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4AB8" w14:textId="58761F92" w:rsidR="00A40837" w:rsidRDefault="009F1731">
      <w:r>
        <w:t xml:space="preserve">                                                                                                                            </w:t>
      </w:r>
      <w:r w:rsidR="002B175A">
        <w:t>Route 53</w:t>
      </w:r>
    </w:p>
    <w:p w14:paraId="39FA14C2" w14:textId="49FB242D" w:rsidR="009F1731" w:rsidRDefault="009F1731"/>
    <w:p w14:paraId="42A7BA0C" w14:textId="3E2F54FB" w:rsidR="009F1731" w:rsidRDefault="009F1731">
      <w:r>
        <w:t>1.</w:t>
      </w:r>
      <w:r w:rsidR="002B175A">
        <w:t>route 53 is highly available and scalable dns web service.</w:t>
      </w:r>
    </w:p>
    <w:p w14:paraId="38DBF747" w14:textId="2442F214" w:rsidR="002B175A" w:rsidRDefault="002B175A">
      <w:r>
        <w:t>2.dns-  domain name system</w:t>
      </w:r>
    </w:p>
    <w:p w14:paraId="4E6516E0" w14:textId="7CC0D10B" w:rsidR="002B175A" w:rsidRDefault="002B175A">
      <w:r>
        <w:t>3.</w:t>
      </w:r>
      <w:r w:rsidR="002D4C87">
        <w:t>dns port number is 53</w:t>
      </w:r>
    </w:p>
    <w:p w14:paraId="0C208411" w14:textId="4054CC04" w:rsidR="002D4C87" w:rsidRDefault="002D4C87">
      <w:r>
        <w:t>4.you can use route 53 to perform 3 main functions</w:t>
      </w:r>
    </w:p>
    <w:p w14:paraId="10237C43" w14:textId="7F94987E" w:rsidR="002D4C87" w:rsidRDefault="002D4C87">
      <w:r>
        <w:t>Register domain names</w:t>
      </w:r>
    </w:p>
    <w:p w14:paraId="02AB0C91" w14:textId="5C68EEC6" w:rsidR="002D4C87" w:rsidRDefault="002D4C87">
      <w:r>
        <w:t>Route internet t</w:t>
      </w:r>
      <w:r w:rsidR="00EA584F">
        <w:t>raffic</w:t>
      </w:r>
      <w:r>
        <w:t xml:space="preserve"> to the resource for your domain</w:t>
      </w:r>
    </w:p>
    <w:p w14:paraId="3A02B1C5" w14:textId="746E279D" w:rsidR="002D4C87" w:rsidRDefault="002D4C87">
      <w:r>
        <w:t>Check the health of your resource</w:t>
      </w:r>
    </w:p>
    <w:p w14:paraId="40F2ADD1" w14:textId="2D5EBF78" w:rsidR="00B7495B" w:rsidRDefault="00BC49DB">
      <w:r>
        <w:rPr>
          <w:noProof/>
        </w:rPr>
        <w:drawing>
          <wp:inline distT="0" distB="0" distL="0" distR="0" wp14:anchorId="48E62C0F" wp14:editId="41351B22">
            <wp:extent cx="134874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2973" w14:textId="3BD8782E" w:rsidR="00BC49DB" w:rsidRDefault="00A32FE6">
      <w:r>
        <w:rPr>
          <w:noProof/>
        </w:rPr>
        <w:drawing>
          <wp:inline distT="0" distB="0" distL="0" distR="0" wp14:anchorId="7A875619" wp14:editId="34FEF1AC">
            <wp:extent cx="11468100" cy="693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2681" w14:textId="7B2A6D14" w:rsidR="002D4C87" w:rsidRDefault="002D4C87"/>
    <w:sectPr w:rsidR="002D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7F"/>
    <w:rsid w:val="001F617F"/>
    <w:rsid w:val="002B175A"/>
    <w:rsid w:val="002D4C87"/>
    <w:rsid w:val="007E1460"/>
    <w:rsid w:val="009F1731"/>
    <w:rsid w:val="00A148FE"/>
    <w:rsid w:val="00A32FE6"/>
    <w:rsid w:val="00A40837"/>
    <w:rsid w:val="00B7495B"/>
    <w:rsid w:val="00BC49DB"/>
    <w:rsid w:val="00EA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403C"/>
  <w15:chartTrackingRefBased/>
  <w15:docId w15:val="{9BA40902-C4C2-453F-AE97-13DCAAAA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6</cp:revision>
  <dcterms:created xsi:type="dcterms:W3CDTF">2022-06-24T04:00:00Z</dcterms:created>
  <dcterms:modified xsi:type="dcterms:W3CDTF">2022-06-24T05:48:00Z</dcterms:modified>
</cp:coreProperties>
</file>