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370E" w14:textId="6F952A1C" w:rsidR="00A40837" w:rsidRDefault="001C67D5">
      <w:r>
        <w:t xml:space="preserve">                                                                                                                                                              SNS</w:t>
      </w:r>
    </w:p>
    <w:p w14:paraId="1E2E8336" w14:textId="138BBA2B" w:rsidR="001C67D5" w:rsidRDefault="006C0FEB">
      <w:r>
        <w:t>1.sns – simple notification service.</w:t>
      </w:r>
    </w:p>
    <w:p w14:paraId="30E1C440" w14:textId="585EC398" w:rsidR="00E973D7" w:rsidRDefault="006C0FEB" w:rsidP="00E973D7">
      <w:r>
        <w:t>2.</w:t>
      </w:r>
      <w:r w:rsidR="00E973D7">
        <w:t>Fully managed and durable with automatic scalling.</w:t>
      </w:r>
    </w:p>
    <w:p w14:paraId="7088AC22" w14:textId="1DDECE2F" w:rsidR="00E973D7" w:rsidRDefault="00E973D7">
      <w:r>
        <w:t>3.message publishing and processing service(pubsub)</w:t>
      </w:r>
    </w:p>
    <w:p w14:paraId="07989C6C" w14:textId="3888605B" w:rsidR="00E973D7" w:rsidRDefault="00E973D7">
      <w:r>
        <w:t>4.It is a many to one concept</w:t>
      </w:r>
    </w:p>
    <w:p w14:paraId="62E54A04" w14:textId="71E42361" w:rsidR="00E973D7" w:rsidRDefault="00E973D7">
      <w:r>
        <w:t>5.consist</w:t>
      </w:r>
      <w:r w:rsidR="00EC0E18">
        <w:t xml:space="preserve"> of topic and subscription</w:t>
      </w:r>
    </w:p>
    <w:p w14:paraId="582E2F81" w14:textId="5C9736A8" w:rsidR="00EC0E18" w:rsidRDefault="00EC0E18">
      <w:r>
        <w:t>6.application to person or application to application</w:t>
      </w:r>
    </w:p>
    <w:p w14:paraId="3018B25C" w14:textId="3E7F3968" w:rsidR="00EC0E18" w:rsidRDefault="00EC0E18"/>
    <w:p w14:paraId="31CA1749" w14:textId="74817D3F" w:rsidR="00EC0E18" w:rsidRDefault="00EC0E18">
      <w:r>
        <w:t>Application to person example</w:t>
      </w:r>
    </w:p>
    <w:p w14:paraId="26AEC290" w14:textId="13252253" w:rsidR="00EC0E18" w:rsidRDefault="00D61143">
      <w:r>
        <w:t>------------------------------------------</w:t>
      </w:r>
    </w:p>
    <w:p w14:paraId="12A290F6" w14:textId="740124A1" w:rsidR="00D61143" w:rsidRDefault="00A03CEB">
      <w:r>
        <w:rPr>
          <w:noProof/>
        </w:rPr>
        <w:drawing>
          <wp:inline distT="0" distB="0" distL="0" distR="0" wp14:anchorId="7F75401F" wp14:editId="5029F0A1">
            <wp:extent cx="124777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3404" w14:textId="305314BB" w:rsidR="00A03CEB" w:rsidRDefault="00D9000D">
      <w:r>
        <w:rPr>
          <w:noProof/>
        </w:rPr>
        <w:drawing>
          <wp:inline distT="0" distB="0" distL="0" distR="0" wp14:anchorId="7E4F0B6B" wp14:editId="39760C45">
            <wp:extent cx="15840075" cy="6029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400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7C1E" w14:textId="77777777" w:rsidR="00EC0E18" w:rsidRDefault="00EC0E18"/>
    <w:p w14:paraId="50A8259C" w14:textId="77777777" w:rsidR="001C67D5" w:rsidRDefault="001C67D5"/>
    <w:sectPr w:rsidR="001C6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CD1"/>
    <w:rsid w:val="000B4CD1"/>
    <w:rsid w:val="0014187E"/>
    <w:rsid w:val="001C67D5"/>
    <w:rsid w:val="006C0FEB"/>
    <w:rsid w:val="00996736"/>
    <w:rsid w:val="00A03CEB"/>
    <w:rsid w:val="00A40837"/>
    <w:rsid w:val="00D61143"/>
    <w:rsid w:val="00D9000D"/>
    <w:rsid w:val="00E973D7"/>
    <w:rsid w:val="00E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6394"/>
  <w15:chartTrackingRefBased/>
  <w15:docId w15:val="{0B96227D-CADC-4C55-BEC1-99EC547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8</cp:revision>
  <dcterms:created xsi:type="dcterms:W3CDTF">2022-06-24T03:02:00Z</dcterms:created>
  <dcterms:modified xsi:type="dcterms:W3CDTF">2022-06-24T03:59:00Z</dcterms:modified>
</cp:coreProperties>
</file>