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932" w:rsidRDefault="003D5932" w:rsidP="00CE4209">
      <w:pPr>
        <w:rPr>
          <w:sz w:val="48"/>
          <w:szCs w:val="48"/>
        </w:rPr>
      </w:pPr>
    </w:p>
    <w:p w:rsidR="003D5932" w:rsidRPr="003D5932" w:rsidRDefault="003D5932" w:rsidP="003D5932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Step #1</w:t>
      </w:r>
    </w:p>
    <w:p w:rsidR="003D5932" w:rsidRPr="003D5932" w:rsidRDefault="003D5932" w:rsidP="003D5932">
      <w:pPr>
        <w:ind w:left="360"/>
        <w:rPr>
          <w:sz w:val="48"/>
          <w:szCs w:val="48"/>
        </w:rPr>
      </w:pPr>
    </w:p>
    <w:p w:rsidR="00CE4209" w:rsidRPr="00CE4209" w:rsidRDefault="00CE4209" w:rsidP="00CE4209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E4209">
        <w:rPr>
          <w:sz w:val="48"/>
          <w:szCs w:val="48"/>
        </w:rPr>
        <w:t>Football</w:t>
      </w:r>
    </w:p>
    <w:p w:rsidR="00CE4209" w:rsidRPr="00CE4209" w:rsidRDefault="00CE4209" w:rsidP="00CE4209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E4209">
        <w:rPr>
          <w:sz w:val="48"/>
          <w:szCs w:val="48"/>
        </w:rPr>
        <w:t>Game of Thrones</w:t>
      </w:r>
    </w:p>
    <w:p w:rsidR="00CE4209" w:rsidRPr="00CE4209" w:rsidRDefault="00CE4209" w:rsidP="00CE4209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E4209">
        <w:rPr>
          <w:sz w:val="48"/>
          <w:szCs w:val="48"/>
        </w:rPr>
        <w:t>Surfing</w:t>
      </w:r>
    </w:p>
    <w:p w:rsidR="00CE4209" w:rsidRPr="00CE4209" w:rsidRDefault="00CE4209" w:rsidP="00CE4209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E4209">
        <w:rPr>
          <w:sz w:val="48"/>
          <w:szCs w:val="48"/>
        </w:rPr>
        <w:t>Music</w:t>
      </w:r>
    </w:p>
    <w:p w:rsidR="00CE4209" w:rsidRDefault="00CE4209" w:rsidP="00CE4209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E4209">
        <w:rPr>
          <w:sz w:val="48"/>
          <w:szCs w:val="48"/>
        </w:rPr>
        <w:t>Coffee</w:t>
      </w:r>
    </w:p>
    <w:p w:rsidR="00CE4209" w:rsidRDefault="00CE4209" w:rsidP="00CE4209">
      <w:pPr>
        <w:rPr>
          <w:sz w:val="48"/>
          <w:szCs w:val="48"/>
        </w:rPr>
      </w:pPr>
    </w:p>
    <w:p w:rsidR="00CE4209" w:rsidRDefault="008B17E5" w:rsidP="008B17E5">
      <w:pPr>
        <w:jc w:val="center"/>
        <w:rPr>
          <w:sz w:val="48"/>
          <w:szCs w:val="48"/>
        </w:rPr>
      </w:pPr>
      <w:r>
        <w:rPr>
          <w:sz w:val="48"/>
          <w:szCs w:val="48"/>
        </w:rPr>
        <w:t>Music</w:t>
      </w:r>
    </w:p>
    <w:p w:rsidR="008B17E5" w:rsidRDefault="008B17E5" w:rsidP="008B17E5">
      <w:pPr>
        <w:jc w:val="center"/>
        <w:rPr>
          <w:sz w:val="48"/>
          <w:szCs w:val="48"/>
        </w:rPr>
      </w:pPr>
    </w:p>
    <w:p w:rsidR="008B17E5" w:rsidRDefault="008B17E5" w:rsidP="008B17E5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“</w:t>
      </w:r>
      <w:r w:rsidRPr="008B17E5">
        <w:rPr>
          <w:sz w:val="48"/>
          <w:szCs w:val="48"/>
        </w:rPr>
        <w:t>The Living Room</w:t>
      </w:r>
      <w:r>
        <w:rPr>
          <w:sz w:val="48"/>
          <w:szCs w:val="48"/>
        </w:rPr>
        <w:t>”</w:t>
      </w:r>
      <w:r w:rsidRPr="008B17E5">
        <w:rPr>
          <w:sz w:val="48"/>
          <w:szCs w:val="48"/>
        </w:rPr>
        <w:t xml:space="preserve"> (performance Venue)</w:t>
      </w:r>
    </w:p>
    <w:p w:rsidR="008B17E5" w:rsidRDefault="008B17E5" w:rsidP="008B17E5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“Tunes and Tots” (music lessons for kids)</w:t>
      </w:r>
    </w:p>
    <w:p w:rsidR="008B17E5" w:rsidRDefault="008B17E5" w:rsidP="008B17E5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“Sessions” (Company that advertises musical jobs for musicians to play on advertisements.)</w:t>
      </w:r>
    </w:p>
    <w:p w:rsidR="008B17E5" w:rsidRDefault="008B17E5" w:rsidP="008B17E5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“Ludlow Music” (music shop)</w:t>
      </w:r>
    </w:p>
    <w:p w:rsidR="008B17E5" w:rsidRDefault="008B17E5" w:rsidP="008B17E5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“The Tour” (A company that</w:t>
      </w:r>
      <w:r w:rsidR="00671A52">
        <w:rPr>
          <w:sz w:val="48"/>
          <w:szCs w:val="48"/>
        </w:rPr>
        <w:t xml:space="preserve"> advertises </w:t>
      </w:r>
      <w:proofErr w:type="gramStart"/>
      <w:r w:rsidR="00671A52">
        <w:rPr>
          <w:sz w:val="48"/>
          <w:szCs w:val="48"/>
        </w:rPr>
        <w:t>it’s</w:t>
      </w:r>
      <w:proofErr w:type="gramEnd"/>
      <w:r w:rsidR="00671A52">
        <w:rPr>
          <w:sz w:val="48"/>
          <w:szCs w:val="48"/>
        </w:rPr>
        <w:t xml:space="preserve"> services for a full scale musical tour ranging from musical equipment, to tour buses and drivers </w:t>
      </w:r>
      <w:proofErr w:type="spellStart"/>
      <w:r w:rsidR="00671A52">
        <w:rPr>
          <w:sz w:val="48"/>
          <w:szCs w:val="48"/>
        </w:rPr>
        <w:t>etc</w:t>
      </w:r>
      <w:proofErr w:type="spellEnd"/>
      <w:r w:rsidR="00671A52">
        <w:rPr>
          <w:sz w:val="48"/>
          <w:szCs w:val="48"/>
        </w:rPr>
        <w:t>).</w:t>
      </w:r>
    </w:p>
    <w:p w:rsidR="008B17E5" w:rsidRDefault="008B17E5" w:rsidP="008B17E5">
      <w:pPr>
        <w:rPr>
          <w:sz w:val="48"/>
          <w:szCs w:val="48"/>
        </w:rPr>
      </w:pPr>
    </w:p>
    <w:p w:rsidR="003D5932" w:rsidRPr="003D5932" w:rsidRDefault="003D5932" w:rsidP="003D5932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Step #2</w:t>
      </w:r>
    </w:p>
    <w:p w:rsidR="008B17E5" w:rsidRDefault="008B17E5" w:rsidP="003D5932">
      <w:pPr>
        <w:jc w:val="center"/>
        <w:rPr>
          <w:sz w:val="48"/>
          <w:szCs w:val="48"/>
        </w:rPr>
      </w:pPr>
    </w:p>
    <w:p w:rsidR="008B17E5" w:rsidRDefault="008B17E5" w:rsidP="008B17E5">
      <w:pPr>
        <w:rPr>
          <w:sz w:val="48"/>
          <w:szCs w:val="48"/>
        </w:rPr>
      </w:pPr>
    </w:p>
    <w:p w:rsidR="008B17E5" w:rsidRDefault="008B17E5" w:rsidP="008B17E5">
      <w:pPr>
        <w:jc w:val="center"/>
        <w:rPr>
          <w:sz w:val="48"/>
          <w:szCs w:val="48"/>
        </w:rPr>
      </w:pPr>
      <w:r>
        <w:rPr>
          <w:sz w:val="48"/>
          <w:szCs w:val="48"/>
        </w:rPr>
        <w:t>Coffee</w:t>
      </w:r>
    </w:p>
    <w:p w:rsidR="008B17E5" w:rsidRDefault="008B17E5" w:rsidP="008B17E5">
      <w:pPr>
        <w:rPr>
          <w:sz w:val="48"/>
          <w:szCs w:val="48"/>
        </w:rPr>
      </w:pPr>
    </w:p>
    <w:p w:rsidR="008B17E5" w:rsidRDefault="00671A52" w:rsidP="008B17E5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“</w:t>
      </w:r>
      <w:r w:rsidR="008B17E5">
        <w:rPr>
          <w:sz w:val="48"/>
          <w:szCs w:val="48"/>
        </w:rPr>
        <w:t>Manhattan Roasters</w:t>
      </w:r>
      <w:r>
        <w:rPr>
          <w:sz w:val="48"/>
          <w:szCs w:val="48"/>
        </w:rPr>
        <w:t>” (Company offering tours of the local facility to see production of their product).</w:t>
      </w:r>
    </w:p>
    <w:p w:rsidR="008B17E5" w:rsidRDefault="00671A52" w:rsidP="008B17E5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“</w:t>
      </w:r>
      <w:r w:rsidR="008B17E5">
        <w:rPr>
          <w:sz w:val="48"/>
          <w:szCs w:val="48"/>
        </w:rPr>
        <w:t>Barista School</w:t>
      </w:r>
      <w:r>
        <w:rPr>
          <w:sz w:val="48"/>
          <w:szCs w:val="48"/>
        </w:rPr>
        <w:t>” (Learning the techniques required to produce amazing coffee).</w:t>
      </w:r>
    </w:p>
    <w:p w:rsidR="008B17E5" w:rsidRDefault="008B17E5" w:rsidP="008B17E5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“Supreme”, (website/Delivery)</w:t>
      </w:r>
    </w:p>
    <w:p w:rsidR="008B17E5" w:rsidRDefault="008B17E5" w:rsidP="008B17E5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“Organic Roasters” (website devoted to organically sourced beans only from around the world)</w:t>
      </w:r>
    </w:p>
    <w:p w:rsidR="008B17E5" w:rsidRPr="008B17E5" w:rsidRDefault="008B17E5" w:rsidP="008B17E5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“The Bean Bakery” (A food website devoted to food and liquid products with coffee as the key ingredient).</w:t>
      </w:r>
    </w:p>
    <w:p w:rsidR="008B17E5" w:rsidRDefault="008B17E5" w:rsidP="008B17E5">
      <w:pPr>
        <w:rPr>
          <w:sz w:val="48"/>
          <w:szCs w:val="48"/>
        </w:rPr>
      </w:pPr>
    </w:p>
    <w:p w:rsidR="001A5BE6" w:rsidRDefault="001A5BE6" w:rsidP="008B17E5">
      <w:pPr>
        <w:rPr>
          <w:sz w:val="48"/>
          <w:szCs w:val="48"/>
        </w:rPr>
      </w:pPr>
    </w:p>
    <w:p w:rsidR="001A5BE6" w:rsidRDefault="001A5BE6" w:rsidP="003D5932">
      <w:pPr>
        <w:jc w:val="center"/>
        <w:rPr>
          <w:sz w:val="48"/>
          <w:szCs w:val="48"/>
        </w:rPr>
      </w:pPr>
      <w:r>
        <w:rPr>
          <w:sz w:val="48"/>
          <w:szCs w:val="48"/>
        </w:rPr>
        <w:t>Step</w:t>
      </w:r>
      <w:r w:rsidR="003D5932">
        <w:rPr>
          <w:sz w:val="48"/>
          <w:szCs w:val="48"/>
        </w:rPr>
        <w:t xml:space="preserve"> #3</w:t>
      </w:r>
    </w:p>
    <w:p w:rsidR="003D5932" w:rsidRDefault="003D5932" w:rsidP="003D5932">
      <w:pPr>
        <w:jc w:val="center"/>
        <w:rPr>
          <w:sz w:val="48"/>
          <w:szCs w:val="48"/>
        </w:rPr>
      </w:pPr>
    </w:p>
    <w:p w:rsidR="003D5932" w:rsidRDefault="003D5932" w:rsidP="003D5932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3D5932">
        <w:rPr>
          <w:sz w:val="48"/>
          <w:szCs w:val="48"/>
        </w:rPr>
        <w:t>“The Tour” – (Brooklyn – 2 months old)</w:t>
      </w:r>
    </w:p>
    <w:p w:rsidR="003D5932" w:rsidRPr="003D5932" w:rsidRDefault="003D5932" w:rsidP="003D5932">
      <w:pPr>
        <w:rPr>
          <w:sz w:val="48"/>
          <w:szCs w:val="48"/>
        </w:rPr>
      </w:pPr>
    </w:p>
    <w:p w:rsidR="003D5932" w:rsidRPr="003D5932" w:rsidRDefault="003D5932" w:rsidP="003D5932">
      <w:pPr>
        <w:rPr>
          <w:sz w:val="48"/>
          <w:szCs w:val="48"/>
        </w:rPr>
      </w:pPr>
    </w:p>
    <w:p w:rsidR="003D5932" w:rsidRDefault="003D5932" w:rsidP="003D5932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3D5932">
        <w:rPr>
          <w:sz w:val="48"/>
          <w:szCs w:val="48"/>
        </w:rPr>
        <w:t xml:space="preserve">Targeting – Accomplished bands and record labels. </w:t>
      </w:r>
    </w:p>
    <w:p w:rsidR="003D5932" w:rsidRPr="003D5932" w:rsidRDefault="003D5932" w:rsidP="003D5932">
      <w:pPr>
        <w:pStyle w:val="ListParagraph"/>
        <w:rPr>
          <w:sz w:val="48"/>
          <w:szCs w:val="48"/>
        </w:rPr>
      </w:pPr>
    </w:p>
    <w:p w:rsidR="003D5932" w:rsidRPr="003D5932" w:rsidRDefault="003D5932" w:rsidP="003D5932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3D5932">
        <w:rPr>
          <w:sz w:val="48"/>
          <w:szCs w:val="48"/>
        </w:rPr>
        <w:t>Bands and</w:t>
      </w:r>
      <w:r>
        <w:rPr>
          <w:sz w:val="48"/>
          <w:szCs w:val="48"/>
        </w:rPr>
        <w:t xml:space="preserve"> Labels that need full service </w:t>
      </w:r>
      <w:r w:rsidRPr="003D5932">
        <w:rPr>
          <w:sz w:val="48"/>
          <w:szCs w:val="48"/>
        </w:rPr>
        <w:t xml:space="preserve">touring supplies and amenities. </w:t>
      </w:r>
      <w:bookmarkStart w:id="0" w:name="_GoBack"/>
      <w:bookmarkEnd w:id="0"/>
    </w:p>
    <w:sectPr w:rsidR="003D5932" w:rsidRPr="003D5932" w:rsidSect="007F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C7696"/>
    <w:multiLevelType w:val="hybridMultilevel"/>
    <w:tmpl w:val="7706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E7528"/>
    <w:multiLevelType w:val="hybridMultilevel"/>
    <w:tmpl w:val="22686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102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6033D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9220E0D"/>
    <w:multiLevelType w:val="hybridMultilevel"/>
    <w:tmpl w:val="6B201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09"/>
    <w:rsid w:val="001A5BE6"/>
    <w:rsid w:val="003D5932"/>
    <w:rsid w:val="00671A52"/>
    <w:rsid w:val="007F61E5"/>
    <w:rsid w:val="008B17E5"/>
    <w:rsid w:val="00CE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9EEE0"/>
  <w15:chartTrackingRefBased/>
  <w15:docId w15:val="{6110A178-7906-4748-99B7-D95EA04B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2019-05-06T17:10:00Z</dcterms:created>
  <dcterms:modified xsi:type="dcterms:W3CDTF">2019-05-06T17:52:00Z</dcterms:modified>
</cp:coreProperties>
</file>