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pt;height:63pt;mso-width-percent:0;mso-height-percent:0;mso-width-percent:0;mso-height-percent:0" o:ole="" fillcolor="window">
                  <v:imagedata r:id="rId8" o:title=""/>
                </v:shape>
                <o:OLEObject Type="Embed" ProgID="CorelDraw.Graphic.7" ShapeID="_x0000_i1025" DrawAspect="Content" ObjectID="_1848070345"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 w:val="24"/>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ascii="Times New Roman" w:hAnsi="Times New Roman" w:cs="Times New Roman"/>
          <w:sz w:val="24"/>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ascii="Times New Roman" w:hAnsi="Times New Roman" w:cs="Times New Roman"/>
          <w:sz w:val="24"/>
          <w:szCs w:val="24"/>
        </w:rPr>
        <w:br w:type="page"/>
      </w:r>
    </w:p>
    <w:p w14:paraId="73DC8ABE" w14:textId="77777777" w:rsidR="00B36198" w:rsidRPr="009247DA" w:rsidRDefault="00B36198">
      <w:pPr>
        <w:rPr>
          <w:rFonts w:ascii="Times New Roman" w:hAnsi="Times New Roman" w:cs="Times New Roman"/>
          <w:sz w:val="24"/>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ascii="Times New Roman" w:hAnsi="Times New Roman" w:cs="Times New Roman"/>
          <w:sz w:val="24"/>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jc w:val="both"/>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ascii="Times New Roman" w:hAnsi="Times New Roman" w:cs="Times New Roman"/>
          <w:sz w:val="24"/>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ascii="Times New Roman" w:hAnsi="Times New Roman" w:cs="Times New Roman"/>
          <w:sz w:val="24"/>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jc w:val="both"/>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ascii="Times New Roman" w:hAnsi="Times New Roman" w:cs="Times New Roman"/>
          <w:sz w:val="24"/>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ascii="Times New Roman" w:hAnsi="Times New Roman" w:cs="Times New Roman"/>
          <w:sz w:val="24"/>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ascii="Times New Roman" w:hAnsi="Times New Roman" w:cs="Times New Roman"/>
          <w:sz w:val="24"/>
          <w:szCs w:val="24"/>
        </w:rPr>
      </w:pPr>
    </w:p>
    <w:p w14:paraId="5EF97FD6" w14:textId="77777777" w:rsidR="00441D62" w:rsidRPr="009247DA" w:rsidRDefault="00441D62" w:rsidP="00441D62">
      <w:pPr>
        <w:rPr>
          <w:rFonts w:ascii="Times New Roman" w:hAnsi="Times New Roman" w:cs="Times New Roman"/>
          <w:sz w:val="24"/>
          <w:szCs w:val="24"/>
        </w:rPr>
      </w:pPr>
    </w:p>
    <w:p w14:paraId="685012E5" w14:textId="77777777" w:rsidR="00DC5C90" w:rsidRPr="009247DA" w:rsidRDefault="00441D62" w:rsidP="00441D62">
      <w:pPr>
        <w:tabs>
          <w:tab w:val="left" w:pos="1795"/>
        </w:tabs>
        <w:rPr>
          <w:rFonts w:ascii="Times New Roman" w:hAnsi="Times New Roman" w:cs="Times New Roman"/>
          <w:sz w:val="24"/>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ascii="Times New Roman" w:hAnsi="Times New Roman" w:cs="Times New Roman"/>
          <w:sz w:val="24"/>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 w:val="24"/>
          <w:szCs w:val="24"/>
        </w:rPr>
      </w:pPr>
      <w:r w:rsidRPr="009247DA">
        <w:rPr>
          <w:rFonts w:ascii="Arial" w:eastAsia="Times New Roman" w:hAnsi="Arial" w:cs="Arial"/>
          <w:kern w:val="0"/>
          <w:sz w:val="24"/>
          <w:szCs w:val="24"/>
        </w:rPr>
        <w:lastRenderedPageBreak/>
        <w:t> </w:t>
      </w:r>
    </w:p>
    <w:p w14:paraId="70FA4125"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75CEF59"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Кандидат</w:t>
      </w:r>
    </w:p>
    <w:p w14:paraId="11A82B86" w14:textId="77777777" w:rsidR="001D4DBB" w:rsidRPr="009247DA" w:rsidRDefault="001D4DBB" w:rsidP="001D4DBB">
      <w:pPr>
        <w:jc w:val="right"/>
        <w:rPr>
          <w:rFonts w:ascii="Arial" w:hAnsi="Arial" w:cs="Arial"/>
          <w:b/>
          <w:sz w:val="24"/>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71510EB6" w14:textId="77777777" w:rsidR="001D4DBB" w:rsidRPr="009247DA" w:rsidRDefault="001D4DBB" w:rsidP="001D4DBB">
      <w:pPr>
        <w:jc w:val="both"/>
        <w:rPr>
          <w:rFonts w:ascii="Arial" w:hAnsi="Arial" w:cs="Arial"/>
          <w:b/>
        </w:rPr>
      </w:pPr>
    </w:p>
    <w:p w14:paraId="2282F674" w14:textId="77777777" w:rsidR="00DC5C90" w:rsidRPr="009247DA" w:rsidRDefault="00DC5C90" w:rsidP="00DC5C90">
      <w:pPr>
        <w:jc w:val="both"/>
        <w:rPr>
          <w:b/>
        </w:rPr>
      </w:pPr>
    </w:p>
    <w:p w14:paraId="2BE43175" w14:textId="1F5D9FA8" w:rsidR="00DC5C90" w:rsidRPr="009247DA" w:rsidRDefault="00DC5C90">
      <w:pPr>
        <w:rPr>
          <w:rFonts w:ascii="Times New Roman" w:hAnsi="Times New Roman" w:cs="Times New Roman"/>
          <w:sz w:val="24"/>
          <w:szCs w:val="24"/>
        </w:rPr>
      </w:pPr>
      <w:r w:rsidRPr="009247DA">
        <w:rPr>
          <w:rFonts w:ascii="Times New Roman" w:hAnsi="Times New Roman" w:cs="Times New Roman"/>
          <w:sz w:val="24"/>
          <w:szCs w:val="24"/>
        </w:rPr>
        <w:br w:type="page"/>
      </w:r>
    </w:p>
    <w:p w14:paraId="65C2AE25" w14:textId="77777777" w:rsidR="00441D62" w:rsidRPr="009247DA" w:rsidRDefault="00441D62" w:rsidP="00441D62">
      <w:pPr>
        <w:tabs>
          <w:tab w:val="left" w:pos="1795"/>
        </w:tabs>
        <w:rPr>
          <w:rFonts w:ascii="Times New Roman" w:hAnsi="Times New Roman" w:cs="Times New Roman"/>
          <w:sz w:val="24"/>
          <w:szCs w:val="24"/>
        </w:rPr>
      </w:pPr>
    </w:p>
    <w:p w14:paraId="4CF73836" w14:textId="6C4A181D" w:rsidR="00441D62" w:rsidRPr="009247DA" w:rsidRDefault="00441D62" w:rsidP="00441D62">
      <w:pPr>
        <w:tabs>
          <w:tab w:val="left" w:pos="1795"/>
        </w:tabs>
        <w:rPr>
          <w:rFonts w:ascii="Times New Roman" w:hAnsi="Times New Roman" w:cs="Times New Roman"/>
          <w:sz w:val="24"/>
          <w:szCs w:val="24"/>
        </w:rPr>
        <w:sectPr w:rsidR="00441D62" w:rsidRPr="009247DA"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ascii="Times New Roman" w:hAnsi="Times New Roman" w:cs="Times New Roman"/>
          <w:sz w:val="24"/>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2"/>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60B045BC" w14:textId="7527AE95" w:rsidR="002B76A0" w:rsidRDefault="00327B5A">
          <w:pPr>
            <w:pStyle w:val="TOC1"/>
            <w:tabs>
              <w:tab w:val="left" w:pos="440"/>
              <w:tab w:val="right" w:leader="dot" w:pos="9304"/>
            </w:tabs>
            <w:rPr>
              <w:rFonts w:eastAsiaTheme="minorEastAsia"/>
              <w:noProof/>
              <w:sz w:val="24"/>
              <w:szCs w:val="24"/>
              <w:lang w:val="en-US"/>
            </w:rPr>
          </w:pPr>
          <w:r w:rsidRPr="009247DA">
            <w:rPr>
              <w:rFonts w:ascii="Times New Roman" w:hAnsi="Times New Roman" w:cs="Times New Roman"/>
            </w:rPr>
            <w:fldChar w:fldCharType="begin"/>
          </w:r>
          <w:r w:rsidRPr="009247DA">
            <w:rPr>
              <w:rFonts w:ascii="Times New Roman" w:hAnsi="Times New Roman" w:cs="Times New Roman"/>
            </w:rPr>
            <w:instrText xml:space="preserve"> TOC \o "1-3" \h \z \u </w:instrText>
          </w:r>
          <w:r w:rsidRPr="009247DA">
            <w:rPr>
              <w:rFonts w:ascii="Times New Roman" w:hAnsi="Times New Roman" w:cs="Times New Roman"/>
            </w:rPr>
            <w:fldChar w:fldCharType="separate"/>
          </w:r>
          <w:hyperlink w:anchor="_Toc237457512" w:history="1">
            <w:r w:rsidR="002B76A0" w:rsidRPr="00DA63B2">
              <w:rPr>
                <w:rStyle w:val="Hyperlink"/>
                <w:rFonts w:ascii="Times New Roman" w:hAnsi="Times New Roman" w:cs="Times New Roman"/>
                <w:noProof/>
              </w:rPr>
              <w:t>1</w:t>
            </w:r>
            <w:r w:rsidR="002B76A0">
              <w:rPr>
                <w:rFonts w:eastAsiaTheme="minorEastAsia"/>
                <w:noProof/>
                <w:sz w:val="24"/>
                <w:szCs w:val="24"/>
                <w:lang w:val="en-US"/>
              </w:rPr>
              <w:tab/>
            </w:r>
            <w:r w:rsidR="002B76A0" w:rsidRPr="00DA63B2">
              <w:rPr>
                <w:rStyle w:val="Hyperlink"/>
                <w:rFonts w:ascii="Times New Roman" w:hAnsi="Times New Roman" w:cs="Times New Roman"/>
                <w:noProof/>
              </w:rPr>
              <w:t>Увод</w:t>
            </w:r>
            <w:r w:rsidR="002B76A0">
              <w:rPr>
                <w:noProof/>
                <w:webHidden/>
              </w:rPr>
              <w:tab/>
            </w:r>
            <w:r w:rsidR="002B76A0">
              <w:rPr>
                <w:noProof/>
                <w:webHidden/>
              </w:rPr>
              <w:fldChar w:fldCharType="begin"/>
            </w:r>
            <w:r w:rsidR="002B76A0">
              <w:rPr>
                <w:noProof/>
                <w:webHidden/>
              </w:rPr>
              <w:instrText xml:space="preserve"> PAGEREF _Toc237457512 \h </w:instrText>
            </w:r>
            <w:r w:rsidR="002B76A0">
              <w:rPr>
                <w:noProof/>
                <w:webHidden/>
              </w:rPr>
            </w:r>
            <w:r w:rsidR="002B76A0">
              <w:rPr>
                <w:noProof/>
                <w:webHidden/>
              </w:rPr>
              <w:fldChar w:fldCharType="separate"/>
            </w:r>
            <w:r w:rsidR="002B76A0">
              <w:rPr>
                <w:noProof/>
                <w:webHidden/>
              </w:rPr>
              <w:t>1</w:t>
            </w:r>
            <w:r w:rsidR="002B76A0">
              <w:rPr>
                <w:noProof/>
                <w:webHidden/>
              </w:rPr>
              <w:fldChar w:fldCharType="end"/>
            </w:r>
          </w:hyperlink>
        </w:p>
        <w:p w14:paraId="65703508" w14:textId="4D0227B3" w:rsidR="002B76A0" w:rsidRDefault="002B76A0">
          <w:pPr>
            <w:pStyle w:val="TOC1"/>
            <w:tabs>
              <w:tab w:val="left" w:pos="440"/>
              <w:tab w:val="right" w:leader="dot" w:pos="9304"/>
            </w:tabs>
            <w:rPr>
              <w:rFonts w:eastAsiaTheme="minorEastAsia"/>
              <w:noProof/>
              <w:sz w:val="24"/>
              <w:szCs w:val="24"/>
              <w:lang w:val="en-US"/>
            </w:rPr>
          </w:pPr>
          <w:hyperlink w:anchor="_Toc237457513" w:history="1">
            <w:r w:rsidRPr="00DA63B2">
              <w:rPr>
                <w:rStyle w:val="Hyperlink"/>
                <w:noProof/>
              </w:rPr>
              <w:t>2</w:t>
            </w:r>
            <w:r>
              <w:rPr>
                <w:rFonts w:eastAsiaTheme="minorEastAsia"/>
                <w:noProof/>
                <w:sz w:val="24"/>
                <w:szCs w:val="24"/>
                <w:lang w:val="en-US"/>
              </w:rPr>
              <w:tab/>
            </w:r>
            <w:r w:rsidRPr="00DA63B2">
              <w:rPr>
                <w:rStyle w:val="Hyperlink"/>
                <w:noProof/>
              </w:rPr>
              <w:t xml:space="preserve">Теоријске основе </w:t>
            </w:r>
            <w:r w:rsidRPr="00DA63B2">
              <w:rPr>
                <w:rStyle w:val="Hyperlink"/>
                <w:i/>
                <w:iCs/>
                <w:noProof/>
                <w:lang w:val="en-US"/>
              </w:rPr>
              <w:t>Zero</w:t>
            </w:r>
            <w:r w:rsidRPr="00DA63B2">
              <w:rPr>
                <w:rStyle w:val="Hyperlink"/>
                <w:i/>
                <w:iCs/>
                <w:noProof/>
                <w:lang w:val="ru-RU"/>
              </w:rPr>
              <w:t>-</w:t>
            </w:r>
            <w:r w:rsidRPr="00DA63B2">
              <w:rPr>
                <w:rStyle w:val="Hyperlink"/>
                <w:i/>
                <w:iCs/>
                <w:noProof/>
                <w:lang w:val="en-US"/>
              </w:rPr>
              <w:t>Knowledge</w:t>
            </w:r>
            <w:r w:rsidRPr="00DA63B2">
              <w:rPr>
                <w:rStyle w:val="Hyperlink"/>
                <w:i/>
                <w:iCs/>
                <w:noProof/>
                <w:lang w:val="ru-RU"/>
              </w:rPr>
              <w:t xml:space="preserve"> </w:t>
            </w:r>
            <w:r w:rsidRPr="00DA63B2">
              <w:rPr>
                <w:rStyle w:val="Hyperlink"/>
                <w:i/>
                <w:iCs/>
                <w:noProof/>
                <w:lang w:val="en-US"/>
              </w:rPr>
              <w:t>Proof</w:t>
            </w:r>
            <w:r w:rsidRPr="00DA63B2">
              <w:rPr>
                <w:rStyle w:val="Hyperlink"/>
                <w:noProof/>
                <w:lang w:val="ru-RU"/>
              </w:rPr>
              <w:t xml:space="preserve"> </w:t>
            </w:r>
            <w:r w:rsidRPr="00DA63B2">
              <w:rPr>
                <w:rStyle w:val="Hyperlink"/>
                <w:noProof/>
              </w:rPr>
              <w:t>протокола</w:t>
            </w:r>
            <w:r>
              <w:rPr>
                <w:noProof/>
                <w:webHidden/>
              </w:rPr>
              <w:tab/>
            </w:r>
            <w:r>
              <w:rPr>
                <w:noProof/>
                <w:webHidden/>
              </w:rPr>
              <w:fldChar w:fldCharType="begin"/>
            </w:r>
            <w:r>
              <w:rPr>
                <w:noProof/>
                <w:webHidden/>
              </w:rPr>
              <w:instrText xml:space="preserve"> PAGEREF _Toc237457513 \h </w:instrText>
            </w:r>
            <w:r>
              <w:rPr>
                <w:noProof/>
                <w:webHidden/>
              </w:rPr>
            </w:r>
            <w:r>
              <w:rPr>
                <w:noProof/>
                <w:webHidden/>
              </w:rPr>
              <w:fldChar w:fldCharType="separate"/>
            </w:r>
            <w:r>
              <w:rPr>
                <w:noProof/>
                <w:webHidden/>
              </w:rPr>
              <w:t>2</w:t>
            </w:r>
            <w:r>
              <w:rPr>
                <w:noProof/>
                <w:webHidden/>
              </w:rPr>
              <w:fldChar w:fldCharType="end"/>
            </w:r>
          </w:hyperlink>
        </w:p>
        <w:p w14:paraId="1CAF57CA" w14:textId="03DA42F8" w:rsidR="002B76A0" w:rsidRDefault="002B76A0">
          <w:pPr>
            <w:pStyle w:val="TOC2"/>
            <w:tabs>
              <w:tab w:val="left" w:pos="960"/>
              <w:tab w:val="right" w:leader="dot" w:pos="9304"/>
            </w:tabs>
            <w:rPr>
              <w:rFonts w:eastAsiaTheme="minorEastAsia"/>
              <w:noProof/>
              <w:sz w:val="24"/>
              <w:szCs w:val="24"/>
              <w:lang w:val="en-US"/>
            </w:rPr>
          </w:pPr>
          <w:hyperlink w:anchor="_Toc237457514" w:history="1">
            <w:r w:rsidRPr="00DA63B2">
              <w:rPr>
                <w:rStyle w:val="Hyperlink"/>
                <w:noProof/>
              </w:rPr>
              <w:t>2.1</w:t>
            </w:r>
            <w:r>
              <w:rPr>
                <w:rFonts w:eastAsiaTheme="minorEastAsia"/>
                <w:noProof/>
                <w:sz w:val="24"/>
                <w:szCs w:val="24"/>
                <w:lang w:val="en-US"/>
              </w:rPr>
              <w:tab/>
            </w:r>
            <w:r w:rsidRPr="00DA63B2">
              <w:rPr>
                <w:rStyle w:val="Hyperlink"/>
                <w:noProof/>
              </w:rPr>
              <w:t xml:space="preserve">Основни концепт </w:t>
            </w:r>
            <w:r w:rsidRPr="00DA63B2">
              <w:rPr>
                <w:rStyle w:val="Hyperlink"/>
                <w:i/>
                <w:iCs/>
                <w:noProof/>
                <w:lang w:val="en-US"/>
              </w:rPr>
              <w:t>Zero</w:t>
            </w:r>
            <w:r w:rsidRPr="00DA63B2">
              <w:rPr>
                <w:rStyle w:val="Hyperlink"/>
                <w:i/>
                <w:iCs/>
                <w:noProof/>
                <w:lang w:val="ru-RU"/>
              </w:rPr>
              <w:t>-</w:t>
            </w:r>
            <w:r w:rsidRPr="00DA63B2">
              <w:rPr>
                <w:rStyle w:val="Hyperlink"/>
                <w:i/>
                <w:iCs/>
                <w:noProof/>
                <w:lang w:val="en-US"/>
              </w:rPr>
              <w:t>Knowledge</w:t>
            </w:r>
            <w:r w:rsidRPr="00DA63B2">
              <w:rPr>
                <w:rStyle w:val="Hyperlink"/>
                <w:i/>
                <w:iCs/>
                <w:noProof/>
                <w:lang w:val="ru-RU"/>
              </w:rPr>
              <w:t xml:space="preserve"> </w:t>
            </w:r>
            <w:r w:rsidRPr="00DA63B2">
              <w:rPr>
                <w:rStyle w:val="Hyperlink"/>
                <w:i/>
                <w:iCs/>
                <w:noProof/>
                <w:lang w:val="en-US"/>
              </w:rPr>
              <w:t>Proof</w:t>
            </w:r>
            <w:r w:rsidRPr="00DA63B2">
              <w:rPr>
                <w:rStyle w:val="Hyperlink"/>
                <w:noProof/>
                <w:lang w:val="ru-RU"/>
              </w:rPr>
              <w:t xml:space="preserve"> </w:t>
            </w:r>
            <w:r w:rsidRPr="00DA63B2">
              <w:rPr>
                <w:rStyle w:val="Hyperlink"/>
                <w:noProof/>
              </w:rPr>
              <w:t>протокола</w:t>
            </w:r>
            <w:r>
              <w:rPr>
                <w:noProof/>
                <w:webHidden/>
              </w:rPr>
              <w:tab/>
            </w:r>
            <w:r>
              <w:rPr>
                <w:noProof/>
                <w:webHidden/>
              </w:rPr>
              <w:fldChar w:fldCharType="begin"/>
            </w:r>
            <w:r>
              <w:rPr>
                <w:noProof/>
                <w:webHidden/>
              </w:rPr>
              <w:instrText xml:space="preserve"> PAGEREF _Toc237457514 \h </w:instrText>
            </w:r>
            <w:r>
              <w:rPr>
                <w:noProof/>
                <w:webHidden/>
              </w:rPr>
            </w:r>
            <w:r>
              <w:rPr>
                <w:noProof/>
                <w:webHidden/>
              </w:rPr>
              <w:fldChar w:fldCharType="separate"/>
            </w:r>
            <w:r>
              <w:rPr>
                <w:noProof/>
                <w:webHidden/>
              </w:rPr>
              <w:t>2</w:t>
            </w:r>
            <w:r>
              <w:rPr>
                <w:noProof/>
                <w:webHidden/>
              </w:rPr>
              <w:fldChar w:fldCharType="end"/>
            </w:r>
          </w:hyperlink>
        </w:p>
        <w:p w14:paraId="0DC798BB" w14:textId="4A84A971" w:rsidR="002B76A0" w:rsidRDefault="002B76A0">
          <w:pPr>
            <w:pStyle w:val="TOC2"/>
            <w:tabs>
              <w:tab w:val="left" w:pos="960"/>
              <w:tab w:val="right" w:leader="dot" w:pos="9304"/>
            </w:tabs>
            <w:rPr>
              <w:rFonts w:eastAsiaTheme="minorEastAsia"/>
              <w:noProof/>
              <w:sz w:val="24"/>
              <w:szCs w:val="24"/>
              <w:lang w:val="en-US"/>
            </w:rPr>
          </w:pPr>
          <w:hyperlink w:anchor="_Toc237457515" w:history="1">
            <w:r w:rsidRPr="00DA63B2">
              <w:rPr>
                <w:rStyle w:val="Hyperlink"/>
                <w:rFonts w:ascii="Times New Roman" w:hAnsi="Times New Roman" w:cs="Times New Roman"/>
                <w:noProof/>
              </w:rPr>
              <w:t>2.2</w:t>
            </w:r>
            <w:r>
              <w:rPr>
                <w:rFonts w:eastAsiaTheme="minorEastAsia"/>
                <w:noProof/>
                <w:sz w:val="24"/>
                <w:szCs w:val="24"/>
                <w:lang w:val="en-US"/>
              </w:rPr>
              <w:tab/>
            </w:r>
            <w:r w:rsidRPr="00DA63B2">
              <w:rPr>
                <w:rStyle w:val="Hyperlink"/>
                <w:rFonts w:ascii="Times New Roman" w:hAnsi="Times New Roman" w:cs="Times New Roman"/>
                <w:noProof/>
              </w:rPr>
              <w:t xml:space="preserve">Основне особине </w:t>
            </w:r>
            <w:r w:rsidRPr="00DA63B2">
              <w:rPr>
                <w:rStyle w:val="Hyperlink"/>
                <w:rFonts w:ascii="Times New Roman" w:hAnsi="Times New Roman" w:cs="Times New Roman"/>
                <w:noProof/>
                <w:lang w:val="sr-Latn-RS"/>
              </w:rPr>
              <w:t xml:space="preserve">Zero-Knowledge Proof </w:t>
            </w:r>
            <w:r w:rsidRPr="00DA63B2">
              <w:rPr>
                <w:rStyle w:val="Hyperlink"/>
                <w:rFonts w:ascii="Times New Roman" w:hAnsi="Times New Roman" w:cs="Times New Roman"/>
                <w:noProof/>
              </w:rPr>
              <w:t>протокола</w:t>
            </w:r>
            <w:r>
              <w:rPr>
                <w:noProof/>
                <w:webHidden/>
              </w:rPr>
              <w:tab/>
            </w:r>
            <w:r>
              <w:rPr>
                <w:noProof/>
                <w:webHidden/>
              </w:rPr>
              <w:fldChar w:fldCharType="begin"/>
            </w:r>
            <w:r>
              <w:rPr>
                <w:noProof/>
                <w:webHidden/>
              </w:rPr>
              <w:instrText xml:space="preserve"> PAGEREF _Toc237457515 \h </w:instrText>
            </w:r>
            <w:r>
              <w:rPr>
                <w:noProof/>
                <w:webHidden/>
              </w:rPr>
            </w:r>
            <w:r>
              <w:rPr>
                <w:noProof/>
                <w:webHidden/>
              </w:rPr>
              <w:fldChar w:fldCharType="separate"/>
            </w:r>
            <w:r>
              <w:rPr>
                <w:noProof/>
                <w:webHidden/>
              </w:rPr>
              <w:t>3</w:t>
            </w:r>
            <w:r>
              <w:rPr>
                <w:noProof/>
                <w:webHidden/>
              </w:rPr>
              <w:fldChar w:fldCharType="end"/>
            </w:r>
          </w:hyperlink>
        </w:p>
        <w:p w14:paraId="3D3B0830" w14:textId="6D2AD824" w:rsidR="002B76A0" w:rsidRDefault="002B76A0">
          <w:pPr>
            <w:pStyle w:val="TOC3"/>
            <w:tabs>
              <w:tab w:val="left" w:pos="1200"/>
              <w:tab w:val="right" w:leader="dot" w:pos="9304"/>
            </w:tabs>
            <w:rPr>
              <w:rFonts w:eastAsiaTheme="minorEastAsia"/>
              <w:noProof/>
              <w:sz w:val="24"/>
              <w:szCs w:val="24"/>
              <w:lang w:val="en-US"/>
            </w:rPr>
          </w:pPr>
          <w:hyperlink w:anchor="_Toc237457516" w:history="1">
            <w:r w:rsidRPr="00DA63B2">
              <w:rPr>
                <w:rStyle w:val="Hyperlink"/>
                <w:rFonts w:ascii="Times New Roman" w:hAnsi="Times New Roman" w:cs="Times New Roman"/>
                <w:noProof/>
              </w:rPr>
              <w:t>2.2.1</w:t>
            </w:r>
            <w:r>
              <w:rPr>
                <w:rFonts w:eastAsiaTheme="minorEastAsia"/>
                <w:noProof/>
                <w:sz w:val="24"/>
                <w:szCs w:val="24"/>
                <w:lang w:val="en-US"/>
              </w:rPr>
              <w:tab/>
            </w:r>
            <w:r w:rsidRPr="00DA63B2">
              <w:rPr>
                <w:rStyle w:val="Hyperlink"/>
                <w:rFonts w:ascii="Times New Roman" w:hAnsi="Times New Roman" w:cs="Times New Roman"/>
                <w:noProof/>
              </w:rPr>
              <w:t>Потпуност</w:t>
            </w:r>
            <w:r>
              <w:rPr>
                <w:noProof/>
                <w:webHidden/>
              </w:rPr>
              <w:tab/>
            </w:r>
            <w:r>
              <w:rPr>
                <w:noProof/>
                <w:webHidden/>
              </w:rPr>
              <w:fldChar w:fldCharType="begin"/>
            </w:r>
            <w:r>
              <w:rPr>
                <w:noProof/>
                <w:webHidden/>
              </w:rPr>
              <w:instrText xml:space="preserve"> PAGEREF _Toc237457516 \h </w:instrText>
            </w:r>
            <w:r>
              <w:rPr>
                <w:noProof/>
                <w:webHidden/>
              </w:rPr>
            </w:r>
            <w:r>
              <w:rPr>
                <w:noProof/>
                <w:webHidden/>
              </w:rPr>
              <w:fldChar w:fldCharType="separate"/>
            </w:r>
            <w:r>
              <w:rPr>
                <w:noProof/>
                <w:webHidden/>
              </w:rPr>
              <w:t>3</w:t>
            </w:r>
            <w:r>
              <w:rPr>
                <w:noProof/>
                <w:webHidden/>
              </w:rPr>
              <w:fldChar w:fldCharType="end"/>
            </w:r>
          </w:hyperlink>
        </w:p>
        <w:p w14:paraId="1CB5F381" w14:textId="29985F15" w:rsidR="002B76A0" w:rsidRDefault="002B76A0">
          <w:pPr>
            <w:pStyle w:val="TOC3"/>
            <w:tabs>
              <w:tab w:val="left" w:pos="1200"/>
              <w:tab w:val="right" w:leader="dot" w:pos="9304"/>
            </w:tabs>
            <w:rPr>
              <w:rFonts w:eastAsiaTheme="minorEastAsia"/>
              <w:noProof/>
              <w:sz w:val="24"/>
              <w:szCs w:val="24"/>
              <w:lang w:val="en-US"/>
            </w:rPr>
          </w:pPr>
          <w:hyperlink w:anchor="_Toc237457517" w:history="1">
            <w:r w:rsidRPr="00DA63B2">
              <w:rPr>
                <w:rStyle w:val="Hyperlink"/>
                <w:noProof/>
              </w:rPr>
              <w:t>2.2.2</w:t>
            </w:r>
            <w:r>
              <w:rPr>
                <w:rFonts w:eastAsiaTheme="minorEastAsia"/>
                <w:noProof/>
                <w:sz w:val="24"/>
                <w:szCs w:val="24"/>
                <w:lang w:val="en-US"/>
              </w:rPr>
              <w:tab/>
            </w:r>
            <w:r w:rsidRPr="00DA63B2">
              <w:rPr>
                <w:rStyle w:val="Hyperlink"/>
                <w:noProof/>
              </w:rPr>
              <w:t>Поузданост</w:t>
            </w:r>
            <w:r>
              <w:rPr>
                <w:noProof/>
                <w:webHidden/>
              </w:rPr>
              <w:tab/>
            </w:r>
            <w:r>
              <w:rPr>
                <w:noProof/>
                <w:webHidden/>
              </w:rPr>
              <w:fldChar w:fldCharType="begin"/>
            </w:r>
            <w:r>
              <w:rPr>
                <w:noProof/>
                <w:webHidden/>
              </w:rPr>
              <w:instrText xml:space="preserve"> PAGEREF _Toc237457517 \h </w:instrText>
            </w:r>
            <w:r>
              <w:rPr>
                <w:noProof/>
                <w:webHidden/>
              </w:rPr>
            </w:r>
            <w:r>
              <w:rPr>
                <w:noProof/>
                <w:webHidden/>
              </w:rPr>
              <w:fldChar w:fldCharType="separate"/>
            </w:r>
            <w:r>
              <w:rPr>
                <w:noProof/>
                <w:webHidden/>
              </w:rPr>
              <w:t>3</w:t>
            </w:r>
            <w:r>
              <w:rPr>
                <w:noProof/>
                <w:webHidden/>
              </w:rPr>
              <w:fldChar w:fldCharType="end"/>
            </w:r>
          </w:hyperlink>
        </w:p>
        <w:p w14:paraId="0B4B5C15" w14:textId="566034D8" w:rsidR="002B76A0" w:rsidRDefault="002B76A0">
          <w:pPr>
            <w:pStyle w:val="TOC3"/>
            <w:tabs>
              <w:tab w:val="left" w:pos="1200"/>
              <w:tab w:val="right" w:leader="dot" w:pos="9304"/>
            </w:tabs>
            <w:rPr>
              <w:rFonts w:eastAsiaTheme="minorEastAsia"/>
              <w:noProof/>
              <w:sz w:val="24"/>
              <w:szCs w:val="24"/>
              <w:lang w:val="en-US"/>
            </w:rPr>
          </w:pPr>
          <w:hyperlink w:anchor="_Toc237457518" w:history="1">
            <w:r w:rsidRPr="00DA63B2">
              <w:rPr>
                <w:rStyle w:val="Hyperlink"/>
                <w:noProof/>
              </w:rPr>
              <w:t>2.2.3</w:t>
            </w:r>
            <w:r>
              <w:rPr>
                <w:rFonts w:eastAsiaTheme="minorEastAsia"/>
                <w:noProof/>
                <w:sz w:val="24"/>
                <w:szCs w:val="24"/>
                <w:lang w:val="en-US"/>
              </w:rPr>
              <w:tab/>
            </w:r>
            <w:r w:rsidRPr="00DA63B2">
              <w:rPr>
                <w:rStyle w:val="Hyperlink"/>
                <w:noProof/>
              </w:rPr>
              <w:t>Нулто знање</w:t>
            </w:r>
            <w:r>
              <w:rPr>
                <w:noProof/>
                <w:webHidden/>
              </w:rPr>
              <w:tab/>
            </w:r>
            <w:r>
              <w:rPr>
                <w:noProof/>
                <w:webHidden/>
              </w:rPr>
              <w:fldChar w:fldCharType="begin"/>
            </w:r>
            <w:r>
              <w:rPr>
                <w:noProof/>
                <w:webHidden/>
              </w:rPr>
              <w:instrText xml:space="preserve"> PAGEREF _Toc237457518 \h </w:instrText>
            </w:r>
            <w:r>
              <w:rPr>
                <w:noProof/>
                <w:webHidden/>
              </w:rPr>
            </w:r>
            <w:r>
              <w:rPr>
                <w:noProof/>
                <w:webHidden/>
              </w:rPr>
              <w:fldChar w:fldCharType="separate"/>
            </w:r>
            <w:r>
              <w:rPr>
                <w:noProof/>
                <w:webHidden/>
              </w:rPr>
              <w:t>3</w:t>
            </w:r>
            <w:r>
              <w:rPr>
                <w:noProof/>
                <w:webHidden/>
              </w:rPr>
              <w:fldChar w:fldCharType="end"/>
            </w:r>
          </w:hyperlink>
        </w:p>
        <w:p w14:paraId="6518384A" w14:textId="564CA2A7" w:rsidR="002B76A0" w:rsidRDefault="002B76A0">
          <w:pPr>
            <w:pStyle w:val="TOC2"/>
            <w:tabs>
              <w:tab w:val="left" w:pos="960"/>
              <w:tab w:val="right" w:leader="dot" w:pos="9304"/>
            </w:tabs>
            <w:rPr>
              <w:rFonts w:eastAsiaTheme="minorEastAsia"/>
              <w:noProof/>
              <w:sz w:val="24"/>
              <w:szCs w:val="24"/>
              <w:lang w:val="en-US"/>
            </w:rPr>
          </w:pPr>
          <w:hyperlink w:anchor="_Toc237457519" w:history="1">
            <w:r w:rsidRPr="00DA63B2">
              <w:rPr>
                <w:rStyle w:val="Hyperlink"/>
                <w:noProof/>
              </w:rPr>
              <w:t>2.3</w:t>
            </w:r>
            <w:r>
              <w:rPr>
                <w:rFonts w:eastAsiaTheme="minorEastAsia"/>
                <w:noProof/>
                <w:sz w:val="24"/>
                <w:szCs w:val="24"/>
                <w:lang w:val="en-US"/>
              </w:rPr>
              <w:tab/>
            </w:r>
            <w:r w:rsidRPr="00DA63B2">
              <w:rPr>
                <w:rStyle w:val="Hyperlink"/>
                <w:noProof/>
              </w:rPr>
              <w:t xml:space="preserve">Начин функционисања </w:t>
            </w:r>
            <w:r w:rsidRPr="00DA63B2">
              <w:rPr>
                <w:rStyle w:val="Hyperlink"/>
                <w:i/>
                <w:iCs/>
                <w:noProof/>
                <w:lang w:val="en-US"/>
              </w:rPr>
              <w:t>Zero</w:t>
            </w:r>
            <w:r w:rsidRPr="00DA63B2">
              <w:rPr>
                <w:rStyle w:val="Hyperlink"/>
                <w:i/>
                <w:iCs/>
                <w:noProof/>
              </w:rPr>
              <w:t>-</w:t>
            </w:r>
            <w:r w:rsidRPr="00DA63B2">
              <w:rPr>
                <w:rStyle w:val="Hyperlink"/>
                <w:i/>
                <w:iCs/>
                <w:noProof/>
                <w:lang w:val="en-US"/>
              </w:rPr>
              <w:t>Knowledge</w:t>
            </w:r>
            <w:r w:rsidRPr="00DA63B2">
              <w:rPr>
                <w:rStyle w:val="Hyperlink"/>
                <w:i/>
                <w:iCs/>
                <w:noProof/>
              </w:rPr>
              <w:t xml:space="preserve"> </w:t>
            </w:r>
            <w:r w:rsidRPr="00DA63B2">
              <w:rPr>
                <w:rStyle w:val="Hyperlink"/>
                <w:i/>
                <w:iCs/>
                <w:noProof/>
                <w:lang w:val="en-US"/>
              </w:rPr>
              <w:t>Proof</w:t>
            </w:r>
            <w:r w:rsidRPr="00DA63B2">
              <w:rPr>
                <w:rStyle w:val="Hyperlink"/>
                <w:noProof/>
              </w:rPr>
              <w:t xml:space="preserve"> протокола</w:t>
            </w:r>
            <w:r>
              <w:rPr>
                <w:noProof/>
                <w:webHidden/>
              </w:rPr>
              <w:tab/>
            </w:r>
            <w:r>
              <w:rPr>
                <w:noProof/>
                <w:webHidden/>
              </w:rPr>
              <w:fldChar w:fldCharType="begin"/>
            </w:r>
            <w:r>
              <w:rPr>
                <w:noProof/>
                <w:webHidden/>
              </w:rPr>
              <w:instrText xml:space="preserve"> PAGEREF _Toc237457519 \h </w:instrText>
            </w:r>
            <w:r>
              <w:rPr>
                <w:noProof/>
                <w:webHidden/>
              </w:rPr>
            </w:r>
            <w:r>
              <w:rPr>
                <w:noProof/>
                <w:webHidden/>
              </w:rPr>
              <w:fldChar w:fldCharType="separate"/>
            </w:r>
            <w:r>
              <w:rPr>
                <w:noProof/>
                <w:webHidden/>
              </w:rPr>
              <w:t>4</w:t>
            </w:r>
            <w:r>
              <w:rPr>
                <w:noProof/>
                <w:webHidden/>
              </w:rPr>
              <w:fldChar w:fldCharType="end"/>
            </w:r>
          </w:hyperlink>
        </w:p>
        <w:p w14:paraId="6D346498" w14:textId="4C776CEC" w:rsidR="002B76A0" w:rsidRDefault="002B76A0">
          <w:pPr>
            <w:pStyle w:val="TOC2"/>
            <w:tabs>
              <w:tab w:val="left" w:pos="960"/>
              <w:tab w:val="right" w:leader="dot" w:pos="9304"/>
            </w:tabs>
            <w:rPr>
              <w:rFonts w:eastAsiaTheme="minorEastAsia"/>
              <w:noProof/>
              <w:sz w:val="24"/>
              <w:szCs w:val="24"/>
              <w:lang w:val="en-US"/>
            </w:rPr>
          </w:pPr>
          <w:hyperlink w:anchor="_Toc237457520" w:history="1">
            <w:r w:rsidRPr="00DA63B2">
              <w:rPr>
                <w:rStyle w:val="Hyperlink"/>
                <w:noProof/>
              </w:rPr>
              <w:t>2.4</w:t>
            </w:r>
            <w:r>
              <w:rPr>
                <w:rFonts w:eastAsiaTheme="minorEastAsia"/>
                <w:noProof/>
                <w:sz w:val="24"/>
                <w:szCs w:val="24"/>
                <w:lang w:val="en-US"/>
              </w:rPr>
              <w:tab/>
            </w:r>
            <w:r w:rsidRPr="00DA63B2">
              <w:rPr>
                <w:rStyle w:val="Hyperlink"/>
                <w:noProof/>
              </w:rPr>
              <w:t xml:space="preserve">Интерактивни  </w:t>
            </w:r>
            <w:r w:rsidRPr="00DA63B2">
              <w:rPr>
                <w:rStyle w:val="Hyperlink"/>
                <w:i/>
                <w:iCs/>
                <w:noProof/>
                <w:lang w:val="en-US"/>
              </w:rPr>
              <w:t>ZKP</w:t>
            </w:r>
            <w:r>
              <w:rPr>
                <w:noProof/>
                <w:webHidden/>
              </w:rPr>
              <w:tab/>
            </w:r>
            <w:r>
              <w:rPr>
                <w:noProof/>
                <w:webHidden/>
              </w:rPr>
              <w:fldChar w:fldCharType="begin"/>
            </w:r>
            <w:r>
              <w:rPr>
                <w:noProof/>
                <w:webHidden/>
              </w:rPr>
              <w:instrText xml:space="preserve"> PAGEREF _Toc237457520 \h </w:instrText>
            </w:r>
            <w:r>
              <w:rPr>
                <w:noProof/>
                <w:webHidden/>
              </w:rPr>
            </w:r>
            <w:r>
              <w:rPr>
                <w:noProof/>
                <w:webHidden/>
              </w:rPr>
              <w:fldChar w:fldCharType="separate"/>
            </w:r>
            <w:r>
              <w:rPr>
                <w:noProof/>
                <w:webHidden/>
              </w:rPr>
              <w:t>5</w:t>
            </w:r>
            <w:r>
              <w:rPr>
                <w:noProof/>
                <w:webHidden/>
              </w:rPr>
              <w:fldChar w:fldCharType="end"/>
            </w:r>
          </w:hyperlink>
        </w:p>
        <w:p w14:paraId="0E0402C6" w14:textId="6CA3FC52" w:rsidR="002B76A0" w:rsidRDefault="002B76A0">
          <w:pPr>
            <w:pStyle w:val="TOC2"/>
            <w:tabs>
              <w:tab w:val="left" w:pos="960"/>
              <w:tab w:val="right" w:leader="dot" w:pos="9304"/>
            </w:tabs>
            <w:rPr>
              <w:rFonts w:eastAsiaTheme="minorEastAsia"/>
              <w:noProof/>
              <w:sz w:val="24"/>
              <w:szCs w:val="24"/>
              <w:lang w:val="en-US"/>
            </w:rPr>
          </w:pPr>
          <w:hyperlink w:anchor="_Toc237457521" w:history="1">
            <w:r w:rsidRPr="00DA63B2">
              <w:rPr>
                <w:rStyle w:val="Hyperlink"/>
                <w:noProof/>
                <w:lang w:val="en-US"/>
              </w:rPr>
              <w:t>2.5</w:t>
            </w:r>
            <w:r>
              <w:rPr>
                <w:rFonts w:eastAsiaTheme="minorEastAsia"/>
                <w:noProof/>
                <w:sz w:val="24"/>
                <w:szCs w:val="24"/>
                <w:lang w:val="en-US"/>
              </w:rPr>
              <w:tab/>
            </w:r>
            <w:r w:rsidRPr="00DA63B2">
              <w:rPr>
                <w:rStyle w:val="Hyperlink"/>
                <w:noProof/>
              </w:rPr>
              <w:t xml:space="preserve">Неинтерактивни </w:t>
            </w:r>
            <w:r w:rsidRPr="00DA63B2">
              <w:rPr>
                <w:rStyle w:val="Hyperlink"/>
                <w:i/>
                <w:iCs/>
                <w:noProof/>
                <w:lang w:val="en-US"/>
              </w:rPr>
              <w:t>ZKP</w:t>
            </w:r>
            <w:r>
              <w:rPr>
                <w:noProof/>
                <w:webHidden/>
              </w:rPr>
              <w:tab/>
            </w:r>
            <w:r>
              <w:rPr>
                <w:noProof/>
                <w:webHidden/>
              </w:rPr>
              <w:fldChar w:fldCharType="begin"/>
            </w:r>
            <w:r>
              <w:rPr>
                <w:noProof/>
                <w:webHidden/>
              </w:rPr>
              <w:instrText xml:space="preserve"> PAGEREF _Toc237457521 \h </w:instrText>
            </w:r>
            <w:r>
              <w:rPr>
                <w:noProof/>
                <w:webHidden/>
              </w:rPr>
            </w:r>
            <w:r>
              <w:rPr>
                <w:noProof/>
                <w:webHidden/>
              </w:rPr>
              <w:fldChar w:fldCharType="separate"/>
            </w:r>
            <w:r>
              <w:rPr>
                <w:noProof/>
                <w:webHidden/>
              </w:rPr>
              <w:t>7</w:t>
            </w:r>
            <w:r>
              <w:rPr>
                <w:noProof/>
                <w:webHidden/>
              </w:rPr>
              <w:fldChar w:fldCharType="end"/>
            </w:r>
          </w:hyperlink>
        </w:p>
        <w:p w14:paraId="4AEB1A9B" w14:textId="154A6B81" w:rsidR="002B76A0" w:rsidRDefault="002B76A0">
          <w:pPr>
            <w:pStyle w:val="TOC2"/>
            <w:tabs>
              <w:tab w:val="left" w:pos="960"/>
              <w:tab w:val="right" w:leader="dot" w:pos="9304"/>
            </w:tabs>
            <w:rPr>
              <w:rFonts w:eastAsiaTheme="minorEastAsia"/>
              <w:noProof/>
              <w:sz w:val="24"/>
              <w:szCs w:val="24"/>
              <w:lang w:val="en-US"/>
            </w:rPr>
          </w:pPr>
          <w:hyperlink w:anchor="_Toc237457522" w:history="1">
            <w:r w:rsidRPr="00DA63B2">
              <w:rPr>
                <w:rStyle w:val="Hyperlink"/>
                <w:noProof/>
              </w:rPr>
              <w:t>2.6</w:t>
            </w:r>
            <w:r>
              <w:rPr>
                <w:rFonts w:eastAsiaTheme="minorEastAsia"/>
                <w:noProof/>
                <w:sz w:val="24"/>
                <w:szCs w:val="24"/>
                <w:lang w:val="en-US"/>
              </w:rPr>
              <w:tab/>
            </w:r>
            <w:r w:rsidRPr="00DA63B2">
              <w:rPr>
                <w:rStyle w:val="Hyperlink"/>
                <w:noProof/>
                <w:lang w:val="en-US"/>
              </w:rPr>
              <w:t xml:space="preserve">zk-SNARK </w:t>
            </w:r>
            <w:r w:rsidRPr="00DA63B2">
              <w:rPr>
                <w:rStyle w:val="Hyperlink"/>
                <w:noProof/>
              </w:rPr>
              <w:t>протоколи</w:t>
            </w:r>
            <w:r>
              <w:rPr>
                <w:noProof/>
                <w:webHidden/>
              </w:rPr>
              <w:tab/>
            </w:r>
            <w:r>
              <w:rPr>
                <w:noProof/>
                <w:webHidden/>
              </w:rPr>
              <w:fldChar w:fldCharType="begin"/>
            </w:r>
            <w:r>
              <w:rPr>
                <w:noProof/>
                <w:webHidden/>
              </w:rPr>
              <w:instrText xml:space="preserve"> PAGEREF _Toc237457522 \h </w:instrText>
            </w:r>
            <w:r>
              <w:rPr>
                <w:noProof/>
                <w:webHidden/>
              </w:rPr>
            </w:r>
            <w:r>
              <w:rPr>
                <w:noProof/>
                <w:webHidden/>
              </w:rPr>
              <w:fldChar w:fldCharType="separate"/>
            </w:r>
            <w:r>
              <w:rPr>
                <w:noProof/>
                <w:webHidden/>
              </w:rPr>
              <w:t>9</w:t>
            </w:r>
            <w:r>
              <w:rPr>
                <w:noProof/>
                <w:webHidden/>
              </w:rPr>
              <w:fldChar w:fldCharType="end"/>
            </w:r>
          </w:hyperlink>
        </w:p>
        <w:p w14:paraId="38687A62" w14:textId="3645502A" w:rsidR="002B76A0" w:rsidRDefault="002B76A0">
          <w:pPr>
            <w:pStyle w:val="TOC1"/>
            <w:tabs>
              <w:tab w:val="left" w:pos="440"/>
              <w:tab w:val="right" w:leader="dot" w:pos="9304"/>
            </w:tabs>
            <w:rPr>
              <w:rFonts w:eastAsiaTheme="minorEastAsia"/>
              <w:noProof/>
              <w:sz w:val="24"/>
              <w:szCs w:val="24"/>
              <w:lang w:val="en-US"/>
            </w:rPr>
          </w:pPr>
          <w:hyperlink w:anchor="_Toc237457523" w:history="1">
            <w:r w:rsidRPr="00DA63B2">
              <w:rPr>
                <w:rStyle w:val="Hyperlink"/>
                <w:rFonts w:ascii="Times New Roman" w:hAnsi="Times New Roman" w:cs="Times New Roman"/>
                <w:noProof/>
              </w:rPr>
              <w:t>3</w:t>
            </w:r>
            <w:r>
              <w:rPr>
                <w:rFonts w:eastAsiaTheme="minorEastAsia"/>
                <w:noProof/>
                <w:sz w:val="24"/>
                <w:szCs w:val="24"/>
                <w:lang w:val="en-US"/>
              </w:rPr>
              <w:tab/>
            </w:r>
            <w:r w:rsidRPr="00DA63B2">
              <w:rPr>
                <w:rStyle w:val="Hyperlink"/>
                <w:rFonts w:ascii="Times New Roman" w:hAnsi="Times New Roman" w:cs="Times New Roman"/>
                <w:noProof/>
              </w:rPr>
              <w:t xml:space="preserve">Пројектовање и имплементација </w:t>
            </w:r>
            <w:r w:rsidRPr="00DA63B2">
              <w:rPr>
                <w:rStyle w:val="Hyperlink"/>
                <w:rFonts w:ascii="Times New Roman" w:hAnsi="Times New Roman" w:cs="Times New Roman"/>
                <w:noProof/>
                <w:lang w:val="en-US"/>
              </w:rPr>
              <w:t>ZKP</w:t>
            </w:r>
            <w:r w:rsidRPr="00DA63B2">
              <w:rPr>
                <w:rStyle w:val="Hyperlink"/>
                <w:rFonts w:ascii="Times New Roman" w:hAnsi="Times New Roman" w:cs="Times New Roman"/>
                <w:noProof/>
                <w:lang w:val="ru-RU"/>
              </w:rPr>
              <w:t xml:space="preserve"> библиотеке</w:t>
            </w:r>
            <w:r>
              <w:rPr>
                <w:noProof/>
                <w:webHidden/>
              </w:rPr>
              <w:tab/>
            </w:r>
            <w:r>
              <w:rPr>
                <w:noProof/>
                <w:webHidden/>
              </w:rPr>
              <w:fldChar w:fldCharType="begin"/>
            </w:r>
            <w:r>
              <w:rPr>
                <w:noProof/>
                <w:webHidden/>
              </w:rPr>
              <w:instrText xml:space="preserve"> PAGEREF _Toc237457523 \h </w:instrText>
            </w:r>
            <w:r>
              <w:rPr>
                <w:noProof/>
                <w:webHidden/>
              </w:rPr>
            </w:r>
            <w:r>
              <w:rPr>
                <w:noProof/>
                <w:webHidden/>
              </w:rPr>
              <w:fldChar w:fldCharType="separate"/>
            </w:r>
            <w:r>
              <w:rPr>
                <w:noProof/>
                <w:webHidden/>
              </w:rPr>
              <w:t>10</w:t>
            </w:r>
            <w:r>
              <w:rPr>
                <w:noProof/>
                <w:webHidden/>
              </w:rPr>
              <w:fldChar w:fldCharType="end"/>
            </w:r>
          </w:hyperlink>
        </w:p>
        <w:p w14:paraId="1B2BE5C9" w14:textId="3ECE4AF9" w:rsidR="002B76A0" w:rsidRDefault="002B76A0">
          <w:pPr>
            <w:pStyle w:val="TOC1"/>
            <w:tabs>
              <w:tab w:val="left" w:pos="440"/>
              <w:tab w:val="right" w:leader="dot" w:pos="9304"/>
            </w:tabs>
            <w:rPr>
              <w:rFonts w:eastAsiaTheme="minorEastAsia"/>
              <w:noProof/>
              <w:sz w:val="24"/>
              <w:szCs w:val="24"/>
              <w:lang w:val="en-US"/>
            </w:rPr>
          </w:pPr>
          <w:hyperlink w:anchor="_Toc237457524" w:history="1">
            <w:r w:rsidRPr="00DA63B2">
              <w:rPr>
                <w:rStyle w:val="Hyperlink"/>
                <w:rFonts w:ascii="Times New Roman" w:hAnsi="Times New Roman" w:cs="Times New Roman"/>
                <w:noProof/>
              </w:rPr>
              <w:t>4</w:t>
            </w:r>
            <w:r>
              <w:rPr>
                <w:rFonts w:eastAsiaTheme="minorEastAsia"/>
                <w:noProof/>
                <w:sz w:val="24"/>
                <w:szCs w:val="24"/>
                <w:lang w:val="en-US"/>
              </w:rPr>
              <w:tab/>
            </w:r>
            <w:r w:rsidRPr="00DA63B2">
              <w:rPr>
                <w:rStyle w:val="Hyperlink"/>
                <w:rFonts w:ascii="Times New Roman" w:hAnsi="Times New Roman" w:cs="Times New Roman"/>
                <w:noProof/>
              </w:rPr>
              <w:t>Примјена библиотеке у микросервисном окружењу</w:t>
            </w:r>
            <w:r>
              <w:rPr>
                <w:noProof/>
                <w:webHidden/>
              </w:rPr>
              <w:tab/>
            </w:r>
            <w:r>
              <w:rPr>
                <w:noProof/>
                <w:webHidden/>
              </w:rPr>
              <w:fldChar w:fldCharType="begin"/>
            </w:r>
            <w:r>
              <w:rPr>
                <w:noProof/>
                <w:webHidden/>
              </w:rPr>
              <w:instrText xml:space="preserve"> PAGEREF _Toc237457524 \h </w:instrText>
            </w:r>
            <w:r>
              <w:rPr>
                <w:noProof/>
                <w:webHidden/>
              </w:rPr>
            </w:r>
            <w:r>
              <w:rPr>
                <w:noProof/>
                <w:webHidden/>
              </w:rPr>
              <w:fldChar w:fldCharType="separate"/>
            </w:r>
            <w:r>
              <w:rPr>
                <w:noProof/>
                <w:webHidden/>
              </w:rPr>
              <w:t>13</w:t>
            </w:r>
            <w:r>
              <w:rPr>
                <w:noProof/>
                <w:webHidden/>
              </w:rPr>
              <w:fldChar w:fldCharType="end"/>
            </w:r>
          </w:hyperlink>
        </w:p>
        <w:p w14:paraId="7E1AFDDF" w14:textId="40C8B58D" w:rsidR="002B76A0" w:rsidRDefault="002B76A0">
          <w:pPr>
            <w:pStyle w:val="TOC1"/>
            <w:tabs>
              <w:tab w:val="left" w:pos="440"/>
              <w:tab w:val="right" w:leader="dot" w:pos="9304"/>
            </w:tabs>
            <w:rPr>
              <w:rFonts w:eastAsiaTheme="minorEastAsia"/>
              <w:noProof/>
              <w:sz w:val="24"/>
              <w:szCs w:val="24"/>
              <w:lang w:val="en-US"/>
            </w:rPr>
          </w:pPr>
          <w:hyperlink w:anchor="_Toc237457525" w:history="1">
            <w:r w:rsidRPr="00DA63B2">
              <w:rPr>
                <w:rStyle w:val="Hyperlink"/>
                <w:rFonts w:ascii="Times New Roman" w:hAnsi="Times New Roman" w:cs="Times New Roman"/>
                <w:noProof/>
              </w:rPr>
              <w:t>5</w:t>
            </w:r>
            <w:r>
              <w:rPr>
                <w:rFonts w:eastAsiaTheme="minorEastAsia"/>
                <w:noProof/>
                <w:sz w:val="24"/>
                <w:szCs w:val="24"/>
                <w:lang w:val="en-US"/>
              </w:rPr>
              <w:tab/>
            </w:r>
            <w:r w:rsidRPr="00DA63B2">
              <w:rPr>
                <w:rStyle w:val="Hyperlink"/>
                <w:rFonts w:ascii="Times New Roman" w:hAnsi="Times New Roman" w:cs="Times New Roman"/>
                <w:noProof/>
              </w:rPr>
              <w:t>Закључак</w:t>
            </w:r>
            <w:r>
              <w:rPr>
                <w:noProof/>
                <w:webHidden/>
              </w:rPr>
              <w:tab/>
            </w:r>
            <w:r>
              <w:rPr>
                <w:noProof/>
                <w:webHidden/>
              </w:rPr>
              <w:fldChar w:fldCharType="begin"/>
            </w:r>
            <w:r>
              <w:rPr>
                <w:noProof/>
                <w:webHidden/>
              </w:rPr>
              <w:instrText xml:space="preserve"> PAGEREF _Toc237457525 \h </w:instrText>
            </w:r>
            <w:r>
              <w:rPr>
                <w:noProof/>
                <w:webHidden/>
              </w:rPr>
            </w:r>
            <w:r>
              <w:rPr>
                <w:noProof/>
                <w:webHidden/>
              </w:rPr>
              <w:fldChar w:fldCharType="separate"/>
            </w:r>
            <w:r>
              <w:rPr>
                <w:noProof/>
                <w:webHidden/>
              </w:rPr>
              <w:t>13</w:t>
            </w:r>
            <w:r>
              <w:rPr>
                <w:noProof/>
                <w:webHidden/>
              </w:rPr>
              <w:fldChar w:fldCharType="end"/>
            </w:r>
          </w:hyperlink>
        </w:p>
        <w:p w14:paraId="6C8A5A81" w14:textId="15318265" w:rsidR="002B76A0" w:rsidRDefault="002B76A0">
          <w:pPr>
            <w:pStyle w:val="TOC1"/>
            <w:tabs>
              <w:tab w:val="left" w:pos="440"/>
              <w:tab w:val="right" w:leader="dot" w:pos="9304"/>
            </w:tabs>
            <w:rPr>
              <w:rFonts w:eastAsiaTheme="minorEastAsia"/>
              <w:noProof/>
              <w:sz w:val="24"/>
              <w:szCs w:val="24"/>
              <w:lang w:val="en-US"/>
            </w:rPr>
          </w:pPr>
          <w:hyperlink w:anchor="_Toc237457526" w:history="1">
            <w:r w:rsidRPr="00DA63B2">
              <w:rPr>
                <w:rStyle w:val="Hyperlink"/>
                <w:rFonts w:ascii="Times New Roman" w:hAnsi="Times New Roman" w:cs="Times New Roman"/>
                <w:noProof/>
              </w:rPr>
              <w:t>6</w:t>
            </w:r>
            <w:r>
              <w:rPr>
                <w:rFonts w:eastAsiaTheme="minorEastAsia"/>
                <w:noProof/>
                <w:sz w:val="24"/>
                <w:szCs w:val="24"/>
                <w:lang w:val="en-US"/>
              </w:rPr>
              <w:tab/>
            </w:r>
            <w:r w:rsidRPr="00DA63B2">
              <w:rPr>
                <w:rStyle w:val="Hyperlink"/>
                <w:rFonts w:ascii="Times New Roman" w:hAnsi="Times New Roman" w:cs="Times New Roman"/>
                <w:noProof/>
              </w:rPr>
              <w:t>Литература</w:t>
            </w:r>
            <w:r>
              <w:rPr>
                <w:noProof/>
                <w:webHidden/>
              </w:rPr>
              <w:tab/>
            </w:r>
            <w:r>
              <w:rPr>
                <w:noProof/>
                <w:webHidden/>
              </w:rPr>
              <w:fldChar w:fldCharType="begin"/>
            </w:r>
            <w:r>
              <w:rPr>
                <w:noProof/>
                <w:webHidden/>
              </w:rPr>
              <w:instrText xml:space="preserve"> PAGEREF _Toc237457526 \h </w:instrText>
            </w:r>
            <w:r>
              <w:rPr>
                <w:noProof/>
                <w:webHidden/>
              </w:rPr>
            </w:r>
            <w:r>
              <w:rPr>
                <w:noProof/>
                <w:webHidden/>
              </w:rPr>
              <w:fldChar w:fldCharType="separate"/>
            </w:r>
            <w:r>
              <w:rPr>
                <w:noProof/>
                <w:webHidden/>
              </w:rPr>
              <w:t>14</w:t>
            </w:r>
            <w:r>
              <w:rPr>
                <w:noProof/>
                <w:webHidden/>
              </w:rPr>
              <w:fldChar w:fldCharType="end"/>
            </w:r>
          </w:hyperlink>
        </w:p>
        <w:p w14:paraId="12BF08DE" w14:textId="489E6752" w:rsidR="002B76A0" w:rsidRDefault="002B76A0">
          <w:pPr>
            <w:pStyle w:val="TOC1"/>
            <w:tabs>
              <w:tab w:val="left" w:pos="440"/>
              <w:tab w:val="right" w:leader="dot" w:pos="9304"/>
            </w:tabs>
            <w:rPr>
              <w:rFonts w:eastAsiaTheme="minorEastAsia"/>
              <w:noProof/>
              <w:sz w:val="24"/>
              <w:szCs w:val="24"/>
              <w:lang w:val="en-US"/>
            </w:rPr>
          </w:pPr>
          <w:hyperlink w:anchor="_Toc237457527" w:history="1">
            <w:r w:rsidRPr="00DA63B2">
              <w:rPr>
                <w:rStyle w:val="Hyperlink"/>
                <w:rFonts w:ascii="Times New Roman" w:hAnsi="Times New Roman" w:cs="Times New Roman"/>
                <w:noProof/>
              </w:rPr>
              <w:t>7</w:t>
            </w:r>
            <w:r>
              <w:rPr>
                <w:rFonts w:eastAsiaTheme="minorEastAsia"/>
                <w:noProof/>
                <w:sz w:val="24"/>
                <w:szCs w:val="24"/>
                <w:lang w:val="en-US"/>
              </w:rPr>
              <w:tab/>
            </w:r>
            <w:r w:rsidRPr="00DA63B2">
              <w:rPr>
                <w:rStyle w:val="Hyperlink"/>
                <w:rFonts w:ascii="Times New Roman" w:hAnsi="Times New Roman" w:cs="Times New Roman"/>
                <w:noProof/>
              </w:rPr>
              <w:t>Биографија</w:t>
            </w:r>
            <w:r>
              <w:rPr>
                <w:noProof/>
                <w:webHidden/>
              </w:rPr>
              <w:tab/>
            </w:r>
            <w:r>
              <w:rPr>
                <w:noProof/>
                <w:webHidden/>
              </w:rPr>
              <w:fldChar w:fldCharType="begin"/>
            </w:r>
            <w:r>
              <w:rPr>
                <w:noProof/>
                <w:webHidden/>
              </w:rPr>
              <w:instrText xml:space="preserve"> PAGEREF _Toc237457527 \h </w:instrText>
            </w:r>
            <w:r>
              <w:rPr>
                <w:noProof/>
                <w:webHidden/>
              </w:rPr>
            </w:r>
            <w:r>
              <w:rPr>
                <w:noProof/>
                <w:webHidden/>
              </w:rPr>
              <w:fldChar w:fldCharType="separate"/>
            </w:r>
            <w:r>
              <w:rPr>
                <w:noProof/>
                <w:webHidden/>
              </w:rPr>
              <w:t>15</w:t>
            </w:r>
            <w:r>
              <w:rPr>
                <w:noProof/>
                <w:webHidden/>
              </w:rPr>
              <w:fldChar w:fldCharType="end"/>
            </w:r>
          </w:hyperlink>
        </w:p>
        <w:p w14:paraId="209D4DE5" w14:textId="45C3E5D2" w:rsidR="00327B5A" w:rsidRPr="009247DA" w:rsidRDefault="00327B5A">
          <w:pPr>
            <w:rPr>
              <w:rFonts w:ascii="Times New Roman" w:hAnsi="Times New Roman" w:cs="Times New Roman"/>
            </w:rPr>
          </w:pPr>
          <w:r w:rsidRPr="009247DA">
            <w:rPr>
              <w:rFonts w:ascii="Times New Roman" w:hAnsi="Times New Roman" w:cs="Times New Roman"/>
              <w:b/>
              <w:bCs/>
            </w:rPr>
            <w:fldChar w:fldCharType="end"/>
          </w:r>
        </w:p>
      </w:sdtContent>
    </w:sdt>
    <w:p w14:paraId="43B78550" w14:textId="72821EFB" w:rsidR="00441D62" w:rsidRPr="009247DA" w:rsidRDefault="00441D62">
      <w:pPr>
        <w:rPr>
          <w:rFonts w:ascii="Times New Roman" w:hAnsi="Times New Roman" w:cs="Times New Roman"/>
        </w:rPr>
      </w:pPr>
      <w:r w:rsidRPr="009247DA">
        <w:rPr>
          <w:rFonts w:ascii="Times New Roman" w:hAnsi="Times New Roman" w:cs="Times New Roman"/>
        </w:rPr>
        <w:br w:type="page"/>
      </w:r>
    </w:p>
    <w:p w14:paraId="511408AA" w14:textId="77777777" w:rsidR="00441D62" w:rsidRPr="009247DA" w:rsidRDefault="00441D62">
      <w:pPr>
        <w:rPr>
          <w:rFonts w:ascii="Times New Roman" w:hAnsi="Times New Roman"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ascii="Times New Roman" w:hAnsi="Times New Roman"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7457512"/>
      <w:r w:rsidRPr="0087444D">
        <w:rPr>
          <w:rFonts w:ascii="Times New Roman" w:hAnsi="Times New Roman" w:cs="Times New Roman"/>
        </w:rPr>
        <w:lastRenderedPageBreak/>
        <w:t>Увод</w:t>
      </w:r>
      <w:bookmarkEnd w:id="0"/>
    </w:p>
    <w:p w14:paraId="5C355241" w14:textId="4F17685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Развојем дистрибуираних информационих система и све већом примјеном микро</w:t>
      </w:r>
      <w:r w:rsidR="003A47E3"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_Ref236837480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[1]</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_Ref236837494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[2]</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04A175FD" w14:textId="64775478"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 приступни токени или дигитални сертификати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_Ref236837541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[3]</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_Ref236837563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[4]</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41380D61" w14:textId="7579CEB6"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Развој савремених криптографских техника омогућио је појаву нових приступа аутентификацији који не захтијевају откривање тајних података. </w:t>
      </w:r>
      <w:r w:rsidR="009247DA" w:rsidRPr="00EF73E6">
        <w:rPr>
          <w:rFonts w:ascii="Times New Roman" w:hAnsi="Times New Roman" w:cs="Times New Roman"/>
          <w:sz w:val="24"/>
          <w:szCs w:val="24"/>
        </w:rPr>
        <w:t>З</w:t>
      </w:r>
      <w:r w:rsidRPr="00EF73E6">
        <w:rPr>
          <w:rFonts w:ascii="Times New Roman" w:hAnsi="Times New Roman" w:cs="Times New Roman"/>
          <w:sz w:val="24"/>
          <w:szCs w:val="24"/>
        </w:rPr>
        <w:t>начајно мјесто заузимају</w:t>
      </w:r>
      <w:r w:rsidR="009247DA" w:rsidRPr="00EF73E6">
        <w:rPr>
          <w:rFonts w:ascii="Times New Roman" w:hAnsi="Times New Roman" w:cs="Times New Roman"/>
          <w:sz w:val="24"/>
          <w:szCs w:val="24"/>
        </w:rPr>
        <w:t xml:space="preserve"> протоколи</w:t>
      </w:r>
      <w:r w:rsidRPr="00EF73E6">
        <w:rPr>
          <w:rFonts w:ascii="Times New Roman" w:hAnsi="Times New Roman" w:cs="Times New Roman"/>
          <w:sz w:val="24"/>
          <w:szCs w:val="24"/>
        </w:rPr>
        <w:t xml:space="preserve">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(ZKP). </w:t>
      </w:r>
      <w:r w:rsidR="002F20A3" w:rsidRPr="00EF73E6">
        <w:rPr>
          <w:rFonts w:ascii="Times New Roman" w:hAnsi="Times New Roman" w:cs="Times New Roman"/>
          <w:sz w:val="24"/>
          <w:szCs w:val="24"/>
        </w:rPr>
        <w:t>Претходно поменути</w:t>
      </w:r>
      <w:r w:rsidRPr="00EF73E6">
        <w:rPr>
          <w:rFonts w:ascii="Times New Roman" w:hAnsi="Times New Roman" w:cs="Times New Roman"/>
          <w:sz w:val="24"/>
          <w:szCs w:val="24"/>
        </w:rPr>
        <w:t xml:space="preserve"> </w:t>
      </w:r>
      <w:r w:rsidR="00C72B22" w:rsidRPr="00EF73E6">
        <w:rPr>
          <w:rFonts w:ascii="Times New Roman" w:hAnsi="Times New Roman" w:cs="Times New Roman"/>
          <w:sz w:val="24"/>
          <w:szCs w:val="24"/>
        </w:rPr>
        <w:t xml:space="preserve">протокол </w:t>
      </w:r>
      <w:r w:rsidRPr="00EF73E6">
        <w:rPr>
          <w:rFonts w:ascii="Times New Roman" w:hAnsi="Times New Roman" w:cs="Times New Roman"/>
          <w:sz w:val="24"/>
          <w:szCs w:val="24"/>
        </w:rPr>
        <w:t xml:space="preserve">омогућава једном учеснику да другом докаже посједовање одређене информације без њеног откривања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_Ref236837605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[5]</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На тај начин могуће је остварити висок ниво безбједности уз смањење ризика од компромитовања тајни које се користе током аутентификације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_Ref236837618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[6]</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1E660AFF" w14:textId="76A487C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Предмет овог рада јесте развој библиотеке за аутентификацију између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ервиса засноване на </w:t>
      </w:r>
      <w:r w:rsidR="009247DA" w:rsidRPr="00EF73E6">
        <w:rPr>
          <w:rFonts w:ascii="Times New Roman" w:hAnsi="Times New Roman" w:cs="Times New Roman"/>
          <w:i/>
          <w:iCs/>
          <w:sz w:val="24"/>
          <w:szCs w:val="24"/>
          <w:lang w:val="en-US"/>
        </w:rPr>
        <w:t>ZKP</w:t>
      </w:r>
      <w:r w:rsidRPr="00EF73E6">
        <w:rPr>
          <w:rFonts w:ascii="Times New Roman" w:hAnsi="Times New Roman" w:cs="Times New Roman"/>
          <w:sz w:val="24"/>
          <w:szCs w:val="24"/>
        </w:rPr>
        <w:t xml:space="preserve"> протоколима. Циљ библиотеке је да омогући доказивање идентитета сервиса без размјене статичких тајних података, чиме се пружа алтернатива традиционалним приступима заснованим на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кључевима. Поред саме имплементације библиотеке, биће приказан и примјер њене интеграције 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ервисно окружење како би се демонстрирала њена практична примјена.</w:t>
      </w:r>
    </w:p>
    <w:p w14:paraId="5A71E6DA" w14:textId="797CE5C3" w:rsidR="005D4987"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У другом поглављу биће представљене теоријске основе </w:t>
      </w:r>
      <w:r w:rsidRPr="00EF73E6">
        <w:rPr>
          <w:rFonts w:ascii="Times New Roman" w:hAnsi="Times New Roman" w:cs="Times New Roman"/>
          <w:i/>
          <w:iCs/>
          <w:sz w:val="24"/>
          <w:szCs w:val="24"/>
        </w:rPr>
        <w:t>Z</w:t>
      </w:r>
      <w:r w:rsidR="009247DA" w:rsidRPr="00EF73E6">
        <w:rPr>
          <w:rFonts w:ascii="Times New Roman" w:hAnsi="Times New Roman" w:cs="Times New Roman"/>
          <w:i/>
          <w:iCs/>
          <w:sz w:val="24"/>
          <w:szCs w:val="24"/>
          <w:lang w:val="en-US"/>
        </w:rPr>
        <w:t>KP</w:t>
      </w:r>
      <w:r w:rsidRPr="00EF73E6">
        <w:rPr>
          <w:rFonts w:ascii="Times New Roman" w:hAnsi="Times New Roman" w:cs="Times New Roman"/>
          <w:sz w:val="24"/>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jc w:val="both"/>
        <w:rPr>
          <w:rFonts w:ascii="Times New Roman" w:hAnsi="Times New Roman" w:cs="Times New Roman"/>
          <w:sz w:val="24"/>
          <w:szCs w:val="24"/>
          <w:lang w:val="ru-RU"/>
        </w:rPr>
      </w:pPr>
    </w:p>
    <w:p w14:paraId="45769963" w14:textId="77777777" w:rsidR="006653ED" w:rsidRPr="00DC768B" w:rsidRDefault="006653ED" w:rsidP="009247DA">
      <w:pPr>
        <w:jc w:val="both"/>
        <w:rPr>
          <w:rFonts w:ascii="Times New Roman" w:hAnsi="Times New Roman" w:cs="Times New Roman"/>
          <w:sz w:val="24"/>
          <w:szCs w:val="24"/>
          <w:lang w:val="ru-RU"/>
        </w:rPr>
      </w:pPr>
    </w:p>
    <w:p w14:paraId="4ED77510" w14:textId="77777777" w:rsidR="006653ED" w:rsidRPr="00DC768B" w:rsidRDefault="006653ED" w:rsidP="009247DA">
      <w:pPr>
        <w:jc w:val="both"/>
        <w:rPr>
          <w:rFonts w:ascii="Times New Roman" w:hAnsi="Times New Roman" w:cs="Times New Roman"/>
          <w:sz w:val="24"/>
          <w:szCs w:val="24"/>
          <w:lang w:val="ru-RU"/>
        </w:rPr>
      </w:pPr>
    </w:p>
    <w:p w14:paraId="72581260" w14:textId="77777777" w:rsidR="002A0DBB" w:rsidRPr="00DC768B" w:rsidRDefault="002A0DBB" w:rsidP="009247DA">
      <w:pPr>
        <w:jc w:val="both"/>
        <w:rPr>
          <w:rFonts w:ascii="Times New Roman" w:hAnsi="Times New Roman" w:cs="Times New Roman"/>
          <w:sz w:val="24"/>
          <w:szCs w:val="24"/>
          <w:lang w:val="ru-RU"/>
        </w:rPr>
      </w:pPr>
    </w:p>
    <w:p w14:paraId="1D779EA1" w14:textId="6BE3777B" w:rsidR="001D31E7" w:rsidRDefault="001D31E7" w:rsidP="001D31E7">
      <w:pPr>
        <w:pStyle w:val="Heading1"/>
      </w:pPr>
      <w:bookmarkStart w:id="1" w:name="_Toc237457513"/>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p>
    <w:p w14:paraId="790035BF" w14:textId="751A2968" w:rsidR="002A0DBB" w:rsidRPr="006653ED" w:rsidRDefault="001D31E7" w:rsidP="006653ED">
      <w:pPr>
        <w:ind w:left="288"/>
        <w:jc w:val="both"/>
        <w:rPr>
          <w:rFonts w:ascii="Times New Roman" w:hAnsi="Times New Roman" w:cs="Times New Roman"/>
          <w:sz w:val="24"/>
          <w:szCs w:val="24"/>
          <w:lang w:val="ru-RU"/>
        </w:rPr>
      </w:pPr>
      <w:r w:rsidRPr="001D31E7">
        <w:rPr>
          <w:rFonts w:ascii="Times New Roman" w:hAnsi="Times New Roman" w:cs="Times New Roman"/>
          <w:sz w:val="24"/>
          <w:szCs w:val="24"/>
        </w:rPr>
        <w:t xml:space="preserve">У овом поглављу детаљније ћемо размотрити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системом. Након тога биће описан начин функционисања ових протокола, њихова подјела на</w:t>
      </w:r>
      <w:r w:rsidR="006653ED" w:rsidRPr="006653ED">
        <w:rPr>
          <w:rFonts w:ascii="Times New Roman" w:hAnsi="Times New Roman" w:cs="Times New Roman"/>
          <w:sz w:val="24"/>
          <w:szCs w:val="24"/>
          <w:lang w:val="ru-RU"/>
        </w:rPr>
        <w:t xml:space="preserve"> </w:t>
      </w:r>
      <w:r w:rsidRPr="001D31E7">
        <w:rPr>
          <w:rFonts w:ascii="Times New Roman" w:hAnsi="Times New Roman" w:cs="Times New Roman"/>
          <w:sz w:val="24"/>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2" w:name="_Toc237457514"/>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2"/>
    </w:p>
    <w:p w14:paraId="048940BA" w14:textId="1873EF8E" w:rsidR="006653ED" w:rsidRDefault="006653ED" w:rsidP="006653ED">
      <w:pPr>
        <w:ind w:left="547"/>
        <w:jc w:val="both"/>
        <w:rPr>
          <w:rFonts w:ascii="Times New Roman" w:hAnsi="Times New Roman" w:cs="Times New Roman"/>
          <w:sz w:val="24"/>
          <w:szCs w:val="24"/>
        </w:rPr>
      </w:pPr>
      <w:proofErr w:type="spellStart"/>
      <w:r w:rsidRPr="006653ED">
        <w:rPr>
          <w:rFonts w:ascii="Times New Roman" w:hAnsi="Times New Roman" w:cs="Times New Roman"/>
          <w:sz w:val="24"/>
          <w:szCs w:val="24"/>
          <w:lang w:val="ru-RU"/>
        </w:rPr>
        <w:t>Разво</w:t>
      </w:r>
      <w:r>
        <w:rPr>
          <w:rFonts w:ascii="Times New Roman" w:hAnsi="Times New Roman" w:cs="Times New Roman"/>
          <w:sz w:val="24"/>
          <w:szCs w:val="24"/>
          <w:lang w:val="ru-RU"/>
        </w:rPr>
        <w:t>јем</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информационих</w:t>
      </w:r>
      <w:proofErr w:type="spellEnd"/>
      <w:r>
        <w:rPr>
          <w:rFonts w:ascii="Times New Roman" w:hAnsi="Times New Roman" w:cs="Times New Roman"/>
          <w:sz w:val="24"/>
          <w:szCs w:val="24"/>
          <w:lang w:val="ru-RU"/>
        </w:rPr>
        <w:t xml:space="preserve"> система </w:t>
      </w:r>
      <w:proofErr w:type="spellStart"/>
      <w:r>
        <w:rPr>
          <w:rFonts w:ascii="Times New Roman" w:hAnsi="Times New Roman" w:cs="Times New Roman"/>
          <w:sz w:val="24"/>
          <w:szCs w:val="24"/>
          <w:lang w:val="ru-RU"/>
        </w:rPr>
        <w:t>јавља</w:t>
      </w:r>
      <w:proofErr w:type="spellEnd"/>
      <w:r>
        <w:rPr>
          <w:rFonts w:ascii="Times New Roman" w:hAnsi="Times New Roman" w:cs="Times New Roman"/>
          <w:sz w:val="24"/>
          <w:szCs w:val="24"/>
          <w:lang w:val="ru-RU"/>
        </w:rPr>
        <w:t xml:space="preserve"> се </w:t>
      </w:r>
      <w:proofErr w:type="spellStart"/>
      <w:r>
        <w:rPr>
          <w:rFonts w:ascii="Times New Roman" w:hAnsi="Times New Roman" w:cs="Times New Roman"/>
          <w:sz w:val="24"/>
          <w:szCs w:val="24"/>
          <w:lang w:val="ru-RU"/>
        </w:rPr>
        <w:t>све</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већа</w:t>
      </w:r>
      <w:proofErr w:type="spellEnd"/>
      <w:r>
        <w:rPr>
          <w:rFonts w:ascii="Times New Roman" w:hAnsi="Times New Roman" w:cs="Times New Roman"/>
          <w:sz w:val="24"/>
          <w:szCs w:val="24"/>
          <w:lang w:val="ru-RU"/>
        </w:rPr>
        <w:t xml:space="preserve"> потреба </w:t>
      </w:r>
      <w:r w:rsidRPr="00EF73E6">
        <w:rPr>
          <w:rFonts w:ascii="Times New Roman" w:hAnsi="Times New Roman" w:cs="Times New Roman"/>
          <w:sz w:val="24"/>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протоколи. Основна идеја ових протокола јесте да један учесник може доказати другом учеснику да је одређена тврдња тачна, а да при томе не открије додатне информације које су кориштене за њено доказивање.</w:t>
      </w:r>
    </w:p>
    <w:p w14:paraId="7C6EF113" w14:textId="77777777" w:rsidR="006653ED" w:rsidRPr="006653ED" w:rsidRDefault="006653ED" w:rsidP="006653ED">
      <w:pPr>
        <w:ind w:left="547"/>
        <w:jc w:val="both"/>
        <w:rPr>
          <w:rFonts w:ascii="Times New Roman" w:hAnsi="Times New Roman" w:cs="Times New Roman"/>
          <w:sz w:val="24"/>
          <w:szCs w:val="24"/>
          <w:lang w:val="ru-RU"/>
        </w:rPr>
      </w:pPr>
      <w:r w:rsidRPr="000C7FBD">
        <w:rPr>
          <w:rFonts w:ascii="Times New Roman" w:hAnsi="Times New Roman" w:cs="Times New Roman"/>
          <w:sz w:val="24"/>
          <w:szCs w:val="24"/>
        </w:rPr>
        <w:t xml:space="preserve">У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протоколу учествују двије стране: доказивач (</w:t>
      </w:r>
      <w:r w:rsidRPr="000C7FBD">
        <w:rPr>
          <w:rFonts w:ascii="Times New Roman" w:hAnsi="Times New Roman" w:cs="Times New Roman"/>
          <w:i/>
          <w:iCs/>
          <w:sz w:val="24"/>
          <w:szCs w:val="24"/>
        </w:rPr>
        <w:t>prover</w:t>
      </w:r>
      <w:r w:rsidRPr="000C7FBD">
        <w:rPr>
          <w:rFonts w:ascii="Times New Roman" w:hAnsi="Times New Roman" w:cs="Times New Roman"/>
          <w:sz w:val="24"/>
          <w:szCs w:val="24"/>
        </w:rPr>
        <w:t>) и провјерилац (</w:t>
      </w:r>
      <w:r w:rsidRPr="000C7FBD">
        <w:rPr>
          <w:rFonts w:ascii="Times New Roman" w:hAnsi="Times New Roman" w:cs="Times New Roman"/>
          <w:i/>
          <w:iCs/>
          <w:sz w:val="24"/>
          <w:szCs w:val="24"/>
        </w:rPr>
        <w:t>verifier</w:t>
      </w:r>
      <w:r w:rsidRPr="000C7FBD">
        <w:rPr>
          <w:rFonts w:ascii="Times New Roman" w:hAnsi="Times New Roman" w:cs="Times New Roman"/>
          <w:sz w:val="24"/>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ascii="Times New Roman" w:hAnsi="Times New Roman" w:cs="Times New Roman"/>
          <w:sz w:val="24"/>
          <w:szCs w:val="24"/>
          <w:lang w:val="ru-RU"/>
        </w:rPr>
        <w:t>.</w:t>
      </w:r>
    </w:p>
    <w:p w14:paraId="47235B3D" w14:textId="77777777" w:rsidR="006653ED" w:rsidRDefault="006653ED" w:rsidP="006653ED">
      <w:pPr>
        <w:ind w:left="547"/>
        <w:jc w:val="both"/>
        <w:rPr>
          <w:rFonts w:ascii="Times New Roman" w:hAnsi="Times New Roman" w:cs="Times New Roman"/>
          <w:sz w:val="24"/>
          <w:szCs w:val="24"/>
        </w:rPr>
      </w:pPr>
      <w:r w:rsidRPr="000C7FBD">
        <w:rPr>
          <w:rFonts w:ascii="Times New Roman" w:hAnsi="Times New Roman" w:cs="Times New Roman"/>
          <w:sz w:val="24"/>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49BAB5B6" w14:textId="77777777" w:rsidR="006653ED" w:rsidRPr="006653ED" w:rsidRDefault="006653ED" w:rsidP="006653ED">
      <w:pPr>
        <w:ind w:left="547"/>
        <w:jc w:val="both"/>
        <w:rPr>
          <w:rFonts w:ascii="Times New Roman" w:hAnsi="Times New Roman" w:cs="Times New Roman"/>
          <w:lang w:val="ru-RU"/>
        </w:rPr>
      </w:pPr>
      <w:r w:rsidRPr="00885D59">
        <w:rPr>
          <w:rFonts w:ascii="Times New Roman" w:hAnsi="Times New Roman" w:cs="Times New Roman"/>
          <w:sz w:val="24"/>
          <w:szCs w:val="24"/>
        </w:rPr>
        <w:t xml:space="preserve">Да би се одређени протокол могао сматрати </w:t>
      </w:r>
      <w:r w:rsidRPr="00885D59">
        <w:rPr>
          <w:rFonts w:ascii="Times New Roman" w:hAnsi="Times New Roman" w:cs="Times New Roman"/>
          <w:i/>
          <w:iCs/>
          <w:sz w:val="24"/>
          <w:szCs w:val="24"/>
          <w:lang w:val="en-US"/>
        </w:rPr>
        <w:t>ZKP</w:t>
      </w:r>
      <w:r w:rsidRPr="00885D59">
        <w:rPr>
          <w:rFonts w:ascii="Times New Roman" w:hAnsi="Times New Roman" w:cs="Times New Roman"/>
          <w:i/>
          <w:iCs/>
          <w:sz w:val="24"/>
          <w:szCs w:val="24"/>
          <w:lang w:val="ru-RU"/>
        </w:rPr>
        <w:t xml:space="preserve"> </w:t>
      </w:r>
      <w:r w:rsidRPr="00885D59">
        <w:rPr>
          <w:rFonts w:ascii="Times New Roman" w:hAnsi="Times New Roman" w:cs="Times New Roman"/>
        </w:rPr>
        <w:t xml:space="preserve">протоколом, потребно је да </w:t>
      </w:r>
      <w:r>
        <w:rPr>
          <w:rFonts w:ascii="Times New Roman" w:hAnsi="Times New Roman" w:cs="Times New Roman"/>
        </w:rPr>
        <w:t>задовољи три основне особине</w:t>
      </w:r>
      <w:r w:rsidRPr="00885D59">
        <w:rPr>
          <w:rFonts w:ascii="Times New Roman" w:hAnsi="Times New Roman" w:cs="Times New Roman"/>
          <w:lang w:val="ru-RU"/>
        </w:rPr>
        <w:t>:</w:t>
      </w:r>
    </w:p>
    <w:p w14:paraId="1AD9D160"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Потпуност</w:t>
      </w:r>
      <w:r>
        <w:rPr>
          <w:rFonts w:ascii="Times New Roman" w:hAnsi="Times New Roman" w:cs="Times New Roman"/>
          <w:lang w:val="en-US"/>
        </w:rPr>
        <w:t xml:space="preserve"> (</w:t>
      </w:r>
      <w:r w:rsidRPr="00885D59">
        <w:rPr>
          <w:rFonts w:ascii="Times New Roman" w:hAnsi="Times New Roman" w:cs="Times New Roman"/>
          <w:i/>
          <w:iCs/>
          <w:lang w:val="en-US"/>
        </w:rPr>
        <w:t>completeness</w:t>
      </w:r>
      <w:r>
        <w:rPr>
          <w:rFonts w:ascii="Times New Roman" w:hAnsi="Times New Roman" w:cs="Times New Roman"/>
          <w:lang w:val="en-US"/>
        </w:rPr>
        <w:t>)</w:t>
      </w:r>
      <w:r>
        <w:rPr>
          <w:rFonts w:ascii="Times New Roman" w:hAnsi="Times New Roman" w:cs="Times New Roman"/>
        </w:rPr>
        <w:t>,</w:t>
      </w:r>
    </w:p>
    <w:p w14:paraId="31420394"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Поузданост</w:t>
      </w:r>
      <w:r>
        <w:rPr>
          <w:rFonts w:ascii="Times New Roman" w:hAnsi="Times New Roman" w:cs="Times New Roman"/>
          <w:lang w:val="en-US"/>
        </w:rPr>
        <w:t xml:space="preserve"> (</w:t>
      </w:r>
      <w:r w:rsidRPr="00885D59">
        <w:rPr>
          <w:rFonts w:ascii="Times New Roman" w:hAnsi="Times New Roman" w:cs="Times New Roman"/>
          <w:i/>
          <w:iCs/>
          <w:lang w:val="en-US"/>
        </w:rPr>
        <w:t>soundness</w:t>
      </w:r>
      <w:r>
        <w:rPr>
          <w:rFonts w:ascii="Times New Roman" w:hAnsi="Times New Roman" w:cs="Times New Roman"/>
          <w:lang w:val="en-US"/>
        </w:rPr>
        <w:t>)</w:t>
      </w:r>
      <w:r>
        <w:rPr>
          <w:rFonts w:ascii="Times New Roman" w:hAnsi="Times New Roman" w:cs="Times New Roman"/>
        </w:rPr>
        <w:t>,</w:t>
      </w:r>
    </w:p>
    <w:p w14:paraId="4C9004FB" w14:textId="77777777" w:rsidR="006653ED"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 xml:space="preserve">Нулто знање </w:t>
      </w:r>
      <w:r>
        <w:rPr>
          <w:rFonts w:ascii="Times New Roman" w:hAnsi="Times New Roman" w:cs="Times New Roman"/>
          <w:lang w:val="en-US"/>
        </w:rPr>
        <w:t>(</w:t>
      </w:r>
      <w:r w:rsidRPr="00885D59">
        <w:rPr>
          <w:rFonts w:ascii="Times New Roman" w:hAnsi="Times New Roman" w:cs="Times New Roman"/>
          <w:i/>
          <w:iCs/>
          <w:lang w:val="en-US"/>
        </w:rPr>
        <w:t>zero-knowledge</w:t>
      </w:r>
      <w:r>
        <w:rPr>
          <w:rFonts w:ascii="Times New Roman" w:hAnsi="Times New Roman" w:cs="Times New Roman"/>
          <w:lang w:val="en-US"/>
        </w:rPr>
        <w:t>)</w:t>
      </w:r>
      <w:r>
        <w:rPr>
          <w:rFonts w:ascii="Times New Roman" w:hAnsi="Times New Roman" w:cs="Times New Roman"/>
        </w:rPr>
        <w:t>.</w:t>
      </w:r>
    </w:p>
    <w:p w14:paraId="4C1BDE36" w14:textId="77777777" w:rsidR="006653ED" w:rsidRDefault="006653ED" w:rsidP="006653ED">
      <w:pPr>
        <w:ind w:left="547"/>
        <w:jc w:val="both"/>
        <w:rPr>
          <w:rFonts w:ascii="Times New Roman" w:hAnsi="Times New Roman" w:cs="Times New Roman"/>
        </w:rPr>
      </w:pPr>
      <w:r>
        <w:rPr>
          <w:rFonts w:ascii="Times New Roman" w:hAnsi="Times New Roman" w:cs="Times New Roman"/>
        </w:rPr>
        <w:t xml:space="preserve">Ове особине представљају основу функционисања </w:t>
      </w:r>
      <w:r w:rsidRPr="00885D59">
        <w:rPr>
          <w:rFonts w:ascii="Times New Roman" w:hAnsi="Times New Roman" w:cs="Times New Roman"/>
          <w:i/>
          <w:iCs/>
          <w:lang w:val="en-US"/>
        </w:rPr>
        <w:t>ZKP</w:t>
      </w:r>
      <w:r w:rsidRPr="00885D59">
        <w:rPr>
          <w:rFonts w:ascii="Times New Roman" w:hAnsi="Times New Roman" w:cs="Times New Roman"/>
          <w:i/>
          <w:iCs/>
          <w:lang w:val="ru-RU"/>
        </w:rPr>
        <w:t xml:space="preserve"> </w:t>
      </w:r>
      <w:r>
        <w:rPr>
          <w:rFonts w:ascii="Times New Roman" w:hAnsi="Times New Roman" w:cs="Times New Roman"/>
        </w:rPr>
        <w:t>система и биће детаљније описане у наредном поглављу.</w:t>
      </w:r>
    </w:p>
    <w:p w14:paraId="5E282E35" w14:textId="77777777" w:rsidR="006653ED" w:rsidRDefault="006653ED" w:rsidP="006653ED">
      <w:pPr>
        <w:rPr>
          <w:rFonts w:ascii="Times New Roman" w:hAnsi="Times New Roman" w:cs="Times New Roman"/>
        </w:rPr>
      </w:pPr>
    </w:p>
    <w:p w14:paraId="72227D4D" w14:textId="77777777" w:rsidR="006653ED" w:rsidRDefault="006653ED" w:rsidP="006653ED">
      <w:pPr>
        <w:rPr>
          <w:rFonts w:ascii="Times New Roman" w:hAnsi="Times New Roman" w:cs="Times New Roman"/>
        </w:rPr>
      </w:pPr>
    </w:p>
    <w:p w14:paraId="6B97F0F5" w14:textId="77777777" w:rsidR="006653ED" w:rsidRDefault="006653ED" w:rsidP="006653ED">
      <w:pPr>
        <w:rPr>
          <w:rFonts w:ascii="Times New Roman" w:hAnsi="Times New Roman" w:cs="Times New Roman"/>
        </w:rPr>
      </w:pPr>
    </w:p>
    <w:p w14:paraId="11CCE4F8" w14:textId="77777777" w:rsidR="006653ED" w:rsidRDefault="006653ED" w:rsidP="006653ED">
      <w:pPr>
        <w:rPr>
          <w:rFonts w:ascii="Times New Roman" w:hAnsi="Times New Roman" w:cs="Times New Roman"/>
        </w:rPr>
      </w:pPr>
    </w:p>
    <w:p w14:paraId="3F5A8787" w14:textId="77777777" w:rsidR="006653ED" w:rsidRDefault="006653ED" w:rsidP="006653ED">
      <w:pPr>
        <w:rPr>
          <w:rFonts w:ascii="Times New Roman" w:hAnsi="Times New Roman" w:cs="Times New Roman"/>
        </w:rPr>
      </w:pPr>
    </w:p>
    <w:p w14:paraId="2B5A393E" w14:textId="77777777" w:rsidR="006653ED" w:rsidRDefault="006653ED" w:rsidP="006653ED">
      <w:pPr>
        <w:rPr>
          <w:rFonts w:ascii="Times New Roman" w:hAnsi="Times New Roman" w:cs="Times New Roman"/>
        </w:rPr>
      </w:pPr>
    </w:p>
    <w:p w14:paraId="64BAC0E0" w14:textId="77777777" w:rsidR="006653ED" w:rsidRDefault="006653ED" w:rsidP="006653ED">
      <w:pPr>
        <w:rPr>
          <w:rFonts w:ascii="Times New Roman" w:hAnsi="Times New Roman" w:cs="Times New Roman"/>
        </w:rPr>
      </w:pPr>
    </w:p>
    <w:p w14:paraId="167C5FE9" w14:textId="48697FEA" w:rsidR="006653ED" w:rsidRPr="006653ED" w:rsidRDefault="006653ED" w:rsidP="001A0186">
      <w:pPr>
        <w:pStyle w:val="Heading2"/>
        <w:jc w:val="both"/>
        <w:rPr>
          <w:rFonts w:ascii="Times New Roman" w:hAnsi="Times New Roman" w:cs="Times New Roman"/>
        </w:rPr>
      </w:pPr>
      <w:bookmarkStart w:id="3" w:name="_Toc237457515"/>
      <w:r w:rsidRPr="006653ED">
        <w:rPr>
          <w:rFonts w:ascii="Times New Roman" w:hAnsi="Times New Roman" w:cs="Times New Roman"/>
        </w:rPr>
        <w:lastRenderedPageBreak/>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3"/>
    </w:p>
    <w:p w14:paraId="4F20DC18" w14:textId="77777777" w:rsidR="006653ED" w:rsidRDefault="006653ED" w:rsidP="001A0186">
      <w:pPr>
        <w:ind w:left="288"/>
        <w:jc w:val="both"/>
      </w:pPr>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ascii="Times New Roman" w:hAnsi="Times New Roman" w:cs="Times New Roman"/>
        </w:rPr>
      </w:pPr>
      <w:bookmarkStart w:id="4" w:name="_Toc237457516"/>
      <w:r w:rsidRPr="001A0186">
        <w:rPr>
          <w:rFonts w:ascii="Times New Roman" w:hAnsi="Times New Roman" w:cs="Times New Roman"/>
        </w:rPr>
        <w:t>Потпуност</w:t>
      </w:r>
      <w:bookmarkEnd w:id="4"/>
    </w:p>
    <w:p w14:paraId="421E4CCF" w14:textId="5738C677"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Потпуност (</w:t>
      </w:r>
      <w:r w:rsidRPr="001A0186">
        <w:rPr>
          <w:rFonts w:ascii="Times New Roman" w:hAnsi="Times New Roman" w:cs="Times New Roman"/>
          <w:i/>
          <w:iCs/>
          <w:sz w:val="24"/>
          <w:szCs w:val="24"/>
        </w:rPr>
        <w:t>completeness</w:t>
      </w:r>
      <w:r w:rsidRPr="001A0186">
        <w:rPr>
          <w:rFonts w:ascii="Times New Roman" w:hAnsi="Times New Roman" w:cs="Times New Roman"/>
          <w:sz w:val="24"/>
          <w:szCs w:val="24"/>
        </w:rPr>
        <w:t>) подразумијева да ће исправно формиран доказ за тачну тврдњу бити прихваћен од стране провјериоца.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Pr>
          <w:rFonts w:ascii="Times New Roman" w:hAnsi="Times New Roman" w:cs="Times New Roman"/>
          <w:sz w:val="24"/>
          <w:szCs w:val="24"/>
        </w:rPr>
        <w:t>.</w:t>
      </w:r>
    </w:p>
    <w:p w14:paraId="27461B4B" w14:textId="60A1F088"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5" w:name="_Toc237457517"/>
      <w:r>
        <w:t>Поузданост</w:t>
      </w:r>
      <w:bookmarkEnd w:id="5"/>
    </w:p>
    <w:p w14:paraId="3F6722C2" w14:textId="77777777" w:rsidR="00E75399" w:rsidRPr="00E75399" w:rsidRDefault="00E75399" w:rsidP="00E75399">
      <w:pPr>
        <w:ind w:left="576"/>
        <w:rPr>
          <w:lang w:val="ru-RU"/>
        </w:rPr>
      </w:pPr>
      <w:r>
        <w:t xml:space="preserve">Поузданост </w:t>
      </w:r>
      <w:r w:rsidRPr="00E75399">
        <w:rPr>
          <w:lang w:val="ru-RU"/>
        </w:rPr>
        <w:t>(</w:t>
      </w:r>
      <w:r w:rsidRPr="00E75399">
        <w:rPr>
          <w:i/>
          <w:iCs/>
          <w:lang w:val="en-US"/>
        </w:rPr>
        <w:t>soundness</w:t>
      </w:r>
      <w:r w:rsidRPr="00E75399">
        <w:rPr>
          <w:lang w:val="ru-RU"/>
        </w:rPr>
        <w:t xml:space="preserve">) </w:t>
      </w:r>
      <w:proofErr w:type="spellStart"/>
      <w:r w:rsidRPr="00E75399">
        <w:rPr>
          <w:lang w:val="ru-RU"/>
        </w:rPr>
        <w:t>односи</w:t>
      </w:r>
      <w:proofErr w:type="spellEnd"/>
      <w:r w:rsidRPr="00E75399">
        <w:rPr>
          <w:lang w:val="ru-RU"/>
        </w:rPr>
        <w:t xml:space="preserve"> се на </w:t>
      </w:r>
      <w:proofErr w:type="spellStart"/>
      <w:r w:rsidRPr="00E75399">
        <w:rPr>
          <w:lang w:val="ru-RU"/>
        </w:rPr>
        <w:t>немогућност</w:t>
      </w:r>
      <w:proofErr w:type="spellEnd"/>
      <w:r w:rsidRPr="00E75399">
        <w:rPr>
          <w:lang w:val="ru-RU"/>
        </w:rPr>
        <w:t xml:space="preserve"> </w:t>
      </w:r>
      <w:proofErr w:type="spellStart"/>
      <w:r w:rsidRPr="00E75399">
        <w:rPr>
          <w:lang w:val="ru-RU"/>
        </w:rPr>
        <w:t>неовлашћеног</w:t>
      </w:r>
      <w:proofErr w:type="spellEnd"/>
      <w:r w:rsidRPr="00E75399">
        <w:rPr>
          <w:lang w:val="ru-RU"/>
        </w:rPr>
        <w:t xml:space="preserve"> </w:t>
      </w:r>
      <w:proofErr w:type="spellStart"/>
      <w:r w:rsidRPr="00E75399">
        <w:rPr>
          <w:lang w:val="ru-RU"/>
        </w:rPr>
        <w:t>доказивача</w:t>
      </w:r>
      <w:proofErr w:type="spellEnd"/>
      <w:r w:rsidRPr="00E75399">
        <w:rPr>
          <w:lang w:val="ru-RU"/>
        </w:rPr>
        <w:t xml:space="preserve"> да </w:t>
      </w:r>
      <w:proofErr w:type="spellStart"/>
      <w:r w:rsidRPr="00E75399">
        <w:rPr>
          <w:lang w:val="ru-RU"/>
        </w:rPr>
        <w:t>увјери</w:t>
      </w:r>
      <w:proofErr w:type="spellEnd"/>
      <w:r w:rsidRPr="00E75399">
        <w:rPr>
          <w:lang w:val="ru-RU"/>
        </w:rPr>
        <w:t xml:space="preserve"> </w:t>
      </w:r>
      <w:proofErr w:type="spellStart"/>
      <w:r w:rsidRPr="00E75399">
        <w:rPr>
          <w:lang w:val="ru-RU"/>
        </w:rPr>
        <w:t>провјериоца</w:t>
      </w:r>
      <w:proofErr w:type="spellEnd"/>
      <w:r w:rsidRPr="00E75399">
        <w:rPr>
          <w:lang w:val="ru-RU"/>
        </w:rPr>
        <w:t xml:space="preserve"> у </w:t>
      </w:r>
      <w:proofErr w:type="spellStart"/>
      <w:r w:rsidRPr="00E75399">
        <w:rPr>
          <w:lang w:val="ru-RU"/>
        </w:rPr>
        <w:t>нетачну</w:t>
      </w:r>
      <w:proofErr w:type="spellEnd"/>
      <w:r w:rsidRPr="00E75399">
        <w:rPr>
          <w:lang w:val="ru-RU"/>
        </w:rPr>
        <w:t xml:space="preserve"> </w:t>
      </w:r>
      <w:proofErr w:type="spellStart"/>
      <w:r w:rsidRPr="00E75399">
        <w:rPr>
          <w:lang w:val="ru-RU"/>
        </w:rPr>
        <w:t>тврдњу</w:t>
      </w:r>
      <w:proofErr w:type="spellEnd"/>
      <w:r w:rsidRPr="00E75399">
        <w:rPr>
          <w:lang w:val="ru-RU"/>
        </w:rPr>
        <w:t xml:space="preserve">. </w:t>
      </w:r>
      <w:proofErr w:type="spellStart"/>
      <w:r w:rsidRPr="00E75399">
        <w:rPr>
          <w:lang w:val="ru-RU"/>
        </w:rPr>
        <w:t>Уколико</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не </w:t>
      </w:r>
      <w:proofErr w:type="spellStart"/>
      <w:r w:rsidRPr="00E75399">
        <w:rPr>
          <w:lang w:val="ru-RU"/>
        </w:rPr>
        <w:t>посједује</w:t>
      </w:r>
      <w:proofErr w:type="spellEnd"/>
      <w:r w:rsidRPr="00E75399">
        <w:rPr>
          <w:lang w:val="ru-RU"/>
        </w:rPr>
        <w:t xml:space="preserve"> </w:t>
      </w:r>
      <w:proofErr w:type="spellStart"/>
      <w:r w:rsidRPr="00E75399">
        <w:rPr>
          <w:lang w:val="ru-RU"/>
        </w:rPr>
        <w:t>потребну</w:t>
      </w:r>
      <w:proofErr w:type="spellEnd"/>
      <w:r w:rsidRPr="00E75399">
        <w:rPr>
          <w:lang w:val="ru-RU"/>
        </w:rPr>
        <w:t xml:space="preserve"> </w:t>
      </w:r>
      <w:proofErr w:type="spellStart"/>
      <w:r w:rsidRPr="00E75399">
        <w:rPr>
          <w:lang w:val="ru-RU"/>
        </w:rPr>
        <w:t>информацију</w:t>
      </w:r>
      <w:proofErr w:type="spellEnd"/>
      <w:r w:rsidRPr="00E75399">
        <w:rPr>
          <w:lang w:val="ru-RU"/>
        </w:rPr>
        <w:t xml:space="preserve">, </w:t>
      </w:r>
      <w:proofErr w:type="spellStart"/>
      <w:r w:rsidRPr="00E75399">
        <w:rPr>
          <w:lang w:val="ru-RU"/>
        </w:rPr>
        <w:t>вјероватноћа</w:t>
      </w:r>
      <w:proofErr w:type="spellEnd"/>
      <w:r w:rsidRPr="00E75399">
        <w:rPr>
          <w:lang w:val="ru-RU"/>
        </w:rPr>
        <w:t xml:space="preserve"> да </w:t>
      </w:r>
      <w:proofErr w:type="spellStart"/>
      <w:r w:rsidRPr="00E75399">
        <w:rPr>
          <w:lang w:val="ru-RU"/>
        </w:rPr>
        <w:t>успјешно</w:t>
      </w:r>
      <w:proofErr w:type="spellEnd"/>
      <w:r w:rsidRPr="00E75399">
        <w:rPr>
          <w:lang w:val="ru-RU"/>
        </w:rPr>
        <w:t xml:space="preserve"> </w:t>
      </w:r>
      <w:proofErr w:type="spellStart"/>
      <w:r w:rsidRPr="00E75399">
        <w:rPr>
          <w:lang w:val="ru-RU"/>
        </w:rPr>
        <w:t>формира</w:t>
      </w:r>
      <w:proofErr w:type="spellEnd"/>
      <w:r w:rsidRPr="00E75399">
        <w:rPr>
          <w:lang w:val="ru-RU"/>
        </w:rPr>
        <w:t xml:space="preserve"> </w:t>
      </w:r>
      <w:proofErr w:type="spellStart"/>
      <w:r w:rsidRPr="00E75399">
        <w:rPr>
          <w:lang w:val="ru-RU"/>
        </w:rPr>
        <w:t>доказ</w:t>
      </w:r>
      <w:proofErr w:type="spellEnd"/>
      <w:r w:rsidRPr="00E75399">
        <w:rPr>
          <w:lang w:val="ru-RU"/>
        </w:rPr>
        <w:t xml:space="preserve"> </w:t>
      </w:r>
      <w:proofErr w:type="spellStart"/>
      <w:r w:rsidRPr="00E75399">
        <w:rPr>
          <w:lang w:val="ru-RU"/>
        </w:rPr>
        <w:t>који</w:t>
      </w:r>
      <w:proofErr w:type="spellEnd"/>
      <w:r w:rsidRPr="00E75399">
        <w:rPr>
          <w:lang w:val="ru-RU"/>
        </w:rPr>
        <w:t xml:space="preserve"> </w:t>
      </w:r>
      <w:proofErr w:type="spellStart"/>
      <w:r w:rsidRPr="00E75399">
        <w:rPr>
          <w:lang w:val="ru-RU"/>
        </w:rPr>
        <w:t>ће</w:t>
      </w:r>
      <w:proofErr w:type="spellEnd"/>
      <w:r w:rsidRPr="00E75399">
        <w:rPr>
          <w:lang w:val="ru-RU"/>
        </w:rPr>
        <w:t xml:space="preserve"> </w:t>
      </w:r>
      <w:proofErr w:type="spellStart"/>
      <w:r w:rsidRPr="00E75399">
        <w:rPr>
          <w:lang w:val="ru-RU"/>
        </w:rPr>
        <w:t>бити</w:t>
      </w:r>
      <w:proofErr w:type="spellEnd"/>
      <w:r w:rsidRPr="00E75399">
        <w:rPr>
          <w:lang w:val="ru-RU"/>
        </w:rPr>
        <w:t xml:space="preserve"> </w:t>
      </w:r>
      <w:proofErr w:type="spellStart"/>
      <w:r w:rsidRPr="00E75399">
        <w:rPr>
          <w:lang w:val="ru-RU"/>
        </w:rPr>
        <w:t>прихваћен</w:t>
      </w:r>
      <w:proofErr w:type="spellEnd"/>
      <w:r w:rsidRPr="00E75399">
        <w:rPr>
          <w:lang w:val="ru-RU"/>
        </w:rPr>
        <w:t xml:space="preserve"> треба да буде </w:t>
      </w:r>
      <w:proofErr w:type="spellStart"/>
      <w:r w:rsidRPr="00E75399">
        <w:rPr>
          <w:lang w:val="ru-RU"/>
        </w:rPr>
        <w:t>занемарљиво</w:t>
      </w:r>
      <w:proofErr w:type="spellEnd"/>
      <w:r w:rsidRPr="00E75399">
        <w:rPr>
          <w:lang w:val="ru-RU"/>
        </w:rPr>
        <w:t xml:space="preserve"> мала [1].</w:t>
      </w:r>
    </w:p>
    <w:p w14:paraId="72AD5154" w14:textId="77777777" w:rsidR="00E75399" w:rsidRDefault="00E75399" w:rsidP="00E75399">
      <w:pPr>
        <w:ind w:left="576"/>
      </w:pPr>
      <w:r w:rsidRPr="00E75399">
        <w:rPr>
          <w:lang w:val="ru-RU"/>
        </w:rPr>
        <w:t xml:space="preserve">На </w:t>
      </w:r>
      <w:proofErr w:type="spellStart"/>
      <w:r w:rsidRPr="00E75399">
        <w:rPr>
          <w:lang w:val="ru-RU"/>
        </w:rPr>
        <w:t>овај</w:t>
      </w:r>
      <w:proofErr w:type="spellEnd"/>
      <w:r w:rsidRPr="00E75399">
        <w:rPr>
          <w:lang w:val="ru-RU"/>
        </w:rPr>
        <w:t xml:space="preserve"> начин се </w:t>
      </w:r>
      <w:proofErr w:type="spellStart"/>
      <w:r w:rsidRPr="00E75399">
        <w:rPr>
          <w:lang w:val="ru-RU"/>
        </w:rPr>
        <w:t>спречава</w:t>
      </w:r>
      <w:proofErr w:type="spellEnd"/>
      <w:r w:rsidRPr="00E75399">
        <w:rPr>
          <w:lang w:val="ru-RU"/>
        </w:rPr>
        <w:t xml:space="preserve"> да </w:t>
      </w:r>
      <w:proofErr w:type="spellStart"/>
      <w:r w:rsidRPr="00E75399">
        <w:rPr>
          <w:lang w:val="ru-RU"/>
        </w:rPr>
        <w:t>учесник</w:t>
      </w:r>
      <w:proofErr w:type="spellEnd"/>
      <w:r w:rsidRPr="00E75399">
        <w:rPr>
          <w:lang w:val="ru-RU"/>
        </w:rPr>
        <w:t xml:space="preserve"> </w:t>
      </w:r>
      <w:proofErr w:type="spellStart"/>
      <w:r w:rsidRPr="00E75399">
        <w:rPr>
          <w:lang w:val="ru-RU"/>
        </w:rPr>
        <w:t>који</w:t>
      </w:r>
      <w:proofErr w:type="spellEnd"/>
      <w:r w:rsidRPr="00E75399">
        <w:rPr>
          <w:lang w:val="ru-RU"/>
        </w:rPr>
        <w:t xml:space="preserve"> не </w:t>
      </w:r>
      <w:proofErr w:type="spellStart"/>
      <w:r w:rsidRPr="00E75399">
        <w:rPr>
          <w:lang w:val="ru-RU"/>
        </w:rPr>
        <w:t>познаје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вриједност</w:t>
      </w:r>
      <w:proofErr w:type="spellEnd"/>
      <w:r w:rsidRPr="00E75399">
        <w:rPr>
          <w:lang w:val="ru-RU"/>
        </w:rPr>
        <w:t xml:space="preserve"> </w:t>
      </w:r>
      <w:proofErr w:type="spellStart"/>
      <w:r w:rsidRPr="00E75399">
        <w:rPr>
          <w:lang w:val="ru-RU"/>
        </w:rPr>
        <w:t>једноставним</w:t>
      </w:r>
      <w:proofErr w:type="spellEnd"/>
      <w:r w:rsidRPr="00E75399">
        <w:rPr>
          <w:lang w:val="ru-RU"/>
        </w:rPr>
        <w:t xml:space="preserve"> </w:t>
      </w:r>
      <w:proofErr w:type="spellStart"/>
      <w:r w:rsidRPr="00E75399">
        <w:rPr>
          <w:lang w:val="ru-RU"/>
        </w:rPr>
        <w:t>погађањем</w:t>
      </w:r>
      <w:proofErr w:type="spellEnd"/>
      <w:r w:rsidRPr="00E75399">
        <w:rPr>
          <w:lang w:val="ru-RU"/>
        </w:rPr>
        <w:t xml:space="preserve"> или </w:t>
      </w:r>
      <w:proofErr w:type="spellStart"/>
      <w:r w:rsidRPr="00E75399">
        <w:rPr>
          <w:lang w:val="ru-RU"/>
        </w:rPr>
        <w:t>манипулацијом</w:t>
      </w:r>
      <w:proofErr w:type="spellEnd"/>
      <w:r w:rsidRPr="00E75399">
        <w:rPr>
          <w:lang w:val="ru-RU"/>
        </w:rPr>
        <w:t xml:space="preserve"> протоколом </w:t>
      </w:r>
      <w:proofErr w:type="spellStart"/>
      <w:r w:rsidRPr="00E75399">
        <w:rPr>
          <w:lang w:val="ru-RU"/>
        </w:rPr>
        <w:t>успјешно</w:t>
      </w:r>
      <w:proofErr w:type="spellEnd"/>
      <w:r w:rsidRPr="00E75399">
        <w:rPr>
          <w:lang w:val="ru-RU"/>
        </w:rPr>
        <w:t xml:space="preserve"> </w:t>
      </w:r>
      <w:proofErr w:type="spellStart"/>
      <w:r w:rsidRPr="00E75399">
        <w:rPr>
          <w:lang w:val="ru-RU"/>
        </w:rPr>
        <w:t>прође</w:t>
      </w:r>
      <w:proofErr w:type="spellEnd"/>
      <w:r w:rsidRPr="00E75399">
        <w:rPr>
          <w:lang w:val="ru-RU"/>
        </w:rPr>
        <w:t xml:space="preserve"> </w:t>
      </w:r>
      <w:proofErr w:type="spellStart"/>
      <w:r w:rsidRPr="00E75399">
        <w:rPr>
          <w:lang w:val="ru-RU"/>
        </w:rPr>
        <w:t>процес</w:t>
      </w:r>
      <w:proofErr w:type="spellEnd"/>
      <w:r w:rsidRPr="00E75399">
        <w:rPr>
          <w:lang w:val="ru-RU"/>
        </w:rPr>
        <w:t xml:space="preserve"> </w:t>
      </w:r>
      <w:proofErr w:type="spellStart"/>
      <w:r w:rsidRPr="00E75399">
        <w:rPr>
          <w:lang w:val="ru-RU"/>
        </w:rPr>
        <w:t>провјере</w:t>
      </w:r>
      <w:proofErr w:type="spellEnd"/>
      <w:r w:rsidRPr="00E75399">
        <w:rPr>
          <w:lang w:val="ru-RU"/>
        </w:rPr>
        <w:t>.</w:t>
      </w:r>
    </w:p>
    <w:p w14:paraId="2FA479B5" w14:textId="61DF754D" w:rsidR="00E75399" w:rsidRDefault="00E75399" w:rsidP="00E75399">
      <w:pPr>
        <w:pStyle w:val="Heading3"/>
      </w:pPr>
      <w:bookmarkStart w:id="6" w:name="_Toc237457518"/>
      <w:r>
        <w:t>Нулто знање</w:t>
      </w:r>
      <w:bookmarkEnd w:id="6"/>
    </w:p>
    <w:p w14:paraId="36B1FF2A" w14:textId="7C7C8555" w:rsidR="00E75399" w:rsidRPr="00E75399" w:rsidRDefault="00E75399" w:rsidP="00E75399">
      <w:pPr>
        <w:ind w:left="576"/>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xml:space="preserve">) </w:t>
      </w:r>
      <w:proofErr w:type="spellStart"/>
      <w:r w:rsidRPr="00E75399">
        <w:rPr>
          <w:lang w:val="ru-RU"/>
        </w:rPr>
        <w:t>представља</w:t>
      </w:r>
      <w:proofErr w:type="spellEnd"/>
      <w:r w:rsidRPr="00E75399">
        <w:rPr>
          <w:lang w:val="ru-RU"/>
        </w:rPr>
        <w:t xml:space="preserve"> </w:t>
      </w:r>
      <w:proofErr w:type="spellStart"/>
      <w:r w:rsidRPr="00E75399">
        <w:rPr>
          <w:lang w:val="ru-RU"/>
        </w:rPr>
        <w:t>особину</w:t>
      </w:r>
      <w:proofErr w:type="spellEnd"/>
      <w:r w:rsidRPr="00E75399">
        <w:rPr>
          <w:lang w:val="ru-RU"/>
        </w:rPr>
        <w:t xml:space="preserve"> по </w:t>
      </w:r>
      <w:proofErr w:type="spellStart"/>
      <w:r w:rsidRPr="00E75399">
        <w:rPr>
          <w:lang w:val="ru-RU"/>
        </w:rPr>
        <w:t>којој</w:t>
      </w:r>
      <w:proofErr w:type="spellEnd"/>
      <w:r w:rsidRPr="00E75399">
        <w:rPr>
          <w:lang w:val="ru-RU"/>
        </w:rPr>
        <w:t xml:space="preserve"> </w:t>
      </w:r>
      <w:proofErr w:type="spellStart"/>
      <w:r w:rsidRPr="00E75399">
        <w:rPr>
          <w:lang w:val="ru-RU"/>
        </w:rPr>
        <w:t>је</w:t>
      </w:r>
      <w:proofErr w:type="spellEnd"/>
      <w:r w:rsidRPr="00E75399">
        <w:rPr>
          <w:lang w:val="ru-RU"/>
        </w:rPr>
        <w:t xml:space="preserve"> </w:t>
      </w:r>
      <w:proofErr w:type="spellStart"/>
      <w:r w:rsidRPr="00E75399">
        <w:rPr>
          <w:lang w:val="ru-RU"/>
        </w:rPr>
        <w:t>ова</w:t>
      </w:r>
      <w:proofErr w:type="spellEnd"/>
      <w:r w:rsidRPr="00E75399">
        <w:rPr>
          <w:lang w:val="ru-RU"/>
        </w:rPr>
        <w:t xml:space="preserve"> </w:t>
      </w:r>
      <w:proofErr w:type="spellStart"/>
      <w:r w:rsidRPr="00E75399">
        <w:rPr>
          <w:lang w:val="ru-RU"/>
        </w:rPr>
        <w:t>група</w:t>
      </w:r>
      <w:proofErr w:type="spellEnd"/>
      <w:r w:rsidRPr="00E75399">
        <w:rPr>
          <w:lang w:val="ru-RU"/>
        </w:rPr>
        <w:t xml:space="preserve"> протокола добила </w:t>
      </w:r>
      <w:proofErr w:type="spellStart"/>
      <w:r w:rsidRPr="00E75399">
        <w:rPr>
          <w:lang w:val="ru-RU"/>
        </w:rPr>
        <w:t>назив</w:t>
      </w:r>
      <w:proofErr w:type="spellEnd"/>
      <w:r w:rsidRPr="00E75399">
        <w:rPr>
          <w:lang w:val="ru-RU"/>
        </w:rPr>
        <w:t xml:space="preserve">. Она </w:t>
      </w:r>
      <w:proofErr w:type="spellStart"/>
      <w:r w:rsidRPr="00E75399">
        <w:rPr>
          <w:lang w:val="ru-RU"/>
        </w:rPr>
        <w:t>подразумијева</w:t>
      </w:r>
      <w:proofErr w:type="spellEnd"/>
      <w:r w:rsidRPr="00E75399">
        <w:rPr>
          <w:lang w:val="ru-RU"/>
        </w:rPr>
        <w:t xml:space="preserve"> да </w:t>
      </w:r>
      <w:proofErr w:type="spellStart"/>
      <w:r w:rsidRPr="00E75399">
        <w:rPr>
          <w:lang w:val="ru-RU"/>
        </w:rPr>
        <w:t>провјерилац</w:t>
      </w:r>
      <w:proofErr w:type="spellEnd"/>
      <w:r w:rsidRPr="00E75399">
        <w:rPr>
          <w:lang w:val="ru-RU"/>
        </w:rPr>
        <w:t xml:space="preserve"> током </w:t>
      </w:r>
      <w:proofErr w:type="spellStart"/>
      <w:r w:rsidRPr="00E75399">
        <w:rPr>
          <w:lang w:val="ru-RU"/>
        </w:rPr>
        <w:t>процеса</w:t>
      </w:r>
      <w:proofErr w:type="spellEnd"/>
      <w:r w:rsidRPr="00E75399">
        <w:rPr>
          <w:lang w:val="ru-RU"/>
        </w:rPr>
        <w:t xml:space="preserve"> </w:t>
      </w:r>
      <w:proofErr w:type="spellStart"/>
      <w:r w:rsidRPr="00E75399">
        <w:rPr>
          <w:lang w:val="ru-RU"/>
        </w:rPr>
        <w:t>доказивања</w:t>
      </w:r>
      <w:proofErr w:type="spellEnd"/>
      <w:r w:rsidRPr="00E75399">
        <w:rPr>
          <w:lang w:val="ru-RU"/>
        </w:rPr>
        <w:t xml:space="preserve"> не </w:t>
      </w:r>
      <w:proofErr w:type="spellStart"/>
      <w:r w:rsidRPr="00E75399">
        <w:rPr>
          <w:lang w:val="ru-RU"/>
        </w:rPr>
        <w:t>сазнаје</w:t>
      </w:r>
      <w:proofErr w:type="spellEnd"/>
      <w:r w:rsidRPr="00E75399">
        <w:rPr>
          <w:lang w:val="ru-RU"/>
        </w:rPr>
        <w:t xml:space="preserve"> </w:t>
      </w:r>
      <w:proofErr w:type="spellStart"/>
      <w:r w:rsidRPr="00E75399">
        <w:rPr>
          <w:lang w:val="ru-RU"/>
        </w:rPr>
        <w:t>ништа</w:t>
      </w:r>
      <w:proofErr w:type="spellEnd"/>
      <w:r w:rsidRPr="00E75399">
        <w:rPr>
          <w:lang w:val="ru-RU"/>
        </w:rPr>
        <w:t xml:space="preserve"> </w:t>
      </w:r>
      <w:proofErr w:type="spellStart"/>
      <w:r w:rsidRPr="00E75399">
        <w:rPr>
          <w:lang w:val="ru-RU"/>
        </w:rPr>
        <w:t>више</w:t>
      </w:r>
      <w:proofErr w:type="spellEnd"/>
      <w:r w:rsidRPr="00E75399">
        <w:rPr>
          <w:lang w:val="ru-RU"/>
        </w:rPr>
        <w:t xml:space="preserve"> од </w:t>
      </w:r>
      <w:proofErr w:type="spellStart"/>
      <w:r w:rsidRPr="00E75399">
        <w:rPr>
          <w:lang w:val="ru-RU"/>
        </w:rPr>
        <w:t>чињенице</w:t>
      </w:r>
      <w:proofErr w:type="spell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тврдња</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доказује</w:t>
      </w:r>
      <w:proofErr w:type="spellEnd"/>
      <w:r w:rsidRPr="00E75399">
        <w:rPr>
          <w:lang w:val="ru-RU"/>
        </w:rPr>
        <w:t xml:space="preserve"> </w:t>
      </w:r>
      <w:proofErr w:type="spellStart"/>
      <w:r w:rsidRPr="00E75399">
        <w:rPr>
          <w:lang w:val="ru-RU"/>
        </w:rPr>
        <w:t>тачна</w:t>
      </w:r>
      <w:proofErr w:type="spellEnd"/>
      <w:r w:rsidRPr="00E75399">
        <w:rPr>
          <w:lang w:val="ru-RU"/>
        </w:rPr>
        <w:t>.</w:t>
      </w:r>
    </w:p>
    <w:p w14:paraId="6596CCD1" w14:textId="77777777" w:rsidR="00E75399" w:rsidRPr="00E75399" w:rsidRDefault="00E75399" w:rsidP="00E75399">
      <w:pPr>
        <w:ind w:left="576"/>
        <w:rPr>
          <w:lang w:val="ru-RU"/>
        </w:rPr>
      </w:pPr>
      <w:r w:rsidRPr="00E75399">
        <w:rPr>
          <w:lang w:val="ru-RU"/>
        </w:rPr>
        <w:t xml:space="preserve">То </w:t>
      </w:r>
      <w:proofErr w:type="spellStart"/>
      <w:r w:rsidRPr="00E75399">
        <w:rPr>
          <w:lang w:val="ru-RU"/>
        </w:rPr>
        <w:t>значи</w:t>
      </w:r>
      <w:proofErr w:type="spellEnd"/>
      <w:r w:rsidRPr="00E75399">
        <w:rPr>
          <w:lang w:val="ru-RU"/>
        </w:rPr>
        <w:t xml:space="preserve"> да </w:t>
      </w:r>
      <w:proofErr w:type="spellStart"/>
      <w:r w:rsidRPr="00E75399">
        <w:rPr>
          <w:lang w:val="ru-RU"/>
        </w:rPr>
        <w:t>информације</w:t>
      </w:r>
      <w:proofErr w:type="spellEnd"/>
      <w:r w:rsidRPr="00E75399">
        <w:rPr>
          <w:lang w:val="ru-RU"/>
        </w:rPr>
        <w:t xml:space="preserve"> </w:t>
      </w:r>
      <w:proofErr w:type="spellStart"/>
      <w:r w:rsidRPr="00E75399">
        <w:rPr>
          <w:lang w:val="ru-RU"/>
        </w:rPr>
        <w:t>размјењене</w:t>
      </w:r>
      <w:proofErr w:type="spellEnd"/>
      <w:r w:rsidRPr="00E75399">
        <w:rPr>
          <w:lang w:val="ru-RU"/>
        </w:rPr>
        <w:t xml:space="preserve"> током протокола не би </w:t>
      </w:r>
      <w:proofErr w:type="spellStart"/>
      <w:r w:rsidRPr="00E75399">
        <w:rPr>
          <w:lang w:val="ru-RU"/>
        </w:rPr>
        <w:t>требало</w:t>
      </w:r>
      <w:proofErr w:type="spellEnd"/>
      <w:r w:rsidRPr="00E75399">
        <w:rPr>
          <w:lang w:val="ru-RU"/>
        </w:rPr>
        <w:t xml:space="preserve"> да </w:t>
      </w:r>
      <w:proofErr w:type="spellStart"/>
      <w:r w:rsidRPr="00E75399">
        <w:rPr>
          <w:lang w:val="ru-RU"/>
        </w:rPr>
        <w:t>омогуће</w:t>
      </w:r>
      <w:proofErr w:type="spellEnd"/>
      <w:r w:rsidRPr="00E75399">
        <w:rPr>
          <w:lang w:val="ru-RU"/>
        </w:rPr>
        <w:t xml:space="preserve"> </w:t>
      </w:r>
      <w:proofErr w:type="spellStart"/>
      <w:r w:rsidRPr="00E75399">
        <w:rPr>
          <w:lang w:val="ru-RU"/>
        </w:rPr>
        <w:t>провјериоцу</w:t>
      </w:r>
      <w:proofErr w:type="spellEnd"/>
      <w:r w:rsidRPr="00E75399">
        <w:rPr>
          <w:lang w:val="ru-RU"/>
        </w:rPr>
        <w:t xml:space="preserve"> да </w:t>
      </w:r>
      <w:proofErr w:type="spellStart"/>
      <w:r w:rsidRPr="00E75399">
        <w:rPr>
          <w:lang w:val="ru-RU"/>
        </w:rPr>
        <w:t>реконструише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посједује</w:t>
      </w:r>
      <w:proofErr w:type="spellEnd"/>
      <w:r w:rsidRPr="00E75399">
        <w:rPr>
          <w:lang w:val="ru-RU"/>
        </w:rPr>
        <w:t xml:space="preserve">. На </w:t>
      </w:r>
      <w:proofErr w:type="spellStart"/>
      <w:r w:rsidRPr="00E75399">
        <w:rPr>
          <w:lang w:val="ru-RU"/>
        </w:rPr>
        <w:t>овај</w:t>
      </w:r>
      <w:proofErr w:type="spellEnd"/>
      <w:r w:rsidRPr="00E75399">
        <w:rPr>
          <w:lang w:val="ru-RU"/>
        </w:rPr>
        <w:t xml:space="preserve"> начин </w:t>
      </w:r>
      <w:proofErr w:type="spellStart"/>
      <w:r w:rsidRPr="00E75399">
        <w:rPr>
          <w:lang w:val="ru-RU"/>
        </w:rPr>
        <w:t>доказивач</w:t>
      </w:r>
      <w:proofErr w:type="spellEnd"/>
      <w:r w:rsidRPr="00E75399">
        <w:rPr>
          <w:lang w:val="ru-RU"/>
        </w:rPr>
        <w:t xml:space="preserve"> </w:t>
      </w:r>
      <w:proofErr w:type="spellStart"/>
      <w:r w:rsidRPr="00E75399">
        <w:rPr>
          <w:lang w:val="ru-RU"/>
        </w:rPr>
        <w:t>може</w:t>
      </w:r>
      <w:proofErr w:type="spellEnd"/>
      <w:r w:rsidRPr="00E75399">
        <w:rPr>
          <w:lang w:val="ru-RU"/>
        </w:rPr>
        <w:t xml:space="preserve"> </w:t>
      </w:r>
      <w:proofErr w:type="spellStart"/>
      <w:r w:rsidRPr="00E75399">
        <w:rPr>
          <w:lang w:val="ru-RU"/>
        </w:rPr>
        <w:t>више</w:t>
      </w:r>
      <w:proofErr w:type="spellEnd"/>
      <w:r w:rsidRPr="00E75399">
        <w:rPr>
          <w:lang w:val="ru-RU"/>
        </w:rPr>
        <w:t xml:space="preserve"> </w:t>
      </w:r>
      <w:proofErr w:type="spellStart"/>
      <w:r w:rsidRPr="00E75399">
        <w:rPr>
          <w:lang w:val="ru-RU"/>
        </w:rPr>
        <w:t>пута</w:t>
      </w:r>
      <w:proofErr w:type="spellEnd"/>
      <w:r w:rsidRPr="00E75399">
        <w:rPr>
          <w:lang w:val="ru-RU"/>
        </w:rPr>
        <w:t xml:space="preserve"> </w:t>
      </w:r>
      <w:proofErr w:type="spellStart"/>
      <w:r w:rsidRPr="00E75399">
        <w:rPr>
          <w:lang w:val="ru-RU"/>
        </w:rPr>
        <w:t>доказивати</w:t>
      </w:r>
      <w:proofErr w:type="spellEnd"/>
      <w:r w:rsidRPr="00E75399">
        <w:rPr>
          <w:lang w:val="ru-RU"/>
        </w:rPr>
        <w:t xml:space="preserve"> </w:t>
      </w:r>
      <w:proofErr w:type="spellStart"/>
      <w:r w:rsidRPr="00E75399">
        <w:rPr>
          <w:lang w:val="ru-RU"/>
        </w:rPr>
        <w:t>посједовање</w:t>
      </w:r>
      <w:proofErr w:type="spellEnd"/>
      <w:r w:rsidRPr="00E75399">
        <w:rPr>
          <w:lang w:val="ru-RU"/>
        </w:rPr>
        <w:t xml:space="preserve"> </w:t>
      </w:r>
      <w:proofErr w:type="spellStart"/>
      <w:r w:rsidRPr="00E75399">
        <w:rPr>
          <w:lang w:val="ru-RU"/>
        </w:rPr>
        <w:t>одређене</w:t>
      </w:r>
      <w:proofErr w:type="spellEnd"/>
      <w:r w:rsidRPr="00E75399">
        <w:rPr>
          <w:lang w:val="ru-RU"/>
        </w:rPr>
        <w:t xml:space="preserve"> </w:t>
      </w:r>
      <w:proofErr w:type="spellStart"/>
      <w:r w:rsidRPr="00E75399">
        <w:rPr>
          <w:lang w:val="ru-RU"/>
        </w:rPr>
        <w:t>информације</w:t>
      </w:r>
      <w:proofErr w:type="spellEnd"/>
      <w:r w:rsidRPr="00E75399">
        <w:rPr>
          <w:lang w:val="ru-RU"/>
        </w:rPr>
        <w:t xml:space="preserve"> </w:t>
      </w:r>
      <w:proofErr w:type="gramStart"/>
      <w:r w:rsidRPr="00E75399">
        <w:rPr>
          <w:lang w:val="ru-RU"/>
        </w:rPr>
        <w:t>без потребе</w:t>
      </w:r>
      <w:proofErr w:type="gram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директно</w:t>
      </w:r>
      <w:proofErr w:type="spellEnd"/>
      <w:r w:rsidRPr="00E75399">
        <w:rPr>
          <w:lang w:val="ru-RU"/>
        </w:rPr>
        <w:t xml:space="preserve"> </w:t>
      </w:r>
      <w:proofErr w:type="spellStart"/>
      <w:r w:rsidRPr="00E75399">
        <w:rPr>
          <w:lang w:val="ru-RU"/>
        </w:rPr>
        <w:t>открије</w:t>
      </w:r>
      <w:proofErr w:type="spellEnd"/>
      <w:r w:rsidRPr="00E75399">
        <w:rPr>
          <w:lang w:val="ru-RU"/>
        </w:rPr>
        <w:t xml:space="preserve"> </w:t>
      </w:r>
      <w:proofErr w:type="spellStart"/>
      <w:r w:rsidRPr="00E75399">
        <w:rPr>
          <w:lang w:val="ru-RU"/>
        </w:rPr>
        <w:t>другој</w:t>
      </w:r>
      <w:proofErr w:type="spellEnd"/>
      <w:r w:rsidRPr="00E75399">
        <w:rPr>
          <w:lang w:val="ru-RU"/>
        </w:rPr>
        <w:t xml:space="preserve"> </w:t>
      </w:r>
      <w:proofErr w:type="spellStart"/>
      <w:r w:rsidRPr="00E75399">
        <w:rPr>
          <w:lang w:val="ru-RU"/>
        </w:rPr>
        <w:t>страни</w:t>
      </w:r>
      <w:proofErr w:type="spellEnd"/>
      <w:r w:rsidRPr="00E75399">
        <w:rPr>
          <w:lang w:val="ru-RU"/>
        </w:rPr>
        <w:t>.</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jc w:val="both"/>
        <w:rPr>
          <w:rFonts w:ascii="Times New Roman" w:hAnsi="Times New Roman" w:cs="Times New Roman"/>
          <w:sz w:val="24"/>
          <w:szCs w:val="24"/>
        </w:rPr>
      </w:pPr>
    </w:p>
    <w:p w14:paraId="3E7F4963" w14:textId="3B4D2005" w:rsidR="006653ED" w:rsidRPr="006653ED" w:rsidRDefault="006653ED" w:rsidP="006653ED">
      <w:pPr>
        <w:rPr>
          <w:rFonts w:ascii="Times New Roman" w:hAnsi="Times New Roman" w:cs="Times New Roman"/>
          <w:sz w:val="24"/>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jc w:val="both"/>
        <w:rPr>
          <w:rFonts w:ascii="Times New Roman" w:hAnsi="Times New Roman" w:cs="Times New Roman"/>
          <w:sz w:val="24"/>
          <w:szCs w:val="24"/>
        </w:rPr>
      </w:pPr>
    </w:p>
    <w:p w14:paraId="34FD029A" w14:textId="77777777" w:rsidR="00E75399" w:rsidRPr="006653ED" w:rsidRDefault="00E75399" w:rsidP="009247DA">
      <w:pPr>
        <w:jc w:val="both"/>
        <w:rPr>
          <w:rFonts w:ascii="Times New Roman" w:hAnsi="Times New Roman" w:cs="Times New Roman"/>
          <w:sz w:val="24"/>
          <w:szCs w:val="24"/>
        </w:rPr>
      </w:pPr>
    </w:p>
    <w:p w14:paraId="03EC5ABF" w14:textId="77777777" w:rsidR="00467A23" w:rsidRPr="009247DA" w:rsidRDefault="00467A23" w:rsidP="00467A23">
      <w:pPr>
        <w:rPr>
          <w:rFonts w:ascii="Times New Roman" w:hAnsi="Times New Roman" w:cs="Times New Roman"/>
        </w:rPr>
      </w:pPr>
    </w:p>
    <w:p w14:paraId="15806F19" w14:textId="0A4DED5F" w:rsidR="00885D59" w:rsidRDefault="00E75399" w:rsidP="00885D59">
      <w:pPr>
        <w:pStyle w:val="Heading2"/>
      </w:pPr>
      <w:bookmarkStart w:id="7" w:name="_Toc237457519"/>
      <w:r>
        <w:lastRenderedPageBreak/>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7"/>
    </w:p>
    <w:p w14:paraId="4DAACA4C" w14:textId="6B9F3F7F" w:rsidR="009F2ACA" w:rsidRPr="009F2ACA" w:rsidRDefault="009F2ACA" w:rsidP="009F2ACA">
      <w:pPr>
        <w:ind w:left="547"/>
        <w:rPr>
          <w:lang w:val="ru-RU"/>
        </w:rPr>
      </w:pPr>
      <w:r>
        <w:t xml:space="preserve">Процес доказивања </w:t>
      </w:r>
      <w:proofErr w:type="spellStart"/>
      <w:r w:rsidRPr="009F2ACA">
        <w:rPr>
          <w:lang w:val="ru-RU"/>
        </w:rPr>
        <w:t>зависи</w:t>
      </w:r>
      <w:proofErr w:type="spellEnd"/>
      <w:r w:rsidRPr="009F2ACA">
        <w:rPr>
          <w:lang w:val="ru-RU"/>
        </w:rPr>
        <w:t xml:space="preserve"> од </w:t>
      </w:r>
      <w:proofErr w:type="spellStart"/>
      <w:r w:rsidRPr="009F2ACA">
        <w:rPr>
          <w:lang w:val="ru-RU"/>
        </w:rPr>
        <w:t>конкретног</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протокола </w:t>
      </w:r>
      <w:proofErr w:type="spellStart"/>
      <w:r w:rsidRPr="009F2ACA">
        <w:rPr>
          <w:lang w:val="ru-RU"/>
        </w:rPr>
        <w:t>који</w:t>
      </w:r>
      <w:proofErr w:type="spellEnd"/>
      <w:r w:rsidRPr="009F2ACA">
        <w:rPr>
          <w:lang w:val="ru-RU"/>
        </w:rPr>
        <w:t xml:space="preserve"> се </w:t>
      </w:r>
      <w:proofErr w:type="spellStart"/>
      <w:r w:rsidRPr="009F2ACA">
        <w:rPr>
          <w:lang w:val="ru-RU"/>
        </w:rPr>
        <w:t>користи</w:t>
      </w:r>
      <w:proofErr w:type="spellEnd"/>
      <w:r w:rsidRPr="009F2ACA">
        <w:rPr>
          <w:lang w:val="ru-RU"/>
        </w:rPr>
        <w:t xml:space="preserve">. Код </w:t>
      </w:r>
      <w:proofErr w:type="spellStart"/>
      <w:r w:rsidRPr="009F2ACA">
        <w:rPr>
          <w:lang w:val="ru-RU"/>
        </w:rPr>
        <w:t>класичних</w:t>
      </w:r>
      <w:proofErr w:type="spellEnd"/>
      <w:r w:rsidRPr="009F2ACA">
        <w:rPr>
          <w:lang w:val="ru-RU"/>
        </w:rPr>
        <w:t xml:space="preserve"> </w:t>
      </w:r>
      <w:proofErr w:type="spellStart"/>
      <w:r w:rsidRPr="009F2ACA">
        <w:rPr>
          <w:lang w:val="ru-RU"/>
        </w:rPr>
        <w:t>интерактивних</w:t>
      </w:r>
      <w:proofErr w:type="spellEnd"/>
      <w:r w:rsidRPr="009F2ACA">
        <w:rPr>
          <w:lang w:val="ru-RU"/>
        </w:rPr>
        <w:t xml:space="preserve"> протокола </w:t>
      </w:r>
      <w:proofErr w:type="spellStart"/>
      <w:r w:rsidRPr="009F2ACA">
        <w:rPr>
          <w:lang w:val="ru-RU"/>
        </w:rPr>
        <w:t>доказивач</w:t>
      </w:r>
      <w:proofErr w:type="spellEnd"/>
      <w:r w:rsidRPr="009F2ACA">
        <w:rPr>
          <w:lang w:val="ru-RU"/>
        </w:rPr>
        <w:t xml:space="preserve"> и </w:t>
      </w:r>
      <w:proofErr w:type="spellStart"/>
      <w:r w:rsidRPr="009F2ACA">
        <w:rPr>
          <w:lang w:val="ru-RU"/>
        </w:rPr>
        <w:t>провјерилац</w:t>
      </w:r>
      <w:proofErr w:type="spellEnd"/>
      <w:r w:rsidRPr="009F2ACA">
        <w:rPr>
          <w:lang w:val="ru-RU"/>
        </w:rPr>
        <w:t xml:space="preserve"> </w:t>
      </w:r>
      <w:proofErr w:type="spellStart"/>
      <w:r w:rsidRPr="009F2ACA">
        <w:rPr>
          <w:lang w:val="ru-RU"/>
        </w:rPr>
        <w:t>размјењују</w:t>
      </w:r>
      <w:proofErr w:type="spellEnd"/>
      <w:r w:rsidRPr="009F2ACA">
        <w:rPr>
          <w:lang w:val="ru-RU"/>
        </w:rPr>
        <w:t xml:space="preserve"> </w:t>
      </w:r>
      <w:proofErr w:type="spellStart"/>
      <w:r w:rsidRPr="009F2ACA">
        <w:rPr>
          <w:lang w:val="ru-RU"/>
        </w:rPr>
        <w:t>више</w:t>
      </w:r>
      <w:proofErr w:type="spellEnd"/>
      <w:r w:rsidRPr="009F2ACA">
        <w:rPr>
          <w:lang w:val="ru-RU"/>
        </w:rPr>
        <w:t xml:space="preserve"> порука како би </w:t>
      </w:r>
      <w:proofErr w:type="spellStart"/>
      <w:r w:rsidRPr="009F2ACA">
        <w:rPr>
          <w:lang w:val="ru-RU"/>
        </w:rPr>
        <w:t>провјерилац</w:t>
      </w:r>
      <w:proofErr w:type="spellEnd"/>
      <w:r w:rsidRPr="009F2ACA">
        <w:rPr>
          <w:lang w:val="ru-RU"/>
        </w:rPr>
        <w:t xml:space="preserve"> </w:t>
      </w:r>
      <w:proofErr w:type="spellStart"/>
      <w:r w:rsidRPr="009F2ACA">
        <w:rPr>
          <w:lang w:val="ru-RU"/>
        </w:rPr>
        <w:t>стекао</w:t>
      </w:r>
      <w:proofErr w:type="spellEnd"/>
      <w:r w:rsidRPr="009F2ACA">
        <w:rPr>
          <w:lang w:val="ru-RU"/>
        </w:rPr>
        <w:t xml:space="preserve"> </w:t>
      </w:r>
      <w:proofErr w:type="spellStart"/>
      <w:r w:rsidRPr="009F2ACA">
        <w:rPr>
          <w:lang w:val="ru-RU"/>
        </w:rPr>
        <w:t>довољан</w:t>
      </w:r>
      <w:proofErr w:type="spellEnd"/>
      <w:r w:rsidRPr="009F2ACA">
        <w:rPr>
          <w:lang w:val="ru-RU"/>
        </w:rPr>
        <w:t xml:space="preserve"> </w:t>
      </w:r>
      <w:proofErr w:type="spellStart"/>
      <w:r w:rsidRPr="009F2ACA">
        <w:rPr>
          <w:lang w:val="ru-RU"/>
        </w:rPr>
        <w:t>ниво</w:t>
      </w:r>
      <w:proofErr w:type="spellEnd"/>
      <w:r w:rsidRPr="009F2ACA">
        <w:rPr>
          <w:lang w:val="ru-RU"/>
        </w:rPr>
        <w:t xml:space="preserve"> </w:t>
      </w:r>
      <w:proofErr w:type="spellStart"/>
      <w:r w:rsidRPr="009F2ACA">
        <w:rPr>
          <w:lang w:val="ru-RU"/>
        </w:rPr>
        <w:t>сигурности</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заиста</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коју</w:t>
      </w:r>
      <w:proofErr w:type="spellEnd"/>
      <w:r w:rsidRPr="009F2ACA">
        <w:rPr>
          <w:lang w:val="ru-RU"/>
        </w:rPr>
        <w:t xml:space="preserve"> </w:t>
      </w:r>
      <w:proofErr w:type="spellStart"/>
      <w:r w:rsidRPr="009F2ACA">
        <w:rPr>
          <w:lang w:val="ru-RU"/>
        </w:rPr>
        <w:t>тврди</w:t>
      </w:r>
      <w:proofErr w:type="spellEnd"/>
      <w:r w:rsidRPr="009F2ACA">
        <w:rPr>
          <w:lang w:val="ru-RU"/>
        </w:rPr>
        <w:t xml:space="preserve"> да </w:t>
      </w:r>
      <w:proofErr w:type="spellStart"/>
      <w:r w:rsidRPr="009F2ACA">
        <w:rPr>
          <w:lang w:val="ru-RU"/>
        </w:rPr>
        <w:t>познаје</w:t>
      </w:r>
      <w:proofErr w:type="spellEnd"/>
      <w:r w:rsidRPr="009F2ACA">
        <w:rPr>
          <w:lang w:val="ru-RU"/>
        </w:rPr>
        <w:t>.</w:t>
      </w:r>
    </w:p>
    <w:p w14:paraId="2C1F9FB6" w14:textId="77777777" w:rsidR="009F2ACA" w:rsidRPr="009F2ACA" w:rsidRDefault="009F2ACA" w:rsidP="009F2ACA">
      <w:pPr>
        <w:ind w:left="547"/>
        <w:rPr>
          <w:lang w:val="ru-RU"/>
        </w:rPr>
      </w:pPr>
      <w:proofErr w:type="spellStart"/>
      <w:r w:rsidRPr="009F2ACA">
        <w:rPr>
          <w:lang w:val="ru-RU"/>
        </w:rPr>
        <w:t>Доказивач</w:t>
      </w:r>
      <w:proofErr w:type="spellEnd"/>
      <w:r w:rsidRPr="009F2ACA">
        <w:rPr>
          <w:lang w:val="ru-RU"/>
        </w:rPr>
        <w:t xml:space="preserve"> на </w:t>
      </w:r>
      <w:proofErr w:type="spellStart"/>
      <w:r w:rsidRPr="009F2ACA">
        <w:rPr>
          <w:lang w:val="ru-RU"/>
        </w:rPr>
        <w:t>почетку</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приватну</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која</w:t>
      </w:r>
      <w:proofErr w:type="spellEnd"/>
      <w:r w:rsidRPr="009F2ACA">
        <w:rPr>
          <w:lang w:val="ru-RU"/>
        </w:rPr>
        <w:t xml:space="preserve"> се у </w:t>
      </w:r>
      <w:proofErr w:type="spellStart"/>
      <w:r w:rsidRPr="009F2ACA">
        <w:rPr>
          <w:lang w:val="ru-RU"/>
        </w:rPr>
        <w:t>литератури</w:t>
      </w:r>
      <w:proofErr w:type="spellEnd"/>
      <w:r w:rsidRPr="009F2ACA">
        <w:rPr>
          <w:lang w:val="ru-RU"/>
        </w:rPr>
        <w:t xml:space="preserve"> </w:t>
      </w:r>
      <w:proofErr w:type="spellStart"/>
      <w:r w:rsidRPr="009F2ACA">
        <w:rPr>
          <w:lang w:val="ru-RU"/>
        </w:rPr>
        <w:t>често</w:t>
      </w:r>
      <w:proofErr w:type="spellEnd"/>
      <w:r w:rsidRPr="009F2ACA">
        <w:rPr>
          <w:lang w:val="ru-RU"/>
        </w:rPr>
        <w:t xml:space="preserve"> </w:t>
      </w:r>
      <w:proofErr w:type="spellStart"/>
      <w:r w:rsidRPr="009F2ACA">
        <w:rPr>
          <w:lang w:val="ru-RU"/>
        </w:rPr>
        <w:t>назива</w:t>
      </w:r>
      <w:proofErr w:type="spellEnd"/>
      <w:r w:rsidRPr="009F2ACA">
        <w:rPr>
          <w:lang w:val="ru-RU"/>
        </w:rPr>
        <w:t xml:space="preserve"> </w:t>
      </w:r>
      <w:proofErr w:type="spellStart"/>
      <w:r w:rsidRPr="009F2ACA">
        <w:rPr>
          <w:lang w:val="ru-RU"/>
        </w:rPr>
        <w:t>свједоком</w:t>
      </w:r>
      <w:proofErr w:type="spellEnd"/>
      <w:r w:rsidRPr="009F2ACA">
        <w:rPr>
          <w:lang w:val="ru-RU"/>
        </w:rPr>
        <w:t xml:space="preserve"> (</w:t>
      </w:r>
      <w:r w:rsidRPr="009F2ACA">
        <w:rPr>
          <w:i/>
          <w:iCs/>
          <w:lang w:val="en-US"/>
        </w:rPr>
        <w:t>witness</w:t>
      </w:r>
      <w:r w:rsidRPr="009F2ACA">
        <w:rPr>
          <w:lang w:val="ru-RU"/>
        </w:rPr>
        <w:t xml:space="preserve">). На основу </w:t>
      </w:r>
      <w:proofErr w:type="spellStart"/>
      <w:r w:rsidRPr="009F2ACA">
        <w:rPr>
          <w:lang w:val="ru-RU"/>
        </w:rPr>
        <w:t>ње</w:t>
      </w:r>
      <w:proofErr w:type="spellEnd"/>
      <w:r w:rsidRPr="009F2ACA">
        <w:rPr>
          <w:lang w:val="ru-RU"/>
        </w:rPr>
        <w:t xml:space="preserve"> и </w:t>
      </w:r>
      <w:proofErr w:type="spellStart"/>
      <w:r w:rsidRPr="009F2ACA">
        <w:rPr>
          <w:lang w:val="ru-RU"/>
        </w:rPr>
        <w:t>јавно</w:t>
      </w:r>
      <w:proofErr w:type="spellEnd"/>
      <w:r w:rsidRPr="009F2ACA">
        <w:rPr>
          <w:lang w:val="ru-RU"/>
        </w:rPr>
        <w:t xml:space="preserve"> </w:t>
      </w:r>
      <w:proofErr w:type="spellStart"/>
      <w:r w:rsidRPr="009F2ACA">
        <w:rPr>
          <w:lang w:val="ru-RU"/>
        </w:rPr>
        <w:t>доступних</w:t>
      </w:r>
      <w:proofErr w:type="spellEnd"/>
      <w:r w:rsidRPr="009F2ACA">
        <w:rPr>
          <w:lang w:val="ru-RU"/>
        </w:rPr>
        <w:t xml:space="preserve"> </w:t>
      </w:r>
      <w:proofErr w:type="spellStart"/>
      <w:r w:rsidRPr="009F2ACA">
        <w:rPr>
          <w:lang w:val="ru-RU"/>
        </w:rPr>
        <w:t>информација</w:t>
      </w:r>
      <w:proofErr w:type="spellEnd"/>
      <w:r w:rsidRPr="009F2ACA">
        <w:rPr>
          <w:lang w:val="ru-RU"/>
        </w:rPr>
        <w:t xml:space="preserve"> </w:t>
      </w:r>
      <w:proofErr w:type="spellStart"/>
      <w:r w:rsidRPr="009F2ACA">
        <w:rPr>
          <w:lang w:val="ru-RU"/>
        </w:rPr>
        <w:t>формира</w:t>
      </w:r>
      <w:proofErr w:type="spellEnd"/>
      <w:r w:rsidRPr="009F2ACA">
        <w:rPr>
          <w:lang w:val="ru-RU"/>
        </w:rPr>
        <w:t xml:space="preserve"> </w:t>
      </w:r>
      <w:proofErr w:type="spellStart"/>
      <w:r w:rsidRPr="009F2ACA">
        <w:rPr>
          <w:lang w:val="ru-RU"/>
        </w:rPr>
        <w:t>податке</w:t>
      </w:r>
      <w:proofErr w:type="spellEnd"/>
      <w:r w:rsidRPr="009F2ACA">
        <w:rPr>
          <w:lang w:val="ru-RU"/>
        </w:rPr>
        <w:t xml:space="preserve"> </w:t>
      </w:r>
      <w:proofErr w:type="spellStart"/>
      <w:r w:rsidRPr="009F2ACA">
        <w:rPr>
          <w:lang w:val="ru-RU"/>
        </w:rPr>
        <w:t>који</w:t>
      </w:r>
      <w:proofErr w:type="spellEnd"/>
      <w:r w:rsidRPr="009F2ACA">
        <w:rPr>
          <w:lang w:val="ru-RU"/>
        </w:rPr>
        <w:t xml:space="preserve"> се </w:t>
      </w:r>
      <w:proofErr w:type="spellStart"/>
      <w:r w:rsidRPr="009F2ACA">
        <w:rPr>
          <w:lang w:val="ru-RU"/>
        </w:rPr>
        <w:t>просљеђују</w:t>
      </w:r>
      <w:proofErr w:type="spellEnd"/>
      <w:r w:rsidRPr="009F2ACA">
        <w:rPr>
          <w:lang w:val="ru-RU"/>
        </w:rPr>
        <w:t xml:space="preserve"> </w:t>
      </w:r>
      <w:proofErr w:type="spellStart"/>
      <w:r w:rsidRPr="009F2ACA">
        <w:rPr>
          <w:lang w:val="ru-RU"/>
        </w:rPr>
        <w:t>провјериоцу</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w:t>
      </w:r>
      <w:proofErr w:type="spellStart"/>
      <w:r w:rsidRPr="009F2ACA">
        <w:rPr>
          <w:lang w:val="ru-RU"/>
        </w:rPr>
        <w:t>затим</w:t>
      </w:r>
      <w:proofErr w:type="spellEnd"/>
      <w:r w:rsidRPr="009F2ACA">
        <w:rPr>
          <w:lang w:val="ru-RU"/>
        </w:rPr>
        <w:t xml:space="preserve"> </w:t>
      </w:r>
      <w:proofErr w:type="spellStart"/>
      <w:r w:rsidRPr="009F2ACA">
        <w:rPr>
          <w:lang w:val="ru-RU"/>
        </w:rPr>
        <w:t>поставља</w:t>
      </w:r>
      <w:proofErr w:type="spellEnd"/>
      <w:r w:rsidRPr="009F2ACA">
        <w:rPr>
          <w:lang w:val="ru-RU"/>
        </w:rPr>
        <w:t xml:space="preserve"> </w:t>
      </w:r>
      <w:proofErr w:type="spellStart"/>
      <w:r w:rsidRPr="009F2ACA">
        <w:rPr>
          <w:lang w:val="ru-RU"/>
        </w:rPr>
        <w:t>одређени</w:t>
      </w:r>
      <w:proofErr w:type="spellEnd"/>
      <w:r w:rsidRPr="009F2ACA">
        <w:rPr>
          <w:lang w:val="ru-RU"/>
        </w:rPr>
        <w:t xml:space="preserve"> </w:t>
      </w:r>
      <w:proofErr w:type="spellStart"/>
      <w:r w:rsidRPr="009F2ACA">
        <w:rPr>
          <w:lang w:val="ru-RU"/>
        </w:rPr>
        <w:t>изазов</w:t>
      </w:r>
      <w:proofErr w:type="spellEnd"/>
      <w:r w:rsidRPr="009F2ACA">
        <w:rPr>
          <w:lang w:val="ru-RU"/>
        </w:rPr>
        <w:t xml:space="preserve"> (</w:t>
      </w:r>
      <w:r w:rsidRPr="009F2ACA">
        <w:rPr>
          <w:i/>
          <w:iCs/>
          <w:lang w:val="en-US"/>
        </w:rPr>
        <w:t>challenge</w:t>
      </w:r>
      <w:r w:rsidRPr="009F2ACA">
        <w:rPr>
          <w:lang w:val="ru-RU"/>
        </w:rPr>
        <w:t xml:space="preserve">), на </w:t>
      </w:r>
      <w:proofErr w:type="spellStart"/>
      <w:r w:rsidRPr="009F2ACA">
        <w:rPr>
          <w:lang w:val="ru-RU"/>
        </w:rPr>
        <w:t>који</w:t>
      </w:r>
      <w:proofErr w:type="spellEnd"/>
      <w:r w:rsidRPr="009F2ACA">
        <w:rPr>
          <w:lang w:val="ru-RU"/>
        </w:rPr>
        <w:t xml:space="preserve"> </w:t>
      </w:r>
      <w:proofErr w:type="spellStart"/>
      <w:r w:rsidRPr="009F2ACA">
        <w:rPr>
          <w:lang w:val="ru-RU"/>
        </w:rPr>
        <w:t>доказивач</w:t>
      </w:r>
      <w:proofErr w:type="spellEnd"/>
      <w:r w:rsidRPr="009F2ACA">
        <w:rPr>
          <w:lang w:val="ru-RU"/>
        </w:rPr>
        <w:t xml:space="preserve"> мора да </w:t>
      </w:r>
      <w:proofErr w:type="spellStart"/>
      <w:r w:rsidRPr="009F2ACA">
        <w:rPr>
          <w:lang w:val="ru-RU"/>
        </w:rPr>
        <w:t>формира</w:t>
      </w:r>
      <w:proofErr w:type="spellEnd"/>
      <w:r w:rsidRPr="009F2ACA">
        <w:rPr>
          <w:lang w:val="ru-RU"/>
        </w:rPr>
        <w:t xml:space="preserve"> </w:t>
      </w:r>
      <w:proofErr w:type="spellStart"/>
      <w:r w:rsidRPr="009F2ACA">
        <w:rPr>
          <w:lang w:val="ru-RU"/>
        </w:rPr>
        <w:t>исправан</w:t>
      </w:r>
      <w:proofErr w:type="spellEnd"/>
      <w:r w:rsidRPr="009F2ACA">
        <w:rPr>
          <w:lang w:val="ru-RU"/>
        </w:rPr>
        <w:t xml:space="preserve"> </w:t>
      </w:r>
      <w:proofErr w:type="spellStart"/>
      <w:r w:rsidRPr="009F2ACA">
        <w:rPr>
          <w:lang w:val="ru-RU"/>
        </w:rPr>
        <w:t>одговор</w:t>
      </w:r>
      <w:proofErr w:type="spellEnd"/>
      <w:r w:rsidRPr="009F2ACA">
        <w:rPr>
          <w:lang w:val="ru-RU"/>
        </w:rPr>
        <w:t xml:space="preserve">. На основу </w:t>
      </w:r>
      <w:proofErr w:type="spellStart"/>
      <w:r w:rsidRPr="009F2ACA">
        <w:rPr>
          <w:lang w:val="ru-RU"/>
        </w:rPr>
        <w:t>добијеног</w:t>
      </w:r>
      <w:proofErr w:type="spellEnd"/>
      <w:r w:rsidRPr="009F2ACA">
        <w:rPr>
          <w:lang w:val="ru-RU"/>
        </w:rPr>
        <w:t xml:space="preserve"> </w:t>
      </w:r>
      <w:proofErr w:type="spellStart"/>
      <w:r w:rsidRPr="009F2ACA">
        <w:rPr>
          <w:lang w:val="ru-RU"/>
        </w:rPr>
        <w:t>одговора</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доноси </w:t>
      </w:r>
      <w:proofErr w:type="spellStart"/>
      <w:r w:rsidRPr="009F2ACA">
        <w:rPr>
          <w:lang w:val="ru-RU"/>
        </w:rPr>
        <w:t>одлуку</w:t>
      </w:r>
      <w:proofErr w:type="spellEnd"/>
      <w:r w:rsidRPr="009F2ACA">
        <w:rPr>
          <w:lang w:val="ru-RU"/>
        </w:rPr>
        <w:t xml:space="preserve"> о </w:t>
      </w:r>
      <w:proofErr w:type="spellStart"/>
      <w:r w:rsidRPr="009F2ACA">
        <w:rPr>
          <w:lang w:val="ru-RU"/>
        </w:rPr>
        <w:t>прихватању</w:t>
      </w:r>
      <w:proofErr w:type="spellEnd"/>
      <w:r w:rsidRPr="009F2ACA">
        <w:rPr>
          <w:lang w:val="ru-RU"/>
        </w:rPr>
        <w:t xml:space="preserve"> или </w:t>
      </w:r>
      <w:proofErr w:type="spellStart"/>
      <w:r w:rsidRPr="009F2ACA">
        <w:rPr>
          <w:lang w:val="ru-RU"/>
        </w:rPr>
        <w:t>одбијању</w:t>
      </w:r>
      <w:proofErr w:type="spellEnd"/>
      <w:r w:rsidRPr="009F2ACA">
        <w:rPr>
          <w:lang w:val="ru-RU"/>
        </w:rPr>
        <w:t xml:space="preserve"> </w:t>
      </w:r>
      <w:proofErr w:type="spellStart"/>
      <w:r w:rsidRPr="009F2ACA">
        <w:rPr>
          <w:lang w:val="ru-RU"/>
        </w:rPr>
        <w:t>доказа</w:t>
      </w:r>
      <w:proofErr w:type="spellEnd"/>
      <w:r w:rsidRPr="009F2ACA">
        <w:rPr>
          <w:lang w:val="ru-RU"/>
        </w:rPr>
        <w:t>.</w:t>
      </w:r>
    </w:p>
    <w:p w14:paraId="543EE008" w14:textId="77777777" w:rsidR="009F2ACA" w:rsidRPr="009F2ACA" w:rsidRDefault="009F2ACA" w:rsidP="009F2ACA">
      <w:pPr>
        <w:ind w:left="547"/>
        <w:rPr>
          <w:lang w:val="ru-RU"/>
        </w:rPr>
      </w:pPr>
      <w:proofErr w:type="spellStart"/>
      <w:r w:rsidRPr="009F2ACA">
        <w:rPr>
          <w:lang w:val="ru-RU"/>
        </w:rPr>
        <w:t>Ова</w:t>
      </w:r>
      <w:proofErr w:type="spellEnd"/>
      <w:r w:rsidRPr="009F2ACA">
        <w:rPr>
          <w:lang w:val="ru-RU"/>
        </w:rPr>
        <w:t xml:space="preserve"> </w:t>
      </w:r>
      <w:proofErr w:type="spellStart"/>
      <w:r w:rsidRPr="009F2ACA">
        <w:rPr>
          <w:lang w:val="ru-RU"/>
        </w:rPr>
        <w:t>размјена</w:t>
      </w:r>
      <w:proofErr w:type="spellEnd"/>
      <w:r w:rsidRPr="009F2ACA">
        <w:rPr>
          <w:lang w:val="ru-RU"/>
        </w:rPr>
        <w:t xml:space="preserve"> </w:t>
      </w:r>
      <w:proofErr w:type="spellStart"/>
      <w:r w:rsidRPr="009F2ACA">
        <w:rPr>
          <w:lang w:val="ru-RU"/>
        </w:rPr>
        <w:t>може</w:t>
      </w:r>
      <w:proofErr w:type="spellEnd"/>
      <w:r w:rsidRPr="009F2ACA">
        <w:rPr>
          <w:lang w:val="ru-RU"/>
        </w:rPr>
        <w:t xml:space="preserve"> се </w:t>
      </w:r>
      <w:proofErr w:type="spellStart"/>
      <w:r w:rsidRPr="009F2ACA">
        <w:rPr>
          <w:lang w:val="ru-RU"/>
        </w:rPr>
        <w:t>понављати</w:t>
      </w:r>
      <w:proofErr w:type="spellEnd"/>
      <w:r w:rsidRPr="009F2ACA">
        <w:rPr>
          <w:lang w:val="ru-RU"/>
        </w:rPr>
        <w:t xml:space="preserve"> </w:t>
      </w:r>
      <w:proofErr w:type="spellStart"/>
      <w:r w:rsidRPr="009F2ACA">
        <w:rPr>
          <w:lang w:val="ru-RU"/>
        </w:rPr>
        <w:t>више</w:t>
      </w:r>
      <w:proofErr w:type="spellEnd"/>
      <w:r w:rsidRPr="009F2ACA">
        <w:rPr>
          <w:lang w:val="ru-RU"/>
        </w:rPr>
        <w:t xml:space="preserve"> </w:t>
      </w:r>
      <w:proofErr w:type="spellStart"/>
      <w:r w:rsidRPr="009F2ACA">
        <w:rPr>
          <w:lang w:val="ru-RU"/>
        </w:rPr>
        <w:t>пута</w:t>
      </w:r>
      <w:proofErr w:type="spellEnd"/>
      <w:r w:rsidRPr="009F2ACA">
        <w:rPr>
          <w:lang w:val="ru-RU"/>
        </w:rPr>
        <w:t xml:space="preserve"> како би се </w:t>
      </w:r>
      <w:proofErr w:type="spellStart"/>
      <w:r w:rsidRPr="009F2ACA">
        <w:rPr>
          <w:lang w:val="ru-RU"/>
        </w:rPr>
        <w:t>смањила</w:t>
      </w:r>
      <w:proofErr w:type="spellEnd"/>
      <w:r w:rsidRPr="009F2ACA">
        <w:rPr>
          <w:lang w:val="ru-RU"/>
        </w:rPr>
        <w:t xml:space="preserve"> </w:t>
      </w:r>
      <w:proofErr w:type="spellStart"/>
      <w:r w:rsidRPr="009F2ACA">
        <w:rPr>
          <w:lang w:val="ru-RU"/>
        </w:rPr>
        <w:t>могућност</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који</w:t>
      </w:r>
      <w:proofErr w:type="spellEnd"/>
      <w:r w:rsidRPr="009F2ACA">
        <w:rPr>
          <w:lang w:val="ru-RU"/>
        </w:rPr>
        <w:t xml:space="preserve"> не </w:t>
      </w:r>
      <w:proofErr w:type="spellStart"/>
      <w:r w:rsidRPr="009F2ACA">
        <w:rPr>
          <w:lang w:val="ru-RU"/>
        </w:rPr>
        <w:t>посједује</w:t>
      </w:r>
      <w:proofErr w:type="spellEnd"/>
      <w:r w:rsidRPr="009F2ACA">
        <w:rPr>
          <w:lang w:val="ru-RU"/>
        </w:rPr>
        <w:t xml:space="preserve"> </w:t>
      </w:r>
      <w:proofErr w:type="spellStart"/>
      <w:r w:rsidRPr="009F2ACA">
        <w:rPr>
          <w:lang w:val="ru-RU"/>
        </w:rPr>
        <w:t>одговарајућу</w:t>
      </w:r>
      <w:proofErr w:type="spellEnd"/>
      <w:r w:rsidRPr="009F2ACA">
        <w:rPr>
          <w:lang w:val="ru-RU"/>
        </w:rPr>
        <w:t xml:space="preserve"> </w:t>
      </w:r>
      <w:proofErr w:type="spellStart"/>
      <w:r w:rsidRPr="009F2ACA">
        <w:rPr>
          <w:lang w:val="ru-RU"/>
        </w:rPr>
        <w:t>тајну</w:t>
      </w:r>
      <w:proofErr w:type="spellEnd"/>
      <w:r w:rsidRPr="009F2ACA">
        <w:rPr>
          <w:lang w:val="ru-RU"/>
        </w:rPr>
        <w:t xml:space="preserve"> </w:t>
      </w:r>
      <w:proofErr w:type="spellStart"/>
      <w:r w:rsidRPr="009F2ACA">
        <w:rPr>
          <w:lang w:val="ru-RU"/>
        </w:rPr>
        <w:t>случајно</w:t>
      </w:r>
      <w:proofErr w:type="spellEnd"/>
      <w:r w:rsidRPr="009F2ACA">
        <w:rPr>
          <w:lang w:val="ru-RU"/>
        </w:rPr>
        <w:t xml:space="preserve"> </w:t>
      </w:r>
      <w:proofErr w:type="spellStart"/>
      <w:r w:rsidRPr="009F2ACA">
        <w:rPr>
          <w:lang w:val="ru-RU"/>
        </w:rPr>
        <w:t>успјешно</w:t>
      </w:r>
      <w:proofErr w:type="spellEnd"/>
      <w:r w:rsidRPr="009F2ACA">
        <w:rPr>
          <w:lang w:val="ru-RU"/>
        </w:rPr>
        <w:t xml:space="preserve"> </w:t>
      </w:r>
      <w:proofErr w:type="spellStart"/>
      <w:r w:rsidRPr="009F2ACA">
        <w:rPr>
          <w:lang w:val="ru-RU"/>
        </w:rPr>
        <w:t>прође</w:t>
      </w:r>
      <w:proofErr w:type="spellEnd"/>
      <w:r w:rsidRPr="009F2ACA">
        <w:rPr>
          <w:lang w:val="ru-RU"/>
        </w:rPr>
        <w:t xml:space="preserve"> </w:t>
      </w:r>
      <w:proofErr w:type="spellStart"/>
      <w:r w:rsidRPr="009F2ACA">
        <w:rPr>
          <w:lang w:val="ru-RU"/>
        </w:rPr>
        <w:t>процес</w:t>
      </w:r>
      <w:proofErr w:type="spellEnd"/>
      <w:r w:rsidRPr="009F2ACA">
        <w:rPr>
          <w:lang w:val="ru-RU"/>
        </w:rPr>
        <w:t xml:space="preserve"> </w:t>
      </w:r>
      <w:proofErr w:type="spellStart"/>
      <w:r w:rsidRPr="009F2ACA">
        <w:rPr>
          <w:lang w:val="ru-RU"/>
        </w:rPr>
        <w:t>провјере</w:t>
      </w:r>
      <w:proofErr w:type="spellEnd"/>
      <w:r w:rsidRPr="009F2ACA">
        <w:rPr>
          <w:lang w:val="ru-RU"/>
        </w:rPr>
        <w:t xml:space="preserve">. При томе </w:t>
      </w:r>
      <w:proofErr w:type="spellStart"/>
      <w:r w:rsidRPr="009F2ACA">
        <w:rPr>
          <w:lang w:val="ru-RU"/>
        </w:rPr>
        <w:t>је</w:t>
      </w:r>
      <w:proofErr w:type="spellEnd"/>
      <w:r w:rsidRPr="009F2ACA">
        <w:rPr>
          <w:lang w:val="ru-RU"/>
        </w:rPr>
        <w:t xml:space="preserve"> битно да </w:t>
      </w:r>
      <w:proofErr w:type="spellStart"/>
      <w:r w:rsidRPr="009F2ACA">
        <w:rPr>
          <w:lang w:val="ru-RU"/>
        </w:rPr>
        <w:t>информације</w:t>
      </w:r>
      <w:proofErr w:type="spellEnd"/>
      <w:r w:rsidRPr="009F2ACA">
        <w:rPr>
          <w:lang w:val="ru-RU"/>
        </w:rPr>
        <w:t xml:space="preserve"> </w:t>
      </w:r>
      <w:proofErr w:type="spellStart"/>
      <w:r w:rsidRPr="009F2ACA">
        <w:rPr>
          <w:lang w:val="ru-RU"/>
        </w:rPr>
        <w:t>које</w:t>
      </w:r>
      <w:proofErr w:type="spellEnd"/>
      <w:r w:rsidRPr="009F2ACA">
        <w:rPr>
          <w:lang w:val="ru-RU"/>
        </w:rPr>
        <w:t xml:space="preserve"> се </w:t>
      </w:r>
      <w:proofErr w:type="spellStart"/>
      <w:r w:rsidRPr="009F2ACA">
        <w:rPr>
          <w:lang w:val="ru-RU"/>
        </w:rPr>
        <w:t>размјењују</w:t>
      </w:r>
      <w:proofErr w:type="spellEnd"/>
      <w:r w:rsidRPr="009F2ACA">
        <w:rPr>
          <w:lang w:val="ru-RU"/>
        </w:rPr>
        <w:t xml:space="preserve"> не </w:t>
      </w:r>
      <w:proofErr w:type="spellStart"/>
      <w:r w:rsidRPr="009F2ACA">
        <w:rPr>
          <w:lang w:val="ru-RU"/>
        </w:rPr>
        <w:t>откривају</w:t>
      </w:r>
      <w:proofErr w:type="spellEnd"/>
      <w:r w:rsidRPr="009F2ACA">
        <w:rPr>
          <w:lang w:val="ru-RU"/>
        </w:rPr>
        <w:t xml:space="preserve"> саму </w:t>
      </w:r>
      <w:proofErr w:type="spellStart"/>
      <w:r w:rsidRPr="009F2ACA">
        <w:rPr>
          <w:lang w:val="ru-RU"/>
        </w:rPr>
        <w:t>тајну</w:t>
      </w:r>
      <w:proofErr w:type="spellEnd"/>
      <w:r w:rsidRPr="009F2ACA">
        <w:rPr>
          <w:lang w:val="ru-RU"/>
        </w:rPr>
        <w:t xml:space="preserve"> </w:t>
      </w:r>
      <w:proofErr w:type="spellStart"/>
      <w:r w:rsidRPr="009F2ACA">
        <w:rPr>
          <w:lang w:val="ru-RU"/>
        </w:rPr>
        <w:t>вриједност</w:t>
      </w:r>
      <w:proofErr w:type="spellEnd"/>
      <w:r w:rsidRPr="009F2ACA">
        <w:rPr>
          <w:lang w:val="ru-RU"/>
        </w:rPr>
        <w:t>.</w:t>
      </w:r>
    </w:p>
    <w:p w14:paraId="0B2587B9" w14:textId="77777777" w:rsidR="009F2ACA" w:rsidRPr="009F2ACA" w:rsidRDefault="009F2ACA" w:rsidP="009F2ACA">
      <w:pPr>
        <w:ind w:left="547"/>
        <w:rPr>
          <w:lang w:val="en-US"/>
        </w:rPr>
      </w:pPr>
      <w:r w:rsidRPr="009F2ACA">
        <w:rPr>
          <w:lang w:val="ru-RU"/>
        </w:rPr>
        <w:t xml:space="preserve">У </w:t>
      </w:r>
      <w:proofErr w:type="spellStart"/>
      <w:r w:rsidRPr="009F2ACA">
        <w:rPr>
          <w:lang w:val="ru-RU"/>
        </w:rPr>
        <w:t>зависности</w:t>
      </w:r>
      <w:proofErr w:type="spellEnd"/>
      <w:r w:rsidRPr="009F2ACA">
        <w:rPr>
          <w:lang w:val="ru-RU"/>
        </w:rPr>
        <w:t xml:space="preserve"> од начина </w:t>
      </w:r>
      <w:proofErr w:type="spellStart"/>
      <w:r w:rsidRPr="009F2ACA">
        <w:rPr>
          <w:lang w:val="ru-RU"/>
        </w:rPr>
        <w:t>комуникације</w:t>
      </w:r>
      <w:proofErr w:type="spellEnd"/>
      <w:r w:rsidRPr="009F2ACA">
        <w:rPr>
          <w:lang w:val="ru-RU"/>
        </w:rPr>
        <w:t xml:space="preserve"> </w:t>
      </w:r>
      <w:proofErr w:type="spellStart"/>
      <w:r w:rsidRPr="009F2ACA">
        <w:rPr>
          <w:lang w:val="ru-RU"/>
        </w:rPr>
        <w:t>између</w:t>
      </w:r>
      <w:proofErr w:type="spellEnd"/>
      <w:r w:rsidRPr="009F2ACA">
        <w:rPr>
          <w:lang w:val="ru-RU"/>
        </w:rPr>
        <w:t xml:space="preserve"> </w:t>
      </w:r>
      <w:proofErr w:type="spellStart"/>
      <w:r w:rsidRPr="009F2ACA">
        <w:rPr>
          <w:lang w:val="ru-RU"/>
        </w:rPr>
        <w:t>доказивача</w:t>
      </w:r>
      <w:proofErr w:type="spellEnd"/>
      <w:r w:rsidRPr="009F2ACA">
        <w:rPr>
          <w:lang w:val="ru-RU"/>
        </w:rPr>
        <w:t xml:space="preserve"> и </w:t>
      </w:r>
      <w:proofErr w:type="spellStart"/>
      <w:r w:rsidRPr="009F2ACA">
        <w:rPr>
          <w:lang w:val="ru-RU"/>
        </w:rPr>
        <w:t>провјериоца</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w:t>
      </w:r>
      <w:proofErr w:type="spellStart"/>
      <w:r w:rsidRPr="009F2ACA">
        <w:rPr>
          <w:lang w:val="ru-RU"/>
        </w:rPr>
        <w:t>протоколи</w:t>
      </w:r>
      <w:proofErr w:type="spellEnd"/>
      <w:r w:rsidRPr="009F2ACA">
        <w:rPr>
          <w:lang w:val="ru-RU"/>
        </w:rPr>
        <w:t xml:space="preserve"> могу се </w:t>
      </w:r>
      <w:proofErr w:type="spellStart"/>
      <w:r w:rsidRPr="009F2ACA">
        <w:rPr>
          <w:lang w:val="ru-RU"/>
        </w:rPr>
        <w:t>подијелити</w:t>
      </w:r>
      <w:proofErr w:type="spellEnd"/>
      <w:r w:rsidRPr="009F2ACA">
        <w:rPr>
          <w:lang w:val="ru-RU"/>
        </w:rPr>
        <w:t xml:space="preserve"> на </w:t>
      </w:r>
      <w:proofErr w:type="spellStart"/>
      <w:r w:rsidRPr="009F2ACA">
        <w:rPr>
          <w:lang w:val="ru-RU"/>
        </w:rPr>
        <w:t>интерактивне</w:t>
      </w:r>
      <w:proofErr w:type="spellEnd"/>
      <w:r w:rsidRPr="009F2ACA">
        <w:rPr>
          <w:lang w:val="ru-RU"/>
        </w:rPr>
        <w:t xml:space="preserve"> и </w:t>
      </w:r>
      <w:proofErr w:type="spellStart"/>
      <w:r w:rsidRPr="009F2ACA">
        <w:rPr>
          <w:lang w:val="ru-RU"/>
        </w:rPr>
        <w:t>неинтерактивне</w:t>
      </w:r>
      <w:proofErr w:type="spellEnd"/>
      <w:r w:rsidRPr="009F2ACA">
        <w:rPr>
          <w:lang w:val="ru-RU"/>
        </w:rPr>
        <w:t xml:space="preserve">. </w:t>
      </w:r>
      <w:proofErr w:type="spellStart"/>
      <w:r w:rsidRPr="009F2ACA">
        <w:rPr>
          <w:lang w:val="en-US"/>
        </w:rPr>
        <w:t>Њихове</w:t>
      </w:r>
      <w:proofErr w:type="spellEnd"/>
      <w:r w:rsidRPr="009F2ACA">
        <w:rPr>
          <w:lang w:val="en-US"/>
        </w:rPr>
        <w:t xml:space="preserve"> </w:t>
      </w:r>
      <w:proofErr w:type="spellStart"/>
      <w:r w:rsidRPr="009F2ACA">
        <w:rPr>
          <w:lang w:val="en-US"/>
        </w:rPr>
        <w:t>основне</w:t>
      </w:r>
      <w:proofErr w:type="spellEnd"/>
      <w:r w:rsidRPr="009F2ACA">
        <w:rPr>
          <w:lang w:val="en-US"/>
        </w:rPr>
        <w:t xml:space="preserve"> </w:t>
      </w:r>
      <w:proofErr w:type="spellStart"/>
      <w:r w:rsidRPr="009F2ACA">
        <w:rPr>
          <w:lang w:val="en-US"/>
        </w:rPr>
        <w:t>особине</w:t>
      </w:r>
      <w:proofErr w:type="spellEnd"/>
      <w:r w:rsidRPr="009F2ACA">
        <w:rPr>
          <w:lang w:val="en-US"/>
        </w:rPr>
        <w:t xml:space="preserve"> и </w:t>
      </w:r>
      <w:proofErr w:type="spellStart"/>
      <w:r w:rsidRPr="009F2ACA">
        <w:rPr>
          <w:lang w:val="en-US"/>
        </w:rPr>
        <w:t>разлике</w:t>
      </w:r>
      <w:proofErr w:type="spellEnd"/>
      <w:r w:rsidRPr="009F2ACA">
        <w:rPr>
          <w:lang w:val="en-US"/>
        </w:rPr>
        <w:t xml:space="preserve"> </w:t>
      </w:r>
      <w:proofErr w:type="spellStart"/>
      <w:r w:rsidRPr="009F2ACA">
        <w:rPr>
          <w:lang w:val="en-US"/>
        </w:rPr>
        <w:t>биће</w:t>
      </w:r>
      <w:proofErr w:type="spellEnd"/>
      <w:r w:rsidRPr="009F2ACA">
        <w:rPr>
          <w:lang w:val="en-US"/>
        </w:rPr>
        <w:t xml:space="preserve"> </w:t>
      </w:r>
      <w:proofErr w:type="spellStart"/>
      <w:r w:rsidRPr="009F2ACA">
        <w:rPr>
          <w:lang w:val="en-US"/>
        </w:rPr>
        <w:t>описане</w:t>
      </w:r>
      <w:proofErr w:type="spellEnd"/>
      <w:r w:rsidRPr="009F2ACA">
        <w:rPr>
          <w:lang w:val="en-US"/>
        </w:rPr>
        <w:t xml:space="preserve"> у </w:t>
      </w:r>
      <w:proofErr w:type="spellStart"/>
      <w:r w:rsidRPr="009F2ACA">
        <w:rPr>
          <w:lang w:val="en-US"/>
        </w:rPr>
        <w:t>наставку</w:t>
      </w:r>
      <w:proofErr w:type="spellEnd"/>
      <w:r w:rsidRPr="009F2ACA">
        <w:rPr>
          <w:lang w:val="en-US"/>
        </w:rPr>
        <w:t>.</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rPr>
          <w:lang w:val="en-US"/>
        </w:rPr>
      </w:pPr>
    </w:p>
    <w:p w14:paraId="7E714A33" w14:textId="354BEC18" w:rsidR="009F2ACA" w:rsidRDefault="009F2ACA" w:rsidP="009F2ACA">
      <w:pPr>
        <w:pStyle w:val="Heading2"/>
        <w:rPr>
          <w:i/>
          <w:iCs/>
        </w:rPr>
      </w:pPr>
      <w:bookmarkStart w:id="8" w:name="_Toc237457520"/>
      <w:r>
        <w:lastRenderedPageBreak/>
        <w:t xml:space="preserve">Интерактивни  </w:t>
      </w:r>
      <w:r w:rsidRPr="009F2ACA">
        <w:rPr>
          <w:i/>
          <w:iCs/>
          <w:lang w:val="en-US"/>
        </w:rPr>
        <w:t>ZKP</w:t>
      </w:r>
      <w:bookmarkEnd w:id="8"/>
    </w:p>
    <w:p w14:paraId="4196878C" w14:textId="226D2A7B" w:rsid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 xml:space="preserve">Интерактивни </w:t>
      </w:r>
      <w:r w:rsidRPr="00DC768B">
        <w:rPr>
          <w:rFonts w:ascii="Times New Roman" w:hAnsi="Times New Roman" w:cs="Times New Roman"/>
          <w:i/>
          <w:iCs/>
          <w:sz w:val="24"/>
          <w:szCs w:val="24"/>
        </w:rPr>
        <w:t>Zero-Knowledge Proof</w:t>
      </w:r>
      <w:r w:rsidRPr="00DC768B">
        <w:rPr>
          <w:rFonts w:ascii="Times New Roman" w:hAnsi="Times New Roman" w:cs="Times New Roman"/>
          <w:sz w:val="24"/>
          <w:szCs w:val="24"/>
        </w:rPr>
        <w:t xml:space="preserve"> протоколи представљају протоколе код којих доказивач (</w:t>
      </w:r>
      <w:r w:rsidRPr="00DC768B">
        <w:rPr>
          <w:rFonts w:ascii="Times New Roman" w:hAnsi="Times New Roman" w:cs="Times New Roman"/>
          <w:i/>
          <w:iCs/>
          <w:sz w:val="24"/>
          <w:szCs w:val="24"/>
        </w:rPr>
        <w:t>prover</w:t>
      </w:r>
      <w:r w:rsidRPr="00DC768B">
        <w:rPr>
          <w:rFonts w:ascii="Times New Roman" w:hAnsi="Times New Roman" w:cs="Times New Roman"/>
          <w:sz w:val="24"/>
          <w:szCs w:val="24"/>
        </w:rPr>
        <w:t>) и провјерилац (</w:t>
      </w:r>
      <w:r w:rsidRPr="00DC768B">
        <w:rPr>
          <w:rFonts w:ascii="Times New Roman" w:hAnsi="Times New Roman" w:cs="Times New Roman"/>
          <w:i/>
          <w:iCs/>
          <w:sz w:val="24"/>
          <w:szCs w:val="24"/>
        </w:rPr>
        <w:t>verifier</w:t>
      </w:r>
      <w:r w:rsidRPr="00DC768B">
        <w:rPr>
          <w:rFonts w:ascii="Times New Roman" w:hAnsi="Times New Roman" w:cs="Times New Roman"/>
          <w:sz w:val="24"/>
          <w:szCs w:val="24"/>
        </w:rPr>
        <w:t>) међусобно комуницирају током процеса доказивања. За разлику од приступа код којих је довољно формирати доказ и прослиједити га на провјеру, код интерактивних протокола доказ се заснива на размјени више порука између учесника. Циљ ове комуникације је да доказивач увјери провјериоца да посједује одређену тајну информацију, без откривања саме информације.</w:t>
      </w:r>
    </w:p>
    <w:p w14:paraId="553AADE8" w14:textId="6C40F70E" w:rsidR="00DC768B" w:rsidRP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Основни интерактивни протокол може се посматрати кроз три корака: формирање обавезе (</w:t>
      </w:r>
      <w:r w:rsidRPr="00DC768B">
        <w:rPr>
          <w:rFonts w:ascii="Times New Roman" w:hAnsi="Times New Roman" w:cs="Times New Roman"/>
          <w:i/>
          <w:iCs/>
          <w:sz w:val="24"/>
          <w:szCs w:val="24"/>
        </w:rPr>
        <w:t>commitment</w:t>
      </w:r>
      <w:r w:rsidRPr="00DC768B">
        <w:rPr>
          <w:rFonts w:ascii="Times New Roman" w:hAnsi="Times New Roman" w:cs="Times New Roman"/>
          <w:sz w:val="24"/>
          <w:szCs w:val="24"/>
        </w:rPr>
        <w:t>), задавање изазова (</w:t>
      </w:r>
      <w:r w:rsidRPr="00DC768B">
        <w:rPr>
          <w:rFonts w:ascii="Times New Roman" w:hAnsi="Times New Roman" w:cs="Times New Roman"/>
          <w:i/>
          <w:iCs/>
          <w:sz w:val="24"/>
          <w:szCs w:val="24"/>
        </w:rPr>
        <w:t>challenge</w:t>
      </w:r>
      <w:r w:rsidRPr="00DC768B">
        <w:rPr>
          <w:rFonts w:ascii="Times New Roman" w:hAnsi="Times New Roman" w:cs="Times New Roman"/>
          <w:sz w:val="24"/>
          <w:szCs w:val="24"/>
        </w:rPr>
        <w:t>) и слање одговора (</w:t>
      </w:r>
      <w:r w:rsidRPr="00DC768B">
        <w:rPr>
          <w:rFonts w:ascii="Times New Roman" w:hAnsi="Times New Roman" w:cs="Times New Roman"/>
          <w:i/>
          <w:iCs/>
          <w:sz w:val="24"/>
          <w:szCs w:val="24"/>
        </w:rPr>
        <w:t>response</w:t>
      </w:r>
      <w:r w:rsidRPr="00DC768B">
        <w:rPr>
          <w:rFonts w:ascii="Times New Roman" w:hAnsi="Times New Roman" w:cs="Times New Roman"/>
          <w:sz w:val="24"/>
          <w:szCs w:val="24"/>
        </w:rPr>
        <w:t>). На почетку доказивач на основу тајне коју посједује и случајно генерисане вриједности формира обавезу коју просљеђује провјериоцу.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jc w:val="both"/>
        <w:rPr>
          <w:rFonts w:ascii="Times New Roman" w:eastAsiaTheme="majorEastAsia" w:hAnsi="Times New Roman" w:cs="Times New Roman"/>
          <w:color w:val="000000" w:themeColor="text1"/>
          <w:sz w:val="24"/>
          <w:szCs w:val="24"/>
          <w:lang w:val="ru-RU"/>
        </w:rPr>
      </w:pPr>
      <w:r w:rsidRPr="00DC768B">
        <w:rPr>
          <w:rFonts w:ascii="Times New Roman" w:eastAsiaTheme="majorEastAsia" w:hAnsi="Times New Roman" w:cs="Times New Roman"/>
          <w:color w:val="000000" w:themeColor="text1"/>
          <w:sz w:val="24"/>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ascii="Times New Roman" w:eastAsiaTheme="majorEastAsia" w:hAnsi="Times New Roman" w:cs="Times New Roman"/>
          <w:color w:val="000000" w:themeColor="text1"/>
          <w:sz w:val="24"/>
          <w:szCs w:val="24"/>
        </w:rPr>
        <w:t>.</w:t>
      </w:r>
    </w:p>
    <w:p w14:paraId="11CFB60D" w14:textId="47479DCC" w:rsidR="0021529F" w:rsidRPr="0021529F" w:rsidRDefault="00E82427" w:rsidP="00DC768B">
      <w:pPr>
        <w:ind w:left="288"/>
        <w:jc w:val="both"/>
        <w:rPr>
          <w:rFonts w:ascii="Times New Roman" w:eastAsiaTheme="majorEastAsia" w:hAnsi="Times New Roman" w:cs="Times New Roman"/>
          <w:color w:val="000000" w:themeColor="text1"/>
          <w:sz w:val="24"/>
          <w:szCs w:val="24"/>
          <w:lang w:val="ru-RU"/>
        </w:rPr>
      </w:pPr>
      <w:r w:rsidRPr="00E82427">
        <w:rPr>
          <w:rFonts w:ascii="Times New Roman" w:eastAsiaTheme="majorEastAsia" w:hAnsi="Times New Roman" w:cs="Times New Roman"/>
          <w:color w:val="000000" w:themeColor="text1"/>
          <w:sz w:val="24"/>
          <w:szCs w:val="24"/>
        </w:rPr>
        <w:t>Основни ток комуникације између доказивача и провјериоца приказуј</w:t>
      </w:r>
      <w:r w:rsidRPr="00C90BCF">
        <w:rPr>
          <w:rFonts w:ascii="Times New Roman" w:eastAsiaTheme="majorEastAsia" w:hAnsi="Times New Roman" w:cs="Times New Roman"/>
          <w:color w:val="000000" w:themeColor="text1"/>
          <w:sz w:val="24"/>
          <w:szCs w:val="24"/>
        </w:rPr>
        <w:t>е</w:t>
      </w:r>
      <w:r w:rsidRPr="00C90BCF">
        <w:rPr>
          <w:rFonts w:ascii="Times New Roman" w:eastAsiaTheme="majorEastAsia" w:hAnsi="Times New Roman" w:cs="Times New Roman"/>
          <w:color w:val="000000" w:themeColor="text1"/>
          <w:sz w:val="24"/>
          <w:szCs w:val="24"/>
          <w:lang w:val="ru-RU"/>
        </w:rPr>
        <w:t xml:space="preserve"> </w:t>
      </w:r>
      <w:r w:rsidRPr="00C90BCF">
        <w:rPr>
          <w:rFonts w:ascii="Times New Roman" w:eastAsiaTheme="majorEastAsia" w:hAnsi="Times New Roman" w:cs="Times New Roman"/>
          <w:color w:val="000000" w:themeColor="text1"/>
          <w:sz w:val="24"/>
          <w:szCs w:val="24"/>
          <w:lang w:val="ru-RU"/>
        </w:rPr>
        <w:fldChar w:fldCharType="begin"/>
      </w:r>
      <w:r w:rsidRPr="00C90BCF">
        <w:rPr>
          <w:rFonts w:ascii="Times New Roman" w:eastAsiaTheme="majorEastAsia" w:hAnsi="Times New Roman" w:cs="Times New Roman"/>
          <w:color w:val="000000" w:themeColor="text1"/>
          <w:sz w:val="24"/>
          <w:szCs w:val="24"/>
          <w:lang w:val="ru-RU"/>
        </w:rPr>
        <w:instrText xml:space="preserve"> REF _Ref237452808 \h </w:instrText>
      </w:r>
      <w:r w:rsidR="00C90BCF" w:rsidRPr="00C90BCF">
        <w:rPr>
          <w:rFonts w:ascii="Times New Roman" w:eastAsiaTheme="majorEastAsia" w:hAnsi="Times New Roman" w:cs="Times New Roman"/>
          <w:color w:val="000000" w:themeColor="text1"/>
          <w:sz w:val="24"/>
          <w:szCs w:val="24"/>
          <w:lang w:val="ru-RU"/>
        </w:rPr>
        <w:instrText xml:space="preserve"> \* MERGEFORMAT </w:instrText>
      </w:r>
      <w:r w:rsidRPr="00C90BCF">
        <w:rPr>
          <w:rFonts w:ascii="Times New Roman" w:eastAsiaTheme="majorEastAsia" w:hAnsi="Times New Roman" w:cs="Times New Roman"/>
          <w:color w:val="000000" w:themeColor="text1"/>
          <w:sz w:val="24"/>
          <w:szCs w:val="24"/>
          <w:lang w:val="ru-RU"/>
        </w:rPr>
      </w:r>
      <w:r w:rsidRPr="00C90BCF">
        <w:rPr>
          <w:rFonts w:ascii="Times New Roman" w:eastAsiaTheme="majorEastAsia" w:hAnsi="Times New Roman" w:cs="Times New Roman"/>
          <w:color w:val="000000" w:themeColor="text1"/>
          <w:sz w:val="24"/>
          <w:szCs w:val="24"/>
          <w:lang w:val="ru-RU"/>
        </w:rPr>
        <w:fldChar w:fldCharType="separate"/>
      </w:r>
      <w:r w:rsidRPr="00C90BCF">
        <w:rPr>
          <w:rFonts w:ascii="Times New Roman" w:hAnsi="Times New Roman" w:cs="Times New Roman"/>
          <w:sz w:val="24"/>
          <w:szCs w:val="24"/>
        </w:rPr>
        <w:t xml:space="preserve">Слика </w:t>
      </w:r>
      <w:r w:rsidRPr="00C90BCF">
        <w:rPr>
          <w:rFonts w:ascii="Times New Roman" w:hAnsi="Times New Roman" w:cs="Times New Roman"/>
          <w:noProof/>
          <w:sz w:val="24"/>
          <w:szCs w:val="24"/>
        </w:rPr>
        <w:t>1</w:t>
      </w:r>
      <w:r w:rsidRPr="00C90BCF">
        <w:rPr>
          <w:rFonts w:ascii="Times New Roman" w:eastAsiaTheme="majorEastAsia" w:hAnsi="Times New Roman" w:cs="Times New Roman"/>
          <w:color w:val="000000" w:themeColor="text1"/>
          <w:sz w:val="24"/>
          <w:szCs w:val="24"/>
          <w:lang w:val="ru-RU"/>
        </w:rPr>
        <w:fldChar w:fldCharType="end"/>
      </w:r>
      <w:r w:rsidR="0021529F" w:rsidRPr="0021529F">
        <w:rPr>
          <w:rFonts w:ascii="Times New Roman" w:eastAsiaTheme="majorEastAsia" w:hAnsi="Times New Roman" w:cs="Times New Roman"/>
          <w:color w:val="000000" w:themeColor="text1"/>
          <w:sz w:val="24"/>
          <w:szCs w:val="24"/>
        </w:rPr>
        <w:t>.</w:t>
      </w:r>
    </w:p>
    <w:p w14:paraId="6C548AA8" w14:textId="77777777" w:rsidR="00E82427" w:rsidRDefault="00ED16D7" w:rsidP="00E82427">
      <w:pPr>
        <w:keepNext/>
        <w:ind w:left="288"/>
        <w:jc w:val="center"/>
      </w:pPr>
      <w:r>
        <w:rPr>
          <w:rFonts w:ascii="Times New Roman" w:eastAsiaTheme="majorEastAsia" w:hAnsi="Times New Roman" w:cs="Times New Roman"/>
          <w:noProof/>
          <w:color w:val="000000" w:themeColor="text1"/>
          <w:sz w:val="24"/>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358224D1" w:rsidR="00E82427" w:rsidRPr="00E82427" w:rsidRDefault="00E82427" w:rsidP="00E82427">
      <w:pPr>
        <w:pStyle w:val="Caption"/>
        <w:ind w:firstLine="288"/>
        <w:jc w:val="center"/>
        <w:rPr>
          <w:rFonts w:ascii="Times New Roman" w:hAnsi="Times New Roman" w:cs="Times New Roman"/>
          <w:i w:val="0"/>
          <w:iCs w:val="0"/>
          <w:sz w:val="24"/>
          <w:szCs w:val="24"/>
        </w:rPr>
      </w:pPr>
      <w:bookmarkStart w:id="9" w:name="_Ref237452808"/>
      <w:bookmarkStart w:id="10" w:name="_Ref237452802"/>
      <w:r w:rsidRPr="00E82427">
        <w:rPr>
          <w:rFonts w:ascii="Times New Roman" w:hAnsi="Times New Roman" w:cs="Times New Roman"/>
          <w:i w:val="0"/>
          <w:iCs w:val="0"/>
          <w:sz w:val="24"/>
          <w:szCs w:val="24"/>
        </w:rPr>
        <w:t xml:space="preserve">Слика </w:t>
      </w:r>
      <w:r w:rsidRPr="00E82427">
        <w:rPr>
          <w:rFonts w:ascii="Times New Roman" w:hAnsi="Times New Roman" w:cs="Times New Roman"/>
          <w:i w:val="0"/>
          <w:iCs w:val="0"/>
          <w:sz w:val="24"/>
          <w:szCs w:val="24"/>
        </w:rPr>
        <w:fldChar w:fldCharType="begin"/>
      </w:r>
      <w:r w:rsidRPr="00E82427">
        <w:rPr>
          <w:rFonts w:ascii="Times New Roman" w:hAnsi="Times New Roman" w:cs="Times New Roman"/>
          <w:i w:val="0"/>
          <w:iCs w:val="0"/>
          <w:sz w:val="24"/>
          <w:szCs w:val="24"/>
        </w:rPr>
        <w:instrText xml:space="preserve"> SEQ Слика \* ARABIC </w:instrText>
      </w:r>
      <w:r w:rsidRPr="00E82427">
        <w:rPr>
          <w:rFonts w:ascii="Times New Roman" w:hAnsi="Times New Roman" w:cs="Times New Roman"/>
          <w:i w:val="0"/>
          <w:iCs w:val="0"/>
          <w:sz w:val="24"/>
          <w:szCs w:val="24"/>
        </w:rPr>
        <w:fldChar w:fldCharType="separate"/>
      </w:r>
      <w:r w:rsidR="00CC0DB3">
        <w:rPr>
          <w:rFonts w:ascii="Times New Roman" w:hAnsi="Times New Roman" w:cs="Times New Roman"/>
          <w:i w:val="0"/>
          <w:iCs w:val="0"/>
          <w:noProof/>
          <w:sz w:val="24"/>
          <w:szCs w:val="24"/>
        </w:rPr>
        <w:t>1</w:t>
      </w:r>
      <w:r w:rsidRPr="00E82427">
        <w:rPr>
          <w:rFonts w:ascii="Times New Roman" w:hAnsi="Times New Roman" w:cs="Times New Roman"/>
          <w:i w:val="0"/>
          <w:iCs w:val="0"/>
          <w:sz w:val="24"/>
          <w:szCs w:val="24"/>
        </w:rPr>
        <w:fldChar w:fldCharType="end"/>
      </w:r>
      <w:bookmarkEnd w:id="9"/>
      <w:r>
        <w:rPr>
          <w:rFonts w:ascii="Times New Roman" w:hAnsi="Times New Roman" w:cs="Times New Roman"/>
          <w:i w:val="0"/>
          <w:iCs w:val="0"/>
          <w:sz w:val="24"/>
          <w:szCs w:val="24"/>
        </w:rPr>
        <w:t>.</w:t>
      </w:r>
      <w:r w:rsidRPr="00E82427">
        <w:rPr>
          <w:rFonts w:ascii="Times New Roman" w:hAnsi="Times New Roman"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0"/>
    </w:p>
    <w:p w14:paraId="231874C9" w14:textId="30EF604F"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Pr>
          <w:rFonts w:ascii="Times New Roman" w:eastAsiaTheme="majorEastAsia" w:hAnsi="Times New Roman" w:cs="Times New Roman"/>
          <w:color w:val="000000" w:themeColor="text1"/>
          <w:sz w:val="24"/>
          <w:szCs w:val="24"/>
        </w:rPr>
        <w:t>.</w:t>
      </w:r>
    </w:p>
    <w:p w14:paraId="11716DE8" w14:textId="5A01D30A"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6D7ECF39" w14:textId="34E0A57C" w:rsidR="004648BE" w:rsidRDefault="00DC768B" w:rsidP="004648BE">
      <w:pPr>
        <w:ind w:left="288"/>
        <w:jc w:val="both"/>
        <w:rPr>
          <w:rFonts w:ascii="Times New Roman" w:eastAsiaTheme="majorEastAsia" w:hAnsi="Times New Roman" w:cs="Times New Roman"/>
          <w:color w:val="000000" w:themeColor="text1"/>
          <w:sz w:val="24"/>
          <w:szCs w:val="24"/>
          <w:lang w:val="en-US"/>
        </w:rPr>
      </w:pPr>
      <w:r w:rsidRPr="00DC768B">
        <w:rPr>
          <w:rFonts w:ascii="Times New Roman" w:eastAsiaTheme="majorEastAsia" w:hAnsi="Times New Roman" w:cs="Times New Roman"/>
          <w:color w:val="000000" w:themeColor="text1"/>
          <w:sz w:val="24"/>
          <w:szCs w:val="24"/>
        </w:rPr>
        <w:t>Један од познатих примјера интерактивног доказивања знања представља Schnorr</w:t>
      </w:r>
      <w:r w:rsidR="004648BE" w:rsidRPr="004648BE">
        <w:rPr>
          <w:rFonts w:ascii="Times New Roman" w:eastAsiaTheme="majorEastAsia" w:hAnsi="Times New Roman" w:cs="Times New Roman"/>
          <w:color w:val="000000" w:themeColor="text1"/>
          <w:sz w:val="24"/>
          <w:szCs w:val="24"/>
          <w:lang w:val="ru-RU"/>
        </w:rPr>
        <w:t xml:space="preserve"> </w:t>
      </w:r>
      <w:r w:rsidRPr="00DC768B">
        <w:rPr>
          <w:rFonts w:ascii="Times New Roman" w:eastAsiaTheme="majorEastAsia" w:hAnsi="Times New Roman" w:cs="Times New Roman"/>
          <w:color w:val="000000" w:themeColor="text1"/>
          <w:sz w:val="24"/>
          <w:szCs w:val="24"/>
        </w:rPr>
        <w:t>протокол. Код овог протокола доказивач доказује познавање приватне вриједности која одговара јавно доступној вриједности, без откривања саме приватне вриједности.</w:t>
      </w:r>
      <w:r w:rsidR="004648BE" w:rsidRPr="004648BE">
        <w:rPr>
          <w:rFonts w:ascii="Times New Roman" w:eastAsiaTheme="majorEastAsia" w:hAnsi="Times New Roman" w:cs="Times New Roman"/>
          <w:color w:val="000000" w:themeColor="text1"/>
          <w:sz w:val="24"/>
          <w:szCs w:val="24"/>
          <w:lang w:val="ru-RU"/>
        </w:rPr>
        <w:t xml:space="preserve"> </w:t>
      </w:r>
    </w:p>
    <w:p w14:paraId="4BB61BD6" w14:textId="3E5C142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lastRenderedPageBreak/>
        <w:t>Комуникација се такође заснива на размјени обавезе, случајног изазова и одговора, након чега провјерилац математичком провјером утврђује исправност доказа</w:t>
      </w:r>
      <w:r w:rsidR="0021529F" w:rsidRPr="0021529F">
        <w:rPr>
          <w:rFonts w:ascii="Times New Roman" w:eastAsiaTheme="majorEastAsia" w:hAnsi="Times New Roman" w:cs="Times New Roman"/>
          <w:color w:val="000000" w:themeColor="text1"/>
          <w:sz w:val="24"/>
          <w:szCs w:val="24"/>
          <w:lang w:val="ru-RU"/>
        </w:rPr>
        <w:t xml:space="preserve"> </w:t>
      </w:r>
      <w:r w:rsidR="0021529F">
        <w:rPr>
          <w:rFonts w:ascii="Times New Roman" w:eastAsiaTheme="majorEastAsia" w:hAnsi="Times New Roman" w:cs="Times New Roman"/>
          <w:color w:val="000000" w:themeColor="text1"/>
          <w:sz w:val="24"/>
          <w:szCs w:val="24"/>
          <w:lang w:val="ru-RU"/>
        </w:rPr>
        <w:fldChar w:fldCharType="begin"/>
      </w:r>
      <w:r w:rsidR="0021529F">
        <w:rPr>
          <w:rFonts w:ascii="Times New Roman" w:eastAsiaTheme="majorEastAsia" w:hAnsi="Times New Roman" w:cs="Times New Roman"/>
          <w:color w:val="000000" w:themeColor="text1"/>
          <w:sz w:val="24"/>
          <w:szCs w:val="24"/>
          <w:lang w:val="ru-RU"/>
        </w:rPr>
        <w:instrText xml:space="preserve"> REF _Ref237451559 \r \h </w:instrText>
      </w:r>
      <w:r w:rsidR="0021529F">
        <w:rPr>
          <w:rFonts w:ascii="Times New Roman" w:eastAsiaTheme="majorEastAsia" w:hAnsi="Times New Roman" w:cs="Times New Roman"/>
          <w:color w:val="000000" w:themeColor="text1"/>
          <w:sz w:val="24"/>
          <w:szCs w:val="24"/>
          <w:lang w:val="ru-RU"/>
        </w:rPr>
      </w:r>
      <w:r w:rsidR="0021529F">
        <w:rPr>
          <w:rFonts w:ascii="Times New Roman" w:eastAsiaTheme="majorEastAsia" w:hAnsi="Times New Roman" w:cs="Times New Roman"/>
          <w:color w:val="000000" w:themeColor="text1"/>
          <w:sz w:val="24"/>
          <w:szCs w:val="24"/>
          <w:lang w:val="ru-RU"/>
        </w:rPr>
        <w:fldChar w:fldCharType="separate"/>
      </w:r>
      <w:r w:rsidR="0021529F">
        <w:rPr>
          <w:rFonts w:ascii="Times New Roman" w:eastAsiaTheme="majorEastAsia" w:hAnsi="Times New Roman" w:cs="Times New Roman"/>
          <w:color w:val="000000" w:themeColor="text1"/>
          <w:sz w:val="24"/>
          <w:szCs w:val="24"/>
          <w:lang w:val="ru-RU"/>
        </w:rPr>
        <w:t>[7]</w:t>
      </w:r>
      <w:r w:rsidR="0021529F">
        <w:rPr>
          <w:rFonts w:ascii="Times New Roman" w:eastAsiaTheme="majorEastAsia" w:hAnsi="Times New Roman" w:cs="Times New Roman"/>
          <w:color w:val="000000" w:themeColor="text1"/>
          <w:sz w:val="24"/>
          <w:szCs w:val="24"/>
          <w:lang w:val="ru-RU"/>
        </w:rPr>
        <w:fldChar w:fldCharType="end"/>
      </w:r>
      <w:r>
        <w:rPr>
          <w:rFonts w:ascii="Times New Roman" w:eastAsiaTheme="majorEastAsia" w:hAnsi="Times New Roman" w:cs="Times New Roman"/>
          <w:color w:val="000000" w:themeColor="text1"/>
          <w:sz w:val="24"/>
          <w:szCs w:val="24"/>
        </w:rPr>
        <w:t>.</w:t>
      </w:r>
    </w:p>
    <w:p w14:paraId="6DB89942" w14:textId="60C424B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p>
    <w:p w14:paraId="49F72892" w14:textId="4671E0D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 xml:space="preserve">Да би се смањила потреба за оваквом интеракцијом, развијени су неинтерактивни </w:t>
      </w:r>
      <w:r w:rsidRPr="00DC768B">
        <w:rPr>
          <w:rFonts w:ascii="Times New Roman" w:eastAsiaTheme="majorEastAsia" w:hAnsi="Times New Roman" w:cs="Times New Roman"/>
          <w:i/>
          <w:iCs/>
          <w:color w:val="000000" w:themeColor="text1"/>
          <w:sz w:val="24"/>
          <w:szCs w:val="24"/>
        </w:rPr>
        <w:t>Zero-Knowledge Proof</w:t>
      </w:r>
      <w:r w:rsidRPr="00DC768B">
        <w:rPr>
          <w:rFonts w:ascii="Times New Roman" w:eastAsiaTheme="majorEastAsia" w:hAnsi="Times New Roman" w:cs="Times New Roman"/>
          <w:color w:val="000000" w:themeColor="text1"/>
          <w:sz w:val="24"/>
          <w:szCs w:val="24"/>
        </w:rPr>
        <w:t xml:space="preserve"> протоколи код којих доказивач може формирати доказ који се касније провјерава без размјене више порука са провјериоцем. Ова врста протокола биће детаљније описана у наредном поглављу.</w:t>
      </w:r>
    </w:p>
    <w:p w14:paraId="61AECEEC" w14:textId="77777777" w:rsidR="00DC768B" w:rsidRDefault="00DC768B" w:rsidP="00DC768B">
      <w:pPr>
        <w:ind w:left="288"/>
        <w:jc w:val="both"/>
        <w:rPr>
          <w:rFonts w:ascii="Times New Roman" w:eastAsiaTheme="majorEastAsia" w:hAnsi="Times New Roman" w:cs="Times New Roman"/>
          <w:color w:val="000000" w:themeColor="text1"/>
          <w:sz w:val="24"/>
          <w:szCs w:val="24"/>
          <w:lang w:val="en-US"/>
        </w:rPr>
      </w:pPr>
    </w:p>
    <w:p w14:paraId="1812C7FD"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819AA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0A7E00"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21BBD2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B613C9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5116F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8A9DE57"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D6BB62C"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A44BA1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BE7D19"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944163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77EDFC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63449B5"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7E9F3F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6D2C6DE"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330000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131C9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CA3D29F"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F63AE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1E2264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D1CA4E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08FBE434" w14:textId="77777777" w:rsidR="00ED16D7" w:rsidRP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24FDABC" w14:textId="6101BA1E" w:rsidR="009F2ACA" w:rsidRPr="009F2ACA" w:rsidRDefault="009F2ACA" w:rsidP="009F2ACA">
      <w:pPr>
        <w:pStyle w:val="Heading2"/>
        <w:rPr>
          <w:lang w:val="en-US"/>
        </w:rPr>
      </w:pPr>
      <w:bookmarkStart w:id="11" w:name="_Toc237457521"/>
      <w:r>
        <w:lastRenderedPageBreak/>
        <w:t xml:space="preserve">Неинтерактивни </w:t>
      </w:r>
      <w:r w:rsidRPr="009F2ACA">
        <w:rPr>
          <w:i/>
          <w:iCs/>
          <w:lang w:val="en-US"/>
        </w:rPr>
        <w:t>ZKP</w:t>
      </w:r>
      <w:bookmarkEnd w:id="11"/>
    </w:p>
    <w:p w14:paraId="4C69E0A9" w14:textId="77777777" w:rsidR="002D4807" w:rsidRPr="002D4807" w:rsidRDefault="002D4807" w:rsidP="0014466A">
      <w:pPr>
        <w:pStyle w:val="pdq2pgselectionanchorcontainer"/>
        <w:ind w:left="288"/>
        <w:jc w:val="both"/>
        <w:rPr>
          <w:lang w:val="ru-RU"/>
        </w:rPr>
      </w:pP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протоколе код </w:t>
      </w:r>
      <w:proofErr w:type="spellStart"/>
      <w:r w:rsidRPr="002D4807">
        <w:rPr>
          <w:lang w:val="ru-RU"/>
        </w:rPr>
        <w:t>којих</w:t>
      </w:r>
      <w:proofErr w:type="spellEnd"/>
      <w:r w:rsidRPr="002D4807">
        <w:rPr>
          <w:lang w:val="ru-RU"/>
        </w:rPr>
        <w:t xml:space="preserve"> </w:t>
      </w:r>
      <w:proofErr w:type="spellStart"/>
      <w:r w:rsidRPr="002D4807">
        <w:rPr>
          <w:lang w:val="ru-RU"/>
        </w:rPr>
        <w:t>није</w:t>
      </w:r>
      <w:proofErr w:type="spellEnd"/>
      <w:r w:rsidRPr="002D4807">
        <w:rPr>
          <w:lang w:val="ru-RU"/>
        </w:rPr>
        <w:t xml:space="preserve"> потребна </w:t>
      </w:r>
      <w:proofErr w:type="spellStart"/>
      <w:r w:rsidRPr="002D4807">
        <w:rPr>
          <w:lang w:val="ru-RU"/>
        </w:rPr>
        <w:t>непосредна</w:t>
      </w:r>
      <w:proofErr w:type="spellEnd"/>
      <w:r w:rsidRPr="002D4807">
        <w:rPr>
          <w:lang w:val="ru-RU"/>
        </w:rPr>
        <w:t xml:space="preserve"> </w:t>
      </w:r>
      <w:proofErr w:type="spellStart"/>
      <w:r w:rsidRPr="002D4807">
        <w:rPr>
          <w:lang w:val="ru-RU"/>
        </w:rPr>
        <w:t>размјена</w:t>
      </w:r>
      <w:proofErr w:type="spellEnd"/>
      <w:r w:rsidRPr="002D4807">
        <w:rPr>
          <w:lang w:val="ru-RU"/>
        </w:rPr>
        <w:t xml:space="preserve"> </w:t>
      </w:r>
      <w:proofErr w:type="spellStart"/>
      <w:r w:rsidRPr="002D4807">
        <w:rPr>
          <w:lang w:val="ru-RU"/>
        </w:rPr>
        <w:t>више</w:t>
      </w:r>
      <w:proofErr w:type="spellEnd"/>
      <w:r w:rsidRPr="002D4807">
        <w:rPr>
          <w:lang w:val="ru-RU"/>
        </w:rPr>
        <w:t xml:space="preserve"> порука </w:t>
      </w:r>
      <w:proofErr w:type="spellStart"/>
      <w:r w:rsidRPr="002D4807">
        <w:rPr>
          <w:lang w:val="ru-RU"/>
        </w:rPr>
        <w:t>између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и </w:t>
      </w:r>
      <w:proofErr w:type="spellStart"/>
      <w:r w:rsidRPr="002D4807">
        <w:rPr>
          <w:lang w:val="ru-RU"/>
        </w:rPr>
        <w:t>провјериоца</w:t>
      </w:r>
      <w:proofErr w:type="spellEnd"/>
      <w:r w:rsidRPr="002D4807">
        <w:rPr>
          <w:lang w:val="ru-RU"/>
        </w:rPr>
        <w:t xml:space="preserve"> током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на основу </w:t>
      </w:r>
      <w:proofErr w:type="spellStart"/>
      <w:r w:rsidRPr="002D4807">
        <w:rPr>
          <w:lang w:val="ru-RU"/>
        </w:rPr>
        <w:t>информације</w:t>
      </w:r>
      <w:proofErr w:type="spellEnd"/>
      <w:r w:rsidRPr="002D4807">
        <w:rPr>
          <w:lang w:val="ru-RU"/>
        </w:rPr>
        <w:t xml:space="preserve"> </w:t>
      </w:r>
      <w:proofErr w:type="spellStart"/>
      <w:r w:rsidRPr="002D4807">
        <w:rPr>
          <w:lang w:val="ru-RU"/>
        </w:rPr>
        <w:t>коју</w:t>
      </w:r>
      <w:proofErr w:type="spellEnd"/>
      <w:r w:rsidRPr="002D4807">
        <w:rPr>
          <w:lang w:val="ru-RU"/>
        </w:rPr>
        <w:t xml:space="preserve"> </w:t>
      </w:r>
      <w:proofErr w:type="spellStart"/>
      <w:r w:rsidRPr="002D4807">
        <w:rPr>
          <w:lang w:val="ru-RU"/>
        </w:rPr>
        <w:t>посједује</w:t>
      </w:r>
      <w:proofErr w:type="spellEnd"/>
      <w:r w:rsidRPr="002D4807">
        <w:rPr>
          <w:lang w:val="ru-RU"/>
        </w:rPr>
        <w:t xml:space="preserve"> и </w:t>
      </w:r>
      <w:proofErr w:type="spellStart"/>
      <w:r w:rsidRPr="002D4807">
        <w:rPr>
          <w:lang w:val="ru-RU"/>
        </w:rPr>
        <w:t>одговарајућих</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чега</w:t>
      </w:r>
      <w:proofErr w:type="spellEnd"/>
      <w:r w:rsidRPr="002D4807">
        <w:rPr>
          <w:lang w:val="ru-RU"/>
        </w:rPr>
        <w:t xml:space="preserve"> га </w:t>
      </w:r>
      <w:proofErr w:type="spellStart"/>
      <w:r w:rsidRPr="002D4807">
        <w:rPr>
          <w:lang w:val="ru-RU"/>
        </w:rPr>
        <w:t>просљеђује</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затим</w:t>
      </w:r>
      <w:proofErr w:type="spellEnd"/>
      <w:r w:rsidRPr="002D4807">
        <w:rPr>
          <w:lang w:val="ru-RU"/>
        </w:rPr>
        <w:t xml:space="preserve"> </w:t>
      </w:r>
      <w:proofErr w:type="spellStart"/>
      <w:r w:rsidRPr="002D4807">
        <w:rPr>
          <w:lang w:val="ru-RU"/>
        </w:rPr>
        <w:t>може</w:t>
      </w:r>
      <w:proofErr w:type="spellEnd"/>
      <w:r w:rsidRPr="002D4807">
        <w:rPr>
          <w:lang w:val="ru-RU"/>
        </w:rPr>
        <w:t xml:space="preserve"> да </w:t>
      </w:r>
      <w:proofErr w:type="spellStart"/>
      <w:r w:rsidRPr="002D4807">
        <w:rPr>
          <w:lang w:val="ru-RU"/>
        </w:rPr>
        <w:t>провјери</w:t>
      </w:r>
      <w:proofErr w:type="spellEnd"/>
      <w:r w:rsidRPr="002D4807">
        <w:rPr>
          <w:lang w:val="ru-RU"/>
        </w:rPr>
        <w:t xml:space="preserve"> </w:t>
      </w:r>
      <w:proofErr w:type="spellStart"/>
      <w:r w:rsidRPr="002D4807">
        <w:rPr>
          <w:lang w:val="ru-RU"/>
        </w:rPr>
        <w:t>исправност</w:t>
      </w:r>
      <w:proofErr w:type="spellEnd"/>
      <w:r w:rsidRPr="002D4807">
        <w:rPr>
          <w:lang w:val="ru-RU"/>
        </w:rPr>
        <w:t xml:space="preserve"> </w:t>
      </w:r>
      <w:proofErr w:type="spellStart"/>
      <w:r w:rsidRPr="002D4807">
        <w:rPr>
          <w:lang w:val="ru-RU"/>
        </w:rPr>
        <w:t>примљеног</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без </w:t>
      </w:r>
      <w:proofErr w:type="spellStart"/>
      <w:r w:rsidRPr="002D4807">
        <w:rPr>
          <w:lang w:val="ru-RU"/>
        </w:rPr>
        <w:t>додатне</w:t>
      </w:r>
      <w:proofErr w:type="spellEnd"/>
      <w:r w:rsidRPr="002D4807">
        <w:rPr>
          <w:lang w:val="ru-RU"/>
        </w:rPr>
        <w:t xml:space="preserve"> </w:t>
      </w:r>
      <w:proofErr w:type="spellStart"/>
      <w:r w:rsidRPr="002D4807">
        <w:rPr>
          <w:lang w:val="ru-RU"/>
        </w:rPr>
        <w:t>комуникације</w:t>
      </w:r>
      <w:proofErr w:type="spellEnd"/>
      <w:r w:rsidRPr="002D4807">
        <w:rPr>
          <w:lang w:val="ru-RU"/>
        </w:rPr>
        <w:t xml:space="preserve"> </w:t>
      </w:r>
      <w:proofErr w:type="spellStart"/>
      <w:r w:rsidRPr="002D4807">
        <w:rPr>
          <w:lang w:val="ru-RU"/>
        </w:rPr>
        <w:t>са</w:t>
      </w:r>
      <w:proofErr w:type="spellEnd"/>
      <w:r w:rsidRPr="002D4807">
        <w:rPr>
          <w:lang w:val="ru-RU"/>
        </w:rPr>
        <w:t xml:space="preserve"> </w:t>
      </w:r>
      <w:proofErr w:type="spellStart"/>
      <w:r w:rsidRPr="002D4807">
        <w:rPr>
          <w:lang w:val="ru-RU"/>
        </w:rPr>
        <w:t>доказивачем</w:t>
      </w:r>
      <w:proofErr w:type="spellEnd"/>
      <w:r w:rsidRPr="002D4807">
        <w:rPr>
          <w:lang w:val="ru-RU"/>
        </w:rPr>
        <w:t xml:space="preserve">. На </w:t>
      </w:r>
      <w:proofErr w:type="spellStart"/>
      <w:r w:rsidRPr="002D4807">
        <w:rPr>
          <w:lang w:val="ru-RU"/>
        </w:rPr>
        <w:t>тај</w:t>
      </w:r>
      <w:proofErr w:type="spellEnd"/>
      <w:r w:rsidRPr="002D4807">
        <w:rPr>
          <w:lang w:val="ru-RU"/>
        </w:rPr>
        <w:t xml:space="preserve"> начин </w:t>
      </w:r>
      <w:proofErr w:type="spellStart"/>
      <w:r w:rsidRPr="002D4807">
        <w:rPr>
          <w:lang w:val="ru-RU"/>
        </w:rPr>
        <w:t>задржавају</w:t>
      </w:r>
      <w:proofErr w:type="spellEnd"/>
      <w:r w:rsidRPr="002D4807">
        <w:rPr>
          <w:lang w:val="ru-RU"/>
        </w:rPr>
        <w:t xml:space="preserve"> се </w:t>
      </w:r>
      <w:proofErr w:type="spellStart"/>
      <w:r w:rsidRPr="002D4807">
        <w:rPr>
          <w:lang w:val="ru-RU"/>
        </w:rPr>
        <w:t>основне</w:t>
      </w:r>
      <w:proofErr w:type="spellEnd"/>
      <w:r w:rsidRPr="002D4807">
        <w:rPr>
          <w:lang w:val="ru-RU"/>
        </w:rPr>
        <w:t xml:space="preserve"> </w:t>
      </w:r>
      <w:proofErr w:type="spellStart"/>
      <w:r w:rsidRPr="002D4807">
        <w:rPr>
          <w:lang w:val="ru-RU"/>
        </w:rPr>
        <w:t>особине</w:t>
      </w:r>
      <w:proofErr w:type="spellEnd"/>
      <w:r w:rsidRPr="002D4807">
        <w:rPr>
          <w:lang w:val="ru-RU"/>
        </w:rPr>
        <w:t xml:space="preserve"> </w:t>
      </w:r>
      <w:r>
        <w:t>ZKP</w:t>
      </w:r>
      <w:r w:rsidRPr="002D4807">
        <w:rPr>
          <w:lang w:val="ru-RU"/>
        </w:rPr>
        <w:t xml:space="preserve"> протокола, док се </w:t>
      </w:r>
      <w:proofErr w:type="spellStart"/>
      <w:r w:rsidRPr="002D4807">
        <w:rPr>
          <w:lang w:val="ru-RU"/>
        </w:rPr>
        <w:t>истовремено</w:t>
      </w:r>
      <w:proofErr w:type="spellEnd"/>
      <w:r w:rsidRPr="002D4807">
        <w:rPr>
          <w:lang w:val="ru-RU"/>
        </w:rPr>
        <w:t xml:space="preserve"> </w:t>
      </w:r>
      <w:proofErr w:type="spellStart"/>
      <w:r w:rsidRPr="002D4807">
        <w:rPr>
          <w:lang w:val="ru-RU"/>
        </w:rPr>
        <w:t>смањује</w:t>
      </w:r>
      <w:proofErr w:type="spellEnd"/>
      <w:r w:rsidRPr="002D4807">
        <w:rPr>
          <w:lang w:val="ru-RU"/>
        </w:rPr>
        <w:t xml:space="preserve"> потреба за </w:t>
      </w:r>
      <w:proofErr w:type="spellStart"/>
      <w:r w:rsidRPr="002D4807">
        <w:rPr>
          <w:lang w:val="ru-RU"/>
        </w:rPr>
        <w:t>интеракцијом</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[8].</w:t>
      </w:r>
    </w:p>
    <w:p w14:paraId="14DC982D" w14:textId="77777777" w:rsidR="002D4807" w:rsidRDefault="002D4807" w:rsidP="0014466A">
      <w:pPr>
        <w:pStyle w:val="NormalWeb"/>
        <w:ind w:left="288"/>
        <w:jc w:val="both"/>
      </w:pPr>
      <w:r w:rsidRPr="002D4807">
        <w:rPr>
          <w:lang w:val="ru-RU"/>
        </w:rPr>
        <w:t xml:space="preserve">За </w:t>
      </w:r>
      <w:proofErr w:type="spellStart"/>
      <w:r w:rsidRPr="002D4807">
        <w:rPr>
          <w:lang w:val="ru-RU"/>
        </w:rPr>
        <w:t>разлику</w:t>
      </w:r>
      <w:proofErr w:type="spellEnd"/>
      <w:r w:rsidRPr="002D4807">
        <w:rPr>
          <w:lang w:val="ru-RU"/>
        </w:rPr>
        <w:t xml:space="preserve"> од </w:t>
      </w:r>
      <w:proofErr w:type="spellStart"/>
      <w:r w:rsidRPr="002D4807">
        <w:rPr>
          <w:lang w:val="ru-RU"/>
        </w:rPr>
        <w:t>интерактивних</w:t>
      </w:r>
      <w:proofErr w:type="spellEnd"/>
      <w:r w:rsidRPr="002D4807">
        <w:rPr>
          <w:lang w:val="ru-RU"/>
        </w:rPr>
        <w:t xml:space="preserve"> протокола, код </w:t>
      </w:r>
      <w:proofErr w:type="spellStart"/>
      <w:r w:rsidRPr="002D4807">
        <w:rPr>
          <w:lang w:val="ru-RU"/>
        </w:rPr>
        <w:t>којих</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активно </w:t>
      </w:r>
      <w:proofErr w:type="spellStart"/>
      <w:r w:rsidRPr="002D4807">
        <w:rPr>
          <w:lang w:val="ru-RU"/>
        </w:rPr>
        <w:t>учествује</w:t>
      </w:r>
      <w:proofErr w:type="spellEnd"/>
      <w:r w:rsidRPr="002D4807">
        <w:rPr>
          <w:lang w:val="ru-RU"/>
        </w:rPr>
        <w:t xml:space="preserve"> у </w:t>
      </w:r>
      <w:proofErr w:type="spellStart"/>
      <w:r w:rsidRPr="002D4807">
        <w:rPr>
          <w:lang w:val="ru-RU"/>
        </w:rPr>
        <w:t>процесу</w:t>
      </w:r>
      <w:proofErr w:type="spellEnd"/>
      <w:r w:rsidRPr="002D4807">
        <w:rPr>
          <w:lang w:val="ru-RU"/>
        </w:rPr>
        <w:t xml:space="preserve"> </w:t>
      </w:r>
      <w:proofErr w:type="spellStart"/>
      <w:r w:rsidRPr="002D4807">
        <w:rPr>
          <w:lang w:val="ru-RU"/>
        </w:rPr>
        <w:t>генерисањем</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код </w:t>
      </w:r>
      <w:proofErr w:type="spellStart"/>
      <w:r w:rsidRPr="002D4807">
        <w:rPr>
          <w:lang w:val="ru-RU"/>
        </w:rPr>
        <w:t>неинтерактивног</w:t>
      </w:r>
      <w:proofErr w:type="spellEnd"/>
      <w:r w:rsidRPr="002D4807">
        <w:rPr>
          <w:lang w:val="ru-RU"/>
        </w:rPr>
        <w:t xml:space="preserve"> приступа </w:t>
      </w:r>
      <w:proofErr w:type="spellStart"/>
      <w:r w:rsidRPr="002D4807">
        <w:rPr>
          <w:lang w:val="ru-RU"/>
        </w:rPr>
        <w:t>доказ</w:t>
      </w:r>
      <w:proofErr w:type="spellEnd"/>
      <w:r w:rsidRPr="002D4807">
        <w:rPr>
          <w:lang w:val="ru-RU"/>
        </w:rPr>
        <w:t xml:space="preserve"> </w:t>
      </w:r>
      <w:proofErr w:type="spellStart"/>
      <w:r w:rsidRPr="002D4807">
        <w:rPr>
          <w:lang w:val="ru-RU"/>
        </w:rPr>
        <w:t>садржи</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потребне</w:t>
      </w:r>
      <w:proofErr w:type="spellEnd"/>
      <w:r w:rsidRPr="002D4807">
        <w:rPr>
          <w:lang w:val="ru-RU"/>
        </w:rPr>
        <w:t xml:space="preserve"> за </w:t>
      </w:r>
      <w:proofErr w:type="spellStart"/>
      <w:r w:rsidRPr="002D4807">
        <w:rPr>
          <w:lang w:val="ru-RU"/>
        </w:rPr>
        <w:t>његову</w:t>
      </w:r>
      <w:proofErr w:type="spellEnd"/>
      <w:r w:rsidRPr="002D4807">
        <w:rPr>
          <w:lang w:val="ru-RU"/>
        </w:rPr>
        <w:t xml:space="preserve"> </w:t>
      </w:r>
      <w:proofErr w:type="spellStart"/>
      <w:r w:rsidRPr="002D4807">
        <w:rPr>
          <w:lang w:val="ru-RU"/>
        </w:rPr>
        <w:t>провјеру</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се </w:t>
      </w:r>
      <w:proofErr w:type="spellStart"/>
      <w:r w:rsidRPr="002D4807">
        <w:rPr>
          <w:lang w:val="ru-RU"/>
        </w:rPr>
        <w:t>може</w:t>
      </w:r>
      <w:proofErr w:type="spellEnd"/>
      <w:r w:rsidRPr="002D4807">
        <w:rPr>
          <w:lang w:val="ru-RU"/>
        </w:rPr>
        <w:t xml:space="preserve"> </w:t>
      </w:r>
      <w:proofErr w:type="spellStart"/>
      <w:r w:rsidRPr="002D4807">
        <w:rPr>
          <w:lang w:val="ru-RU"/>
        </w:rPr>
        <w:t>пренијети</w:t>
      </w:r>
      <w:proofErr w:type="spellEnd"/>
      <w:r w:rsidRPr="002D4807">
        <w:rPr>
          <w:lang w:val="ru-RU"/>
        </w:rPr>
        <w:t xml:space="preserve"> и </w:t>
      </w:r>
      <w:proofErr w:type="spellStart"/>
      <w:r w:rsidRPr="002D4807">
        <w:rPr>
          <w:lang w:val="ru-RU"/>
        </w:rPr>
        <w:t>провјерити</w:t>
      </w:r>
      <w:proofErr w:type="spellEnd"/>
      <w:r w:rsidRPr="002D4807">
        <w:rPr>
          <w:lang w:val="ru-RU"/>
        </w:rPr>
        <w:t xml:space="preserve"> </w:t>
      </w:r>
      <w:proofErr w:type="spellStart"/>
      <w:r w:rsidRPr="002D4807">
        <w:rPr>
          <w:lang w:val="ru-RU"/>
        </w:rPr>
        <w:t>независно</w:t>
      </w:r>
      <w:proofErr w:type="spellEnd"/>
      <w:r w:rsidRPr="002D4807">
        <w:rPr>
          <w:lang w:val="ru-RU"/>
        </w:rPr>
        <w:t xml:space="preserve"> од </w:t>
      </w:r>
      <w:proofErr w:type="spellStart"/>
      <w:r w:rsidRPr="002D4807">
        <w:rPr>
          <w:lang w:val="ru-RU"/>
        </w:rPr>
        <w:t>процеса</w:t>
      </w:r>
      <w:proofErr w:type="spellEnd"/>
      <w:r w:rsidRPr="002D4807">
        <w:rPr>
          <w:lang w:val="ru-RU"/>
        </w:rPr>
        <w:t xml:space="preserve"> </w:t>
      </w:r>
      <w:proofErr w:type="spellStart"/>
      <w:r w:rsidRPr="002D4807">
        <w:rPr>
          <w:lang w:val="ru-RU"/>
        </w:rPr>
        <w:t>његовог</w:t>
      </w:r>
      <w:proofErr w:type="spellEnd"/>
      <w:r w:rsidRPr="002D4807">
        <w:rPr>
          <w:lang w:val="ru-RU"/>
        </w:rPr>
        <w:t xml:space="preserve"> </w:t>
      </w:r>
      <w:proofErr w:type="spellStart"/>
      <w:r w:rsidRPr="002D4807">
        <w:rPr>
          <w:lang w:val="ru-RU"/>
        </w:rPr>
        <w:t>генерисања</w:t>
      </w:r>
      <w:proofErr w:type="spellEnd"/>
      <w:r w:rsidRPr="002D4807">
        <w:rPr>
          <w:lang w:val="ru-RU"/>
        </w:rPr>
        <w:t xml:space="preserve">, </w:t>
      </w:r>
      <w:proofErr w:type="spellStart"/>
      <w:r w:rsidRPr="002D4807">
        <w:rPr>
          <w:lang w:val="ru-RU"/>
        </w:rPr>
        <w:t>што</w:t>
      </w:r>
      <w:proofErr w:type="spellEnd"/>
      <w:r w:rsidRPr="002D4807">
        <w:rPr>
          <w:lang w:val="ru-RU"/>
        </w:rPr>
        <w:t xml:space="preserve"> </w:t>
      </w:r>
      <w:proofErr w:type="spellStart"/>
      <w:r w:rsidRPr="002D4807">
        <w:rPr>
          <w:lang w:val="ru-RU"/>
        </w:rPr>
        <w:t>омогућава</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w:t>
      </w:r>
      <w:proofErr w:type="spellStart"/>
      <w:r w:rsidRPr="002D4807">
        <w:rPr>
          <w:lang w:val="ru-RU"/>
        </w:rPr>
        <w:t>ових</w:t>
      </w:r>
      <w:proofErr w:type="spellEnd"/>
      <w:r w:rsidRPr="002D4807">
        <w:rPr>
          <w:lang w:val="ru-RU"/>
        </w:rPr>
        <w:t xml:space="preserve"> протокола и у </w:t>
      </w:r>
      <w:proofErr w:type="spellStart"/>
      <w:r w:rsidRPr="002D4807">
        <w:rPr>
          <w:lang w:val="ru-RU"/>
        </w:rPr>
        <w:t>системима</w:t>
      </w:r>
      <w:proofErr w:type="spellEnd"/>
      <w:r w:rsidRPr="002D4807">
        <w:rPr>
          <w:lang w:val="ru-RU"/>
        </w:rPr>
        <w:t xml:space="preserve"> у </w:t>
      </w:r>
      <w:proofErr w:type="spellStart"/>
      <w:r w:rsidRPr="002D4807">
        <w:rPr>
          <w:lang w:val="ru-RU"/>
        </w:rPr>
        <w:t>којима</w:t>
      </w:r>
      <w:proofErr w:type="spellEnd"/>
      <w:r w:rsidRPr="002D4807">
        <w:rPr>
          <w:lang w:val="ru-RU"/>
        </w:rPr>
        <w:t xml:space="preserve"> </w:t>
      </w:r>
      <w:proofErr w:type="spellStart"/>
      <w:r w:rsidRPr="002D4807">
        <w:rPr>
          <w:lang w:val="ru-RU"/>
        </w:rPr>
        <w:t>непосредна</w:t>
      </w:r>
      <w:proofErr w:type="spellEnd"/>
      <w:r w:rsidRPr="002D4807">
        <w:rPr>
          <w:lang w:val="ru-RU"/>
        </w:rPr>
        <w:t xml:space="preserve"> </w:t>
      </w:r>
      <w:proofErr w:type="spellStart"/>
      <w:r w:rsidRPr="002D4807">
        <w:rPr>
          <w:lang w:val="ru-RU"/>
        </w:rPr>
        <w:t>комуникација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w:t>
      </w:r>
      <w:proofErr w:type="spellStart"/>
      <w:r w:rsidRPr="002D4807">
        <w:rPr>
          <w:lang w:val="ru-RU"/>
        </w:rPr>
        <w:t>није</w:t>
      </w:r>
      <w:proofErr w:type="spellEnd"/>
      <w:r w:rsidRPr="002D4807">
        <w:rPr>
          <w:lang w:val="ru-RU"/>
        </w:rPr>
        <w:t xml:space="preserve"> практична.</w:t>
      </w:r>
    </w:p>
    <w:p w14:paraId="4A855969" w14:textId="310792EB" w:rsidR="00CC0DB3" w:rsidRPr="002B76A0" w:rsidRDefault="00CC0DB3" w:rsidP="0014466A">
      <w:pPr>
        <w:pStyle w:val="NormalWeb"/>
        <w:ind w:left="288"/>
        <w:jc w:val="both"/>
        <w:rPr>
          <w:lang w:val="ru-RU"/>
        </w:rPr>
      </w:pPr>
      <w:r w:rsidRPr="00CC0DB3">
        <w:rPr>
          <w:lang w:val="sr-Cyrl-RS"/>
        </w:rPr>
        <w:t>Основни ток комуникације између доказивача и провјериоца код неинтерактивног протокола приказује</w:t>
      </w:r>
      <w:r w:rsidR="002B76A0" w:rsidRPr="002B76A0">
        <w:rPr>
          <w:lang w:val="ru-RU"/>
        </w:rPr>
        <w:t xml:space="preserve"> </w:t>
      </w:r>
      <w:r w:rsidR="002B76A0">
        <w:rPr>
          <w:lang w:val="ru-RU"/>
        </w:rPr>
        <w:fldChar w:fldCharType="begin"/>
      </w:r>
      <w:r w:rsidR="002B76A0">
        <w:rPr>
          <w:lang w:val="ru-RU"/>
        </w:rPr>
        <w:instrText xml:space="preserve"> REF _Ref237457370 \h </w:instrText>
      </w:r>
      <w:r w:rsidR="002B76A0">
        <w:rPr>
          <w:lang w:val="ru-RU"/>
        </w:rPr>
      </w:r>
      <w:r w:rsidR="002B76A0">
        <w:rPr>
          <w:lang w:val="ru-RU"/>
        </w:rPr>
        <w:fldChar w:fldCharType="separate"/>
      </w:r>
      <w:proofErr w:type="spellStart"/>
      <w:r w:rsidR="002B76A0" w:rsidRPr="002B76A0">
        <w:rPr>
          <w:lang w:val="ru-RU"/>
        </w:rPr>
        <w:t>Сли</w:t>
      </w:r>
      <w:r w:rsidR="002B76A0" w:rsidRPr="002B76A0">
        <w:rPr>
          <w:lang w:val="ru-RU"/>
        </w:rPr>
        <w:t>к</w:t>
      </w:r>
      <w:r w:rsidR="002B76A0" w:rsidRPr="002B76A0">
        <w:rPr>
          <w:lang w:val="ru-RU"/>
        </w:rPr>
        <w:t>а</w:t>
      </w:r>
      <w:proofErr w:type="spellEnd"/>
      <w:r w:rsidR="002B76A0" w:rsidRPr="002B76A0">
        <w:rPr>
          <w:lang w:val="ru-RU"/>
        </w:rPr>
        <w:t xml:space="preserve"> </w:t>
      </w:r>
      <w:r w:rsidR="002B76A0" w:rsidRPr="002B76A0">
        <w:rPr>
          <w:noProof/>
          <w:lang w:val="ru-RU"/>
        </w:rPr>
        <w:t>2</w:t>
      </w:r>
      <w:r w:rsidR="002B76A0">
        <w:rPr>
          <w:lang w:val="ru-RU"/>
        </w:rPr>
        <w:fldChar w:fldCharType="end"/>
      </w:r>
      <w:r w:rsidRPr="00CC0DB3">
        <w:rPr>
          <w:lang w:val="sr-Cyrl-RS"/>
        </w:rPr>
        <w:t>.</w:t>
      </w:r>
    </w:p>
    <w:p w14:paraId="609856CF" w14:textId="77777777" w:rsidR="00CC0DB3" w:rsidRDefault="00CC0DB3" w:rsidP="00CC0DB3">
      <w:pPr>
        <w:pStyle w:val="NormalWeb"/>
        <w:keepNext/>
        <w:ind w:left="288"/>
        <w:jc w:val="cente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598E2906" w:rsidR="00CC0DB3" w:rsidRDefault="00CC0DB3" w:rsidP="00CC0DB3">
      <w:pPr>
        <w:pStyle w:val="Caption"/>
        <w:ind w:firstLine="288"/>
        <w:jc w:val="center"/>
      </w:pPr>
      <w:bookmarkStart w:id="12" w:name="_Ref237457370"/>
      <w:r>
        <w:t xml:space="preserve">Слика </w:t>
      </w:r>
      <w:r>
        <w:fldChar w:fldCharType="begin"/>
      </w:r>
      <w:r>
        <w:instrText xml:space="preserve"> SEQ Слика \* ARABIC </w:instrText>
      </w:r>
      <w:r>
        <w:fldChar w:fldCharType="separate"/>
      </w:r>
      <w:r>
        <w:rPr>
          <w:noProof/>
        </w:rPr>
        <w:t>2</w:t>
      </w:r>
      <w:r>
        <w:fldChar w:fldCharType="end"/>
      </w:r>
      <w:bookmarkEnd w:id="12"/>
      <w:r w:rsidRPr="00CC0DB3">
        <w:rPr>
          <w:lang w:val="ru-RU"/>
        </w:rPr>
        <w:t xml:space="preserve">.  </w:t>
      </w:r>
      <w:proofErr w:type="spellStart"/>
      <w:r w:rsidRPr="00CC0DB3">
        <w:rPr>
          <w:lang w:val="ru-RU"/>
        </w:rPr>
        <w:t>Интеракција</w:t>
      </w:r>
      <w:proofErr w:type="spellEnd"/>
      <w:r w:rsidRPr="00CC0DB3">
        <w:rPr>
          <w:lang w:val="ru-RU"/>
        </w:rPr>
        <w:t xml:space="preserve"> </w:t>
      </w:r>
      <w:proofErr w:type="spellStart"/>
      <w:r w:rsidRPr="00CC0DB3">
        <w:rPr>
          <w:lang w:val="ru-RU"/>
        </w:rPr>
        <w:t>између</w:t>
      </w:r>
      <w:proofErr w:type="spellEnd"/>
      <w:r w:rsidRPr="00CC0DB3">
        <w:rPr>
          <w:lang w:val="ru-RU"/>
        </w:rPr>
        <w:t xml:space="preserve"> </w:t>
      </w:r>
      <w:proofErr w:type="spellStart"/>
      <w:r w:rsidRPr="00CC0DB3">
        <w:rPr>
          <w:lang w:val="ru-RU"/>
        </w:rPr>
        <w:t>доказивача</w:t>
      </w:r>
      <w:proofErr w:type="spellEnd"/>
      <w:r w:rsidRPr="00CC0DB3">
        <w:rPr>
          <w:lang w:val="ru-RU"/>
        </w:rPr>
        <w:t xml:space="preserve"> и </w:t>
      </w:r>
      <w:proofErr w:type="spellStart"/>
      <w:r w:rsidRPr="00CC0DB3">
        <w:rPr>
          <w:lang w:val="ru-RU"/>
        </w:rPr>
        <w:t>провјериоца</w:t>
      </w:r>
      <w:proofErr w:type="spellEnd"/>
      <w:r w:rsidRPr="00CC0DB3">
        <w:rPr>
          <w:lang w:val="ru-RU"/>
        </w:rPr>
        <w:t xml:space="preserve"> код </w:t>
      </w:r>
      <w:proofErr w:type="spellStart"/>
      <w:r w:rsidRPr="00CC0DB3">
        <w:rPr>
          <w:lang w:val="ru-RU"/>
        </w:rPr>
        <w:t>неинтерактивног</w:t>
      </w:r>
      <w:proofErr w:type="spellEnd"/>
      <w:r w:rsidRPr="00CC0DB3">
        <w:rPr>
          <w:lang w:val="ru-RU"/>
        </w:rPr>
        <w:t xml:space="preserve"> </w:t>
      </w:r>
      <w:r w:rsidRPr="007333DC">
        <w:rPr>
          <w:lang w:val="en-US"/>
        </w:rPr>
        <w:t>ZKP</w:t>
      </w:r>
      <w:r w:rsidRPr="00CC0DB3">
        <w:rPr>
          <w:lang w:val="ru-RU"/>
        </w:rPr>
        <w:t xml:space="preserve"> протокола (</w:t>
      </w:r>
      <w:proofErr w:type="spellStart"/>
      <w:r w:rsidRPr="00CC0DB3">
        <w:rPr>
          <w:lang w:val="ru-RU"/>
        </w:rPr>
        <w:t>ауторски</w:t>
      </w:r>
      <w:proofErr w:type="spellEnd"/>
      <w:r w:rsidRPr="00CC0DB3">
        <w:rPr>
          <w:lang w:val="ru-RU"/>
        </w:rPr>
        <w:t xml:space="preserve"> приказ </w:t>
      </w:r>
      <w:proofErr w:type="spellStart"/>
      <w:r w:rsidRPr="00CC0DB3">
        <w:rPr>
          <w:lang w:val="ru-RU"/>
        </w:rPr>
        <w:t>према</w:t>
      </w:r>
      <w:proofErr w:type="spellEnd"/>
      <w:r w:rsidRPr="00CC0DB3">
        <w:rPr>
          <w:lang w:val="ru-RU"/>
        </w:rPr>
        <w:t xml:space="preserve"> [8</w:t>
      </w:r>
      <w:r w:rsidRPr="002B76A0">
        <w:rPr>
          <w:lang w:val="ru-RU"/>
        </w:rPr>
        <w:t>]</w:t>
      </w:r>
      <w:r w:rsidRPr="00CC0DB3">
        <w:rPr>
          <w:lang w:val="ru-RU"/>
        </w:rPr>
        <w:t>)</w:t>
      </w:r>
    </w:p>
    <w:p w14:paraId="6DC6B596" w14:textId="5379921B" w:rsidR="002D4807" w:rsidRPr="002D4807" w:rsidRDefault="002D4807" w:rsidP="0014466A">
      <w:pPr>
        <w:pStyle w:val="NormalWeb"/>
        <w:ind w:left="288"/>
        <w:jc w:val="both"/>
        <w:rPr>
          <w:lang w:val="ru-RU"/>
        </w:rPr>
      </w:pPr>
      <w:proofErr w:type="spellStart"/>
      <w:r w:rsidRPr="002D4807">
        <w:rPr>
          <w:lang w:val="ru-RU"/>
        </w:rPr>
        <w:t>Први</w:t>
      </w:r>
      <w:proofErr w:type="spellEnd"/>
      <w:r w:rsidRPr="002D4807">
        <w:rPr>
          <w:lang w:val="ru-RU"/>
        </w:rPr>
        <w:t xml:space="preserve"> </w:t>
      </w: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lang w:val="ru-RU"/>
        </w:rPr>
        <w:t xml:space="preserve"> </w:t>
      </w:r>
      <w:proofErr w:type="spellStart"/>
      <w:r w:rsidRPr="002D4807">
        <w:rPr>
          <w:lang w:val="ru-RU"/>
        </w:rPr>
        <w:t>системи</w:t>
      </w:r>
      <w:proofErr w:type="spellEnd"/>
      <w:r w:rsidRPr="002D4807">
        <w:rPr>
          <w:lang w:val="ru-RU"/>
        </w:rPr>
        <w:t xml:space="preserve"> </w:t>
      </w:r>
      <w:proofErr w:type="spellStart"/>
      <w:r w:rsidRPr="002D4807">
        <w:rPr>
          <w:lang w:val="ru-RU"/>
        </w:rPr>
        <w:t>заснивали</w:t>
      </w:r>
      <w:proofErr w:type="spellEnd"/>
      <w:r w:rsidRPr="002D4807">
        <w:rPr>
          <w:lang w:val="ru-RU"/>
        </w:rPr>
        <w:t xml:space="preserve"> су се на </w:t>
      </w:r>
      <w:proofErr w:type="spellStart"/>
      <w:r w:rsidRPr="002D4807">
        <w:rPr>
          <w:lang w:val="ru-RU"/>
        </w:rPr>
        <w:t>претпоставци</w:t>
      </w:r>
      <w:proofErr w:type="spellEnd"/>
      <w:r w:rsidRPr="002D4807">
        <w:rPr>
          <w:lang w:val="ru-RU"/>
        </w:rPr>
        <w:t xml:space="preserve"> да </w:t>
      </w:r>
      <w:proofErr w:type="spellStart"/>
      <w:r w:rsidRPr="002D4807">
        <w:rPr>
          <w:lang w:val="ru-RU"/>
        </w:rPr>
        <w:t>доказивач</w:t>
      </w:r>
      <w:proofErr w:type="spellEnd"/>
      <w:r w:rsidRPr="002D4807">
        <w:rPr>
          <w:lang w:val="ru-RU"/>
        </w:rPr>
        <w:t xml:space="preserve"> и </w:t>
      </w:r>
      <w:proofErr w:type="spellStart"/>
      <w:r w:rsidRPr="002D4807">
        <w:rPr>
          <w:lang w:val="ru-RU"/>
        </w:rPr>
        <w:t>провјерилац</w:t>
      </w:r>
      <w:proofErr w:type="spellEnd"/>
      <w:r w:rsidRPr="002D4807">
        <w:rPr>
          <w:lang w:val="ru-RU"/>
        </w:rPr>
        <w:t xml:space="preserve"> </w:t>
      </w:r>
      <w:proofErr w:type="spellStart"/>
      <w:r w:rsidRPr="002D4807">
        <w:rPr>
          <w:lang w:val="ru-RU"/>
        </w:rPr>
        <w:t>имају</w:t>
      </w:r>
      <w:proofErr w:type="spellEnd"/>
      <w:r w:rsidRPr="002D4807">
        <w:rPr>
          <w:lang w:val="ru-RU"/>
        </w:rPr>
        <w:t xml:space="preserve"> приступ </w:t>
      </w:r>
      <w:proofErr w:type="spellStart"/>
      <w:r w:rsidRPr="002D4807">
        <w:rPr>
          <w:lang w:val="ru-RU"/>
        </w:rPr>
        <w:t>заједничким</w:t>
      </w:r>
      <w:proofErr w:type="spellEnd"/>
      <w:r w:rsidRPr="002D4807">
        <w:rPr>
          <w:lang w:val="ru-RU"/>
        </w:rPr>
        <w:t xml:space="preserve"> </w:t>
      </w:r>
      <w:proofErr w:type="spellStart"/>
      <w:r w:rsidRPr="002D4807">
        <w:rPr>
          <w:lang w:val="ru-RU"/>
        </w:rPr>
        <w:t>случајним</w:t>
      </w:r>
      <w:proofErr w:type="spellEnd"/>
      <w:r w:rsidRPr="002D4807">
        <w:rPr>
          <w:lang w:val="ru-RU"/>
        </w:rPr>
        <w:t xml:space="preserve"> </w:t>
      </w:r>
      <w:proofErr w:type="spellStart"/>
      <w:r w:rsidRPr="002D4807">
        <w:rPr>
          <w:lang w:val="ru-RU"/>
        </w:rPr>
        <w:t>подацима</w:t>
      </w:r>
      <w:proofErr w:type="spellEnd"/>
      <w:r w:rsidRPr="002D4807">
        <w:rPr>
          <w:lang w:val="ru-RU"/>
        </w:rPr>
        <w:t xml:space="preserve"> </w:t>
      </w:r>
      <w:proofErr w:type="spellStart"/>
      <w:r w:rsidRPr="002D4807">
        <w:rPr>
          <w:lang w:val="ru-RU"/>
        </w:rPr>
        <w:t>генерисаним</w:t>
      </w:r>
      <w:proofErr w:type="spellEnd"/>
      <w:r w:rsidRPr="002D4807">
        <w:rPr>
          <w:lang w:val="ru-RU"/>
        </w:rPr>
        <w:t xml:space="preserve"> </w:t>
      </w:r>
      <w:proofErr w:type="spellStart"/>
      <w:r w:rsidRPr="002D4807">
        <w:rPr>
          <w:lang w:val="ru-RU"/>
        </w:rPr>
        <w:t>прије</w:t>
      </w:r>
      <w:proofErr w:type="spellEnd"/>
      <w:r w:rsidRPr="002D4807">
        <w:rPr>
          <w:lang w:val="ru-RU"/>
        </w:rPr>
        <w:t xml:space="preserve">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Овај</w:t>
      </w:r>
      <w:proofErr w:type="spellEnd"/>
      <w:r w:rsidRPr="002D4807">
        <w:rPr>
          <w:lang w:val="ru-RU"/>
        </w:rPr>
        <w:t xml:space="preserve"> приступ </w:t>
      </w:r>
      <w:proofErr w:type="spellStart"/>
      <w:r w:rsidRPr="002D4807">
        <w:rPr>
          <w:lang w:val="ru-RU"/>
        </w:rPr>
        <w:t>познат</w:t>
      </w:r>
      <w:proofErr w:type="spellEnd"/>
      <w:r w:rsidRPr="002D4807">
        <w:rPr>
          <w:lang w:val="ru-RU"/>
        </w:rPr>
        <w:t xml:space="preserve"> </w:t>
      </w:r>
      <w:proofErr w:type="spellStart"/>
      <w:r w:rsidRPr="002D4807">
        <w:rPr>
          <w:lang w:val="ru-RU"/>
        </w:rPr>
        <w:t>је</w:t>
      </w:r>
      <w:proofErr w:type="spellEnd"/>
      <w:r w:rsidRPr="002D4807">
        <w:rPr>
          <w:lang w:val="ru-RU"/>
        </w:rPr>
        <w:t xml:space="preserve"> </w:t>
      </w:r>
      <w:proofErr w:type="spellStart"/>
      <w:r w:rsidRPr="002D4807">
        <w:rPr>
          <w:lang w:val="ru-RU"/>
        </w:rPr>
        <w:t>као</w:t>
      </w:r>
      <w:proofErr w:type="spellEnd"/>
      <w:r w:rsidRPr="002D4807">
        <w:rPr>
          <w:lang w:val="ru-RU"/>
        </w:rPr>
        <w:t xml:space="preserve"> </w:t>
      </w:r>
      <w:proofErr w:type="spellStart"/>
      <w:r w:rsidRPr="002D4807">
        <w:rPr>
          <w:lang w:val="ru-RU"/>
        </w:rPr>
        <w:t>модел</w:t>
      </w:r>
      <w:proofErr w:type="spellEnd"/>
      <w:r w:rsidRPr="002D4807">
        <w:rPr>
          <w:lang w:val="ru-RU"/>
        </w:rPr>
        <w:t xml:space="preserve"> </w:t>
      </w:r>
      <w:proofErr w:type="spellStart"/>
      <w:r w:rsidRPr="002D4807">
        <w:rPr>
          <w:lang w:val="ru-RU"/>
        </w:rPr>
        <w:t>заједничког</w:t>
      </w:r>
      <w:proofErr w:type="spellEnd"/>
      <w:r w:rsidRPr="002D4807">
        <w:rPr>
          <w:lang w:val="ru-RU"/>
        </w:rPr>
        <w:t xml:space="preserve"> </w:t>
      </w:r>
      <w:proofErr w:type="spellStart"/>
      <w:r w:rsidRPr="002D4807">
        <w:rPr>
          <w:lang w:val="ru-RU"/>
        </w:rPr>
        <w:t>референтног</w:t>
      </w:r>
      <w:proofErr w:type="spellEnd"/>
      <w:r w:rsidRPr="002D4807">
        <w:rPr>
          <w:lang w:val="ru-RU"/>
        </w:rPr>
        <w:t xml:space="preserve"> низа (</w:t>
      </w:r>
      <w:r>
        <w:rPr>
          <w:rStyle w:val="Emphasis"/>
        </w:rPr>
        <w:t>Common</w:t>
      </w:r>
      <w:r w:rsidRPr="002D4807">
        <w:rPr>
          <w:rStyle w:val="Emphasis"/>
          <w:lang w:val="ru-RU"/>
        </w:rPr>
        <w:t xml:space="preserve"> </w:t>
      </w:r>
      <w:r>
        <w:rPr>
          <w:rStyle w:val="Emphasis"/>
        </w:rPr>
        <w:t>Reference</w:t>
      </w:r>
      <w:r w:rsidRPr="002D4807">
        <w:rPr>
          <w:rStyle w:val="Emphasis"/>
          <w:lang w:val="ru-RU"/>
        </w:rPr>
        <w:t xml:space="preserve"> </w:t>
      </w:r>
      <w:r>
        <w:rPr>
          <w:rStyle w:val="Emphasis"/>
        </w:rPr>
        <w:t>String</w:t>
      </w:r>
      <w:r w:rsidRPr="002D4807">
        <w:rPr>
          <w:rStyle w:val="Emphasis"/>
          <w:lang w:val="ru-RU"/>
        </w:rPr>
        <w:t xml:space="preserve"> – </w:t>
      </w:r>
      <w:r>
        <w:rPr>
          <w:rStyle w:val="Emphasis"/>
        </w:rPr>
        <w:t>CRS</w:t>
      </w:r>
      <w:r w:rsidRPr="002D4807">
        <w:rPr>
          <w:lang w:val="ru-RU"/>
        </w:rPr>
        <w:t xml:space="preserve">). </w:t>
      </w:r>
      <w:proofErr w:type="spellStart"/>
      <w:r w:rsidRPr="002D4807">
        <w:rPr>
          <w:lang w:val="ru-RU"/>
        </w:rPr>
        <w:t>Заједнички</w:t>
      </w:r>
      <w:proofErr w:type="spellEnd"/>
      <w:r w:rsidRPr="002D4807">
        <w:rPr>
          <w:lang w:val="ru-RU"/>
        </w:rPr>
        <w:t xml:space="preserve"> </w:t>
      </w:r>
      <w:proofErr w:type="spellStart"/>
      <w:r w:rsidRPr="002D4807">
        <w:rPr>
          <w:lang w:val="ru-RU"/>
        </w:rPr>
        <w:t>параметри</w:t>
      </w:r>
      <w:proofErr w:type="spellEnd"/>
      <w:r w:rsidRPr="002D4807">
        <w:rPr>
          <w:lang w:val="ru-RU"/>
        </w:rPr>
        <w:t xml:space="preserve"> не </w:t>
      </w:r>
      <w:proofErr w:type="spellStart"/>
      <w:r w:rsidRPr="002D4807">
        <w:rPr>
          <w:lang w:val="ru-RU"/>
        </w:rPr>
        <w:t>садрже</w:t>
      </w:r>
      <w:proofErr w:type="spellEnd"/>
      <w:r w:rsidRPr="002D4807">
        <w:rPr>
          <w:lang w:val="ru-RU"/>
        </w:rPr>
        <w:t xml:space="preserve"> </w:t>
      </w:r>
      <w:proofErr w:type="spellStart"/>
      <w:r w:rsidRPr="002D4807">
        <w:rPr>
          <w:lang w:val="ru-RU"/>
        </w:rPr>
        <w:t>приватну</w:t>
      </w:r>
      <w:proofErr w:type="spellEnd"/>
      <w:r w:rsidRPr="002D4807">
        <w:rPr>
          <w:lang w:val="ru-RU"/>
        </w:rPr>
        <w:t xml:space="preserve"> </w:t>
      </w:r>
      <w:proofErr w:type="spellStart"/>
      <w:r w:rsidRPr="002D4807">
        <w:rPr>
          <w:lang w:val="ru-RU"/>
        </w:rPr>
        <w:t>информацију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w:t>
      </w:r>
      <w:proofErr w:type="spellStart"/>
      <w:r w:rsidRPr="002D4807">
        <w:rPr>
          <w:lang w:val="ru-RU"/>
        </w:rPr>
        <w:t>податке</w:t>
      </w:r>
      <w:proofErr w:type="spellEnd"/>
      <w:r w:rsidRPr="002D4807">
        <w:rPr>
          <w:lang w:val="ru-RU"/>
        </w:rPr>
        <w:t xml:space="preserve"> </w:t>
      </w:r>
      <w:proofErr w:type="spellStart"/>
      <w:r w:rsidRPr="002D4807">
        <w:rPr>
          <w:lang w:val="ru-RU"/>
        </w:rPr>
        <w:t>које</w:t>
      </w:r>
      <w:proofErr w:type="spellEnd"/>
      <w:r w:rsidRPr="002D4807">
        <w:rPr>
          <w:lang w:val="ru-RU"/>
        </w:rPr>
        <w:t xml:space="preserve"> </w:t>
      </w:r>
      <w:proofErr w:type="spellStart"/>
      <w:r w:rsidRPr="002D4807">
        <w:rPr>
          <w:lang w:val="ru-RU"/>
        </w:rPr>
        <w:t>обје</w:t>
      </w:r>
      <w:proofErr w:type="spellEnd"/>
      <w:r w:rsidRPr="002D4807">
        <w:rPr>
          <w:lang w:val="ru-RU"/>
        </w:rPr>
        <w:t xml:space="preserve"> стране </w:t>
      </w:r>
      <w:proofErr w:type="spellStart"/>
      <w:r w:rsidRPr="002D4807">
        <w:rPr>
          <w:lang w:val="ru-RU"/>
        </w:rPr>
        <w:t>користе</w:t>
      </w:r>
      <w:proofErr w:type="spellEnd"/>
      <w:r w:rsidRPr="002D4807">
        <w:rPr>
          <w:lang w:val="ru-RU"/>
        </w:rPr>
        <w:t xml:space="preserve"> приликом </w:t>
      </w:r>
      <w:proofErr w:type="spellStart"/>
      <w:r w:rsidRPr="002D4807">
        <w:rPr>
          <w:lang w:val="ru-RU"/>
        </w:rPr>
        <w:t>генерисања</w:t>
      </w:r>
      <w:proofErr w:type="spellEnd"/>
      <w:r w:rsidRPr="002D4807">
        <w:rPr>
          <w:lang w:val="ru-RU"/>
        </w:rPr>
        <w:t xml:space="preserve"> и </w:t>
      </w:r>
      <w:proofErr w:type="spellStart"/>
      <w:r w:rsidRPr="002D4807">
        <w:rPr>
          <w:lang w:val="ru-RU"/>
        </w:rPr>
        <w:t>провјере</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r>
        <w:t>DODAJ</w:t>
      </w:r>
      <w:r w:rsidRPr="002D4807">
        <w:rPr>
          <w:lang w:val="ru-RU"/>
        </w:rPr>
        <w:t xml:space="preserve"> </w:t>
      </w:r>
      <w:r>
        <w:t>REF</w:t>
      </w:r>
      <w:r w:rsidRPr="002D4807">
        <w:rPr>
          <w:lang w:val="ru-RU"/>
        </w:rPr>
        <w:t>].</w:t>
      </w:r>
    </w:p>
    <w:p w14:paraId="7B312104" w14:textId="33F15F91" w:rsidR="002D4807" w:rsidRPr="002D4807" w:rsidRDefault="002D4807" w:rsidP="0014466A">
      <w:pPr>
        <w:pStyle w:val="NormalWeb"/>
        <w:ind w:left="288"/>
        <w:jc w:val="both"/>
        <w:rPr>
          <w:lang w:val="ru-RU"/>
        </w:rPr>
      </w:pPr>
      <w:proofErr w:type="spellStart"/>
      <w:r w:rsidRPr="002D4807">
        <w:rPr>
          <w:lang w:val="ru-RU"/>
        </w:rPr>
        <w:t>Други</w:t>
      </w:r>
      <w:proofErr w:type="spellEnd"/>
      <w:r w:rsidRPr="002D4807">
        <w:rPr>
          <w:lang w:val="ru-RU"/>
        </w:rPr>
        <w:t xml:space="preserve"> </w:t>
      </w:r>
      <w:proofErr w:type="spellStart"/>
      <w:r w:rsidRPr="002D4807">
        <w:rPr>
          <w:lang w:val="ru-RU"/>
        </w:rPr>
        <w:t>значајан</w:t>
      </w:r>
      <w:proofErr w:type="spellEnd"/>
      <w:r w:rsidRPr="002D4807">
        <w:rPr>
          <w:lang w:val="ru-RU"/>
        </w:rPr>
        <w:t xml:space="preserve"> приступ за </w:t>
      </w:r>
      <w:proofErr w:type="spellStart"/>
      <w:r w:rsidRPr="002D4807">
        <w:rPr>
          <w:lang w:val="ru-RU"/>
        </w:rPr>
        <w:t>уклањање</w:t>
      </w:r>
      <w:proofErr w:type="spellEnd"/>
      <w:r w:rsidRPr="002D4807">
        <w:rPr>
          <w:lang w:val="ru-RU"/>
        </w:rPr>
        <w:t xml:space="preserve"> </w:t>
      </w:r>
      <w:proofErr w:type="spellStart"/>
      <w:r w:rsidRPr="002D4807">
        <w:rPr>
          <w:lang w:val="ru-RU"/>
        </w:rPr>
        <w:t>интеракције</w:t>
      </w:r>
      <w:proofErr w:type="spellEnd"/>
      <w:r w:rsidRPr="002D4807">
        <w:rPr>
          <w:lang w:val="ru-RU"/>
        </w:rPr>
        <w:t xml:space="preserve"> </w:t>
      </w:r>
      <w:proofErr w:type="spellStart"/>
      <w:r w:rsidRPr="002D4807">
        <w:rPr>
          <w:lang w:val="ru-RU"/>
        </w:rPr>
        <w:t>представља</w:t>
      </w:r>
      <w:proofErr w:type="spellEnd"/>
      <w:r w:rsidRPr="002D4807">
        <w:rPr>
          <w:lang w:val="ru-RU"/>
        </w:rPr>
        <w:t xml:space="preserve"> </w:t>
      </w:r>
      <w:r>
        <w:rPr>
          <w:rStyle w:val="Emphasis"/>
        </w:rPr>
        <w:t>Fiat</w:t>
      </w:r>
      <w:r w:rsidRPr="002D4807">
        <w:rPr>
          <w:rStyle w:val="Emphasis"/>
          <w:lang w:val="ru-RU"/>
        </w:rPr>
        <w:t>–</w:t>
      </w:r>
      <w:r>
        <w:rPr>
          <w:rStyle w:val="Emphasis"/>
        </w:rPr>
        <w:t>Shamir</w:t>
      </w:r>
      <w:r w:rsidRPr="002D4807">
        <w:rPr>
          <w:lang w:val="ru-RU"/>
        </w:rPr>
        <w:t xml:space="preserve"> </w:t>
      </w:r>
      <w:proofErr w:type="spellStart"/>
      <w:r w:rsidRPr="002D4807">
        <w:rPr>
          <w:lang w:val="ru-RU"/>
        </w:rPr>
        <w:t>трансформација</w:t>
      </w:r>
      <w:proofErr w:type="spellEnd"/>
      <w:r w:rsidRPr="002D4807">
        <w:rPr>
          <w:lang w:val="ru-RU"/>
        </w:rPr>
        <w:t xml:space="preserve">. </w:t>
      </w:r>
      <w:proofErr w:type="spellStart"/>
      <w:r w:rsidRPr="002D4807">
        <w:rPr>
          <w:lang w:val="ru-RU"/>
        </w:rPr>
        <w:t>Њена</w:t>
      </w:r>
      <w:proofErr w:type="spellEnd"/>
      <w:r w:rsidRPr="002D4807">
        <w:rPr>
          <w:lang w:val="ru-RU"/>
        </w:rPr>
        <w:t xml:space="preserve"> </w:t>
      </w:r>
      <w:proofErr w:type="spellStart"/>
      <w:r w:rsidRPr="002D4807">
        <w:rPr>
          <w:lang w:val="ru-RU"/>
        </w:rPr>
        <w:t>основна</w:t>
      </w:r>
      <w:proofErr w:type="spellEnd"/>
      <w:r w:rsidRPr="002D4807">
        <w:rPr>
          <w:lang w:val="ru-RU"/>
        </w:rPr>
        <w:t xml:space="preserve"> </w:t>
      </w:r>
      <w:proofErr w:type="spellStart"/>
      <w:r w:rsidRPr="002D4807">
        <w:rPr>
          <w:lang w:val="ru-RU"/>
        </w:rPr>
        <w:t>идеја</w:t>
      </w:r>
      <w:proofErr w:type="spellEnd"/>
      <w:r w:rsidRPr="002D4807">
        <w:rPr>
          <w:lang w:val="ru-RU"/>
        </w:rPr>
        <w:t xml:space="preserve"> </w:t>
      </w:r>
      <w:proofErr w:type="spellStart"/>
      <w:r w:rsidRPr="002D4807">
        <w:rPr>
          <w:lang w:val="ru-RU"/>
        </w:rPr>
        <w:t>је</w:t>
      </w:r>
      <w:proofErr w:type="spellEnd"/>
      <w:r w:rsidRPr="002D4807">
        <w:rPr>
          <w:lang w:val="ru-RU"/>
        </w:rPr>
        <w:t xml:space="preserve"> да се </w:t>
      </w:r>
      <w:proofErr w:type="spellStart"/>
      <w:r w:rsidRPr="002D4807">
        <w:rPr>
          <w:lang w:val="ru-RU"/>
        </w:rPr>
        <w:t>изазов</w:t>
      </w:r>
      <w:proofErr w:type="spellEnd"/>
      <w:r w:rsidRPr="002D4807">
        <w:rPr>
          <w:lang w:val="ru-RU"/>
        </w:rPr>
        <w:t xml:space="preserve"> </w:t>
      </w:r>
      <w:proofErr w:type="spellStart"/>
      <w:r w:rsidRPr="002D4807">
        <w:rPr>
          <w:lang w:val="ru-RU"/>
        </w:rPr>
        <w:t>који</w:t>
      </w:r>
      <w:proofErr w:type="spellEnd"/>
      <w:r w:rsidRPr="002D4807">
        <w:rPr>
          <w:lang w:val="ru-RU"/>
        </w:rPr>
        <w:t xml:space="preserve"> код </w:t>
      </w:r>
      <w:proofErr w:type="spellStart"/>
      <w:r w:rsidRPr="002D4807">
        <w:rPr>
          <w:lang w:val="ru-RU"/>
        </w:rPr>
        <w:t>интерактивног</w:t>
      </w:r>
      <w:proofErr w:type="spellEnd"/>
      <w:r w:rsidRPr="002D4807">
        <w:rPr>
          <w:lang w:val="ru-RU"/>
        </w:rPr>
        <w:t xml:space="preserve"> протокола </w:t>
      </w:r>
      <w:proofErr w:type="spellStart"/>
      <w:r w:rsidRPr="002D4807">
        <w:rPr>
          <w:lang w:val="ru-RU"/>
        </w:rPr>
        <w:t>генерише</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замијени</w:t>
      </w:r>
      <w:proofErr w:type="spellEnd"/>
      <w:r w:rsidRPr="002D4807">
        <w:rPr>
          <w:lang w:val="ru-RU"/>
        </w:rPr>
        <w:t xml:space="preserve"> </w:t>
      </w:r>
      <w:proofErr w:type="spellStart"/>
      <w:r w:rsidRPr="002D4807">
        <w:rPr>
          <w:lang w:val="ru-RU"/>
        </w:rPr>
        <w:t>вриједношћу</w:t>
      </w:r>
      <w:proofErr w:type="spellEnd"/>
      <w:r w:rsidRPr="002D4807">
        <w:rPr>
          <w:lang w:val="ru-RU"/>
        </w:rPr>
        <w:t xml:space="preserve"> </w:t>
      </w:r>
      <w:proofErr w:type="spellStart"/>
      <w:r w:rsidRPr="002D4807">
        <w:rPr>
          <w:lang w:val="ru-RU"/>
        </w:rPr>
        <w:t>добијеном</w:t>
      </w:r>
      <w:proofErr w:type="spellEnd"/>
      <w:r w:rsidRPr="002D4807">
        <w:rPr>
          <w:lang w:val="ru-RU"/>
        </w:rPr>
        <w:t xml:space="preserve"> </w:t>
      </w:r>
      <w:proofErr w:type="spellStart"/>
      <w:r w:rsidRPr="002D4807">
        <w:rPr>
          <w:lang w:val="ru-RU"/>
        </w:rPr>
        <w:t>примјеном</w:t>
      </w:r>
      <w:proofErr w:type="spellEnd"/>
      <w:r w:rsidRPr="002D4807">
        <w:rPr>
          <w:lang w:val="ru-RU"/>
        </w:rPr>
        <w:t xml:space="preserve"> </w:t>
      </w:r>
      <w:proofErr w:type="spellStart"/>
      <w:r w:rsidRPr="002D4807">
        <w:rPr>
          <w:lang w:val="ru-RU"/>
        </w:rPr>
        <w:t>криптографске</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функције</w:t>
      </w:r>
      <w:proofErr w:type="spellEnd"/>
      <w:r w:rsidRPr="002D4807">
        <w:rPr>
          <w:lang w:val="ru-RU"/>
        </w:rPr>
        <w:t xml:space="preserve">. На </w:t>
      </w:r>
      <w:proofErr w:type="spellStart"/>
      <w:r w:rsidRPr="002D4807">
        <w:rPr>
          <w:lang w:val="ru-RU"/>
        </w:rPr>
        <w:t>овај</w:t>
      </w:r>
      <w:proofErr w:type="spellEnd"/>
      <w:r w:rsidRPr="002D4807">
        <w:rPr>
          <w:lang w:val="ru-RU"/>
        </w:rPr>
        <w:t xml:space="preserve"> начин </w:t>
      </w:r>
      <w:proofErr w:type="spellStart"/>
      <w:r w:rsidRPr="002D4807">
        <w:rPr>
          <w:lang w:val="ru-RU"/>
        </w:rPr>
        <w:t>доказивач</w:t>
      </w:r>
      <w:proofErr w:type="spellEnd"/>
      <w:r w:rsidRPr="002D4807">
        <w:rPr>
          <w:lang w:val="ru-RU"/>
        </w:rPr>
        <w:t xml:space="preserve"> </w:t>
      </w:r>
      <w:proofErr w:type="spellStart"/>
      <w:r w:rsidRPr="002D4807">
        <w:rPr>
          <w:lang w:val="ru-RU"/>
        </w:rPr>
        <w:t>више</w:t>
      </w:r>
      <w:proofErr w:type="spellEnd"/>
      <w:r w:rsidRPr="002D4807">
        <w:rPr>
          <w:lang w:val="ru-RU"/>
        </w:rPr>
        <w:t xml:space="preserve"> не мора да чека да </w:t>
      </w:r>
      <w:proofErr w:type="spellStart"/>
      <w:r w:rsidRPr="002D4807">
        <w:rPr>
          <w:lang w:val="ru-RU"/>
        </w:rPr>
        <w:t>провјерилац</w:t>
      </w:r>
      <w:proofErr w:type="spellEnd"/>
      <w:r w:rsidRPr="002D4807">
        <w:rPr>
          <w:lang w:val="ru-RU"/>
        </w:rPr>
        <w:t xml:space="preserve"> </w:t>
      </w:r>
      <w:proofErr w:type="spellStart"/>
      <w:r w:rsidRPr="002D4807">
        <w:rPr>
          <w:lang w:val="ru-RU"/>
        </w:rPr>
        <w:t>генерише</w:t>
      </w:r>
      <w:proofErr w:type="spellEnd"/>
      <w:r w:rsidRPr="002D4807">
        <w:rPr>
          <w:lang w:val="ru-RU"/>
        </w:rPr>
        <w:t xml:space="preserve"> и </w:t>
      </w:r>
      <w:proofErr w:type="spellStart"/>
      <w:r w:rsidRPr="002D4807">
        <w:rPr>
          <w:lang w:val="ru-RU"/>
        </w:rPr>
        <w:t>пошаље</w:t>
      </w:r>
      <w:proofErr w:type="spellEnd"/>
      <w:r w:rsidRPr="002D4807">
        <w:rPr>
          <w:lang w:val="ru-RU"/>
        </w:rPr>
        <w:t xml:space="preserve"> </w:t>
      </w:r>
      <w:proofErr w:type="spellStart"/>
      <w:r w:rsidRPr="002D4807">
        <w:rPr>
          <w:lang w:val="ru-RU"/>
        </w:rPr>
        <w:t>изазов</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потребну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да </w:t>
      </w:r>
      <w:proofErr w:type="spellStart"/>
      <w:r w:rsidRPr="002D4807">
        <w:rPr>
          <w:lang w:val="ru-RU"/>
        </w:rPr>
        <w:t>израчуна</w:t>
      </w:r>
      <w:proofErr w:type="spellEnd"/>
      <w:r w:rsidRPr="002D4807">
        <w:rPr>
          <w:lang w:val="ru-RU"/>
        </w:rPr>
        <w:t xml:space="preserve"> на основу </w:t>
      </w:r>
      <w:proofErr w:type="spellStart"/>
      <w:r w:rsidRPr="002D4807">
        <w:rPr>
          <w:lang w:val="ru-RU"/>
        </w:rPr>
        <w:t>података</w:t>
      </w:r>
      <w:proofErr w:type="spellEnd"/>
      <w:r w:rsidRPr="002D4807">
        <w:rPr>
          <w:lang w:val="ru-RU"/>
        </w:rPr>
        <w:t xml:space="preserve"> </w:t>
      </w:r>
      <w:proofErr w:type="spellStart"/>
      <w:r w:rsidRPr="002D4807">
        <w:rPr>
          <w:lang w:val="ru-RU"/>
        </w:rPr>
        <w:t>који</w:t>
      </w:r>
      <w:proofErr w:type="spellEnd"/>
      <w:r w:rsidRPr="002D4807">
        <w:rPr>
          <w:lang w:val="ru-RU"/>
        </w:rPr>
        <w:t xml:space="preserve"> </w:t>
      </w:r>
      <w:proofErr w:type="spellStart"/>
      <w:r w:rsidRPr="002D4807">
        <w:rPr>
          <w:lang w:val="ru-RU"/>
        </w:rPr>
        <w:t>учествују</w:t>
      </w:r>
      <w:proofErr w:type="spellEnd"/>
      <w:r w:rsidRPr="002D4807">
        <w:rPr>
          <w:lang w:val="ru-RU"/>
        </w:rPr>
        <w:t xml:space="preserve"> </w:t>
      </w:r>
      <w:proofErr w:type="gramStart"/>
      <w:r w:rsidRPr="002D4807">
        <w:rPr>
          <w:lang w:val="ru-RU"/>
        </w:rPr>
        <w:t>у протоколу</w:t>
      </w:r>
      <w:proofErr w:type="gramEnd"/>
      <w:r w:rsidRPr="002D4807">
        <w:rPr>
          <w:lang w:val="ru-RU"/>
        </w:rPr>
        <w:t xml:space="preserve"> [</w:t>
      </w:r>
      <w:r>
        <w:t>DODAJ</w:t>
      </w:r>
      <w:r w:rsidRPr="002D4807">
        <w:rPr>
          <w:lang w:val="ru-RU"/>
        </w:rPr>
        <w:t xml:space="preserve"> </w:t>
      </w:r>
      <w:r>
        <w:t>REF</w:t>
      </w:r>
      <w:r w:rsidRPr="002D4807">
        <w:rPr>
          <w:lang w:val="ru-RU"/>
        </w:rPr>
        <w:t>].</w:t>
      </w:r>
    </w:p>
    <w:p w14:paraId="26CC9B74" w14:textId="3848BCB0" w:rsidR="002D4807" w:rsidRPr="002D4807" w:rsidRDefault="002D4807" w:rsidP="002B76A0">
      <w:pPr>
        <w:pStyle w:val="NormalWeb"/>
        <w:ind w:left="288"/>
        <w:jc w:val="both"/>
        <w:rPr>
          <w:lang w:val="ru-RU"/>
        </w:rPr>
      </w:pPr>
      <w:r w:rsidRPr="002D4807">
        <w:rPr>
          <w:lang w:val="ru-RU"/>
        </w:rPr>
        <w:t xml:space="preserve">Приликом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најприје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почетну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која</w:t>
      </w:r>
      <w:proofErr w:type="spellEnd"/>
      <w:r w:rsidRPr="002D4807">
        <w:rPr>
          <w:lang w:val="ru-RU"/>
        </w:rPr>
        <w:t xml:space="preserve"> би код </w:t>
      </w:r>
      <w:proofErr w:type="spellStart"/>
      <w:r w:rsidRPr="002D4807">
        <w:rPr>
          <w:lang w:val="ru-RU"/>
        </w:rPr>
        <w:t>интерактивног</w:t>
      </w:r>
      <w:proofErr w:type="spellEnd"/>
      <w:r w:rsidRPr="002D4807">
        <w:rPr>
          <w:lang w:val="ru-RU"/>
        </w:rPr>
        <w:t xml:space="preserve"> протокола била </w:t>
      </w:r>
      <w:proofErr w:type="spellStart"/>
      <w:r w:rsidRPr="002D4807">
        <w:rPr>
          <w:lang w:val="ru-RU"/>
        </w:rPr>
        <w:t>послата</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Умјесто</w:t>
      </w:r>
      <w:proofErr w:type="spellEnd"/>
      <w:r w:rsidRPr="002D4807">
        <w:rPr>
          <w:lang w:val="ru-RU"/>
        </w:rPr>
        <w:t xml:space="preserve"> </w:t>
      </w:r>
      <w:proofErr w:type="spellStart"/>
      <w:r w:rsidRPr="002D4807">
        <w:rPr>
          <w:lang w:val="ru-RU"/>
        </w:rPr>
        <w:t>примања</w:t>
      </w:r>
      <w:proofErr w:type="spellEnd"/>
      <w:r w:rsidRPr="002D4807">
        <w:rPr>
          <w:lang w:val="ru-RU"/>
        </w:rPr>
        <w:t xml:space="preserve"> </w:t>
      </w:r>
      <w:proofErr w:type="spellStart"/>
      <w:r w:rsidRPr="002D4807">
        <w:rPr>
          <w:lang w:val="ru-RU"/>
        </w:rPr>
        <w:t>случајног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примјењује</w:t>
      </w:r>
      <w:proofErr w:type="spellEnd"/>
      <w:r w:rsidRPr="002D4807">
        <w:rPr>
          <w:lang w:val="ru-RU"/>
        </w:rPr>
        <w:t xml:space="preserve"> </w:t>
      </w:r>
      <w:proofErr w:type="spellStart"/>
      <w:r w:rsidRPr="002D4807">
        <w:rPr>
          <w:lang w:val="ru-RU"/>
        </w:rPr>
        <w:t>криптографску</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функцију</w:t>
      </w:r>
      <w:proofErr w:type="spellEnd"/>
      <w:r w:rsidRPr="002D4807">
        <w:rPr>
          <w:lang w:val="ru-RU"/>
        </w:rPr>
        <w:t xml:space="preserve"> над </w:t>
      </w:r>
      <w:proofErr w:type="spellStart"/>
      <w:r w:rsidRPr="002D4807">
        <w:rPr>
          <w:lang w:val="ru-RU"/>
        </w:rPr>
        <w:t>одговарајућим</w:t>
      </w:r>
      <w:proofErr w:type="spellEnd"/>
      <w:r w:rsidRPr="002D4807">
        <w:rPr>
          <w:lang w:val="ru-RU"/>
        </w:rPr>
        <w:t xml:space="preserve"> </w:t>
      </w:r>
      <w:proofErr w:type="spellStart"/>
      <w:r w:rsidRPr="002D4807">
        <w:rPr>
          <w:lang w:val="ru-RU"/>
        </w:rPr>
        <w:lastRenderedPageBreak/>
        <w:t>подацима</w:t>
      </w:r>
      <w:proofErr w:type="spellEnd"/>
      <w:r w:rsidRPr="002D4807">
        <w:rPr>
          <w:lang w:val="ru-RU"/>
        </w:rPr>
        <w:t xml:space="preserve"> и на </w:t>
      </w:r>
      <w:proofErr w:type="spellStart"/>
      <w:r w:rsidRPr="002D4807">
        <w:rPr>
          <w:lang w:val="ru-RU"/>
        </w:rPr>
        <w:t>тај</w:t>
      </w:r>
      <w:proofErr w:type="spellEnd"/>
      <w:r w:rsidRPr="002D4807">
        <w:rPr>
          <w:lang w:val="ru-RU"/>
        </w:rPr>
        <w:t xml:space="preserve"> начин </w:t>
      </w:r>
      <w:proofErr w:type="spellStart"/>
      <w:r w:rsidRPr="002D4807">
        <w:rPr>
          <w:lang w:val="ru-RU"/>
        </w:rPr>
        <w:t>добија</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На основу </w:t>
      </w:r>
      <w:proofErr w:type="spellStart"/>
      <w:r w:rsidRPr="002D4807">
        <w:rPr>
          <w:lang w:val="ru-RU"/>
        </w:rPr>
        <w:t>добијеног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и </w:t>
      </w:r>
      <w:proofErr w:type="spellStart"/>
      <w:r w:rsidRPr="002D4807">
        <w:rPr>
          <w:lang w:val="ru-RU"/>
        </w:rPr>
        <w:t>приватне</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се </w:t>
      </w:r>
      <w:proofErr w:type="spellStart"/>
      <w:r w:rsidRPr="002D4807">
        <w:rPr>
          <w:lang w:val="ru-RU"/>
        </w:rPr>
        <w:t>остатак</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приликом </w:t>
      </w:r>
      <w:proofErr w:type="spellStart"/>
      <w:r w:rsidRPr="002D4807">
        <w:rPr>
          <w:lang w:val="ru-RU"/>
        </w:rPr>
        <w:t>провјере</w:t>
      </w:r>
      <w:proofErr w:type="spellEnd"/>
      <w:r w:rsidRPr="002D4807">
        <w:rPr>
          <w:lang w:val="ru-RU"/>
        </w:rPr>
        <w:t xml:space="preserve"> </w:t>
      </w:r>
      <w:proofErr w:type="spellStart"/>
      <w:r w:rsidRPr="002D4807">
        <w:rPr>
          <w:lang w:val="ru-RU"/>
        </w:rPr>
        <w:t>поново</w:t>
      </w:r>
      <w:proofErr w:type="spellEnd"/>
      <w:r w:rsidRPr="002D4807">
        <w:rPr>
          <w:lang w:val="ru-RU"/>
        </w:rPr>
        <w:t xml:space="preserve"> </w:t>
      </w:r>
      <w:proofErr w:type="spellStart"/>
      <w:r w:rsidRPr="002D4807">
        <w:rPr>
          <w:lang w:val="ru-RU"/>
        </w:rPr>
        <w:t>израчунава</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и </w:t>
      </w:r>
      <w:proofErr w:type="spellStart"/>
      <w:r w:rsidRPr="002D4807">
        <w:rPr>
          <w:lang w:val="ru-RU"/>
        </w:rPr>
        <w:t>провјерава</w:t>
      </w:r>
      <w:proofErr w:type="spellEnd"/>
      <w:r w:rsidRPr="002D4807">
        <w:rPr>
          <w:lang w:val="ru-RU"/>
        </w:rPr>
        <w:t xml:space="preserve"> да ли </w:t>
      </w:r>
      <w:proofErr w:type="spellStart"/>
      <w:r w:rsidRPr="002D4807">
        <w:rPr>
          <w:lang w:val="ru-RU"/>
        </w:rPr>
        <w:t>примљени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w:t>
      </w:r>
      <w:proofErr w:type="spellStart"/>
      <w:r w:rsidRPr="002D4807">
        <w:rPr>
          <w:lang w:val="ru-RU"/>
        </w:rPr>
        <w:t>задовољава</w:t>
      </w:r>
      <w:proofErr w:type="spellEnd"/>
      <w:r w:rsidRPr="002D4807">
        <w:rPr>
          <w:lang w:val="ru-RU"/>
        </w:rPr>
        <w:t xml:space="preserve"> </w:t>
      </w:r>
      <w:proofErr w:type="spellStart"/>
      <w:r w:rsidRPr="002D4807">
        <w:rPr>
          <w:lang w:val="ru-RU"/>
        </w:rPr>
        <w:t>услове</w:t>
      </w:r>
      <w:proofErr w:type="spellEnd"/>
      <w:r w:rsidRPr="002D4807">
        <w:rPr>
          <w:lang w:val="ru-RU"/>
        </w:rPr>
        <w:t xml:space="preserve"> </w:t>
      </w:r>
      <w:proofErr w:type="spellStart"/>
      <w:r w:rsidRPr="002D4807">
        <w:rPr>
          <w:lang w:val="ru-RU"/>
        </w:rPr>
        <w:t>дефинисане</w:t>
      </w:r>
      <w:proofErr w:type="spellEnd"/>
      <w:r w:rsidRPr="002D4807">
        <w:rPr>
          <w:lang w:val="ru-RU"/>
        </w:rPr>
        <w:t xml:space="preserve"> протоколом [</w:t>
      </w:r>
      <w:r>
        <w:t>DODAJ</w:t>
      </w:r>
      <w:r w:rsidRPr="002D4807">
        <w:rPr>
          <w:lang w:val="ru-RU"/>
        </w:rPr>
        <w:t xml:space="preserve"> </w:t>
      </w:r>
      <w:r>
        <w:t>REF</w:t>
      </w:r>
      <w:r w:rsidRPr="002D4807">
        <w:rPr>
          <w:lang w:val="ru-RU"/>
        </w:rPr>
        <w:t>].</w:t>
      </w:r>
    </w:p>
    <w:p w14:paraId="12747481" w14:textId="77777777" w:rsidR="002D4807" w:rsidRPr="002D4807" w:rsidRDefault="002D4807" w:rsidP="0014466A">
      <w:pPr>
        <w:pStyle w:val="NormalWeb"/>
        <w:ind w:left="288"/>
        <w:jc w:val="both"/>
        <w:rPr>
          <w:lang w:val="ru-RU"/>
        </w:rPr>
      </w:pPr>
      <w:proofErr w:type="spellStart"/>
      <w:r w:rsidRPr="002D4807">
        <w:rPr>
          <w:lang w:val="ru-RU"/>
        </w:rPr>
        <w:t>Неинтерактивни</w:t>
      </w:r>
      <w:proofErr w:type="spellEnd"/>
      <w:r w:rsidRPr="002D4807">
        <w:rPr>
          <w:lang w:val="ru-RU"/>
        </w:rPr>
        <w:t xml:space="preserve"> приступ </w:t>
      </w:r>
      <w:proofErr w:type="spellStart"/>
      <w:r w:rsidRPr="002D4807">
        <w:rPr>
          <w:lang w:val="ru-RU"/>
        </w:rPr>
        <w:t>смањује</w:t>
      </w:r>
      <w:proofErr w:type="spellEnd"/>
      <w:r w:rsidRPr="002D4807">
        <w:rPr>
          <w:lang w:val="ru-RU"/>
        </w:rPr>
        <w:t xml:space="preserve"> </w:t>
      </w:r>
      <w:proofErr w:type="spellStart"/>
      <w:r w:rsidRPr="002D4807">
        <w:rPr>
          <w:lang w:val="ru-RU"/>
        </w:rPr>
        <w:t>број</w:t>
      </w:r>
      <w:proofErr w:type="spellEnd"/>
      <w:r w:rsidRPr="002D4807">
        <w:rPr>
          <w:lang w:val="ru-RU"/>
        </w:rPr>
        <w:t xml:space="preserve"> </w:t>
      </w:r>
      <w:proofErr w:type="spellStart"/>
      <w:r w:rsidRPr="002D4807">
        <w:rPr>
          <w:lang w:val="ru-RU"/>
        </w:rPr>
        <w:t>комуникационих</w:t>
      </w:r>
      <w:proofErr w:type="spellEnd"/>
      <w:r w:rsidRPr="002D4807">
        <w:rPr>
          <w:lang w:val="ru-RU"/>
        </w:rPr>
        <w:t xml:space="preserve"> </w:t>
      </w:r>
      <w:proofErr w:type="spellStart"/>
      <w:r w:rsidRPr="002D4807">
        <w:rPr>
          <w:lang w:val="ru-RU"/>
        </w:rPr>
        <w:t>корака</w:t>
      </w:r>
      <w:proofErr w:type="spellEnd"/>
      <w:r w:rsidRPr="002D4807">
        <w:rPr>
          <w:lang w:val="ru-RU"/>
        </w:rPr>
        <w:t xml:space="preserve">, </w:t>
      </w:r>
      <w:proofErr w:type="spellStart"/>
      <w:r w:rsidRPr="002D4807">
        <w:rPr>
          <w:lang w:val="ru-RU"/>
        </w:rPr>
        <w:t>јер</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формирати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а </w:t>
      </w:r>
      <w:proofErr w:type="spellStart"/>
      <w:r w:rsidRPr="002D4807">
        <w:rPr>
          <w:lang w:val="ru-RU"/>
        </w:rPr>
        <w:t>провјерилац</w:t>
      </w:r>
      <w:proofErr w:type="spellEnd"/>
      <w:r w:rsidRPr="002D4807">
        <w:rPr>
          <w:lang w:val="ru-RU"/>
        </w:rPr>
        <w:t xml:space="preserve"> га </w:t>
      </w:r>
      <w:proofErr w:type="spellStart"/>
      <w:r w:rsidRPr="002D4807">
        <w:rPr>
          <w:lang w:val="ru-RU"/>
        </w:rPr>
        <w:t>накнадно</w:t>
      </w:r>
      <w:proofErr w:type="spellEnd"/>
      <w:r w:rsidRPr="002D4807">
        <w:rPr>
          <w:lang w:val="ru-RU"/>
        </w:rPr>
        <w:t xml:space="preserve"> </w:t>
      </w:r>
      <w:proofErr w:type="spellStart"/>
      <w:r w:rsidRPr="002D4807">
        <w:rPr>
          <w:lang w:val="ru-RU"/>
        </w:rPr>
        <w:t>провјерити</w:t>
      </w:r>
      <w:proofErr w:type="spellEnd"/>
      <w:r w:rsidRPr="002D4807">
        <w:rPr>
          <w:lang w:val="ru-RU"/>
        </w:rPr>
        <w:t xml:space="preserve">. </w:t>
      </w:r>
      <w:proofErr w:type="spellStart"/>
      <w:r w:rsidRPr="002D4807">
        <w:rPr>
          <w:lang w:val="ru-RU"/>
        </w:rPr>
        <w:t>Ова</w:t>
      </w:r>
      <w:proofErr w:type="spellEnd"/>
      <w:r w:rsidRPr="002D4807">
        <w:rPr>
          <w:lang w:val="ru-RU"/>
        </w:rPr>
        <w:t xml:space="preserve"> </w:t>
      </w:r>
      <w:proofErr w:type="spellStart"/>
      <w:r w:rsidRPr="002D4807">
        <w:rPr>
          <w:lang w:val="ru-RU"/>
        </w:rPr>
        <w:t>особина</w:t>
      </w:r>
      <w:proofErr w:type="spellEnd"/>
      <w:r w:rsidRPr="002D4807">
        <w:rPr>
          <w:lang w:val="ru-RU"/>
        </w:rPr>
        <w:t xml:space="preserve"> </w:t>
      </w:r>
      <w:proofErr w:type="spellStart"/>
      <w:r w:rsidRPr="002D4807">
        <w:rPr>
          <w:lang w:val="ru-RU"/>
        </w:rPr>
        <w:t>је</w:t>
      </w:r>
      <w:proofErr w:type="spellEnd"/>
      <w:r w:rsidRPr="002D4807">
        <w:rPr>
          <w:lang w:val="ru-RU"/>
        </w:rPr>
        <w:t xml:space="preserve"> нарочито погодна за </w:t>
      </w:r>
      <w:proofErr w:type="spellStart"/>
      <w:r w:rsidRPr="002D4807">
        <w:rPr>
          <w:lang w:val="ru-RU"/>
        </w:rPr>
        <w:t>дистрибуиране</w:t>
      </w:r>
      <w:proofErr w:type="spellEnd"/>
      <w:r w:rsidRPr="002D4807">
        <w:rPr>
          <w:lang w:val="ru-RU"/>
        </w:rPr>
        <w:t xml:space="preserve"> системе, у </w:t>
      </w:r>
      <w:proofErr w:type="spellStart"/>
      <w:r w:rsidRPr="002D4807">
        <w:rPr>
          <w:lang w:val="ru-RU"/>
        </w:rPr>
        <w:t>којима</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поједноставити</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механизма </w:t>
      </w:r>
      <w:proofErr w:type="spellStart"/>
      <w:r w:rsidRPr="002D4807">
        <w:rPr>
          <w:lang w:val="ru-RU"/>
        </w:rPr>
        <w:t>доказивања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различитих</w:t>
      </w:r>
      <w:proofErr w:type="spellEnd"/>
      <w:r w:rsidRPr="002D4807">
        <w:rPr>
          <w:lang w:val="ru-RU"/>
        </w:rPr>
        <w:t xml:space="preserve"> </w:t>
      </w:r>
      <w:proofErr w:type="spellStart"/>
      <w:r w:rsidRPr="002D4807">
        <w:rPr>
          <w:lang w:val="ru-RU"/>
        </w:rPr>
        <w:t>компоненти</w:t>
      </w:r>
      <w:proofErr w:type="spellEnd"/>
      <w:r w:rsidRPr="002D4807">
        <w:rPr>
          <w:lang w:val="ru-RU"/>
        </w:rPr>
        <w:t xml:space="preserve"> система.</w:t>
      </w:r>
    </w:p>
    <w:p w14:paraId="18A637A8" w14:textId="77777777" w:rsidR="002D4807" w:rsidRPr="002D4807" w:rsidRDefault="002D4807" w:rsidP="0014466A">
      <w:pPr>
        <w:pStyle w:val="NormalWeb"/>
        <w:ind w:left="288"/>
        <w:jc w:val="both"/>
        <w:rPr>
          <w:lang w:val="ru-RU"/>
        </w:rPr>
      </w:pPr>
      <w:proofErr w:type="spellStart"/>
      <w:r w:rsidRPr="002D4807">
        <w:rPr>
          <w:lang w:val="ru-RU"/>
        </w:rPr>
        <w:t>Неинтерактивни</w:t>
      </w:r>
      <w:proofErr w:type="spellEnd"/>
      <w:r w:rsidRPr="002D4807">
        <w:rPr>
          <w:lang w:val="ru-RU"/>
        </w:rPr>
        <w:t xml:space="preserve"> </w:t>
      </w:r>
      <w:r>
        <w:t>ZKP</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основу </w:t>
      </w:r>
      <w:proofErr w:type="spellStart"/>
      <w:r w:rsidRPr="002D4807">
        <w:rPr>
          <w:lang w:val="ru-RU"/>
        </w:rPr>
        <w:t>бројних</w:t>
      </w:r>
      <w:proofErr w:type="spellEnd"/>
      <w:r w:rsidRPr="002D4807">
        <w:rPr>
          <w:lang w:val="ru-RU"/>
        </w:rPr>
        <w:t xml:space="preserve"> </w:t>
      </w:r>
      <w:proofErr w:type="spellStart"/>
      <w:r w:rsidRPr="002D4807">
        <w:rPr>
          <w:lang w:val="ru-RU"/>
        </w:rPr>
        <w:t>савремених</w:t>
      </w:r>
      <w:proofErr w:type="spellEnd"/>
      <w:r w:rsidRPr="002D4807">
        <w:rPr>
          <w:lang w:val="ru-RU"/>
        </w:rPr>
        <w:t xml:space="preserve"> система </w:t>
      </w:r>
      <w:proofErr w:type="spellStart"/>
      <w:r w:rsidRPr="002D4807">
        <w:rPr>
          <w:lang w:val="ru-RU"/>
        </w:rPr>
        <w:t>доказивања</w:t>
      </w:r>
      <w:proofErr w:type="spellEnd"/>
      <w:r w:rsidRPr="002D4807">
        <w:rPr>
          <w:lang w:val="ru-RU"/>
        </w:rPr>
        <w:t xml:space="preserve">. </w:t>
      </w:r>
      <w:proofErr w:type="spellStart"/>
      <w:r w:rsidRPr="002D4807">
        <w:rPr>
          <w:lang w:val="ru-RU"/>
        </w:rPr>
        <w:t>Конкретни</w:t>
      </w:r>
      <w:proofErr w:type="spellEnd"/>
      <w:r w:rsidRPr="002D4807">
        <w:rPr>
          <w:lang w:val="ru-RU"/>
        </w:rPr>
        <w:t xml:space="preserve"> </w:t>
      </w:r>
      <w:proofErr w:type="spellStart"/>
      <w:r w:rsidRPr="002D4807">
        <w:rPr>
          <w:lang w:val="ru-RU"/>
        </w:rPr>
        <w:t>системи</w:t>
      </w:r>
      <w:proofErr w:type="spellEnd"/>
      <w:r w:rsidRPr="002D4807">
        <w:rPr>
          <w:lang w:val="ru-RU"/>
        </w:rPr>
        <w:t xml:space="preserve"> могу се </w:t>
      </w:r>
      <w:proofErr w:type="spellStart"/>
      <w:r w:rsidRPr="002D4807">
        <w:rPr>
          <w:lang w:val="ru-RU"/>
        </w:rPr>
        <w:t>разликовати</w:t>
      </w:r>
      <w:proofErr w:type="spellEnd"/>
      <w:r w:rsidRPr="002D4807">
        <w:rPr>
          <w:lang w:val="ru-RU"/>
        </w:rPr>
        <w:t xml:space="preserve"> </w:t>
      </w:r>
      <w:proofErr w:type="spellStart"/>
      <w:r w:rsidRPr="002D4807">
        <w:rPr>
          <w:lang w:val="ru-RU"/>
        </w:rPr>
        <w:t>према</w:t>
      </w:r>
      <w:proofErr w:type="spellEnd"/>
      <w:r w:rsidRPr="002D4807">
        <w:rPr>
          <w:lang w:val="ru-RU"/>
        </w:rPr>
        <w:t xml:space="preserve"> начину </w:t>
      </w:r>
      <w:proofErr w:type="spellStart"/>
      <w:r w:rsidRPr="002D4807">
        <w:rPr>
          <w:lang w:val="ru-RU"/>
        </w:rPr>
        <w:t>генерисања</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величини</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времену</w:t>
      </w:r>
      <w:proofErr w:type="spellEnd"/>
      <w:r w:rsidRPr="002D4807">
        <w:rPr>
          <w:lang w:val="ru-RU"/>
        </w:rPr>
        <w:t xml:space="preserve"> потребном за </w:t>
      </w:r>
      <w:proofErr w:type="spellStart"/>
      <w:r w:rsidRPr="002D4807">
        <w:rPr>
          <w:lang w:val="ru-RU"/>
        </w:rPr>
        <w:t>генерисање</w:t>
      </w:r>
      <w:proofErr w:type="spellEnd"/>
      <w:r w:rsidRPr="002D4807">
        <w:rPr>
          <w:lang w:val="ru-RU"/>
        </w:rPr>
        <w:t xml:space="preserve"> и </w:t>
      </w:r>
      <w:proofErr w:type="spellStart"/>
      <w:r w:rsidRPr="002D4807">
        <w:rPr>
          <w:lang w:val="ru-RU"/>
        </w:rPr>
        <w:t>провјеру</w:t>
      </w:r>
      <w:proofErr w:type="spellEnd"/>
      <w:r w:rsidRPr="002D4807">
        <w:rPr>
          <w:lang w:val="ru-RU"/>
        </w:rPr>
        <w:t xml:space="preserve">, </w:t>
      </w:r>
      <w:proofErr w:type="spellStart"/>
      <w:r w:rsidRPr="002D4807">
        <w:rPr>
          <w:lang w:val="ru-RU"/>
        </w:rPr>
        <w:t>као</w:t>
      </w:r>
      <w:proofErr w:type="spellEnd"/>
      <w:r w:rsidRPr="002D4807">
        <w:rPr>
          <w:lang w:val="ru-RU"/>
        </w:rPr>
        <w:t xml:space="preserve"> и </w:t>
      </w:r>
      <w:proofErr w:type="spellStart"/>
      <w:r w:rsidRPr="002D4807">
        <w:rPr>
          <w:lang w:val="ru-RU"/>
        </w:rPr>
        <w:t>криптографским</w:t>
      </w:r>
      <w:proofErr w:type="spellEnd"/>
      <w:r w:rsidRPr="002D4807">
        <w:rPr>
          <w:lang w:val="ru-RU"/>
        </w:rPr>
        <w:t xml:space="preserve"> </w:t>
      </w:r>
      <w:proofErr w:type="spellStart"/>
      <w:r w:rsidRPr="002D4807">
        <w:rPr>
          <w:lang w:val="ru-RU"/>
        </w:rPr>
        <w:t>претпоставкама</w:t>
      </w:r>
      <w:proofErr w:type="spellEnd"/>
      <w:r w:rsidRPr="002D4807">
        <w:rPr>
          <w:lang w:val="ru-RU"/>
        </w:rPr>
        <w:t xml:space="preserve"> на </w:t>
      </w:r>
      <w:proofErr w:type="spellStart"/>
      <w:r w:rsidRPr="002D4807">
        <w:rPr>
          <w:lang w:val="ru-RU"/>
        </w:rPr>
        <w:t>којима</w:t>
      </w:r>
      <w:proofErr w:type="spellEnd"/>
      <w:r w:rsidRPr="002D4807">
        <w:rPr>
          <w:lang w:val="ru-RU"/>
        </w:rPr>
        <w:t xml:space="preserve"> се </w:t>
      </w:r>
      <w:proofErr w:type="spellStart"/>
      <w:r w:rsidRPr="002D4807">
        <w:rPr>
          <w:lang w:val="ru-RU"/>
        </w:rPr>
        <w:t>заснива</w:t>
      </w:r>
      <w:proofErr w:type="spellEnd"/>
      <w:r w:rsidRPr="002D4807">
        <w:rPr>
          <w:lang w:val="ru-RU"/>
        </w:rPr>
        <w:t xml:space="preserve"> </w:t>
      </w:r>
      <w:proofErr w:type="spellStart"/>
      <w:r w:rsidRPr="002D4807">
        <w:rPr>
          <w:lang w:val="ru-RU"/>
        </w:rPr>
        <w:t>њихова</w:t>
      </w:r>
      <w:proofErr w:type="spellEnd"/>
      <w:r w:rsidRPr="002D4807">
        <w:rPr>
          <w:lang w:val="ru-RU"/>
        </w:rPr>
        <w:t xml:space="preserve"> </w:t>
      </w:r>
      <w:proofErr w:type="spellStart"/>
      <w:r w:rsidRPr="002D4807">
        <w:rPr>
          <w:lang w:val="ru-RU"/>
        </w:rPr>
        <w:t>безбједност</w:t>
      </w:r>
      <w:proofErr w:type="spellEnd"/>
      <w:r w:rsidRPr="002D4807">
        <w:rPr>
          <w:lang w:val="ru-RU"/>
        </w:rPr>
        <w:t xml:space="preserve">. </w:t>
      </w:r>
      <w:proofErr w:type="spellStart"/>
      <w:r w:rsidRPr="002D4807">
        <w:rPr>
          <w:lang w:val="ru-RU"/>
        </w:rPr>
        <w:t>Због</w:t>
      </w:r>
      <w:proofErr w:type="spellEnd"/>
      <w:r w:rsidRPr="002D4807">
        <w:rPr>
          <w:lang w:val="ru-RU"/>
        </w:rPr>
        <w:t xml:space="preserve"> тога </w:t>
      </w:r>
      <w:proofErr w:type="spellStart"/>
      <w:r w:rsidRPr="002D4807">
        <w:rPr>
          <w:lang w:val="ru-RU"/>
        </w:rPr>
        <w:t>избор</w:t>
      </w:r>
      <w:proofErr w:type="spellEnd"/>
      <w:r w:rsidRPr="002D4807">
        <w:rPr>
          <w:lang w:val="ru-RU"/>
        </w:rPr>
        <w:t xml:space="preserve"> </w:t>
      </w:r>
      <w:proofErr w:type="spellStart"/>
      <w:r w:rsidRPr="002D4807">
        <w:rPr>
          <w:lang w:val="ru-RU"/>
        </w:rPr>
        <w:t>конкретног</w:t>
      </w:r>
      <w:proofErr w:type="spellEnd"/>
      <w:r w:rsidRPr="002D4807">
        <w:rPr>
          <w:lang w:val="ru-RU"/>
        </w:rPr>
        <w:t xml:space="preserve"> система </w:t>
      </w:r>
      <w:proofErr w:type="spellStart"/>
      <w:r w:rsidRPr="002D4807">
        <w:rPr>
          <w:lang w:val="ru-RU"/>
        </w:rPr>
        <w:t>зависи</w:t>
      </w:r>
      <w:proofErr w:type="spellEnd"/>
      <w:r w:rsidRPr="002D4807">
        <w:rPr>
          <w:lang w:val="ru-RU"/>
        </w:rPr>
        <w:t xml:space="preserve"> од </w:t>
      </w:r>
      <w:proofErr w:type="spellStart"/>
      <w:r w:rsidRPr="002D4807">
        <w:rPr>
          <w:lang w:val="ru-RU"/>
        </w:rPr>
        <w:t>захтјева</w:t>
      </w:r>
      <w:proofErr w:type="spellEnd"/>
      <w:r w:rsidRPr="002D4807">
        <w:rPr>
          <w:lang w:val="ru-RU"/>
        </w:rPr>
        <w:t xml:space="preserve"> </w:t>
      </w:r>
      <w:proofErr w:type="spellStart"/>
      <w:r w:rsidRPr="002D4807">
        <w:rPr>
          <w:lang w:val="ru-RU"/>
        </w:rPr>
        <w:t>окружења</w:t>
      </w:r>
      <w:proofErr w:type="spellEnd"/>
      <w:r w:rsidRPr="002D4807">
        <w:rPr>
          <w:lang w:val="ru-RU"/>
        </w:rPr>
        <w:t xml:space="preserve"> у </w:t>
      </w:r>
      <w:proofErr w:type="spellStart"/>
      <w:r w:rsidRPr="002D4807">
        <w:rPr>
          <w:lang w:val="ru-RU"/>
        </w:rPr>
        <w:t>којем</w:t>
      </w:r>
      <w:proofErr w:type="spellEnd"/>
      <w:r w:rsidRPr="002D4807">
        <w:rPr>
          <w:lang w:val="ru-RU"/>
        </w:rPr>
        <w:t xml:space="preserve"> се </w:t>
      </w:r>
      <w:proofErr w:type="spellStart"/>
      <w:r w:rsidRPr="002D4807">
        <w:rPr>
          <w:lang w:val="ru-RU"/>
        </w:rPr>
        <w:t>примјењује</w:t>
      </w:r>
      <w:proofErr w:type="spellEnd"/>
      <w:r w:rsidRPr="002D4807">
        <w:rPr>
          <w:lang w:val="ru-RU"/>
        </w:rPr>
        <w:t>.</w:t>
      </w:r>
    </w:p>
    <w:p w14:paraId="35B346F5" w14:textId="77777777" w:rsidR="002D4807" w:rsidRPr="002D4807" w:rsidRDefault="002D4807" w:rsidP="00117845">
      <w:pPr>
        <w:ind w:left="288"/>
        <w:jc w:val="both"/>
        <w:rPr>
          <w:rFonts w:ascii="Times New Roman" w:hAnsi="Times New Roman" w:cs="Times New Roman"/>
          <w:sz w:val="24"/>
          <w:szCs w:val="24"/>
          <w:lang w:val="ru-RU"/>
        </w:rPr>
      </w:pPr>
    </w:p>
    <w:p w14:paraId="5674B394" w14:textId="77777777" w:rsidR="00DE1F94" w:rsidRPr="00117845" w:rsidRDefault="00DE1F94" w:rsidP="00DE1F94">
      <w:pPr>
        <w:rPr>
          <w:lang w:val="ru-RU"/>
        </w:rPr>
      </w:pPr>
    </w:p>
    <w:p w14:paraId="4008697B" w14:textId="77777777" w:rsidR="00DE1F94" w:rsidRPr="00117845" w:rsidRDefault="00DE1F94" w:rsidP="00DE1F94">
      <w:pPr>
        <w:rPr>
          <w:lang w:val="ru-RU"/>
        </w:rPr>
      </w:pPr>
    </w:p>
    <w:p w14:paraId="20D15D02" w14:textId="77777777" w:rsidR="00DE1F94" w:rsidRPr="00117845" w:rsidRDefault="00DE1F94" w:rsidP="00DE1F94">
      <w:pPr>
        <w:rPr>
          <w:lang w:val="ru-RU"/>
        </w:rPr>
      </w:pPr>
    </w:p>
    <w:p w14:paraId="564505E4" w14:textId="77777777" w:rsidR="00DE1F94" w:rsidRPr="00117845" w:rsidRDefault="00DE1F94" w:rsidP="00DE1F94">
      <w:pPr>
        <w:rPr>
          <w:lang w:val="ru-RU"/>
        </w:rPr>
      </w:pPr>
    </w:p>
    <w:p w14:paraId="50191A32" w14:textId="77777777" w:rsidR="00DE1F94" w:rsidRPr="00117845" w:rsidRDefault="00DE1F94" w:rsidP="00DE1F94">
      <w:pPr>
        <w:rPr>
          <w:lang w:val="ru-RU"/>
        </w:rPr>
      </w:pPr>
    </w:p>
    <w:p w14:paraId="3A083FBE" w14:textId="77777777" w:rsidR="00DE1F94" w:rsidRPr="00117845" w:rsidRDefault="00DE1F94" w:rsidP="00DE1F94">
      <w:pPr>
        <w:rPr>
          <w:lang w:val="ru-RU"/>
        </w:rPr>
      </w:pPr>
    </w:p>
    <w:p w14:paraId="70F53016" w14:textId="77777777" w:rsidR="00DE1F94" w:rsidRPr="00117845" w:rsidRDefault="00DE1F94" w:rsidP="00DE1F94">
      <w:pPr>
        <w:rPr>
          <w:lang w:val="ru-RU"/>
        </w:rPr>
      </w:pPr>
    </w:p>
    <w:p w14:paraId="12E90951" w14:textId="77777777" w:rsidR="00DE1F94" w:rsidRPr="00117845" w:rsidRDefault="00DE1F94" w:rsidP="00DE1F94">
      <w:pPr>
        <w:rPr>
          <w:lang w:val="ru-RU"/>
        </w:rPr>
      </w:pPr>
    </w:p>
    <w:p w14:paraId="41F6B1EA" w14:textId="77777777" w:rsidR="00DE1F94" w:rsidRPr="00117845" w:rsidRDefault="00DE1F94" w:rsidP="00DE1F94">
      <w:pPr>
        <w:rPr>
          <w:lang w:val="ru-RU"/>
        </w:rPr>
      </w:pPr>
    </w:p>
    <w:p w14:paraId="23E415F2" w14:textId="77777777" w:rsidR="00DE1F94" w:rsidRPr="00117845" w:rsidRDefault="00DE1F94" w:rsidP="00DE1F94">
      <w:pPr>
        <w:rPr>
          <w:lang w:val="ru-RU"/>
        </w:rPr>
      </w:pPr>
    </w:p>
    <w:p w14:paraId="2D0F734D" w14:textId="77777777" w:rsidR="00DE1F94" w:rsidRPr="00117845" w:rsidRDefault="00DE1F94" w:rsidP="00DE1F94">
      <w:pPr>
        <w:rPr>
          <w:lang w:val="ru-RU"/>
        </w:rPr>
      </w:pPr>
    </w:p>
    <w:p w14:paraId="0FC90F03" w14:textId="77777777" w:rsidR="00DE1F94" w:rsidRPr="00117845" w:rsidRDefault="00DE1F94" w:rsidP="00DE1F94">
      <w:pPr>
        <w:rPr>
          <w:lang w:val="ru-RU"/>
        </w:rPr>
      </w:pPr>
    </w:p>
    <w:p w14:paraId="4B4A2F8C" w14:textId="77777777" w:rsidR="00DE1F94" w:rsidRPr="002B76A0" w:rsidRDefault="00DE1F94" w:rsidP="00DE1F94">
      <w:pPr>
        <w:rPr>
          <w:lang w:val="en-US"/>
        </w:rPr>
      </w:pPr>
    </w:p>
    <w:p w14:paraId="398D2DF6" w14:textId="77777777" w:rsidR="00DE1F94" w:rsidRDefault="00DE1F94" w:rsidP="00DE1F94">
      <w:pPr>
        <w:rPr>
          <w:lang w:val="en-US"/>
        </w:rPr>
      </w:pPr>
    </w:p>
    <w:p w14:paraId="202B8F12" w14:textId="77777777" w:rsidR="002B76A0" w:rsidRDefault="002B76A0" w:rsidP="00DE1F94">
      <w:pPr>
        <w:rPr>
          <w:lang w:val="en-US"/>
        </w:rPr>
      </w:pPr>
    </w:p>
    <w:p w14:paraId="5523C977" w14:textId="77777777" w:rsidR="002B76A0" w:rsidRDefault="002B76A0" w:rsidP="00DE1F94">
      <w:pPr>
        <w:rPr>
          <w:lang w:val="en-US"/>
        </w:rPr>
      </w:pPr>
    </w:p>
    <w:p w14:paraId="3E6ACB30" w14:textId="77777777" w:rsidR="002B76A0" w:rsidRDefault="002B76A0" w:rsidP="00DE1F94">
      <w:pPr>
        <w:rPr>
          <w:lang w:val="en-US"/>
        </w:rPr>
      </w:pPr>
    </w:p>
    <w:p w14:paraId="369D9B4A" w14:textId="77777777" w:rsidR="002B76A0" w:rsidRPr="002B76A0" w:rsidRDefault="002B76A0" w:rsidP="00DE1F94">
      <w:pPr>
        <w:rPr>
          <w:lang w:val="en-US"/>
        </w:rPr>
      </w:pPr>
    </w:p>
    <w:p w14:paraId="49AC05F3" w14:textId="77777777" w:rsidR="00DE1F94" w:rsidRDefault="00DE1F94" w:rsidP="00DE1F94">
      <w:pPr>
        <w:rPr>
          <w:lang w:val="en-US"/>
        </w:rPr>
      </w:pPr>
    </w:p>
    <w:p w14:paraId="5D892AE6" w14:textId="77777777" w:rsidR="002B76A0" w:rsidRDefault="002B76A0" w:rsidP="00DE1F94">
      <w:pPr>
        <w:rPr>
          <w:lang w:val="en-US"/>
        </w:rPr>
      </w:pPr>
    </w:p>
    <w:p w14:paraId="6B260137" w14:textId="77777777" w:rsidR="002B76A0" w:rsidRDefault="002B76A0" w:rsidP="00DE1F94">
      <w:pPr>
        <w:rPr>
          <w:lang w:val="en-US"/>
        </w:rPr>
      </w:pPr>
    </w:p>
    <w:p w14:paraId="1115D131" w14:textId="61CE0E7D" w:rsidR="002B76A0" w:rsidRDefault="002B76A0" w:rsidP="002B76A0">
      <w:pPr>
        <w:pStyle w:val="Heading2"/>
      </w:pPr>
      <w:bookmarkStart w:id="13" w:name="_Toc237457522"/>
      <w:proofErr w:type="spellStart"/>
      <w:r>
        <w:rPr>
          <w:lang w:val="en-US"/>
        </w:rPr>
        <w:lastRenderedPageBreak/>
        <w:t>zk</w:t>
      </w:r>
      <w:proofErr w:type="spellEnd"/>
      <w:r>
        <w:rPr>
          <w:lang w:val="en-US"/>
        </w:rPr>
        <w:t xml:space="preserve">-SNARK </w:t>
      </w:r>
      <w:r>
        <w:t>протоколи</w:t>
      </w:r>
      <w:bookmarkEnd w:id="13"/>
    </w:p>
    <w:p w14:paraId="03174490" w14:textId="77777777" w:rsidR="002B76A0" w:rsidRDefault="002B76A0" w:rsidP="002B76A0"/>
    <w:p w14:paraId="64C0B91F" w14:textId="77777777" w:rsidR="002B76A0" w:rsidRDefault="002B76A0" w:rsidP="002B76A0"/>
    <w:p w14:paraId="08D83DCA" w14:textId="77777777" w:rsidR="002B76A0" w:rsidRDefault="002B76A0" w:rsidP="002B76A0"/>
    <w:p w14:paraId="4336265B" w14:textId="77777777" w:rsidR="002B76A0" w:rsidRDefault="002B76A0" w:rsidP="002B76A0"/>
    <w:p w14:paraId="3DE99B18" w14:textId="77777777" w:rsidR="002B76A0" w:rsidRDefault="002B76A0" w:rsidP="002B76A0"/>
    <w:p w14:paraId="0D14E7F8" w14:textId="77777777" w:rsidR="002B76A0" w:rsidRDefault="002B76A0" w:rsidP="002B76A0"/>
    <w:p w14:paraId="6FF05197" w14:textId="77777777" w:rsidR="002B76A0" w:rsidRDefault="002B76A0" w:rsidP="002B76A0"/>
    <w:p w14:paraId="6D804468" w14:textId="77777777" w:rsidR="002B76A0" w:rsidRDefault="002B76A0" w:rsidP="002B76A0"/>
    <w:p w14:paraId="65782A6C" w14:textId="77777777" w:rsidR="002B76A0" w:rsidRDefault="002B76A0" w:rsidP="002B76A0"/>
    <w:p w14:paraId="71F86720" w14:textId="77777777" w:rsidR="002B76A0" w:rsidRDefault="002B76A0" w:rsidP="002B76A0"/>
    <w:p w14:paraId="1098A3B8" w14:textId="77777777" w:rsidR="002B76A0" w:rsidRDefault="002B76A0" w:rsidP="002B76A0"/>
    <w:p w14:paraId="0E810B86" w14:textId="77777777" w:rsidR="002B76A0" w:rsidRDefault="002B76A0" w:rsidP="002B76A0"/>
    <w:p w14:paraId="6460F16F" w14:textId="77777777" w:rsidR="002B76A0" w:rsidRDefault="002B76A0" w:rsidP="002B76A0"/>
    <w:p w14:paraId="682D77FC" w14:textId="77777777" w:rsidR="002B76A0" w:rsidRDefault="002B76A0" w:rsidP="002B76A0"/>
    <w:p w14:paraId="537B502A" w14:textId="77777777" w:rsidR="002B76A0" w:rsidRDefault="002B76A0" w:rsidP="002B76A0"/>
    <w:p w14:paraId="65EE8033" w14:textId="77777777" w:rsidR="002B76A0" w:rsidRDefault="002B76A0" w:rsidP="002B76A0"/>
    <w:p w14:paraId="183AFBA9" w14:textId="77777777" w:rsidR="002B76A0" w:rsidRDefault="002B76A0" w:rsidP="002B76A0"/>
    <w:p w14:paraId="4E236FB7" w14:textId="77777777" w:rsidR="002B76A0" w:rsidRDefault="002B76A0" w:rsidP="002B76A0"/>
    <w:p w14:paraId="2711E98F" w14:textId="77777777" w:rsidR="002B76A0" w:rsidRDefault="002B76A0" w:rsidP="002B76A0"/>
    <w:p w14:paraId="1B47DE8B" w14:textId="77777777" w:rsidR="002B76A0" w:rsidRDefault="002B76A0" w:rsidP="002B76A0"/>
    <w:p w14:paraId="54C16B34" w14:textId="77777777" w:rsidR="002B76A0" w:rsidRDefault="002B76A0" w:rsidP="002B76A0"/>
    <w:p w14:paraId="3CB2042F" w14:textId="77777777" w:rsidR="002B76A0" w:rsidRDefault="002B76A0" w:rsidP="002B76A0"/>
    <w:p w14:paraId="66E88D3B" w14:textId="77777777" w:rsidR="002B76A0" w:rsidRDefault="002B76A0" w:rsidP="002B76A0"/>
    <w:p w14:paraId="0A42402E" w14:textId="77777777" w:rsidR="002B76A0" w:rsidRDefault="002B76A0" w:rsidP="002B76A0"/>
    <w:p w14:paraId="115D3E5D" w14:textId="77777777" w:rsidR="002B76A0" w:rsidRDefault="002B76A0" w:rsidP="002B76A0"/>
    <w:p w14:paraId="7E704670" w14:textId="77777777" w:rsidR="002B76A0" w:rsidRDefault="002B76A0" w:rsidP="002B76A0"/>
    <w:p w14:paraId="5D4AB1A1" w14:textId="77777777" w:rsidR="002B76A0" w:rsidRDefault="002B76A0" w:rsidP="002B76A0"/>
    <w:p w14:paraId="254BF88F" w14:textId="77777777" w:rsidR="002B76A0" w:rsidRDefault="002B76A0" w:rsidP="002B76A0"/>
    <w:p w14:paraId="0D8D3DB4" w14:textId="77777777" w:rsidR="002B76A0" w:rsidRDefault="002B76A0" w:rsidP="002B76A0"/>
    <w:p w14:paraId="7D59162C" w14:textId="77777777" w:rsidR="002B76A0" w:rsidRPr="002B76A0" w:rsidRDefault="002B76A0" w:rsidP="002B76A0"/>
    <w:p w14:paraId="44224C25" w14:textId="6DBFF14E" w:rsidR="0037673E" w:rsidRPr="00DC768B" w:rsidRDefault="00DC768B" w:rsidP="004E306C">
      <w:pPr>
        <w:pStyle w:val="Heading1"/>
        <w:rPr>
          <w:rFonts w:ascii="Times New Roman" w:hAnsi="Times New Roman" w:cs="Times New Roman"/>
        </w:rPr>
      </w:pPr>
      <w:bookmarkStart w:id="14" w:name="_Toc237457523"/>
      <w:r w:rsidRPr="00DC768B">
        <w:rPr>
          <w:rFonts w:ascii="Times New Roman" w:hAnsi="Times New Roman" w:cs="Times New Roman"/>
        </w:rPr>
        <w:lastRenderedPageBreak/>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14"/>
    </w:p>
    <w:p w14:paraId="4D4A7126" w14:textId="77777777" w:rsidR="00CB5668"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Свака слика, графикон, табела или листинг морају </w:t>
      </w:r>
      <w:r w:rsidR="00CB5668" w:rsidRPr="009247DA">
        <w:rPr>
          <w:rFonts w:ascii="Times New Roman" w:hAnsi="Times New Roman" w:cs="Times New Roman"/>
          <w:sz w:val="24"/>
          <w:szCs w:val="24"/>
        </w:rPr>
        <w:t>поседовати</w:t>
      </w:r>
      <w:r w:rsidRPr="009247DA">
        <w:rPr>
          <w:rFonts w:ascii="Times New Roman" w:hAnsi="Times New Roman" w:cs="Times New Roman"/>
          <w:sz w:val="24"/>
          <w:szCs w:val="24"/>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Могуће је нумерисати </w:t>
      </w:r>
      <w:r w:rsidR="00CB5668" w:rsidRPr="009247DA">
        <w:rPr>
          <w:rFonts w:ascii="Times New Roman" w:hAnsi="Times New Roman" w:cs="Times New Roman"/>
          <w:sz w:val="24"/>
          <w:szCs w:val="24"/>
        </w:rPr>
        <w:t>слике, графиконе, табеле и листинге</w:t>
      </w:r>
      <w:r w:rsidRPr="009247DA">
        <w:rPr>
          <w:rFonts w:ascii="Times New Roman" w:hAnsi="Times New Roman" w:cs="Times New Roman"/>
          <w:sz w:val="24"/>
          <w:szCs w:val="24"/>
        </w:rPr>
        <w:t xml:space="preserve"> на нивоу целог рада (нпр. Слика 1, Слика 2, Слика 3) или </w:t>
      </w:r>
      <w:r w:rsidR="00CB5668" w:rsidRPr="009247DA">
        <w:rPr>
          <w:rFonts w:ascii="Times New Roman" w:hAnsi="Times New Roman" w:cs="Times New Roman"/>
          <w:sz w:val="24"/>
          <w:szCs w:val="24"/>
        </w:rPr>
        <w:t>на нивоу</w:t>
      </w:r>
      <w:r w:rsidRPr="009247DA">
        <w:rPr>
          <w:rFonts w:ascii="Times New Roman" w:hAnsi="Times New Roman" w:cs="Times New Roman"/>
          <w:sz w:val="24"/>
          <w:szCs w:val="24"/>
        </w:rPr>
        <w:t xml:space="preserve"> главних поглавља (нпр. Слика 1.1, Слика 1.2, Слика 4.1).</w:t>
      </w:r>
    </w:p>
    <w:p w14:paraId="6D242BC8" w14:textId="24A60613" w:rsidR="00A9173B"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Слике, графикони, табеле и листинзи морају бити референцирани у тексту пре њиховог појављивања. </w:t>
      </w:r>
      <w:r w:rsidR="003626DA" w:rsidRPr="009247DA">
        <w:rPr>
          <w:rFonts w:ascii="Times New Roman" w:hAnsi="Times New Roman" w:cs="Times New Roman"/>
          <w:sz w:val="24"/>
          <w:szCs w:val="24"/>
        </w:rPr>
        <w:t>Нпр. Лого Факултета техничких наука приказан је Слици 3.1.</w:t>
      </w:r>
    </w:p>
    <w:p w14:paraId="14B8FCBB" w14:textId="17C44D34" w:rsidR="003626DA" w:rsidRPr="009247DA" w:rsidRDefault="003626DA" w:rsidP="003626DA">
      <w:pPr>
        <w:jc w:val="center"/>
        <w:rPr>
          <w:rFonts w:ascii="Times New Roman" w:hAnsi="Times New Roman" w:cs="Times New Roman"/>
          <w:sz w:val="24"/>
          <w:szCs w:val="24"/>
        </w:rPr>
      </w:pPr>
      <w:r w:rsidRPr="009247DA">
        <w:rPr>
          <w:rFonts w:ascii="Times New Roman" w:hAnsi="Times New Roman" w:cs="Times New Roman"/>
          <w:noProof/>
          <w:sz w:val="24"/>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9247DA" w:rsidRDefault="003626DA" w:rsidP="003626DA">
      <w:pPr>
        <w:jc w:val="center"/>
        <w:rPr>
          <w:rFonts w:ascii="Times New Roman" w:hAnsi="Times New Roman" w:cs="Times New Roman"/>
          <w:sz w:val="24"/>
          <w:szCs w:val="24"/>
        </w:rPr>
      </w:pPr>
      <w:r w:rsidRPr="009247DA">
        <w:rPr>
          <w:rFonts w:ascii="Times New Roman" w:hAnsi="Times New Roman" w:cs="Times New Roman"/>
          <w:sz w:val="24"/>
          <w:szCs w:val="24"/>
        </w:rPr>
        <w:t>Слика 3.1. Лого Факултета техничких наука</w:t>
      </w:r>
    </w:p>
    <w:p w14:paraId="49F9673D" w14:textId="399A1448"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Слику</w:t>
      </w:r>
      <w:r w:rsidR="0027645E" w:rsidRPr="009247DA">
        <w:rPr>
          <w:rFonts w:ascii="Times New Roman" w:hAnsi="Times New Roman" w:cs="Times New Roman"/>
          <w:sz w:val="24"/>
          <w:szCs w:val="24"/>
        </w:rPr>
        <w:t xml:space="preserve"> или графикон</w:t>
      </w:r>
      <w:r w:rsidRPr="009247DA">
        <w:rPr>
          <w:rFonts w:ascii="Times New Roman" w:hAnsi="Times New Roman" w:cs="Times New Roman"/>
          <w:sz w:val="24"/>
          <w:szCs w:val="24"/>
        </w:rPr>
        <w:t xml:space="preserve"> </w:t>
      </w:r>
      <w:r w:rsidR="0027645E" w:rsidRPr="009247DA">
        <w:rPr>
          <w:rFonts w:ascii="Times New Roman" w:hAnsi="Times New Roman" w:cs="Times New Roman"/>
          <w:sz w:val="24"/>
          <w:szCs w:val="24"/>
        </w:rPr>
        <w:t xml:space="preserve">заједно са </w:t>
      </w:r>
      <w:r w:rsidRPr="009247DA">
        <w:rPr>
          <w:rFonts w:ascii="Times New Roman" w:hAnsi="Times New Roman" w:cs="Times New Roman"/>
          <w:sz w:val="24"/>
          <w:szCs w:val="24"/>
        </w:rPr>
        <w:t>наслов</w:t>
      </w:r>
      <w:r w:rsidR="0027645E" w:rsidRPr="009247DA">
        <w:rPr>
          <w:rFonts w:ascii="Times New Roman" w:hAnsi="Times New Roman" w:cs="Times New Roman"/>
          <w:sz w:val="24"/>
          <w:szCs w:val="24"/>
        </w:rPr>
        <w:t>ом</w:t>
      </w:r>
      <w:r w:rsidRPr="009247DA">
        <w:rPr>
          <w:rFonts w:ascii="Times New Roman" w:hAnsi="Times New Roman" w:cs="Times New Roman"/>
          <w:sz w:val="24"/>
          <w:szCs w:val="24"/>
        </w:rPr>
        <w:t xml:space="preserve"> могуће је ставити у оквиру објекта </w:t>
      </w:r>
      <w:r w:rsidRPr="009247DA">
        <w:rPr>
          <w:rFonts w:ascii="Times New Roman" w:hAnsi="Times New Roman" w:cs="Times New Roman"/>
          <w:i/>
          <w:iCs/>
          <w:sz w:val="24"/>
          <w:szCs w:val="24"/>
        </w:rPr>
        <w:t>Text Box</w:t>
      </w:r>
      <w:r w:rsidRPr="009247DA">
        <w:rPr>
          <w:rFonts w:ascii="Times New Roman" w:hAnsi="Times New Roman" w:cs="Times New Roman"/>
          <w:sz w:val="24"/>
          <w:szCs w:val="24"/>
        </w:rPr>
        <w:t xml:space="preserve"> 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Уколико је потребно референцирати више слика</w:t>
      </w:r>
      <w:r w:rsidR="0027645E" w:rsidRPr="009247DA">
        <w:rPr>
          <w:rFonts w:ascii="Times New Roman" w:hAnsi="Times New Roman" w:cs="Times New Roman"/>
          <w:sz w:val="24"/>
          <w:szCs w:val="24"/>
        </w:rPr>
        <w:t xml:space="preserve">, </w:t>
      </w:r>
      <w:r w:rsidRPr="009247DA">
        <w:rPr>
          <w:rFonts w:ascii="Times New Roman" w:hAnsi="Times New Roman" w:cs="Times New Roman"/>
          <w:sz w:val="24"/>
          <w:szCs w:val="24"/>
        </w:rPr>
        <w:t>графикона</w:t>
      </w:r>
      <w:r w:rsidR="0027645E" w:rsidRPr="009247DA">
        <w:rPr>
          <w:rFonts w:ascii="Times New Roman" w:hAnsi="Times New Roman" w:cs="Times New Roman"/>
          <w:sz w:val="24"/>
          <w:szCs w:val="24"/>
        </w:rPr>
        <w:t xml:space="preserve">, </w:t>
      </w:r>
      <w:r w:rsidRPr="009247DA">
        <w:rPr>
          <w:rFonts w:ascii="Times New Roman" w:hAnsi="Times New Roman" w:cs="Times New Roman"/>
          <w:sz w:val="24"/>
          <w:szCs w:val="24"/>
        </w:rPr>
        <w:t>табела</w:t>
      </w:r>
      <w:r w:rsidR="0027645E" w:rsidRPr="009247DA">
        <w:rPr>
          <w:rFonts w:ascii="Times New Roman" w:hAnsi="Times New Roman" w:cs="Times New Roman"/>
          <w:sz w:val="24"/>
          <w:szCs w:val="24"/>
        </w:rPr>
        <w:t xml:space="preserve"> или </w:t>
      </w:r>
      <w:r w:rsidRPr="009247DA">
        <w:rPr>
          <w:rFonts w:ascii="Times New Roman" w:hAnsi="Times New Roman" w:cs="Times New Roman"/>
          <w:sz w:val="24"/>
          <w:szCs w:val="24"/>
        </w:rPr>
        <w:t>листинга одједном, могуће је урадити на следећи начин:</w:t>
      </w:r>
    </w:p>
    <w:p w14:paraId="57E1488D" w14:textId="11F7F361" w:rsidR="006D2638" w:rsidRPr="009247DA" w:rsidRDefault="006D2638" w:rsidP="006D2638">
      <w:pPr>
        <w:pStyle w:val="ListParagraph"/>
        <w:numPr>
          <w:ilvl w:val="0"/>
          <w:numId w:val="4"/>
        </w:numPr>
        <w:jc w:val="both"/>
        <w:rPr>
          <w:rFonts w:ascii="Times New Roman" w:hAnsi="Times New Roman" w:cs="Times New Roman"/>
          <w:sz w:val="24"/>
          <w:szCs w:val="24"/>
        </w:rPr>
      </w:pPr>
      <w:r w:rsidRPr="009247DA">
        <w:rPr>
          <w:rFonts w:ascii="Times New Roman" w:hAnsi="Times New Roman" w:cs="Times New Roman"/>
          <w:sz w:val="24"/>
          <w:szCs w:val="24"/>
        </w:rPr>
        <w:t>Референцирање две ставке (нпр. …у Табелама 2.4 и 2.5…)</w:t>
      </w:r>
    </w:p>
    <w:p w14:paraId="0440805F" w14:textId="70F4D4CE" w:rsidR="006D2638" w:rsidRPr="009247DA" w:rsidRDefault="006D2638" w:rsidP="006D2638">
      <w:pPr>
        <w:pStyle w:val="ListParagraph"/>
        <w:numPr>
          <w:ilvl w:val="0"/>
          <w:numId w:val="4"/>
        </w:numPr>
        <w:jc w:val="both"/>
        <w:rPr>
          <w:rFonts w:ascii="Times New Roman" w:hAnsi="Times New Roman" w:cs="Times New Roman"/>
          <w:sz w:val="24"/>
          <w:szCs w:val="24"/>
        </w:rPr>
      </w:pPr>
      <w:r w:rsidRPr="009247DA">
        <w:rPr>
          <w:rFonts w:ascii="Times New Roman" w:hAnsi="Times New Roman" w:cs="Times New Roman"/>
          <w:sz w:val="24"/>
          <w:szCs w:val="24"/>
        </w:rPr>
        <w:t>Референцирање више од две ставке (нпр. …у Табелама од 2.6 до 2.9…)</w:t>
      </w:r>
    </w:p>
    <w:p w14:paraId="4FD470C6" w14:textId="7521E636"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Слике морају бити одговарајуће резолуције како би се добро виделе и приликом електронског прегледа</w:t>
      </w:r>
      <w:r w:rsidR="0027645E" w:rsidRPr="009247DA">
        <w:rPr>
          <w:rFonts w:ascii="Times New Roman" w:hAnsi="Times New Roman" w:cs="Times New Roman"/>
          <w:sz w:val="24"/>
          <w:szCs w:val="24"/>
        </w:rPr>
        <w:t xml:space="preserve"> рада</w:t>
      </w:r>
      <w:r w:rsidRPr="009247DA">
        <w:rPr>
          <w:rFonts w:ascii="Times New Roman" w:hAnsi="Times New Roman" w:cs="Times New Roman"/>
          <w:sz w:val="24"/>
          <w:szCs w:val="24"/>
        </w:rPr>
        <w:t xml:space="preserve"> и приликом штампања. Такође, слике на којима се налази текст, попут модела </w:t>
      </w:r>
      <w:r w:rsidR="00117444" w:rsidRPr="009247DA">
        <w:rPr>
          <w:rFonts w:ascii="Times New Roman" w:hAnsi="Times New Roman" w:cs="Times New Roman"/>
          <w:i/>
          <w:iCs/>
          <w:sz w:val="24"/>
          <w:szCs w:val="24"/>
        </w:rPr>
        <w:t>EER</w:t>
      </w:r>
      <w:r w:rsidRPr="009247DA">
        <w:rPr>
          <w:rFonts w:ascii="Times New Roman" w:hAnsi="Times New Roman" w:cs="Times New Roman"/>
          <w:sz w:val="24"/>
          <w:szCs w:val="24"/>
        </w:rPr>
        <w:t xml:space="preserve">, морају </w:t>
      </w:r>
      <w:r w:rsidR="00117444" w:rsidRPr="009247DA">
        <w:rPr>
          <w:rFonts w:ascii="Times New Roman" w:hAnsi="Times New Roman" w:cs="Times New Roman"/>
          <w:sz w:val="24"/>
          <w:szCs w:val="24"/>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9247DA" w:rsidRDefault="0027645E" w:rsidP="006D2638">
      <w:pPr>
        <w:jc w:val="both"/>
        <w:rPr>
          <w:rFonts w:ascii="Times New Roman" w:hAnsi="Times New Roman" w:cs="Times New Roman"/>
          <w:sz w:val="24"/>
          <w:szCs w:val="24"/>
        </w:rPr>
      </w:pPr>
      <w:r w:rsidRPr="009247DA">
        <w:rPr>
          <w:rFonts w:ascii="Times New Roman" w:hAnsi="Times New Roman" w:cs="Times New Roman"/>
          <w:noProof/>
          <w:sz w:val="24"/>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6D2638" w:rsidRPr="009247DA" w:rsidRDefault="00A32CDC" w:rsidP="006D2638">
                            <w:pPr>
                              <w:jc w:val="center"/>
                            </w:pPr>
                            <w:r w:rsidRPr="009247DA">
                              <w:rPr>
                                <w:rFonts w:ascii="Arial" w:hAnsi="Arial"/>
                                <w:sz w:val="20"/>
                              </w:rPr>
                              <w:object w:dxaOrig="1382" w:dyaOrig="1380" w14:anchorId="07567C10">
                                <v:shape id="_x0000_i1037" type="#_x0000_t75" alt="" style="width:94.8pt;height:94.8pt;mso-width-percent:0;mso-height-percent:0;mso-width-percent:0;mso-height-percent:0" o:ole="" fillcolor="window">
                                  <v:imagedata r:id="rId8" o:title=""/>
                                </v:shape>
                                <o:OLEObject Type="Embed" ProgID="CorelDraw.Graphic.7" ShapeID="_x0000_i1037" DrawAspect="Content" ObjectID="_1848070346" r:id="rId34"/>
                              </w:object>
                            </w:r>
                          </w:p>
                          <w:p w14:paraId="2FD4272E" w14:textId="2227479D" w:rsidR="006D2638" w:rsidRPr="009247DA" w:rsidRDefault="006D2638" w:rsidP="006D2638">
                            <w:pPr>
                              <w:jc w:val="center"/>
                              <w:rPr>
                                <w:rFonts w:ascii="Times New Roman" w:hAnsi="Times New Roman" w:cs="Times New Roman"/>
                                <w:sz w:val="24"/>
                                <w:szCs w:val="24"/>
                              </w:rPr>
                            </w:pPr>
                            <w:r w:rsidRPr="009247DA">
                              <w:rPr>
                                <w:rFonts w:ascii="Times New Roman" w:hAnsi="Times New Roman" w:cs="Times New Roman"/>
                                <w:sz w:val="24"/>
                                <w:szCs w:val="24"/>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64EFD8"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" stroked="f">
                <v:textbox inset="0,0,0,0">
                  <w:txbxContent>
                    <w:p w14:paraId="7495A54A" w14:textId="5058D0F2" w:rsidR="006D2638" w:rsidRPr="009247DA" w:rsidRDefault="00A32CDC" w:rsidP="006D2638">
                      <w:pPr>
                        <w:jc w:val="center"/>
                      </w:pPr>
                      <w:r w:rsidRPr="009247DA">
                        <w:rPr>
                          <w:rFonts w:ascii="Arial" w:hAnsi="Arial"/>
                          <w:sz w:val="20"/>
                        </w:rPr>
                        <w:object w:dxaOrig="1382" w:dyaOrig="1380" w14:anchorId="07567C10">
                          <v:shape id="_x0000_i1037" type="#_x0000_t75" alt="" style="width:94.8pt;height:94.8pt;mso-width-percent:0;mso-height-percent:0;mso-width-percent:0;mso-height-percent:0" o:ole="" fillcolor="window">
                            <v:imagedata r:id="rId8" o:title=""/>
                          </v:shape>
                          <o:OLEObject Type="Embed" ProgID="CorelDraw.Graphic.7" ShapeID="_x0000_i1037" DrawAspect="Content" ObjectID="_1848070346" r:id="rId35"/>
                        </w:object>
                      </w:r>
                    </w:p>
                    <w:p w14:paraId="2FD4272E" w14:textId="2227479D" w:rsidR="006D2638" w:rsidRPr="009247DA" w:rsidRDefault="006D2638" w:rsidP="006D2638">
                      <w:pPr>
                        <w:jc w:val="center"/>
                        <w:rPr>
                          <w:rFonts w:ascii="Times New Roman" w:hAnsi="Times New Roman" w:cs="Times New Roman"/>
                          <w:sz w:val="24"/>
                          <w:szCs w:val="24"/>
                        </w:rPr>
                      </w:pPr>
                      <w:r w:rsidRPr="009247DA">
                        <w:rPr>
                          <w:rFonts w:ascii="Times New Roman" w:hAnsi="Times New Roman" w:cs="Times New Roman"/>
                          <w:sz w:val="24"/>
                          <w:szCs w:val="24"/>
                        </w:rPr>
                        <w:t>Слика 3.2. Лого Универзитета у Новом Саду</w:t>
                      </w:r>
                    </w:p>
                  </w:txbxContent>
                </v:textbox>
                <w10:wrap type="square"/>
              </v:shape>
            </w:pict>
          </mc:Fallback>
        </mc:AlternateContent>
      </w:r>
      <w:r w:rsidR="00117444" w:rsidRPr="009247DA">
        <w:rPr>
          <w:rFonts w:ascii="Times New Roman" w:hAnsi="Times New Roman" w:cs="Times New Roman"/>
          <w:sz w:val="24"/>
          <w:szCs w:val="24"/>
        </w:rPr>
        <w:t xml:space="preserve">Називи коришћени на дијаграмима (нпр. </w:t>
      </w:r>
      <w:r w:rsidRPr="009247DA">
        <w:rPr>
          <w:rFonts w:ascii="Times New Roman" w:hAnsi="Times New Roman" w:cs="Times New Roman"/>
          <w:sz w:val="24"/>
          <w:szCs w:val="24"/>
        </w:rPr>
        <w:t xml:space="preserve">типа </w:t>
      </w:r>
      <w:r w:rsidR="00117444" w:rsidRPr="009247DA">
        <w:rPr>
          <w:rFonts w:ascii="Times New Roman" w:hAnsi="Times New Roman" w:cs="Times New Roman"/>
          <w:i/>
          <w:iCs/>
          <w:sz w:val="24"/>
          <w:szCs w:val="24"/>
        </w:rPr>
        <w:t>EER</w:t>
      </w:r>
      <w:r w:rsidRPr="009247DA">
        <w:rPr>
          <w:rFonts w:ascii="Times New Roman" w:hAnsi="Times New Roman" w:cs="Times New Roman"/>
          <w:sz w:val="24"/>
          <w:szCs w:val="24"/>
        </w:rPr>
        <w:t xml:space="preserve"> или типа</w:t>
      </w:r>
      <w:r w:rsidR="00117444" w:rsidRPr="009247DA">
        <w:rPr>
          <w:rFonts w:ascii="Times New Roman" w:hAnsi="Times New Roman" w:cs="Times New Roman"/>
          <w:sz w:val="24"/>
          <w:szCs w:val="24"/>
        </w:rPr>
        <w:t xml:space="preserve"> </w:t>
      </w:r>
      <w:r w:rsidR="00117444" w:rsidRPr="009247DA">
        <w:rPr>
          <w:rFonts w:ascii="Times New Roman" w:hAnsi="Times New Roman" w:cs="Times New Roman"/>
          <w:i/>
          <w:iCs/>
          <w:sz w:val="24"/>
          <w:szCs w:val="24"/>
        </w:rPr>
        <w:t>UML</w:t>
      </w:r>
      <w:r w:rsidR="00117444" w:rsidRPr="009247DA">
        <w:rPr>
          <w:rFonts w:ascii="Times New Roman" w:hAnsi="Times New Roman" w:cs="Times New Roman"/>
          <w:sz w:val="24"/>
          <w:szCs w:val="24"/>
        </w:rPr>
        <w:t>) требало би да буду написани на српском језику.</w:t>
      </w:r>
    </w:p>
    <w:p w14:paraId="698960EC" w14:textId="629CE5D1" w:rsidR="00117444" w:rsidRPr="009247DA" w:rsidRDefault="00117444" w:rsidP="006D2638">
      <w:pPr>
        <w:jc w:val="both"/>
        <w:rPr>
          <w:rFonts w:ascii="Times New Roman" w:hAnsi="Times New Roman" w:cs="Times New Roman"/>
          <w:sz w:val="24"/>
          <w:szCs w:val="24"/>
        </w:rPr>
      </w:pPr>
      <w:r w:rsidRPr="009247DA">
        <w:rPr>
          <w:rFonts w:ascii="Times New Roman" w:hAnsi="Times New Roman" w:cs="Times New Roman"/>
          <w:sz w:val="24"/>
          <w:szCs w:val="24"/>
        </w:rPr>
        <w:t xml:space="preserve">Свака преузета слика или графикон мора да поседује референцу ка оригиналном извору, као што је то урађено на Слици 3.3. </w:t>
      </w:r>
    </w:p>
    <w:p w14:paraId="4C7C4CAE" w14:textId="4BB7B556" w:rsidR="00117444" w:rsidRPr="009247DA" w:rsidRDefault="00A94A6B" w:rsidP="00117444">
      <w:pPr>
        <w:jc w:val="center"/>
        <w:rPr>
          <w:rFonts w:ascii="Times New Roman" w:hAnsi="Times New Roman" w:cs="Times New Roman"/>
          <w:sz w:val="24"/>
          <w:szCs w:val="24"/>
        </w:rPr>
      </w:pPr>
      <w:r w:rsidRPr="009247DA">
        <w:rPr>
          <w:rFonts w:ascii="Times New Roman" w:hAnsi="Times New Roman" w:cs="Times New Roman"/>
          <w:noProof/>
          <w:sz w:val="24"/>
          <w:szCs w:val="24"/>
        </w:rPr>
        <w:lastRenderedPageBreak/>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9247DA" w:rsidRDefault="00117444" w:rsidP="00117444">
      <w:pPr>
        <w:jc w:val="center"/>
        <w:rPr>
          <w:rFonts w:ascii="Times New Roman" w:hAnsi="Times New Roman" w:cs="Times New Roman"/>
          <w:sz w:val="24"/>
          <w:szCs w:val="24"/>
        </w:rPr>
      </w:pPr>
      <w:r w:rsidRPr="009247DA">
        <w:rPr>
          <w:rFonts w:ascii="Times New Roman" w:hAnsi="Times New Roman" w:cs="Times New Roman"/>
          <w:sz w:val="24"/>
          <w:szCs w:val="24"/>
        </w:rPr>
        <w:t xml:space="preserve">Слика 3.3. </w:t>
      </w:r>
      <w:r w:rsidR="00A94A6B" w:rsidRPr="009247DA">
        <w:rPr>
          <w:rFonts w:ascii="Times New Roman" w:hAnsi="Times New Roman" w:cs="Times New Roman"/>
          <w:sz w:val="24"/>
          <w:szCs w:val="24"/>
        </w:rPr>
        <w:t>Пример корисничког интерфејса [1]</w:t>
      </w:r>
    </w:p>
    <w:p w14:paraId="103B2E9A" w14:textId="5A117592" w:rsidR="00117444" w:rsidRPr="009247DA" w:rsidRDefault="00117444" w:rsidP="00117444">
      <w:pPr>
        <w:jc w:val="both"/>
        <w:rPr>
          <w:rFonts w:ascii="Times New Roman" w:hAnsi="Times New Roman" w:cs="Times New Roman"/>
          <w:sz w:val="24"/>
          <w:szCs w:val="24"/>
        </w:rPr>
      </w:pPr>
      <w:r w:rsidRPr="009247DA">
        <w:rPr>
          <w:rFonts w:ascii="Times New Roman" w:hAnsi="Times New Roman" w:cs="Times New Roman"/>
          <w:sz w:val="24"/>
          <w:szCs w:val="24"/>
        </w:rPr>
        <w:t>Уколико је приказана слика модификована, али заснована на некој другој слици, потребно је такође навести референцу</w:t>
      </w:r>
      <w:r w:rsidR="0027645E" w:rsidRPr="009247DA">
        <w:rPr>
          <w:rFonts w:ascii="Times New Roman" w:hAnsi="Times New Roman" w:cs="Times New Roman"/>
          <w:sz w:val="24"/>
          <w:szCs w:val="24"/>
        </w:rPr>
        <w:t xml:space="preserve"> на оригинални извор</w:t>
      </w:r>
      <w:r w:rsidRPr="009247DA">
        <w:rPr>
          <w:rFonts w:ascii="Times New Roman" w:hAnsi="Times New Roman" w:cs="Times New Roman"/>
          <w:sz w:val="24"/>
          <w:szCs w:val="24"/>
        </w:rPr>
        <w:t>, као што је приказано на Слици 3.4.</w:t>
      </w:r>
    </w:p>
    <w:p w14:paraId="1FC4FF0D" w14:textId="0F0F4CA6" w:rsidR="00117444" w:rsidRPr="009247DA" w:rsidRDefault="00A94A6B" w:rsidP="00117444">
      <w:pPr>
        <w:jc w:val="center"/>
        <w:rPr>
          <w:rFonts w:ascii="Times New Roman" w:hAnsi="Times New Roman" w:cs="Times New Roman"/>
          <w:sz w:val="24"/>
          <w:szCs w:val="24"/>
        </w:rPr>
      </w:pPr>
      <w:r w:rsidRPr="009247DA">
        <w:rPr>
          <w:rFonts w:ascii="Times New Roman" w:hAnsi="Times New Roman" w:cs="Times New Roman"/>
          <w:noProof/>
          <w:sz w:val="24"/>
          <w:szCs w:val="24"/>
        </w:rPr>
        <w:drawing>
          <wp:inline distT="0" distB="0" distL="0" distR="0" wp14:anchorId="0DCE8B11" wp14:editId="5C0068D5">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9247DA" w:rsidRDefault="00117444" w:rsidP="00117444">
      <w:pPr>
        <w:jc w:val="center"/>
        <w:rPr>
          <w:rFonts w:ascii="Times New Roman" w:hAnsi="Times New Roman" w:cs="Times New Roman"/>
          <w:sz w:val="24"/>
          <w:szCs w:val="24"/>
        </w:rPr>
      </w:pPr>
      <w:r w:rsidRPr="009247DA">
        <w:rPr>
          <w:rFonts w:ascii="Times New Roman" w:hAnsi="Times New Roman" w:cs="Times New Roman"/>
          <w:sz w:val="24"/>
          <w:szCs w:val="24"/>
        </w:rPr>
        <w:t xml:space="preserve">Слика 3.4. </w:t>
      </w:r>
      <w:r w:rsidR="00A94A6B" w:rsidRPr="009247DA">
        <w:rPr>
          <w:rFonts w:ascii="Times New Roman" w:hAnsi="Times New Roman" w:cs="Times New Roman"/>
          <w:sz w:val="24"/>
          <w:szCs w:val="24"/>
        </w:rPr>
        <w:t>Пример дела корисничког интерфејса (засновано на [1])</w:t>
      </w:r>
    </w:p>
    <w:p w14:paraId="19E9DA61" w14:textId="12DDE6EA" w:rsidR="00117444" w:rsidRPr="009247DA" w:rsidRDefault="00A94A6B" w:rsidP="006D2638">
      <w:pPr>
        <w:jc w:val="both"/>
        <w:rPr>
          <w:rFonts w:ascii="Times New Roman" w:hAnsi="Times New Roman" w:cs="Times New Roman"/>
          <w:sz w:val="24"/>
          <w:szCs w:val="24"/>
        </w:rPr>
      </w:pPr>
      <w:r w:rsidRPr="009247DA">
        <w:rPr>
          <w:rFonts w:ascii="Times New Roman" w:hAnsi="Times New Roman" w:cs="Times New Roman"/>
          <w:sz w:val="24"/>
          <w:szCs w:val="24"/>
        </w:rPr>
        <w:t xml:space="preserve">Пример </w:t>
      </w:r>
      <w:r w:rsidR="00CB5668" w:rsidRPr="009247DA">
        <w:rPr>
          <w:rFonts w:ascii="Times New Roman" w:hAnsi="Times New Roman" w:cs="Times New Roman"/>
          <w:sz w:val="24"/>
          <w:szCs w:val="24"/>
        </w:rPr>
        <w:t>табеле са три колоне</w:t>
      </w:r>
      <w:r w:rsidRPr="009247DA">
        <w:rPr>
          <w:rFonts w:ascii="Times New Roman" w:hAnsi="Times New Roman" w:cs="Times New Roman"/>
          <w:sz w:val="24"/>
          <w:szCs w:val="24"/>
        </w:rPr>
        <w:t xml:space="preserve"> представљен</w:t>
      </w:r>
      <w:r w:rsidR="00B275CF" w:rsidRPr="009247DA">
        <w:rPr>
          <w:rFonts w:ascii="Times New Roman" w:hAnsi="Times New Roman" w:cs="Times New Roman"/>
          <w:sz w:val="24"/>
          <w:szCs w:val="24"/>
        </w:rPr>
        <w:t xml:space="preserve"> је у оквиру Табеле 3.1.</w:t>
      </w:r>
    </w:p>
    <w:p w14:paraId="732E5D55" w14:textId="6EAD8490" w:rsidR="00B275CF" w:rsidRPr="009247DA" w:rsidRDefault="00B275CF" w:rsidP="00B275CF">
      <w:pPr>
        <w:jc w:val="center"/>
        <w:rPr>
          <w:rFonts w:ascii="Times New Roman" w:hAnsi="Times New Roman" w:cs="Times New Roman"/>
          <w:sz w:val="24"/>
          <w:szCs w:val="24"/>
        </w:rPr>
      </w:pPr>
      <w:r w:rsidRPr="009247DA">
        <w:rPr>
          <w:rFonts w:ascii="Times New Roman" w:hAnsi="Times New Roman" w:cs="Times New Roman"/>
          <w:sz w:val="24"/>
          <w:szCs w:val="24"/>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9247DA" w14:paraId="64B5BF9F" w14:textId="77777777" w:rsidTr="00B275CF">
        <w:tc>
          <w:tcPr>
            <w:tcW w:w="3101" w:type="dxa"/>
            <w:shd w:val="clear" w:color="auto" w:fill="E8E8E8" w:themeFill="background2"/>
          </w:tcPr>
          <w:p w14:paraId="5F9D9A0B" w14:textId="5309D18E"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1</w:t>
            </w:r>
          </w:p>
        </w:tc>
        <w:tc>
          <w:tcPr>
            <w:tcW w:w="3101" w:type="dxa"/>
            <w:shd w:val="clear" w:color="auto" w:fill="E8E8E8" w:themeFill="background2"/>
          </w:tcPr>
          <w:p w14:paraId="3C2B8278" w14:textId="6A4C6AF2"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2</w:t>
            </w:r>
          </w:p>
        </w:tc>
        <w:tc>
          <w:tcPr>
            <w:tcW w:w="3102" w:type="dxa"/>
            <w:shd w:val="clear" w:color="auto" w:fill="E8E8E8" w:themeFill="background2"/>
          </w:tcPr>
          <w:p w14:paraId="6C3913B4" w14:textId="6ADE3963"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3</w:t>
            </w:r>
          </w:p>
        </w:tc>
      </w:tr>
      <w:tr w:rsidR="00E178B5" w:rsidRPr="009247DA" w14:paraId="4407F8A3" w14:textId="77777777" w:rsidTr="00B275CF">
        <w:tc>
          <w:tcPr>
            <w:tcW w:w="3101" w:type="dxa"/>
          </w:tcPr>
          <w:p w14:paraId="2B8531DF" w14:textId="3D7D1FAE" w:rsidR="00B275CF" w:rsidRPr="009247DA" w:rsidRDefault="00B275CF" w:rsidP="00B275CF">
            <w:pPr>
              <w:jc w:val="center"/>
              <w:rPr>
                <w:rFonts w:ascii="Times New Roman" w:hAnsi="Times New Roman" w:cs="Times New Roman"/>
                <w:sz w:val="24"/>
                <w:szCs w:val="24"/>
              </w:rPr>
            </w:pPr>
          </w:p>
        </w:tc>
        <w:tc>
          <w:tcPr>
            <w:tcW w:w="3101" w:type="dxa"/>
          </w:tcPr>
          <w:p w14:paraId="2FD6FC33" w14:textId="069FDA0F" w:rsidR="00B275CF" w:rsidRPr="009247DA" w:rsidRDefault="00B275CF" w:rsidP="00B275CF">
            <w:pPr>
              <w:jc w:val="center"/>
              <w:rPr>
                <w:rFonts w:ascii="Times New Roman" w:hAnsi="Times New Roman" w:cs="Times New Roman"/>
                <w:sz w:val="24"/>
                <w:szCs w:val="24"/>
              </w:rPr>
            </w:pPr>
          </w:p>
        </w:tc>
        <w:tc>
          <w:tcPr>
            <w:tcW w:w="3102" w:type="dxa"/>
          </w:tcPr>
          <w:p w14:paraId="6595EF3E" w14:textId="3B99640B" w:rsidR="00B275CF" w:rsidRPr="009247DA" w:rsidRDefault="00B275CF" w:rsidP="00B275CF">
            <w:pPr>
              <w:jc w:val="center"/>
              <w:rPr>
                <w:rFonts w:ascii="Times New Roman" w:hAnsi="Times New Roman" w:cs="Times New Roman"/>
                <w:sz w:val="24"/>
                <w:szCs w:val="24"/>
              </w:rPr>
            </w:pPr>
          </w:p>
        </w:tc>
      </w:tr>
      <w:tr w:rsidR="00E178B5" w:rsidRPr="009247DA" w14:paraId="222A055D" w14:textId="77777777" w:rsidTr="00B275CF">
        <w:tc>
          <w:tcPr>
            <w:tcW w:w="3101" w:type="dxa"/>
          </w:tcPr>
          <w:p w14:paraId="00DA5A43" w14:textId="77777777" w:rsidR="00B275CF" w:rsidRPr="009247DA" w:rsidRDefault="00B275CF" w:rsidP="00B275CF">
            <w:pPr>
              <w:jc w:val="center"/>
              <w:rPr>
                <w:rFonts w:ascii="Times New Roman" w:hAnsi="Times New Roman" w:cs="Times New Roman"/>
                <w:sz w:val="24"/>
                <w:szCs w:val="24"/>
              </w:rPr>
            </w:pPr>
          </w:p>
        </w:tc>
        <w:tc>
          <w:tcPr>
            <w:tcW w:w="3101" w:type="dxa"/>
          </w:tcPr>
          <w:p w14:paraId="53C57609" w14:textId="77777777" w:rsidR="00B275CF" w:rsidRPr="009247DA" w:rsidRDefault="00B275CF" w:rsidP="00B275CF">
            <w:pPr>
              <w:jc w:val="center"/>
              <w:rPr>
                <w:rFonts w:ascii="Times New Roman" w:hAnsi="Times New Roman" w:cs="Times New Roman"/>
                <w:sz w:val="24"/>
                <w:szCs w:val="24"/>
              </w:rPr>
            </w:pPr>
          </w:p>
        </w:tc>
        <w:tc>
          <w:tcPr>
            <w:tcW w:w="3102" w:type="dxa"/>
          </w:tcPr>
          <w:p w14:paraId="594E0BDD" w14:textId="77777777" w:rsidR="00B275CF" w:rsidRPr="009247DA" w:rsidRDefault="00B275CF" w:rsidP="00B275CF">
            <w:pPr>
              <w:jc w:val="center"/>
              <w:rPr>
                <w:rFonts w:ascii="Times New Roman" w:hAnsi="Times New Roman" w:cs="Times New Roman"/>
                <w:sz w:val="24"/>
                <w:szCs w:val="24"/>
              </w:rPr>
            </w:pPr>
          </w:p>
        </w:tc>
      </w:tr>
      <w:tr w:rsidR="00B275CF" w:rsidRPr="009247DA" w14:paraId="4664C815" w14:textId="77777777" w:rsidTr="00B275CF">
        <w:tc>
          <w:tcPr>
            <w:tcW w:w="3101" w:type="dxa"/>
          </w:tcPr>
          <w:p w14:paraId="411C7FBA" w14:textId="77777777" w:rsidR="00B275CF" w:rsidRPr="009247DA" w:rsidRDefault="00B275CF" w:rsidP="00B275CF">
            <w:pPr>
              <w:jc w:val="center"/>
              <w:rPr>
                <w:rFonts w:ascii="Times New Roman" w:hAnsi="Times New Roman" w:cs="Times New Roman"/>
                <w:sz w:val="24"/>
                <w:szCs w:val="24"/>
              </w:rPr>
            </w:pPr>
          </w:p>
        </w:tc>
        <w:tc>
          <w:tcPr>
            <w:tcW w:w="3101" w:type="dxa"/>
          </w:tcPr>
          <w:p w14:paraId="7D5CCC39" w14:textId="77777777" w:rsidR="00B275CF" w:rsidRPr="009247DA" w:rsidRDefault="00B275CF" w:rsidP="00B275CF">
            <w:pPr>
              <w:jc w:val="center"/>
              <w:rPr>
                <w:rFonts w:ascii="Times New Roman" w:hAnsi="Times New Roman" w:cs="Times New Roman"/>
                <w:sz w:val="24"/>
                <w:szCs w:val="24"/>
              </w:rPr>
            </w:pPr>
          </w:p>
        </w:tc>
        <w:tc>
          <w:tcPr>
            <w:tcW w:w="3102" w:type="dxa"/>
          </w:tcPr>
          <w:p w14:paraId="6C1395C0" w14:textId="77777777" w:rsidR="00B275CF" w:rsidRPr="009247DA" w:rsidRDefault="00B275CF" w:rsidP="00B275CF">
            <w:pPr>
              <w:jc w:val="center"/>
              <w:rPr>
                <w:rFonts w:ascii="Times New Roman" w:hAnsi="Times New Roman" w:cs="Times New Roman"/>
                <w:sz w:val="24"/>
                <w:szCs w:val="24"/>
              </w:rPr>
            </w:pPr>
          </w:p>
        </w:tc>
      </w:tr>
    </w:tbl>
    <w:p w14:paraId="07EB8F9D" w14:textId="6022A4CD" w:rsidR="00B275CF" w:rsidRPr="009247DA" w:rsidRDefault="00B275CF" w:rsidP="0027645E">
      <w:pPr>
        <w:spacing w:before="120"/>
        <w:jc w:val="both"/>
        <w:rPr>
          <w:rFonts w:ascii="Times New Roman" w:hAnsi="Times New Roman" w:cs="Times New Roman"/>
          <w:sz w:val="24"/>
          <w:szCs w:val="24"/>
        </w:rPr>
      </w:pPr>
      <w:r w:rsidRPr="009247DA">
        <w:rPr>
          <w:rFonts w:ascii="Times New Roman" w:hAnsi="Times New Roman" w:cs="Times New Roman"/>
          <w:sz w:val="24"/>
          <w:szCs w:val="24"/>
        </w:rPr>
        <w:t xml:space="preserve">Листинг је могуће приказати као текст у </w:t>
      </w:r>
      <w:r w:rsidR="0027645E" w:rsidRPr="009247DA">
        <w:rPr>
          <w:rFonts w:ascii="Times New Roman" w:hAnsi="Times New Roman" w:cs="Times New Roman"/>
          <w:sz w:val="24"/>
          <w:szCs w:val="24"/>
        </w:rPr>
        <w:t>оквиру</w:t>
      </w:r>
      <w:r w:rsidRPr="009247DA">
        <w:rPr>
          <w:rFonts w:ascii="Times New Roman" w:hAnsi="Times New Roman" w:cs="Times New Roman"/>
          <w:sz w:val="24"/>
          <w:szCs w:val="24"/>
        </w:rPr>
        <w:t xml:space="preserve"> табеле (Листинг 3.1). За потребе писања програмског кôда</w:t>
      </w:r>
      <w:r w:rsidR="0027645E" w:rsidRPr="009247DA">
        <w:rPr>
          <w:rFonts w:ascii="Times New Roman" w:hAnsi="Times New Roman" w:cs="Times New Roman"/>
          <w:sz w:val="24"/>
          <w:szCs w:val="24"/>
        </w:rPr>
        <w:t xml:space="preserve"> у оквиру листинга</w:t>
      </w:r>
      <w:r w:rsidRPr="009247DA">
        <w:rPr>
          <w:rFonts w:ascii="Times New Roman" w:hAnsi="Times New Roman" w:cs="Times New Roman"/>
          <w:sz w:val="24"/>
          <w:szCs w:val="24"/>
        </w:rPr>
        <w:t xml:space="preserve">, могуће је искористи фонт </w:t>
      </w:r>
      <w:r w:rsidRPr="009247DA">
        <w:rPr>
          <w:rFonts w:ascii="Times New Roman" w:hAnsi="Times New Roman" w:cs="Times New Roman"/>
          <w:i/>
          <w:iCs/>
          <w:sz w:val="24"/>
          <w:szCs w:val="24"/>
        </w:rPr>
        <w:t>Consolas</w:t>
      </w:r>
      <w:r w:rsidRPr="009247DA">
        <w:rPr>
          <w:rFonts w:ascii="Times New Roman" w:hAnsi="Times New Roman" w:cs="Times New Roman"/>
          <w:sz w:val="24"/>
          <w:szCs w:val="24"/>
        </w:rPr>
        <w:t xml:space="preserve"> величине 10.</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56038E" w:rsidRPr="009247DA" w14:paraId="3E6D0705" w14:textId="77777777" w:rsidTr="0056038E">
        <w:tc>
          <w:tcPr>
            <w:tcW w:w="355" w:type="dxa"/>
          </w:tcPr>
          <w:p w14:paraId="49E5819C"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w:t>
            </w:r>
          </w:p>
          <w:p w14:paraId="389DC0C1"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2</w:t>
            </w:r>
          </w:p>
          <w:p w14:paraId="20A07390"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3</w:t>
            </w:r>
          </w:p>
          <w:p w14:paraId="5B40E4FD"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4</w:t>
            </w:r>
          </w:p>
          <w:p w14:paraId="051A66F9"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5</w:t>
            </w:r>
          </w:p>
          <w:p w14:paraId="0228BD36"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6</w:t>
            </w:r>
          </w:p>
          <w:p w14:paraId="3758211A"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7</w:t>
            </w:r>
          </w:p>
          <w:p w14:paraId="1DEF3CC4"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8</w:t>
            </w:r>
          </w:p>
          <w:p w14:paraId="4CDF1855"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9</w:t>
            </w:r>
          </w:p>
          <w:p w14:paraId="268AA339"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10</w:t>
            </w:r>
          </w:p>
          <w:p w14:paraId="4800C00B"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11</w:t>
            </w:r>
          </w:p>
          <w:p w14:paraId="0DC15477" w14:textId="6E31546F"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12</w:t>
            </w:r>
          </w:p>
        </w:tc>
        <w:tc>
          <w:tcPr>
            <w:tcW w:w="8949" w:type="dxa"/>
          </w:tcPr>
          <w:p w14:paraId="3F1200CF" w14:textId="6A20F76F"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CREATE TABLE radnik (</w:t>
            </w:r>
          </w:p>
          <w:p w14:paraId="30B5DEF7" w14:textId="44E5B014"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Mbr integer NOT NULL,</w:t>
            </w:r>
          </w:p>
          <w:p w14:paraId="4C37746F" w14:textId="0DB65653"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Ime varchar(20) NOT NULL,</w:t>
            </w:r>
          </w:p>
          <w:p w14:paraId="067AA3D7" w14:textId="271A5FD6"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Prz varchar(25) NOT NULL,</w:t>
            </w:r>
          </w:p>
          <w:p w14:paraId="29EC1698" w14:textId="39DB494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Sef integer,</w:t>
            </w:r>
          </w:p>
          <w:p w14:paraId="612B947E" w14:textId="2C969C3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Plt decimal(10, 2),</w:t>
            </w:r>
          </w:p>
          <w:p w14:paraId="5FEC865B" w14:textId="28F36350"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Pre decimal(6, 2),</w:t>
            </w:r>
          </w:p>
          <w:p w14:paraId="0FEB3012" w14:textId="1C35C789"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God date NOT NULL,</w:t>
            </w:r>
          </w:p>
          <w:p w14:paraId="4C9FE24D" w14:textId="5634939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radnik_PK PRIMARY KEY (Mbr),</w:t>
            </w:r>
          </w:p>
          <w:p w14:paraId="2CB993EB" w14:textId="3A0E998A"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radnik_FK FOREIGN KEY (Sef) REFERENCES Radnik (Mbr),</w:t>
            </w:r>
          </w:p>
          <w:p w14:paraId="666C6015" w14:textId="5D2517E0"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radnik_CH CHECK (Plt&gt;500)</w:t>
            </w:r>
          </w:p>
          <w:p w14:paraId="3858B6E3" w14:textId="66AEEAEE" w:rsidR="0056038E" w:rsidRPr="009247DA" w:rsidRDefault="0056038E" w:rsidP="00B275CF">
            <w:pPr>
              <w:jc w:val="both"/>
              <w:rPr>
                <w:rFonts w:ascii="Times New Roman" w:hAnsi="Times New Roman" w:cs="Times New Roman"/>
              </w:rPr>
            </w:pPr>
            <w:r w:rsidRPr="009247DA">
              <w:rPr>
                <w:rFonts w:ascii="Consolas" w:hAnsi="Consolas" w:cs="Times New Roman"/>
                <w:sz w:val="20"/>
                <w:szCs w:val="20"/>
              </w:rPr>
              <w:t>);</w:t>
            </w:r>
          </w:p>
        </w:tc>
      </w:tr>
    </w:tbl>
    <w:p w14:paraId="1405F904" w14:textId="1EB98541" w:rsidR="00B275CF" w:rsidRPr="009247DA" w:rsidRDefault="00B275CF" w:rsidP="00B275CF">
      <w:pPr>
        <w:spacing w:before="60"/>
        <w:jc w:val="center"/>
        <w:rPr>
          <w:rFonts w:ascii="Times New Roman" w:hAnsi="Times New Roman" w:cs="Times New Roman"/>
        </w:rPr>
      </w:pPr>
      <w:r w:rsidRPr="009247DA">
        <w:rPr>
          <w:rFonts w:ascii="Times New Roman" w:hAnsi="Times New Roman" w:cs="Times New Roman"/>
          <w:sz w:val="24"/>
          <w:szCs w:val="24"/>
        </w:rPr>
        <w:t>Листинг 3.1. Пример наредбе за креирање табеле Радник</w:t>
      </w:r>
    </w:p>
    <w:p w14:paraId="52181869" w14:textId="77777777" w:rsidR="00B33231" w:rsidRPr="009247DA" w:rsidRDefault="00E178B5" w:rsidP="000850DB">
      <w:pPr>
        <w:jc w:val="both"/>
        <w:rPr>
          <w:rFonts w:ascii="Times New Roman" w:hAnsi="Times New Roman" w:cs="Times New Roman"/>
          <w:i/>
          <w:iCs/>
          <w:sz w:val="24"/>
          <w:szCs w:val="24"/>
        </w:rPr>
      </w:pPr>
      <w:r w:rsidRPr="009247DA">
        <w:rPr>
          <w:rFonts w:ascii="Times New Roman" w:hAnsi="Times New Roman" w:cs="Times New Roman"/>
          <w:sz w:val="24"/>
          <w:szCs w:val="24"/>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9247DA">
        <w:rPr>
          <w:rFonts w:ascii="Times New Roman" w:hAnsi="Times New Roman" w:cs="Times New Roman"/>
          <w:sz w:val="24"/>
          <w:szCs w:val="24"/>
        </w:rPr>
        <w:t>Стил референцирања требало би да буде усаглашен</w:t>
      </w:r>
      <w:r w:rsidR="003E6B2F" w:rsidRPr="009247DA">
        <w:rPr>
          <w:rFonts w:ascii="Times New Roman" w:hAnsi="Times New Roman" w:cs="Times New Roman"/>
          <w:sz w:val="24"/>
          <w:szCs w:val="24"/>
        </w:rPr>
        <w:t xml:space="preserve"> у целом раду</w:t>
      </w:r>
      <w:r w:rsidR="00ED7177" w:rsidRPr="009247DA">
        <w:rPr>
          <w:rFonts w:ascii="Times New Roman" w:hAnsi="Times New Roman" w:cs="Times New Roman"/>
          <w:sz w:val="24"/>
          <w:szCs w:val="24"/>
        </w:rPr>
        <w:t>, на пример коришћењем стила</w:t>
      </w:r>
      <w:r w:rsidR="003E6B2F" w:rsidRPr="009247DA">
        <w:rPr>
          <w:rFonts w:ascii="Times New Roman" w:hAnsi="Times New Roman" w:cs="Times New Roman"/>
          <w:sz w:val="24"/>
          <w:szCs w:val="24"/>
        </w:rPr>
        <w:t xml:space="preserve"> референцирања</w:t>
      </w:r>
      <w:r w:rsidR="00ED7177" w:rsidRPr="009247DA">
        <w:rPr>
          <w:rFonts w:ascii="Times New Roman" w:hAnsi="Times New Roman" w:cs="Times New Roman"/>
          <w:sz w:val="24"/>
          <w:szCs w:val="24"/>
        </w:rPr>
        <w:t xml:space="preserve"> </w:t>
      </w:r>
      <w:r w:rsidR="00ED7177" w:rsidRPr="009247DA">
        <w:rPr>
          <w:rFonts w:ascii="Times New Roman" w:hAnsi="Times New Roman" w:cs="Times New Roman"/>
          <w:i/>
          <w:iCs/>
          <w:sz w:val="24"/>
          <w:szCs w:val="24"/>
        </w:rPr>
        <w:t xml:space="preserve">IEEE. </w:t>
      </w:r>
    </w:p>
    <w:p w14:paraId="6B861BB0" w14:textId="0C1398BB" w:rsidR="00ED7177" w:rsidRPr="009247DA" w:rsidRDefault="00ED7177" w:rsidP="000850DB">
      <w:pPr>
        <w:jc w:val="both"/>
        <w:rPr>
          <w:rFonts w:ascii="Times New Roman" w:hAnsi="Times New Roman" w:cs="Times New Roman"/>
          <w:sz w:val="24"/>
          <w:szCs w:val="24"/>
        </w:rPr>
      </w:pPr>
      <w:r w:rsidRPr="009247DA">
        <w:rPr>
          <w:rFonts w:ascii="Times New Roman" w:hAnsi="Times New Roman" w:cs="Times New Roman"/>
          <w:sz w:val="24"/>
          <w:szCs w:val="24"/>
        </w:rPr>
        <w:t>Број референце</w:t>
      </w:r>
      <w:r w:rsidRPr="009247DA">
        <w:rPr>
          <w:rFonts w:ascii="Times New Roman" w:hAnsi="Times New Roman" w:cs="Times New Roman"/>
          <w:i/>
          <w:iCs/>
          <w:sz w:val="24"/>
          <w:szCs w:val="24"/>
        </w:rPr>
        <w:t xml:space="preserve"> </w:t>
      </w:r>
      <w:r w:rsidRPr="009247DA">
        <w:rPr>
          <w:rFonts w:ascii="Times New Roman" w:hAnsi="Times New Roman" w:cs="Times New Roman"/>
          <w:sz w:val="24"/>
          <w:szCs w:val="24"/>
        </w:rPr>
        <w:t>представља редни број њеног појављивања у тексту</w:t>
      </w:r>
      <w:r w:rsidR="003E6B2F" w:rsidRPr="009247DA">
        <w:rPr>
          <w:rFonts w:ascii="Times New Roman" w:hAnsi="Times New Roman" w:cs="Times New Roman"/>
          <w:sz w:val="24"/>
          <w:szCs w:val="24"/>
        </w:rPr>
        <w:t xml:space="preserve"> (</w:t>
      </w:r>
      <w:r w:rsidR="00B33231" w:rsidRPr="009247DA">
        <w:rPr>
          <w:rFonts w:ascii="Times New Roman" w:hAnsi="Times New Roman" w:cs="Times New Roman"/>
          <w:sz w:val="24"/>
          <w:szCs w:val="24"/>
        </w:rPr>
        <w:t xml:space="preserve">односно, </w:t>
      </w:r>
      <w:r w:rsidR="003E6B2F" w:rsidRPr="009247DA">
        <w:rPr>
          <w:rFonts w:ascii="Times New Roman" w:hAnsi="Times New Roman" w:cs="Times New Roman"/>
          <w:sz w:val="24"/>
          <w:szCs w:val="24"/>
        </w:rPr>
        <w:t>редо</w:t>
      </w:r>
      <w:r w:rsidR="00B33231" w:rsidRPr="009247DA">
        <w:rPr>
          <w:rFonts w:ascii="Times New Roman" w:hAnsi="Times New Roman" w:cs="Times New Roman"/>
          <w:sz w:val="24"/>
          <w:szCs w:val="24"/>
        </w:rPr>
        <w:t>следом</w:t>
      </w:r>
      <w:r w:rsidR="003E6B2F" w:rsidRPr="009247DA">
        <w:rPr>
          <w:rFonts w:ascii="Times New Roman" w:hAnsi="Times New Roman" w:cs="Times New Roman"/>
          <w:sz w:val="24"/>
          <w:szCs w:val="24"/>
        </w:rPr>
        <w:t xml:space="preserve"> којим се референце појављују у тексту, </w:t>
      </w:r>
      <w:r w:rsidR="00B33231" w:rsidRPr="009247DA">
        <w:rPr>
          <w:rFonts w:ascii="Times New Roman" w:hAnsi="Times New Roman" w:cs="Times New Roman"/>
          <w:sz w:val="24"/>
          <w:szCs w:val="24"/>
        </w:rPr>
        <w:t xml:space="preserve">истим редоследом </w:t>
      </w:r>
      <w:r w:rsidR="003E6B2F" w:rsidRPr="009247DA">
        <w:rPr>
          <w:rFonts w:ascii="Times New Roman" w:hAnsi="Times New Roman" w:cs="Times New Roman"/>
          <w:sz w:val="24"/>
          <w:szCs w:val="24"/>
        </w:rPr>
        <w:t xml:space="preserve">требало би да се појаве као листа </w:t>
      </w:r>
      <w:r w:rsidR="003E6B2F" w:rsidRPr="009247DA">
        <w:rPr>
          <w:rFonts w:ascii="Times New Roman" w:hAnsi="Times New Roman" w:cs="Times New Roman"/>
          <w:sz w:val="24"/>
          <w:szCs w:val="24"/>
        </w:rPr>
        <w:lastRenderedPageBreak/>
        <w:t>у поглављу Литература)</w:t>
      </w:r>
      <w:r w:rsidRPr="009247DA">
        <w:rPr>
          <w:rFonts w:ascii="Times New Roman" w:hAnsi="Times New Roman" w:cs="Times New Roman"/>
          <w:sz w:val="24"/>
          <w:szCs w:val="24"/>
        </w:rPr>
        <w:t>.</w:t>
      </w:r>
      <w:r w:rsidRPr="009247DA">
        <w:rPr>
          <w:rFonts w:ascii="Times New Roman" w:hAnsi="Times New Roman" w:cs="Times New Roman"/>
          <w:i/>
          <w:iCs/>
          <w:sz w:val="24"/>
          <w:szCs w:val="24"/>
        </w:rPr>
        <w:t xml:space="preserve"> </w:t>
      </w:r>
      <w:r w:rsidRPr="009247DA">
        <w:rPr>
          <w:rFonts w:ascii="Times New Roman" w:hAnsi="Times New Roman" w:cs="Times New Roman"/>
          <w:sz w:val="24"/>
          <w:szCs w:val="24"/>
        </w:rPr>
        <w:t xml:space="preserve">Могуће је референцу додати на крај реченице (тада </w:t>
      </w:r>
      <w:r w:rsidR="003E6B2F" w:rsidRPr="009247DA">
        <w:rPr>
          <w:rFonts w:ascii="Times New Roman" w:hAnsi="Times New Roman" w:cs="Times New Roman"/>
          <w:sz w:val="24"/>
          <w:szCs w:val="24"/>
        </w:rPr>
        <w:t xml:space="preserve">је референцу потребно додати </w:t>
      </w:r>
      <w:r w:rsidRPr="009247DA">
        <w:rPr>
          <w:rFonts w:ascii="Times New Roman" w:hAnsi="Times New Roman" w:cs="Times New Roman"/>
          <w:sz w:val="24"/>
          <w:szCs w:val="24"/>
        </w:rPr>
        <w:t>пре тачке) или након што је споменут одређени термин.</w:t>
      </w:r>
      <w:r w:rsidR="00B84949" w:rsidRPr="009247DA">
        <w:rPr>
          <w:rFonts w:ascii="Times New Roman" w:hAnsi="Times New Roman" w:cs="Times New Roman"/>
          <w:sz w:val="24"/>
          <w:szCs w:val="24"/>
        </w:rPr>
        <w:t xml:space="preserve"> Такође, референцу је могуће додати пре навођења листе (нпр. пре двотачке).</w:t>
      </w:r>
    </w:p>
    <w:p w14:paraId="7A017947" w14:textId="75F94E09" w:rsidR="003E6B2F" w:rsidRPr="009247DA" w:rsidRDefault="003E6B2F" w:rsidP="003E6B2F">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Модели машинског учења користе се за трансформацију садржаја у векторске уградње [</w:t>
      </w:r>
      <w:r w:rsidR="00B33231" w:rsidRPr="009247DA">
        <w:rPr>
          <w:rFonts w:ascii="Times New Roman" w:hAnsi="Times New Roman" w:cs="Times New Roman"/>
          <w:sz w:val="24"/>
          <w:szCs w:val="24"/>
        </w:rPr>
        <w:t>1</w:t>
      </w:r>
      <w:r w:rsidRPr="009247DA">
        <w:rPr>
          <w:rFonts w:ascii="Times New Roman" w:hAnsi="Times New Roman" w:cs="Times New Roman"/>
          <w:sz w:val="24"/>
          <w:szCs w:val="24"/>
        </w:rPr>
        <w:t>].</w:t>
      </w:r>
    </w:p>
    <w:p w14:paraId="5F8A7B7C" w14:textId="3F73DBF7" w:rsidR="00ED7177" w:rsidRPr="009247DA" w:rsidRDefault="00ED7177" w:rsidP="00ED7177">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Графске базе података [</w:t>
      </w:r>
      <w:r w:rsidR="00B33231" w:rsidRPr="009247DA">
        <w:rPr>
          <w:rFonts w:ascii="Times New Roman" w:hAnsi="Times New Roman" w:cs="Times New Roman"/>
          <w:sz w:val="24"/>
          <w:szCs w:val="24"/>
        </w:rPr>
        <w:t>2</w:t>
      </w:r>
      <w:r w:rsidRPr="009247DA">
        <w:rPr>
          <w:rFonts w:ascii="Times New Roman" w:hAnsi="Times New Roman" w:cs="Times New Roman"/>
          <w:sz w:val="24"/>
          <w:szCs w:val="24"/>
        </w:rPr>
        <w:t>] представљају…</w:t>
      </w:r>
    </w:p>
    <w:p w14:paraId="5E4BA293" w14:textId="5AEBB870" w:rsidR="00B84949" w:rsidRPr="009247DA" w:rsidRDefault="00B84949" w:rsidP="00ED7177">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Инжењерство вођено моделима пружа следеће доприносе [3]: …</w:t>
      </w:r>
    </w:p>
    <w:p w14:paraId="4F3E0384" w14:textId="0152C713" w:rsidR="00E178B5" w:rsidRPr="009247DA" w:rsidRDefault="00E011D1" w:rsidP="000850DB">
      <w:pPr>
        <w:jc w:val="both"/>
        <w:rPr>
          <w:rFonts w:ascii="Times New Roman" w:hAnsi="Times New Roman" w:cs="Times New Roman"/>
          <w:sz w:val="24"/>
          <w:szCs w:val="24"/>
        </w:rPr>
      </w:pPr>
      <w:r w:rsidRPr="009247DA">
        <w:rPr>
          <w:rFonts w:ascii="Times New Roman" w:hAnsi="Times New Roman" w:cs="Times New Roman"/>
          <w:sz w:val="24"/>
          <w:szCs w:val="24"/>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9247DA">
        <w:rPr>
          <w:rFonts w:ascii="Times New Roman" w:hAnsi="Times New Roman" w:cs="Times New Roman"/>
          <w:sz w:val="24"/>
          <w:szCs w:val="24"/>
        </w:rPr>
        <w:t xml:space="preserve"> </w:t>
      </w:r>
    </w:p>
    <w:p w14:paraId="612F8A66" w14:textId="2DF947A3"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књиге [1]</w:t>
      </w:r>
    </w:p>
    <w:p w14:paraId="77DD550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поглавља у књизи [2]</w:t>
      </w:r>
    </w:p>
    <w:p w14:paraId="0112DB1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научног рада објављеног у часопису [3]</w:t>
      </w:r>
    </w:p>
    <w:p w14:paraId="4B6AA43E" w14:textId="14F0A474"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научног рада објављеног у зборнику</w:t>
      </w:r>
      <w:r w:rsidR="00E011D1" w:rsidRPr="009247DA">
        <w:rPr>
          <w:rFonts w:ascii="Times New Roman" w:hAnsi="Times New Roman" w:cs="Times New Roman"/>
          <w:sz w:val="24"/>
          <w:szCs w:val="24"/>
        </w:rPr>
        <w:t xml:space="preserve"> радова</w:t>
      </w:r>
      <w:r w:rsidRPr="009247DA">
        <w:rPr>
          <w:rFonts w:ascii="Times New Roman" w:hAnsi="Times New Roman" w:cs="Times New Roman"/>
          <w:sz w:val="24"/>
          <w:szCs w:val="24"/>
        </w:rPr>
        <w:t xml:space="preserve"> конференције [4]</w:t>
      </w:r>
    </w:p>
    <w:p w14:paraId="552BB78A"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 xml:space="preserve">Пример навођења техничког извештаја [5] </w:t>
      </w:r>
    </w:p>
    <w:p w14:paraId="092D0659"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спецификације [6]</w:t>
      </w:r>
    </w:p>
    <w:p w14:paraId="1F59365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завршног рада (дипломски, мастер, докторат) [7]</w:t>
      </w:r>
    </w:p>
    <w:p w14:paraId="3C855475"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веб странице [8]</w:t>
      </w:r>
    </w:p>
    <w:p w14:paraId="2F999827" w14:textId="6205EB96" w:rsidR="006D2638"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стандарда [9]</w:t>
      </w:r>
    </w:p>
    <w:p w14:paraId="792004DC" w14:textId="773B73AA" w:rsidR="00F05F2A" w:rsidRPr="009247DA" w:rsidRDefault="005B142D" w:rsidP="00F05F2A">
      <w:pPr>
        <w:jc w:val="both"/>
        <w:rPr>
          <w:rFonts w:ascii="Times New Roman" w:hAnsi="Times New Roman" w:cs="Times New Roman"/>
          <w:sz w:val="24"/>
          <w:szCs w:val="24"/>
        </w:rPr>
      </w:pPr>
      <w:r w:rsidRPr="009247DA">
        <w:rPr>
          <w:rFonts w:ascii="Times New Roman" w:hAnsi="Times New Roman" w:cs="Times New Roman"/>
          <w:sz w:val="24"/>
          <w:szCs w:val="24"/>
        </w:rPr>
        <w:t xml:space="preserve">Уколико је у завршном раду коришћен скуп података који је 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Pr="009247DA" w:rsidRDefault="00E011D1" w:rsidP="00E011D1">
      <w:pPr>
        <w:jc w:val="both"/>
        <w:rPr>
          <w:rFonts w:ascii="Times New Roman" w:hAnsi="Times New Roman" w:cs="Times New Roman"/>
        </w:rPr>
      </w:pPr>
    </w:p>
    <w:p w14:paraId="1DC4E74E" w14:textId="30E4F24B" w:rsidR="00E011D1" w:rsidRPr="009247DA" w:rsidRDefault="00E011D1">
      <w:pPr>
        <w:rPr>
          <w:rFonts w:ascii="Times New Roman" w:hAnsi="Times New Roman" w:cs="Times New Roman"/>
        </w:rPr>
      </w:pPr>
      <w:r w:rsidRPr="009247DA">
        <w:rPr>
          <w:rFonts w:ascii="Times New Roman" w:hAnsi="Times New Roman" w:cs="Times New Roman"/>
        </w:rPr>
        <w:br w:type="page"/>
      </w:r>
    </w:p>
    <w:p w14:paraId="3593F75E" w14:textId="2D95855A" w:rsidR="000452DA" w:rsidRPr="00DC768B" w:rsidRDefault="00DC768B" w:rsidP="004E306C">
      <w:pPr>
        <w:pStyle w:val="Heading1"/>
        <w:rPr>
          <w:rFonts w:ascii="Times New Roman" w:hAnsi="Times New Roman" w:cs="Times New Roman"/>
        </w:rPr>
      </w:pPr>
      <w:bookmarkStart w:id="15" w:name="_Toc237457524"/>
      <w:r w:rsidRPr="00DC768B">
        <w:rPr>
          <w:rFonts w:ascii="Times New Roman" w:hAnsi="Times New Roman" w:cs="Times New Roman"/>
        </w:rPr>
        <w:lastRenderedPageBreak/>
        <w:t>Примјена библиотеке у микросервисном окружењу</w:t>
      </w:r>
      <w:bookmarkEnd w:id="15"/>
    </w:p>
    <w:p w14:paraId="092612CC" w14:textId="3FBC305C" w:rsidR="000452DA" w:rsidRPr="009247DA" w:rsidRDefault="000452DA" w:rsidP="00A47B83">
      <w:pPr>
        <w:jc w:val="both"/>
        <w:rPr>
          <w:rFonts w:ascii="Times New Roman" w:hAnsi="Times New Roman" w:cs="Times New Roman"/>
          <w:sz w:val="24"/>
          <w:szCs w:val="24"/>
        </w:rPr>
      </w:pPr>
      <w:r w:rsidRPr="009247DA">
        <w:rPr>
          <w:rFonts w:ascii="Times New Roman" w:hAnsi="Times New Roman" w:cs="Times New Roman"/>
          <w:sz w:val="24"/>
          <w:szCs w:val="24"/>
        </w:rPr>
        <w:t xml:space="preserve">Презентација </w:t>
      </w:r>
      <w:r w:rsidR="007800D8" w:rsidRPr="009247DA">
        <w:rPr>
          <w:rFonts w:ascii="Times New Roman" w:hAnsi="Times New Roman" w:cs="Times New Roman"/>
          <w:sz w:val="24"/>
          <w:szCs w:val="24"/>
        </w:rPr>
        <w:t xml:space="preserve">коришћена приликом одбране завршног рада </w:t>
      </w:r>
      <w:r w:rsidRPr="009247DA">
        <w:rPr>
          <w:rFonts w:ascii="Times New Roman" w:hAnsi="Times New Roman" w:cs="Times New Roman"/>
          <w:sz w:val="24"/>
          <w:szCs w:val="24"/>
        </w:rPr>
        <w:t>мора да траје до 10 минута за дипломске радове и</w:t>
      </w:r>
      <w:r w:rsidR="00732D21" w:rsidRPr="009247DA">
        <w:rPr>
          <w:rFonts w:ascii="Times New Roman" w:hAnsi="Times New Roman" w:cs="Times New Roman"/>
          <w:sz w:val="24"/>
          <w:szCs w:val="24"/>
        </w:rPr>
        <w:t>ли</w:t>
      </w:r>
      <w:r w:rsidRPr="009247DA">
        <w:rPr>
          <w:rFonts w:ascii="Times New Roman" w:hAnsi="Times New Roman" w:cs="Times New Roman"/>
          <w:sz w:val="24"/>
          <w:szCs w:val="24"/>
        </w:rPr>
        <w:t xml:space="preserve"> до 15 минута за мастер радове. </w:t>
      </w:r>
    </w:p>
    <w:p w14:paraId="355197DB" w14:textId="3E474CE3" w:rsidR="007800D8" w:rsidRPr="009247DA" w:rsidRDefault="007800D8" w:rsidP="00A47B83">
      <w:pPr>
        <w:jc w:val="both"/>
        <w:rPr>
          <w:rFonts w:ascii="Times New Roman" w:hAnsi="Times New Roman" w:cs="Times New Roman"/>
          <w:sz w:val="24"/>
          <w:szCs w:val="24"/>
        </w:rPr>
      </w:pPr>
      <w:r w:rsidRPr="009247DA">
        <w:rPr>
          <w:rFonts w:ascii="Times New Roman" w:hAnsi="Times New Roman" w:cs="Times New Roman"/>
          <w:sz w:val="24"/>
          <w:szCs w:val="24"/>
        </w:rPr>
        <w:t xml:space="preserve">У зависности од садржаја рада, потребно је најпре </w:t>
      </w:r>
      <w:r w:rsidR="00732D21" w:rsidRPr="009247DA">
        <w:rPr>
          <w:rFonts w:ascii="Times New Roman" w:hAnsi="Times New Roman" w:cs="Times New Roman"/>
          <w:sz w:val="24"/>
          <w:szCs w:val="24"/>
        </w:rPr>
        <w:t>презентовати</w:t>
      </w:r>
      <w:r w:rsidRPr="009247DA">
        <w:rPr>
          <w:rFonts w:ascii="Times New Roman" w:hAnsi="Times New Roman" w:cs="Times New Roman"/>
          <w:sz w:val="24"/>
          <w:szCs w:val="24"/>
        </w:rPr>
        <w:t xml:space="preserve"> увод који представља домен рада, мотивацију и циљ (нпр. </w:t>
      </w:r>
      <w:r w:rsidR="00224475" w:rsidRPr="009247DA">
        <w:rPr>
          <w:rFonts w:ascii="Times New Roman" w:hAnsi="Times New Roman" w:cs="Times New Roman"/>
          <w:sz w:val="24"/>
          <w:szCs w:val="24"/>
        </w:rPr>
        <w:t>један</w:t>
      </w:r>
      <w:r w:rsidRPr="009247DA">
        <w:rPr>
          <w:rFonts w:ascii="Times New Roman" w:hAnsi="Times New Roman" w:cs="Times New Roman"/>
          <w:sz w:val="24"/>
          <w:szCs w:val="24"/>
        </w:rPr>
        <w:t xml:space="preserve"> до </w:t>
      </w:r>
      <w:r w:rsidR="00224475" w:rsidRPr="009247DA">
        <w:rPr>
          <w:rFonts w:ascii="Times New Roman" w:hAnsi="Times New Roman" w:cs="Times New Roman"/>
          <w:sz w:val="24"/>
          <w:szCs w:val="24"/>
        </w:rPr>
        <w:t>два</w:t>
      </w:r>
      <w:r w:rsidRPr="009247DA">
        <w:rPr>
          <w:rFonts w:ascii="Times New Roman" w:hAnsi="Times New Roman" w:cs="Times New Roman"/>
          <w:sz w:val="24"/>
          <w:szCs w:val="24"/>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9247DA">
        <w:rPr>
          <w:rFonts w:ascii="Times New Roman" w:hAnsi="Times New Roman" w:cs="Times New Roman"/>
          <w:sz w:val="24"/>
          <w:szCs w:val="24"/>
        </w:rPr>
        <w:t xml:space="preserve">потребно је </w:t>
      </w:r>
      <w:r w:rsidRPr="009247DA">
        <w:rPr>
          <w:rFonts w:ascii="Times New Roman" w:hAnsi="Times New Roman" w:cs="Times New Roman"/>
          <w:sz w:val="24"/>
          <w:szCs w:val="24"/>
        </w:rPr>
        <w:t xml:space="preserve">снимити </w:t>
      </w:r>
      <w:r w:rsidR="00224475" w:rsidRPr="009247DA">
        <w:rPr>
          <w:rFonts w:ascii="Times New Roman" w:hAnsi="Times New Roman" w:cs="Times New Roman"/>
          <w:sz w:val="24"/>
          <w:szCs w:val="24"/>
        </w:rPr>
        <w:t>показни</w:t>
      </w:r>
      <w:r w:rsidRPr="009247DA">
        <w:rPr>
          <w:rFonts w:ascii="Times New Roman" w:hAnsi="Times New Roman" w:cs="Times New Roman"/>
          <w:sz w:val="24"/>
          <w:szCs w:val="24"/>
        </w:rPr>
        <w:t xml:space="preserve"> видео</w:t>
      </w:r>
      <w:r w:rsidR="00224475" w:rsidRPr="009247DA">
        <w:rPr>
          <w:rFonts w:ascii="Times New Roman" w:hAnsi="Times New Roman" w:cs="Times New Roman"/>
          <w:sz w:val="24"/>
          <w:szCs w:val="24"/>
        </w:rPr>
        <w:t xml:space="preserve"> (</w:t>
      </w:r>
      <w:r w:rsidR="00224475" w:rsidRPr="009247DA">
        <w:rPr>
          <w:rFonts w:ascii="Times New Roman" w:hAnsi="Times New Roman" w:cs="Times New Roman"/>
          <w:i/>
          <w:iCs/>
          <w:sz w:val="24"/>
          <w:szCs w:val="24"/>
        </w:rPr>
        <w:t>demo</w:t>
      </w:r>
      <w:r w:rsidR="00224475" w:rsidRPr="009247DA">
        <w:rPr>
          <w:rFonts w:ascii="Times New Roman" w:hAnsi="Times New Roman" w:cs="Times New Roman"/>
          <w:sz w:val="24"/>
          <w:szCs w:val="24"/>
        </w:rPr>
        <w:t>)</w:t>
      </w:r>
      <w:r w:rsidRPr="009247DA">
        <w:rPr>
          <w:rFonts w:ascii="Times New Roman" w:hAnsi="Times New Roman" w:cs="Times New Roman"/>
          <w:sz w:val="24"/>
          <w:szCs w:val="24"/>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Default="00406835" w:rsidP="00406835">
      <w:pPr>
        <w:jc w:val="both"/>
        <w:rPr>
          <w:rFonts w:ascii="Times New Roman" w:hAnsi="Times New Roman" w:cs="Times New Roman"/>
          <w:sz w:val="24"/>
          <w:szCs w:val="24"/>
        </w:rPr>
      </w:pPr>
      <w:r w:rsidRPr="009247DA">
        <w:rPr>
          <w:rFonts w:ascii="Times New Roman" w:hAnsi="Times New Roman" w:cs="Times New Roman"/>
          <w:sz w:val="24"/>
          <w:szCs w:val="24"/>
        </w:rPr>
        <w:t xml:space="preserve">Требало би избећи, </w:t>
      </w:r>
      <w:r w:rsidR="009749BD" w:rsidRPr="009247DA">
        <w:rPr>
          <w:rFonts w:ascii="Times New Roman" w:hAnsi="Times New Roman" w:cs="Times New Roman"/>
          <w:sz w:val="24"/>
          <w:szCs w:val="24"/>
        </w:rPr>
        <w:t>у зависности од теме рада</w:t>
      </w:r>
      <w:r w:rsidRPr="009247DA">
        <w:rPr>
          <w:rFonts w:ascii="Times New Roman" w:hAnsi="Times New Roman" w:cs="Times New Roman"/>
          <w:sz w:val="24"/>
          <w:szCs w:val="24"/>
        </w:rPr>
        <w:t>, велике количине текста на слајдовима.</w:t>
      </w:r>
    </w:p>
    <w:p w14:paraId="198B5701" w14:textId="77777777" w:rsidR="00DC768B" w:rsidRDefault="00DC768B" w:rsidP="00406835">
      <w:pPr>
        <w:jc w:val="both"/>
        <w:rPr>
          <w:rFonts w:ascii="Times New Roman" w:hAnsi="Times New Roman" w:cs="Times New Roman"/>
          <w:sz w:val="24"/>
          <w:szCs w:val="24"/>
        </w:rPr>
      </w:pPr>
    </w:p>
    <w:p w14:paraId="311FC634" w14:textId="294B4974" w:rsidR="00DC768B" w:rsidRPr="00DC768B" w:rsidRDefault="00DC768B" w:rsidP="00DC768B">
      <w:pPr>
        <w:pStyle w:val="Heading1"/>
        <w:rPr>
          <w:rFonts w:ascii="Times New Roman" w:hAnsi="Times New Roman" w:cs="Times New Roman"/>
        </w:rPr>
      </w:pPr>
      <w:bookmarkStart w:id="16" w:name="_Toc237457525"/>
      <w:r w:rsidRPr="00DC768B">
        <w:rPr>
          <w:rFonts w:ascii="Times New Roman" w:hAnsi="Times New Roman" w:cs="Times New Roman"/>
        </w:rPr>
        <w:t>Закључак</w:t>
      </w:r>
      <w:bookmarkEnd w:id="16"/>
    </w:p>
    <w:p w14:paraId="238581D5" w14:textId="77777777" w:rsidR="007800D8" w:rsidRPr="009247DA" w:rsidRDefault="007800D8" w:rsidP="007800D8">
      <w:pPr>
        <w:jc w:val="both"/>
        <w:rPr>
          <w:rFonts w:ascii="Times New Roman" w:hAnsi="Times New Roman" w:cs="Times New Roman"/>
        </w:rPr>
      </w:pPr>
    </w:p>
    <w:p w14:paraId="00FA2264" w14:textId="13571649" w:rsidR="00E011D1" w:rsidRPr="009247DA" w:rsidRDefault="00E011D1">
      <w:pPr>
        <w:rPr>
          <w:rFonts w:ascii="Times New Roman" w:hAnsi="Times New Roman" w:cs="Times New Roman"/>
        </w:rPr>
      </w:pPr>
      <w:r w:rsidRPr="009247DA">
        <w:rPr>
          <w:rFonts w:ascii="Times New Roman" w:hAnsi="Times New Roman"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17" w:name="_Toc237457526"/>
      <w:r w:rsidRPr="00DC768B">
        <w:rPr>
          <w:rFonts w:ascii="Times New Roman" w:hAnsi="Times New Roman" w:cs="Times New Roman"/>
        </w:rPr>
        <w:lastRenderedPageBreak/>
        <w:t>Литература</w:t>
      </w:r>
      <w:bookmarkEnd w:id="17"/>
    </w:p>
    <w:p w14:paraId="5C6533B7" w14:textId="3DB8BF5C" w:rsidR="007800D8"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18" w:name="_Ref236837480"/>
      <w:r w:rsidRPr="009247DA">
        <w:rPr>
          <w:rFonts w:ascii="Times New Roman" w:hAnsi="Times New Roman" w:cs="Times New Roman"/>
          <w:sz w:val="24"/>
          <w:szCs w:val="24"/>
        </w:rPr>
        <w:t xml:space="preserve">Sam Newman, </w:t>
      </w:r>
      <w:r w:rsidRPr="009247DA">
        <w:rPr>
          <w:rFonts w:ascii="Times New Roman" w:hAnsi="Times New Roman" w:cs="Times New Roman"/>
          <w:i/>
          <w:iCs/>
          <w:sz w:val="24"/>
          <w:szCs w:val="24"/>
        </w:rPr>
        <w:t>Building Microservices</w:t>
      </w:r>
      <w:r w:rsidRPr="009247DA">
        <w:rPr>
          <w:rFonts w:ascii="Times New Roman" w:hAnsi="Times New Roman" w:cs="Times New Roman"/>
          <w:sz w:val="24"/>
          <w:szCs w:val="24"/>
        </w:rPr>
        <w:t>, O'Reilly, 2021</w:t>
      </w:r>
      <w:r w:rsidR="00C45C08" w:rsidRPr="009247DA">
        <w:rPr>
          <w:rFonts w:ascii="Times New Roman" w:hAnsi="Times New Roman" w:cs="Times New Roman"/>
          <w:sz w:val="24"/>
          <w:szCs w:val="24"/>
        </w:rPr>
        <w:t>.</w:t>
      </w:r>
      <w:bookmarkEnd w:id="18"/>
    </w:p>
    <w:p w14:paraId="6ABF73C3"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19" w:name="_Ref236837494"/>
      <w:r w:rsidRPr="009247DA">
        <w:rPr>
          <w:rFonts w:ascii="Times New Roman" w:hAnsi="Times New Roman" w:cs="Times New Roman"/>
          <w:sz w:val="24"/>
          <w:szCs w:val="24"/>
        </w:rPr>
        <w:t xml:space="preserve">Chris Richardson, </w:t>
      </w:r>
      <w:r w:rsidRPr="009247DA">
        <w:rPr>
          <w:rFonts w:ascii="Times New Roman" w:hAnsi="Times New Roman" w:cs="Times New Roman"/>
          <w:i/>
          <w:iCs/>
          <w:sz w:val="24"/>
          <w:szCs w:val="24"/>
        </w:rPr>
        <w:t>Microservices Patterns</w:t>
      </w:r>
      <w:r w:rsidRPr="009247DA">
        <w:rPr>
          <w:rFonts w:ascii="Times New Roman" w:hAnsi="Times New Roman" w:cs="Times New Roman"/>
          <w:sz w:val="24"/>
          <w:szCs w:val="24"/>
        </w:rPr>
        <w:t>, Manning, 2018.</w:t>
      </w:r>
      <w:bookmarkEnd w:id="19"/>
    </w:p>
    <w:p w14:paraId="755A3029"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20" w:name="_Ref236837541"/>
      <w:r w:rsidRPr="009247DA">
        <w:rPr>
          <w:rFonts w:ascii="Times New Roman" w:hAnsi="Times New Roman" w:cs="Times New Roman"/>
          <w:sz w:val="24"/>
          <w:szCs w:val="24"/>
        </w:rPr>
        <w:t xml:space="preserve">Eric Rescorla, </w:t>
      </w:r>
      <w:r w:rsidRPr="009247DA">
        <w:rPr>
          <w:rFonts w:ascii="Times New Roman" w:hAnsi="Times New Roman" w:cs="Times New Roman"/>
          <w:i/>
          <w:iCs/>
          <w:sz w:val="24"/>
          <w:szCs w:val="24"/>
        </w:rPr>
        <w:t>The Transport Layer Security (TLS) Protocol Version 1.3</w:t>
      </w:r>
      <w:r w:rsidRPr="009247DA">
        <w:rPr>
          <w:rFonts w:ascii="Times New Roman" w:hAnsi="Times New Roman" w:cs="Times New Roman"/>
          <w:sz w:val="24"/>
          <w:szCs w:val="24"/>
        </w:rPr>
        <w:t>, RFC 8446, 2018.</w:t>
      </w:r>
      <w:bookmarkEnd w:id="20"/>
    </w:p>
    <w:p w14:paraId="44C9A2FD" w14:textId="7777777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J. Humble et al., </w:t>
      </w:r>
      <w:r w:rsidRPr="009247DA">
        <w:rPr>
          <w:rFonts w:ascii="Times New Roman" w:hAnsi="Times New Roman" w:cs="Times New Roman"/>
          <w:i/>
          <w:iCs/>
          <w:sz w:val="24"/>
          <w:szCs w:val="24"/>
        </w:rPr>
        <w:t>A Simpler Approach to Inter-Application Authentication Utilising Cloud-Native Identities</w:t>
      </w:r>
      <w:r w:rsidRPr="009247DA">
        <w:rPr>
          <w:rFonts w:ascii="Times New Roman" w:hAnsi="Times New Roman" w:cs="Times New Roman"/>
          <w:sz w:val="24"/>
          <w:szCs w:val="24"/>
        </w:rPr>
        <w:t>, Journal of Cloud Computing, 2026.</w:t>
      </w:r>
    </w:p>
    <w:p w14:paraId="1A218660" w14:textId="3FF212D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Goldwasser, Micali, Rackoff, </w:t>
      </w:r>
      <w:r w:rsidRPr="009247DA">
        <w:rPr>
          <w:rFonts w:ascii="Times New Roman" w:hAnsi="Times New Roman" w:cs="Times New Roman"/>
          <w:i/>
          <w:iCs/>
          <w:sz w:val="24"/>
          <w:szCs w:val="24"/>
        </w:rPr>
        <w:t>The Knowledge Complexity of Interactive Proof Systems</w:t>
      </w:r>
      <w:r w:rsidRPr="009247DA">
        <w:rPr>
          <w:rFonts w:ascii="Times New Roman" w:hAnsi="Times New Roman" w:cs="Times New Roman"/>
          <w:sz w:val="24"/>
          <w:szCs w:val="24"/>
        </w:rPr>
        <w:t>, SIAM Journal on Computing, 1989.</w:t>
      </w:r>
    </w:p>
    <w:p w14:paraId="37E7A599" w14:textId="3F1D2B8A" w:rsidR="007800D8" w:rsidRPr="00ED16D7" w:rsidRDefault="002F20A3" w:rsidP="007800D8">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Yang et al., </w:t>
      </w:r>
      <w:r w:rsidRPr="009247DA">
        <w:rPr>
          <w:rFonts w:ascii="Times New Roman" w:hAnsi="Times New Roman" w:cs="Times New Roman"/>
          <w:i/>
          <w:iCs/>
          <w:sz w:val="24"/>
          <w:szCs w:val="24"/>
        </w:rPr>
        <w:t>Zero-Knowledge Authentication: An Old Idea Whose Time Has Come</w:t>
      </w:r>
      <w:r w:rsidRPr="009247DA">
        <w:rPr>
          <w:rFonts w:ascii="Times New Roman" w:hAnsi="Times New Roman" w:cs="Times New Roman"/>
          <w:sz w:val="24"/>
          <w:szCs w:val="24"/>
        </w:rPr>
        <w:t>, 2019.</w:t>
      </w:r>
    </w:p>
    <w:p w14:paraId="479A73B3" w14:textId="131B4A51" w:rsidR="00ED16D7" w:rsidRPr="009247DA" w:rsidRDefault="00ED16D7" w:rsidP="007800D8">
      <w:pPr>
        <w:pStyle w:val="ListParagraph"/>
        <w:numPr>
          <w:ilvl w:val="0"/>
          <w:numId w:val="5"/>
        </w:numPr>
        <w:ind w:left="792" w:hanging="432"/>
        <w:jc w:val="both"/>
        <w:rPr>
          <w:rFonts w:ascii="Times New Roman" w:hAnsi="Times New Roman" w:cs="Times New Roman"/>
          <w:sz w:val="24"/>
          <w:szCs w:val="24"/>
        </w:rPr>
      </w:pPr>
      <w:bookmarkStart w:id="21" w:name="_Ref237451559"/>
      <w:r w:rsidRPr="00ED16D7">
        <w:rPr>
          <w:rFonts w:ascii="Times New Roman" w:hAnsi="Times New Roman" w:cs="Times New Roman"/>
          <w:sz w:val="24"/>
          <w:szCs w:val="24"/>
        </w:rPr>
        <w:t>C. P. Schnorr, “Efficient Identification and Signatures for Smart Cards,” Advances in Cryptology — CRYPTO ’89, Springer, 1990, pp. 239–252.</w:t>
      </w:r>
      <w:bookmarkEnd w:id="21"/>
    </w:p>
    <w:p w14:paraId="5E59D50C" w14:textId="54173BBE" w:rsidR="00E011D1" w:rsidRPr="009247DA" w:rsidRDefault="00E011D1">
      <w:pPr>
        <w:rPr>
          <w:rFonts w:ascii="Times New Roman" w:hAnsi="Times New Roman" w:cs="Times New Roman"/>
        </w:rPr>
      </w:pPr>
      <w:r w:rsidRPr="009247DA">
        <w:rPr>
          <w:rFonts w:ascii="Times New Roman" w:hAnsi="Times New Roman" w:cs="Times New Roman"/>
        </w:rPr>
        <w:br w:type="page"/>
      </w:r>
    </w:p>
    <w:p w14:paraId="0E31CACD" w14:textId="12BB5CB9" w:rsidR="007800D8" w:rsidRPr="00DC768B" w:rsidRDefault="007800D8" w:rsidP="004E306C">
      <w:pPr>
        <w:pStyle w:val="Heading1"/>
        <w:rPr>
          <w:rFonts w:ascii="Times New Roman" w:hAnsi="Times New Roman" w:cs="Times New Roman"/>
        </w:rPr>
      </w:pPr>
      <w:bookmarkStart w:id="22" w:name="_Toc237457527"/>
      <w:r w:rsidRPr="00DC768B">
        <w:rPr>
          <w:rFonts w:ascii="Times New Roman" w:hAnsi="Times New Roman" w:cs="Times New Roman"/>
        </w:rPr>
        <w:lastRenderedPageBreak/>
        <w:t>Биографија</w:t>
      </w:r>
      <w:bookmarkEnd w:id="22"/>
    </w:p>
    <w:p w14:paraId="0546E345" w14:textId="682B55DC" w:rsidR="00B36198" w:rsidRPr="00744D4D" w:rsidRDefault="00744D4D" w:rsidP="00DC768B">
      <w:pPr>
        <w:jc w:val="both"/>
        <w:rPr>
          <w:rFonts w:ascii="Times New Roman" w:hAnsi="Times New Roman" w:cs="Times New Roman"/>
          <w:lang w:val="ru-RU"/>
        </w:rPr>
      </w:pPr>
      <w:r w:rsidRPr="009247DA">
        <w:rPr>
          <w:rFonts w:ascii="Times New Roman" w:hAnsi="Times New Roman" w:cs="Times New Roman"/>
          <w:sz w:val="24"/>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E011D1">
      <w:headerReference w:type="even" r:id="rId38"/>
      <w:headerReference w:type="default" r:id="rId39"/>
      <w:footerReference w:type="even" r:id="rId40"/>
      <w:footerReference w:type="default" r:id="rId41"/>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5279F" w14:textId="77777777" w:rsidR="00625A63" w:rsidRPr="009247DA" w:rsidRDefault="00625A63" w:rsidP="00B36198">
      <w:pPr>
        <w:spacing w:after="0" w:line="240" w:lineRule="auto"/>
      </w:pPr>
      <w:r w:rsidRPr="009247DA">
        <w:separator/>
      </w:r>
    </w:p>
  </w:endnote>
  <w:endnote w:type="continuationSeparator" w:id="0">
    <w:p w14:paraId="56DE2CEF" w14:textId="77777777" w:rsidR="00625A63" w:rsidRPr="009247DA" w:rsidRDefault="00625A63"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F39F7" w14:textId="77777777" w:rsidR="00625A63" w:rsidRPr="009247DA" w:rsidRDefault="00625A63" w:rsidP="00B36198">
      <w:pPr>
        <w:spacing w:after="0" w:line="240" w:lineRule="auto"/>
      </w:pPr>
      <w:r w:rsidRPr="009247DA">
        <w:separator/>
      </w:r>
    </w:p>
  </w:footnote>
  <w:footnote w:type="continuationSeparator" w:id="0">
    <w:p w14:paraId="34E82772" w14:textId="77777777" w:rsidR="00625A63" w:rsidRPr="009247DA" w:rsidRDefault="00625A63"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w:t>
          </w:r>
          <w:r w:rsidRPr="009247DA">
            <w:rPr>
              <w:rFonts w:ascii="Arial" w:hAnsi="Arial"/>
              <w:sz w:val="22"/>
            </w:rPr>
            <w:t xml:space="preserve">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w:t>
          </w:r>
          <w:r w:rsidRPr="009247DA">
            <w:rPr>
              <w:rFonts w:ascii="Arial" w:hAnsi="Arial"/>
              <w:spacing w:val="-8"/>
              <w:sz w:val="20"/>
            </w:rPr>
            <w:t xml:space="preserve">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sz w:val="24"/>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sz w:val="24"/>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9A7EF4"/>
    <w:multiLevelType w:val="multilevel"/>
    <w:tmpl w:val="415003BC"/>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0"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2"/>
  </w:num>
  <w:num w:numId="2" w16cid:durableId="130559257">
    <w:abstractNumId w:val="7"/>
  </w:num>
  <w:num w:numId="3" w16cid:durableId="1364750492">
    <w:abstractNumId w:val="11"/>
  </w:num>
  <w:num w:numId="4" w16cid:durableId="1143617374">
    <w:abstractNumId w:val="4"/>
  </w:num>
  <w:num w:numId="5" w16cid:durableId="676809308">
    <w:abstractNumId w:val="10"/>
  </w:num>
  <w:num w:numId="6" w16cid:durableId="398015966">
    <w:abstractNumId w:val="3"/>
  </w:num>
  <w:num w:numId="7" w16cid:durableId="1532036752">
    <w:abstractNumId w:val="8"/>
  </w:num>
  <w:num w:numId="8" w16cid:durableId="1301228272">
    <w:abstractNumId w:val="13"/>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4"/>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42114"/>
    <w:rsid w:val="000441C5"/>
    <w:rsid w:val="000452DA"/>
    <w:rsid w:val="00053DB3"/>
    <w:rsid w:val="000729E1"/>
    <w:rsid w:val="00081C48"/>
    <w:rsid w:val="000850DB"/>
    <w:rsid w:val="000C7FBD"/>
    <w:rsid w:val="00103964"/>
    <w:rsid w:val="00117444"/>
    <w:rsid w:val="00117845"/>
    <w:rsid w:val="00123DBD"/>
    <w:rsid w:val="00135DE5"/>
    <w:rsid w:val="0014380A"/>
    <w:rsid w:val="0014466A"/>
    <w:rsid w:val="001A0186"/>
    <w:rsid w:val="001B2C1D"/>
    <w:rsid w:val="001C26AB"/>
    <w:rsid w:val="001D31E7"/>
    <w:rsid w:val="001D4DBB"/>
    <w:rsid w:val="001F1D1B"/>
    <w:rsid w:val="00202902"/>
    <w:rsid w:val="002075A6"/>
    <w:rsid w:val="0021529F"/>
    <w:rsid w:val="00224475"/>
    <w:rsid w:val="00263488"/>
    <w:rsid w:val="0027645E"/>
    <w:rsid w:val="002A0DBB"/>
    <w:rsid w:val="002A249E"/>
    <w:rsid w:val="002B76A0"/>
    <w:rsid w:val="002D44FA"/>
    <w:rsid w:val="002D4807"/>
    <w:rsid w:val="002D4C16"/>
    <w:rsid w:val="002E0BA9"/>
    <w:rsid w:val="002E174B"/>
    <w:rsid w:val="002F20A3"/>
    <w:rsid w:val="00301D48"/>
    <w:rsid w:val="00327B5A"/>
    <w:rsid w:val="0035030C"/>
    <w:rsid w:val="003626DA"/>
    <w:rsid w:val="0037230F"/>
    <w:rsid w:val="00375A0C"/>
    <w:rsid w:val="0037673E"/>
    <w:rsid w:val="003A47E3"/>
    <w:rsid w:val="003E6B2F"/>
    <w:rsid w:val="00406835"/>
    <w:rsid w:val="00420D5A"/>
    <w:rsid w:val="004318DD"/>
    <w:rsid w:val="00441D62"/>
    <w:rsid w:val="004648BE"/>
    <w:rsid w:val="00467A23"/>
    <w:rsid w:val="00470B52"/>
    <w:rsid w:val="00483D1B"/>
    <w:rsid w:val="004B17E2"/>
    <w:rsid w:val="004B6615"/>
    <w:rsid w:val="004E306C"/>
    <w:rsid w:val="00506D98"/>
    <w:rsid w:val="005358F3"/>
    <w:rsid w:val="0056038E"/>
    <w:rsid w:val="0058326A"/>
    <w:rsid w:val="005A4B85"/>
    <w:rsid w:val="005A628C"/>
    <w:rsid w:val="005B142D"/>
    <w:rsid w:val="005D12EF"/>
    <w:rsid w:val="005D4987"/>
    <w:rsid w:val="005D546B"/>
    <w:rsid w:val="005E74A6"/>
    <w:rsid w:val="005F4DF9"/>
    <w:rsid w:val="00620D6B"/>
    <w:rsid w:val="00625A63"/>
    <w:rsid w:val="00637703"/>
    <w:rsid w:val="006653ED"/>
    <w:rsid w:val="00674AF3"/>
    <w:rsid w:val="006810DB"/>
    <w:rsid w:val="00695EA4"/>
    <w:rsid w:val="006D2638"/>
    <w:rsid w:val="00705FC0"/>
    <w:rsid w:val="00706B28"/>
    <w:rsid w:val="00716E09"/>
    <w:rsid w:val="00732D21"/>
    <w:rsid w:val="00744D4D"/>
    <w:rsid w:val="00757C4C"/>
    <w:rsid w:val="00772C5E"/>
    <w:rsid w:val="00777EEC"/>
    <w:rsid w:val="007800D8"/>
    <w:rsid w:val="007852E5"/>
    <w:rsid w:val="007C47DB"/>
    <w:rsid w:val="007F28F3"/>
    <w:rsid w:val="008305F1"/>
    <w:rsid w:val="00834F98"/>
    <w:rsid w:val="0087444D"/>
    <w:rsid w:val="00885D59"/>
    <w:rsid w:val="008914F7"/>
    <w:rsid w:val="00902469"/>
    <w:rsid w:val="009247DA"/>
    <w:rsid w:val="00936CCD"/>
    <w:rsid w:val="009630D1"/>
    <w:rsid w:val="00965699"/>
    <w:rsid w:val="009749BD"/>
    <w:rsid w:val="009838AB"/>
    <w:rsid w:val="009A31C3"/>
    <w:rsid w:val="009B703C"/>
    <w:rsid w:val="009F2ACA"/>
    <w:rsid w:val="009F6DFA"/>
    <w:rsid w:val="00A32CDC"/>
    <w:rsid w:val="00A47B83"/>
    <w:rsid w:val="00A9173B"/>
    <w:rsid w:val="00A94A6B"/>
    <w:rsid w:val="00AE1C7D"/>
    <w:rsid w:val="00AF62A7"/>
    <w:rsid w:val="00B275CF"/>
    <w:rsid w:val="00B33231"/>
    <w:rsid w:val="00B36198"/>
    <w:rsid w:val="00B72C63"/>
    <w:rsid w:val="00B7749D"/>
    <w:rsid w:val="00B84949"/>
    <w:rsid w:val="00B86EF9"/>
    <w:rsid w:val="00B90548"/>
    <w:rsid w:val="00BB16BA"/>
    <w:rsid w:val="00C26360"/>
    <w:rsid w:val="00C31871"/>
    <w:rsid w:val="00C360DB"/>
    <w:rsid w:val="00C45C08"/>
    <w:rsid w:val="00C72B22"/>
    <w:rsid w:val="00C90BCF"/>
    <w:rsid w:val="00CB5668"/>
    <w:rsid w:val="00CC0DB3"/>
    <w:rsid w:val="00CD0FA2"/>
    <w:rsid w:val="00D00363"/>
    <w:rsid w:val="00D43AE6"/>
    <w:rsid w:val="00D43EC5"/>
    <w:rsid w:val="00D91209"/>
    <w:rsid w:val="00D9245B"/>
    <w:rsid w:val="00DB12FC"/>
    <w:rsid w:val="00DB7A6E"/>
    <w:rsid w:val="00DB7F3A"/>
    <w:rsid w:val="00DB7F99"/>
    <w:rsid w:val="00DC04CD"/>
    <w:rsid w:val="00DC5C90"/>
    <w:rsid w:val="00DC768B"/>
    <w:rsid w:val="00DE1F94"/>
    <w:rsid w:val="00E011D1"/>
    <w:rsid w:val="00E178B5"/>
    <w:rsid w:val="00E32F71"/>
    <w:rsid w:val="00E373FF"/>
    <w:rsid w:val="00E40793"/>
    <w:rsid w:val="00E75399"/>
    <w:rsid w:val="00E82427"/>
    <w:rsid w:val="00ED16D7"/>
    <w:rsid w:val="00ED7177"/>
    <w:rsid w:val="00EF73E6"/>
    <w:rsid w:val="00F05F2A"/>
    <w:rsid w:val="00F27109"/>
    <w:rsid w:val="00F310AF"/>
    <w:rsid w:val="00F5581A"/>
    <w:rsid w:val="00F8075D"/>
    <w:rsid w:val="00F819D9"/>
    <w:rsid w:val="00F927B6"/>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3ED"/>
    <w:rPr>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jc w:val="both"/>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semiHidden/>
    <w:unhideWhenUsed/>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header" Target="header12.xml"/><Relationship Id="rId21" Type="http://schemas.openxmlformats.org/officeDocument/2006/relationships/header" Target="header6.xml"/><Relationship Id="rId34" Type="http://schemas.openxmlformats.org/officeDocument/2006/relationships/oleObject" Target="embeddings/oleObject2.bin"/><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41"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image" Target="media/image7.jpeg"/><Relationship Id="rId40"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image" Target="media/image6.jpeg"/><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oleObject" Target="embeddings/oleObject3.bin"/><Relationship Id="rId43"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3.png"/><Relationship Id="rId38" Type="http://schemas.openxmlformats.org/officeDocument/2006/relationships/header" Target="header1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TotalTime>
  <Pages>27</Pages>
  <Words>4092</Words>
  <Characters>23328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84</cp:revision>
  <dcterms:created xsi:type="dcterms:W3CDTF">2024-09-25T11:53:00Z</dcterms:created>
  <dcterms:modified xsi:type="dcterms:W3CDTF">2026-08-12T18:05:00Z</dcterms:modified>
</cp:coreProperties>
</file>