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6375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lang w:val="en-US"/>
        </w:rPr>
        <w:t>m</w:t>
      </w:r>
      <w:r>
        <w:rPr>
          <w:rFonts w:hint="default"/>
          <w:sz w:val="24"/>
          <w:szCs w:val="24"/>
        </w:rPr>
        <w:t>DBSCAN (Density-Based Spatial Clustering of Applications with Noise) je savršen algoritam za ovaj posao jer mu ne moraš unapred reći koliko klastera imaš (za razliku od K-Means-a), i zato što ima ugrađenu logiku za detekciju "šuma" (anomalija), što je tebi ključno za Enterprise priču.Evo kako tačno DBSCAN procesira te POI podatke na tvom master projektu, korak po korak:</w:t>
      </w:r>
    </w:p>
    <w:p w14:paraId="5135FC3A">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sz w:val="24"/>
          <w:szCs w:val="24"/>
        </w:rPr>
      </w:pPr>
    </w:p>
    <w:p w14:paraId="7E1146A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sz w:val="24"/>
          <w:szCs w:val="24"/>
          <w:lang w:val="sr-Latn-RS"/>
        </w:rPr>
      </w:pPr>
      <w:r>
        <w:rPr>
          <w:rFonts w:hint="default"/>
          <w:sz w:val="24"/>
          <w:szCs w:val="24"/>
        </w:rPr>
        <w:t>Dva ključna parametra koja podešavaš</w:t>
      </w:r>
      <w:r>
        <w:rPr>
          <w:rFonts w:hint="default"/>
          <w:sz w:val="24"/>
          <w:szCs w:val="24"/>
          <w:lang w:val="sr-Latn-RS"/>
        </w:rPr>
        <w:t xml:space="preserve">. </w:t>
      </w:r>
    </w:p>
    <w:p w14:paraId="12CF7616">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Pre nego što pokreneš algoritam unutar scikit-learn biblioteke, moraš mu zadati dva parametra koja definišu šta je to "gustina":</w:t>
      </w:r>
    </w:p>
    <w:p w14:paraId="3F120C0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sz w:val="24"/>
          <w:szCs w:val="24"/>
        </w:rPr>
      </w:pPr>
    </w:p>
    <w:p w14:paraId="72BCBE4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b/>
          <w:bCs/>
          <w:sz w:val="24"/>
          <w:szCs w:val="24"/>
        </w:rPr>
        <w:t xml:space="preserve">Eps </w:t>
      </w:r>
      <w:r>
        <w:rPr>
          <w:rFonts w:hint="default"/>
          <w:sz w:val="24"/>
          <w:szCs w:val="24"/>
        </w:rPr>
        <w:t>($\epsilon$ - Epsilon): Maksimalna udaljenost između dve tačke da bi se smatrale komšijama. Pošto radiš sa geografskim koordinatama, ovde moraš biti oprezna. Standardni DBSCAN koristi Euklidsku udaljenost, ali za planetu Zemlju ti treba Haversine formula (koja meri udaljenost po zakrivljenoj površini u radijanima).</w:t>
      </w:r>
    </w:p>
    <w:p w14:paraId="470745B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Primer: Ako želiš da krug pretrage bude 500 metara, moraš tih 500 metara konvertovati u radijane deljenjem sa poluprečnikom Zemlje ($6371 \text{ km}$).</w:t>
      </w:r>
    </w:p>
    <w:p w14:paraId="0216950F">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sz w:val="24"/>
          <w:szCs w:val="24"/>
        </w:rPr>
      </w:pPr>
    </w:p>
    <w:p w14:paraId="213B5BC3">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b/>
          <w:bCs/>
          <w:sz w:val="24"/>
          <w:szCs w:val="24"/>
        </w:rPr>
        <w:t>MinSamples:</w:t>
      </w:r>
      <w:r>
        <w:rPr>
          <w:rFonts w:hint="default"/>
          <w:sz w:val="24"/>
          <w:szCs w:val="24"/>
        </w:rPr>
        <w:t xml:space="preserve"> Minimalni broj tačaka (POI) koji mora da se nađe unutar tog kruga (Eps) da bi se formirao klaster. Na primer, ako staviš MinSamples = 3, tri apoteke moraju biti blizu jedna druge da bi postale klaster.</w:t>
      </w:r>
    </w:p>
    <w:p w14:paraId="258FADF0">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sz w:val="24"/>
          <w:szCs w:val="24"/>
        </w:rPr>
      </w:pPr>
    </w:p>
    <w:p w14:paraId="4CAE50F0">
      <w:pPr>
        <w:keepNext w:val="0"/>
        <w:keepLines w:val="0"/>
        <w:pageBreakBefore w:val="0"/>
        <w:widowControl/>
        <w:numPr>
          <w:ilvl w:val="0"/>
          <w:numId w:val="1"/>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Kako algoritam klasifikuje tačke na terenu?</w:t>
      </w:r>
    </w:p>
    <w:p w14:paraId="3976B6CD">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Kada se DBSCAN pokrene, on analizira svaku pojedina</w:t>
      </w:r>
      <w:bookmarkStart w:id="0" w:name="_GoBack"/>
      <w:bookmarkEnd w:id="0"/>
      <w:r>
        <w:rPr>
          <w:rFonts w:hint="default"/>
          <w:sz w:val="24"/>
          <w:szCs w:val="24"/>
        </w:rPr>
        <w:t>čnu tačku iz Overpass-a i svrstava je u jednu od tri kategorije:</w:t>
      </w:r>
    </w:p>
    <w:p w14:paraId="038A0AAE">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p>
    <w:p w14:paraId="7E79A6F9">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b/>
          <w:bCs/>
          <w:sz w:val="24"/>
          <w:szCs w:val="24"/>
        </w:rPr>
        <w:t>Core Points (Glavne tačke):</w:t>
      </w:r>
      <w:r>
        <w:rPr>
          <w:rFonts w:hint="default"/>
          <w:sz w:val="24"/>
          <w:szCs w:val="24"/>
        </w:rPr>
        <w:t xml:space="preserve"> To su POI koji u svom krugu (Eps) imaju više od minimalnog broja komšija (MinSamples). Na primer, apoteke u centru Beograda gde ih ima na svakom ćošku. One čine "srce" klastera.</w:t>
      </w:r>
    </w:p>
    <w:p w14:paraId="5B63A9AC">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b/>
          <w:bCs/>
          <w:sz w:val="24"/>
          <w:szCs w:val="24"/>
        </w:rPr>
        <w:t>Border Points (Granične tačke):</w:t>
      </w:r>
      <w:r>
        <w:rPr>
          <w:rFonts w:hint="default"/>
          <w:sz w:val="24"/>
          <w:szCs w:val="24"/>
        </w:rPr>
        <w:t xml:space="preserve"> To su tačke koje nemaju dovoljno komšija u svom krugu, ali se nalaze unutar kruga neke Core tačke. Na primer, apoteka na obodu naselja – ona je deo te urbane zone, ali je malo izolovanija.</w:t>
      </w:r>
    </w:p>
    <w:p w14:paraId="52084F96">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b/>
          <w:bCs/>
          <w:sz w:val="24"/>
          <w:szCs w:val="24"/>
        </w:rPr>
        <w:t xml:space="preserve">Noise Points (Šum / Anomalije): </w:t>
      </w:r>
      <w:r>
        <w:rPr>
          <w:rFonts w:hint="default"/>
          <w:sz w:val="24"/>
          <w:szCs w:val="24"/>
        </w:rPr>
        <w:t>To su tačke koje nemaju dovoljno komšija u svom krugu, a nisu ni u čijem tuđem krugu. One ostaju potpuno same. Ovo su tačke koje tvoj n8n workflow traži!3. Kako to izgleda u kodu (Logika skripte)U Python-u, algoritam će svakoj tački dodeliti broj klastera (0, 1, 2...). Međutim, svim tačkama koje je prepoznao kao Noise (šum), DBSCAN dodeljuje oznaku -1.Tvoja skripta radi sledeće:</w:t>
      </w:r>
    </w:p>
    <w:p w14:paraId="339A4FF9">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from sklearn.cluster import DBSCAN</w:t>
      </w:r>
    </w:p>
    <w:p w14:paraId="201A135E">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import numpy as np</w:t>
      </w:r>
    </w:p>
    <w:p w14:paraId="1B920E3E">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p>
    <w:p w14:paraId="0C8BC846">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 1. Uzimaš Lat/Lon i prebacuješ u radijane za Haversine</w:t>
      </w:r>
    </w:p>
    <w:p w14:paraId="54715AFA">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coords = np.radians(df[['latitude', 'longitude']].values)</w:t>
      </w:r>
    </w:p>
    <w:p w14:paraId="286E47FE">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p>
    <w:p w14:paraId="5E9CA473">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 2. Pokrećeš DBSCAN (npr. krug od 200 metara, minimum 3 tačke)</w:t>
      </w:r>
    </w:p>
    <w:p w14:paraId="01027A49">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kms_per_radian = 6371.0088</w:t>
      </w:r>
    </w:p>
    <w:p w14:paraId="3118B6A2">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epsilon = 0.</w:t>
      </w:r>
      <w:r>
        <w:rPr>
          <w:rFonts w:hint="default"/>
          <w:sz w:val="24"/>
          <w:szCs w:val="24"/>
          <w:lang w:val="sr-Latn-RS"/>
        </w:rPr>
        <w:t>1</w:t>
      </w:r>
      <w:r>
        <w:rPr>
          <w:rFonts w:hint="default"/>
          <w:sz w:val="24"/>
          <w:szCs w:val="24"/>
        </w:rPr>
        <w:t xml:space="preserve"> / kms_per_radian # </w:t>
      </w:r>
      <w:r>
        <w:rPr>
          <w:rFonts w:hint="default"/>
          <w:sz w:val="24"/>
          <w:szCs w:val="24"/>
          <w:lang w:val="sr-Latn-RS"/>
        </w:rPr>
        <w:t>1</w:t>
      </w:r>
      <w:r>
        <w:rPr>
          <w:rFonts w:hint="default"/>
          <w:sz w:val="24"/>
          <w:szCs w:val="24"/>
        </w:rPr>
        <w:t>00 metara</w:t>
      </w:r>
    </w:p>
    <w:p w14:paraId="0DA0D3B5">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p>
    <w:p w14:paraId="68E012A5">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db = DBSCAN(eps=epsilon, min_samples=</w:t>
      </w:r>
      <w:r>
        <w:rPr>
          <w:rFonts w:hint="default"/>
          <w:sz w:val="24"/>
          <w:szCs w:val="24"/>
          <w:lang w:val="sr-Latn-RS"/>
        </w:rPr>
        <w:t>5</w:t>
      </w:r>
      <w:r>
        <w:rPr>
          <w:rFonts w:hint="default"/>
          <w:sz w:val="24"/>
          <w:szCs w:val="24"/>
        </w:rPr>
        <w:t>, metric='haversine').fit(coords)</w:t>
      </w:r>
    </w:p>
    <w:p w14:paraId="4698AD12">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p>
    <w:p w14:paraId="7034DF06">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 3. Dodaješ labele nazad u tabelu</w:t>
      </w:r>
    </w:p>
    <w:p w14:paraId="1A50CD6A">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df['cluster'] = db.labels_</w:t>
      </w:r>
    </w:p>
    <w:p w14:paraId="6EF5365C">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p>
    <w:p w14:paraId="695BAD59">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 4. Filtriraš samo anomalije za n8n!</w:t>
      </w:r>
    </w:p>
    <w:p w14:paraId="2337C354">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r>
        <w:rPr>
          <w:rFonts w:hint="default"/>
          <w:sz w:val="24"/>
          <w:szCs w:val="24"/>
        </w:rPr>
        <w:t>anomalije = df[df['cluster'] == -1]</w:t>
      </w:r>
    </w:p>
    <w:p w14:paraId="4D71E3ED">
      <w:pPr>
        <w:pStyle w:val="5"/>
        <w:keepNext w:val="0"/>
        <w:keepLines w:val="0"/>
        <w:widowControl/>
        <w:suppressLineNumbers w:val="0"/>
      </w:pPr>
      <w:r>
        <w:t xml:space="preserve">Kada tvoj n8n workflow dobije tabelu gde su neke apoteke označene sa </w:t>
      </w:r>
      <w:r>
        <w:rPr>
          <w:rStyle w:val="4"/>
        </w:rPr>
        <w:t>-1</w:t>
      </w:r>
      <w:r>
        <w:t xml:space="preserve">, ti to u dokumentaciji i na intervjuu prodaješ kao </w:t>
      </w:r>
      <w:r>
        <w:rPr>
          <w:b/>
          <w:bCs/>
        </w:rPr>
        <w:t>Data Quality Check</w:t>
      </w:r>
      <w:r>
        <w:t>:</w:t>
      </w:r>
    </w:p>
    <w:p w14:paraId="6EDF61AD">
      <w:pPr>
        <w:pStyle w:val="5"/>
        <w:keepNext w:val="0"/>
        <w:keepLines w:val="0"/>
        <w:widowControl/>
        <w:suppressLineNumbers w:val="0"/>
      </w:pPr>
      <w:r>
        <w:rPr>
          <w:b/>
          <w:bCs/>
        </w:rPr>
        <w:t>Scenario A (Logična anomalija):</w:t>
      </w:r>
      <w:r>
        <w:t xml:space="preserve"> Apoteka se pojavila usred nenaseljenog mesta, u šumi ili na autoputu gde nema drugih objekata. </w:t>
      </w:r>
      <w:r>
        <w:rPr>
          <w:i/>
          <w:iCs/>
        </w:rPr>
        <w:t>Zaključak:</w:t>
      </w:r>
      <w:r>
        <w:t xml:space="preserve"> Korisnik na OpenStreetMap-u je pogrešio koordinate (ručno uneo loš podatak) ili je u pitanju "lažni" POI. Sistem šalje uzbunu na Slack da se ovaj čvor proveri.</w:t>
      </w:r>
    </w:p>
    <w:p w14:paraId="07BFFFE6">
      <w:pPr>
        <w:pStyle w:val="5"/>
        <w:keepNext w:val="0"/>
        <w:keepLines w:val="0"/>
        <w:widowControl/>
        <w:suppressLineNumbers w:val="0"/>
      </w:pPr>
      <w:r>
        <w:rPr>
          <w:b/>
          <w:bCs/>
        </w:rPr>
        <w:t>Scenario B (Poslovni uvid/Skalabilnost):</w:t>
      </w:r>
      <w:r>
        <w:t xml:space="preserve"> Ako analiziraš npr. lance supermarketa ili benzinske pumpe, tačka koja je </w:t>
      </w:r>
      <w:r>
        <w:rPr>
          <w:rStyle w:val="4"/>
        </w:rPr>
        <w:t>-1</w:t>
      </w:r>
      <w:r>
        <w:t xml:space="preserve"> znači da je taj objekat ušao na novo, neistraženo tržište gde konkurencija još uvek ne postoji.</w:t>
      </w:r>
    </w:p>
    <w:p w14:paraId="3DE523FF">
      <w:pPr>
        <w:pStyle w:val="5"/>
        <w:keepNext w:val="0"/>
        <w:keepLines w:val="0"/>
        <w:widowControl/>
        <w:suppressLineNumbers w:val="0"/>
      </w:pPr>
      <w:r>
        <w:t xml:space="preserve">Nakon što Python izoluje ove </w:t>
      </w:r>
      <w:r>
        <w:rPr>
          <w:rStyle w:val="4"/>
        </w:rPr>
        <w:t>-1</w:t>
      </w:r>
      <w:r>
        <w:t xml:space="preserve"> tačke, on ih pretvara nazad u kratak JSON i vraća n8n-u, koji potom automatski kuca Jira tiket sa tekstom: </w:t>
      </w:r>
      <w:r>
        <w:rPr>
          <w:i/>
          <w:iCs/>
        </w:rPr>
        <w:t>"Pronađeno 5 geografskih anomalija u najnovijem Overpass osvežavanju. Potrebna ručna verifikacija koordinata."</w:t>
      </w:r>
    </w:p>
    <w:p w14:paraId="197ABBF9">
      <w:pPr>
        <w:keepNext w:val="0"/>
        <w:keepLines w:val="0"/>
        <w:pageBreakBefore w:val="0"/>
        <w:widowControl/>
        <w:numPr>
          <w:ilvl w:val="0"/>
          <w:numId w:val="0"/>
        </w:numPr>
        <w:kinsoku/>
        <w:wordWrap/>
        <w:overflowPunct/>
        <w:topLinePunct w:val="0"/>
        <w:autoSpaceDE/>
        <w:autoSpaceDN/>
        <w:bidi w:val="0"/>
        <w:adjustRightInd/>
        <w:snapToGrid/>
        <w:spacing w:line="312" w:lineRule="auto"/>
        <w:jc w:val="both"/>
        <w:textAlignment w:val="auto"/>
        <w:rPr>
          <w:rFonts w:hint="default"/>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AB9853"/>
    <w:multiLevelType w:val="singleLevel"/>
    <w:tmpl w:val="95AB9853"/>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611ABC"/>
    <w:rsid w:val="1F611ABC"/>
    <w:rsid w:val="582C12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2026-06-17T18:20:00Z</dcterms:created>
  <dc:creator>natasa</dc:creator>
  <cp:lastModifiedBy>natasa</cp:lastModifiedBy>
  <dcterms:modified xsi:type="dcterms:W3CDTF">2026-06-18T17:40:57Z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95CEF2F765E449528CCD5C6540200E4A_11</vt:lpwstr>
  </property>
</Properties>
</file>