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CDC8B" w14:textId="77777777" w:rsidR="007C376C" w:rsidRPr="007C376C" w:rsidRDefault="007C376C" w:rsidP="007C376C">
      <w:pPr>
        <w:rPr>
          <w:b/>
          <w:bCs/>
        </w:rPr>
      </w:pPr>
      <w:r w:rsidRPr="007C376C">
        <w:rPr>
          <w:b/>
          <w:bCs/>
        </w:rPr>
        <w:t>Task 1: Understanding Fraud Investigation and the Fraud Triangle</w:t>
      </w:r>
    </w:p>
    <w:p w14:paraId="383B7BE4" w14:textId="77777777" w:rsidR="007C376C" w:rsidRPr="007C376C" w:rsidRDefault="007C376C" w:rsidP="007C376C">
      <w:r w:rsidRPr="007C376C">
        <w:t>Task overview and message from EY</w:t>
      </w:r>
    </w:p>
    <w:p w14:paraId="5D0CB7DD" w14:textId="77777777" w:rsidR="007C376C" w:rsidRPr="007C376C" w:rsidRDefault="007C376C" w:rsidP="007C376C">
      <w:r w:rsidRPr="007C376C">
        <w:t xml:space="preserve">Great, now </w:t>
      </w:r>
      <w:proofErr w:type="gramStart"/>
      <w:r w:rsidRPr="007C376C">
        <w:t>let’s</w:t>
      </w:r>
      <w:proofErr w:type="gramEnd"/>
      <w:r w:rsidRPr="007C376C">
        <w:t xml:space="preserve"> get started on your first task!</w:t>
      </w:r>
    </w:p>
    <w:p w14:paraId="4BF6718D" w14:textId="77777777" w:rsidR="007C376C" w:rsidRPr="007C376C" w:rsidRDefault="007C376C" w:rsidP="007C376C">
      <w:pPr>
        <w:rPr>
          <w:b/>
          <w:bCs/>
        </w:rPr>
      </w:pPr>
      <w:r w:rsidRPr="007C376C">
        <w:rPr>
          <w:b/>
          <w:bCs/>
        </w:rPr>
        <w:t xml:space="preserve">What </w:t>
      </w:r>
      <w:proofErr w:type="gramStart"/>
      <w:r w:rsidRPr="007C376C">
        <w:rPr>
          <w:b/>
          <w:bCs/>
        </w:rPr>
        <w:t>you'll</w:t>
      </w:r>
      <w:proofErr w:type="gramEnd"/>
      <w:r w:rsidRPr="007C376C">
        <w:rPr>
          <w:b/>
          <w:bCs/>
        </w:rPr>
        <w:t xml:space="preserve"> learn</w:t>
      </w:r>
    </w:p>
    <w:p w14:paraId="486F0703" w14:textId="77777777" w:rsidR="007C376C" w:rsidRPr="007C376C" w:rsidRDefault="007C376C" w:rsidP="007C376C">
      <w:pPr>
        <w:numPr>
          <w:ilvl w:val="0"/>
          <w:numId w:val="2"/>
        </w:numPr>
      </w:pPr>
      <w:r w:rsidRPr="007C376C">
        <w:t>Key techniques in fraud investigation</w:t>
      </w:r>
    </w:p>
    <w:p w14:paraId="666CE14B" w14:textId="77777777" w:rsidR="007C376C" w:rsidRPr="007C376C" w:rsidRDefault="007C376C" w:rsidP="007C376C">
      <w:pPr>
        <w:numPr>
          <w:ilvl w:val="0"/>
          <w:numId w:val="2"/>
        </w:numPr>
      </w:pPr>
      <w:r w:rsidRPr="007C376C">
        <w:t>Understanding the fraud triangle: opportunity, incentive/pressure, rationalization</w:t>
      </w:r>
    </w:p>
    <w:p w14:paraId="7A0BE6F7" w14:textId="77777777" w:rsidR="007C376C" w:rsidRPr="007C376C" w:rsidRDefault="007C376C" w:rsidP="007C376C">
      <w:pPr>
        <w:rPr>
          <w:b/>
          <w:bCs/>
        </w:rPr>
      </w:pPr>
      <w:r w:rsidRPr="007C376C">
        <w:rPr>
          <w:b/>
          <w:bCs/>
        </w:rPr>
        <w:t xml:space="preserve">What </w:t>
      </w:r>
      <w:proofErr w:type="gramStart"/>
      <w:r w:rsidRPr="007C376C">
        <w:rPr>
          <w:b/>
          <w:bCs/>
        </w:rPr>
        <w:t>you'll</w:t>
      </w:r>
      <w:proofErr w:type="gramEnd"/>
      <w:r w:rsidRPr="007C376C">
        <w:rPr>
          <w:b/>
          <w:bCs/>
        </w:rPr>
        <w:t xml:space="preserve"> do</w:t>
      </w:r>
    </w:p>
    <w:p w14:paraId="35A88113" w14:textId="77777777" w:rsidR="007C376C" w:rsidRPr="007C376C" w:rsidRDefault="007C376C" w:rsidP="007C376C">
      <w:pPr>
        <w:numPr>
          <w:ilvl w:val="0"/>
          <w:numId w:val="3"/>
        </w:numPr>
      </w:pPr>
      <w:r w:rsidRPr="007C376C">
        <w:t>Knowledge checks to demonstrate your understanding of what the EY Forensics team does</w:t>
      </w:r>
    </w:p>
    <w:p w14:paraId="1C6C8CBF" w14:textId="77777777" w:rsidR="007C376C" w:rsidRPr="007C376C" w:rsidRDefault="007C376C" w:rsidP="007C376C">
      <w:pPr>
        <w:numPr>
          <w:ilvl w:val="0"/>
          <w:numId w:val="3"/>
        </w:numPr>
      </w:pPr>
      <w:r w:rsidRPr="007C376C">
        <w:t>A crossword puzzle related to fraud investigations</w:t>
      </w:r>
    </w:p>
    <w:p w14:paraId="3B6DA2A6" w14:textId="77777777" w:rsidR="008A4D71" w:rsidRDefault="008A4D71"/>
    <w:sectPr w:rsidR="008A4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64310"/>
    <w:multiLevelType w:val="multilevel"/>
    <w:tmpl w:val="EE1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902208"/>
    <w:multiLevelType w:val="multilevel"/>
    <w:tmpl w:val="78DC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430CC"/>
    <w:multiLevelType w:val="multilevel"/>
    <w:tmpl w:val="8232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551195">
    <w:abstractNumId w:val="2"/>
  </w:num>
  <w:num w:numId="2" w16cid:durableId="1135223572">
    <w:abstractNumId w:val="0"/>
  </w:num>
  <w:num w:numId="3" w16cid:durableId="716471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76C"/>
    <w:rsid w:val="00626908"/>
    <w:rsid w:val="007C376C"/>
    <w:rsid w:val="008A4D71"/>
    <w:rsid w:val="00D6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907BB"/>
  <w15:chartTrackingRefBased/>
  <w15:docId w15:val="{94D94B7B-843E-455B-8A1E-D1C57F440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Natascha Martin</dc:creator>
  <cp:keywords/>
  <dc:description/>
  <cp:lastModifiedBy>Natascha Martin</cp:lastModifiedBy>
  <cp:revision>1</cp:revision>
  <dcterms:created xsi:type="dcterms:W3CDTF">2025-10-15T14:40:00Z</dcterms:created>
  <dcterms:modified xsi:type="dcterms:W3CDTF">2025-10-15T14:41:00Z</dcterms:modified>
</cp:coreProperties>
</file>