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042" w:rsidRPr="008B7569" w:rsidRDefault="002E6EF4" w:rsidP="00B55042">
      <w:pPr>
        <w:jc w:val="center"/>
        <w:rPr>
          <w:b/>
          <w:color w:val="2F5496" w:themeColor="accent1" w:themeShade="BF"/>
          <w:sz w:val="32"/>
          <w:szCs w:val="32"/>
        </w:rPr>
      </w:pPr>
      <w:r w:rsidRPr="008B7569">
        <w:rPr>
          <w:b/>
          <w:color w:val="2F5496" w:themeColor="accent1" w:themeShade="BF"/>
          <w:sz w:val="32"/>
          <w:szCs w:val="32"/>
        </w:rPr>
        <w:t>TATKAL Ticket Reservation Scheme</w:t>
      </w:r>
    </w:p>
    <w:p w:rsidR="00D321BD" w:rsidRDefault="00D321BD" w:rsidP="00D321BD">
      <w:pPr>
        <w:rPr>
          <w:b/>
        </w:rPr>
      </w:pPr>
      <w:r w:rsidRPr="00D321BD">
        <w:rPr>
          <w:b/>
        </w:rPr>
        <w:t>Business/Company:</w:t>
      </w:r>
      <w:r>
        <w:t xml:space="preserve"> IRCTC- Indian Railways Catering and Tourism Corporation</w:t>
      </w:r>
    </w:p>
    <w:p w:rsidR="00CF0BAF" w:rsidRPr="007A0540" w:rsidRDefault="000A7D07" w:rsidP="00B55042">
      <w:pPr>
        <w:jc w:val="both"/>
        <w:rPr>
          <w:rFonts w:cstheme="minorHAnsi"/>
          <w:color w:val="000000" w:themeColor="text1"/>
          <w:shd w:val="clear" w:color="auto" w:fill="FFFFFF"/>
        </w:rPr>
      </w:pPr>
      <w:r>
        <w:rPr>
          <w:rFonts w:cstheme="minorHAnsi"/>
          <w:b/>
          <w:color w:val="000000" w:themeColor="text1"/>
        </w:rPr>
        <w:t xml:space="preserve">Company Description: </w:t>
      </w:r>
      <w:r w:rsidRPr="000A7D07">
        <w:rPr>
          <w:rFonts w:cstheme="minorHAnsi"/>
          <w:color w:val="000000" w:themeColor="text1"/>
        </w:rPr>
        <w:t>IRCTC</w:t>
      </w:r>
      <w:r w:rsidR="00CF4FB8" w:rsidRPr="007A0540">
        <w:rPr>
          <w:rFonts w:cstheme="minorHAnsi"/>
          <w:color w:val="000000" w:themeColor="text1"/>
          <w:shd w:val="clear" w:color="auto" w:fill="FFFFFF"/>
        </w:rPr>
        <w:t xml:space="preserve"> is a subsidiary of the </w:t>
      </w:r>
      <w:hyperlink r:id="rId7" w:tooltip="Indian Railways" w:history="1">
        <w:r w:rsidR="00CF4FB8" w:rsidRPr="007A0540">
          <w:rPr>
            <w:rStyle w:val="Hyperlink"/>
            <w:rFonts w:cstheme="minorHAnsi"/>
            <w:color w:val="000000" w:themeColor="text1"/>
            <w:u w:val="none"/>
            <w:shd w:val="clear" w:color="auto" w:fill="FFFFFF"/>
          </w:rPr>
          <w:t>Indian Railways</w:t>
        </w:r>
      </w:hyperlink>
      <w:r w:rsidR="00CF4FB8" w:rsidRPr="007A0540">
        <w:rPr>
          <w:rFonts w:cstheme="minorHAnsi"/>
          <w:color w:val="000000" w:themeColor="text1"/>
          <w:shd w:val="clear" w:color="auto" w:fill="FFFFFF"/>
        </w:rPr>
        <w:t xml:space="preserve"> that handles the catering, tourism and online ticketing operations of the Indian railways. </w:t>
      </w:r>
      <w:r w:rsidR="0028625C" w:rsidRPr="007A0540">
        <w:rPr>
          <w:rFonts w:cstheme="minorHAnsi"/>
          <w:color w:val="000000" w:themeColor="text1"/>
          <w:shd w:val="clear" w:color="auto" w:fill="FFFFFF"/>
        </w:rPr>
        <w:t> IRCTC is the leading trave</w:t>
      </w:r>
      <w:r>
        <w:rPr>
          <w:rFonts w:cstheme="minorHAnsi"/>
          <w:color w:val="000000" w:themeColor="text1"/>
          <w:shd w:val="clear" w:color="auto" w:fill="FFFFFF"/>
        </w:rPr>
        <w:t>l e-commerce site in the India</w:t>
      </w:r>
      <w:r w:rsidR="0028625C" w:rsidRPr="007A0540">
        <w:rPr>
          <w:rFonts w:cstheme="minorHAnsi"/>
          <w:color w:val="000000" w:themeColor="text1"/>
          <w:shd w:val="clear" w:color="auto" w:fill="FFFFFF"/>
        </w:rPr>
        <w:t xml:space="preserve"> with the highest transaction share in the travel category</w:t>
      </w:r>
      <w:r w:rsidR="000652E1" w:rsidRPr="007A0540">
        <w:rPr>
          <w:rFonts w:cstheme="minorHAnsi"/>
          <w:color w:val="000000" w:themeColor="text1"/>
          <w:shd w:val="clear" w:color="auto" w:fill="FFFFFF"/>
        </w:rPr>
        <w:t>.</w:t>
      </w:r>
    </w:p>
    <w:p w:rsidR="00850341" w:rsidRDefault="00850341" w:rsidP="00B55042">
      <w:pPr>
        <w:jc w:val="both"/>
        <w:rPr>
          <w:rFonts w:cstheme="minorHAnsi"/>
          <w:b/>
          <w:color w:val="000000" w:themeColor="text1"/>
          <w:shd w:val="clear" w:color="auto" w:fill="FFFFFF"/>
        </w:rPr>
      </w:pPr>
      <w:r>
        <w:rPr>
          <w:rFonts w:cstheme="minorHAnsi"/>
          <w:b/>
          <w:color w:val="000000" w:themeColor="text1"/>
          <w:shd w:val="clear" w:color="auto" w:fill="FFFFFF"/>
        </w:rPr>
        <w:t xml:space="preserve">Process Name: </w:t>
      </w:r>
      <w:r>
        <w:rPr>
          <w:rFonts w:cstheme="minorHAnsi"/>
          <w:color w:val="000000" w:themeColor="text1"/>
          <w:shd w:val="clear" w:color="auto" w:fill="FFFFFF"/>
        </w:rPr>
        <w:t xml:space="preserve">TATKAL </w:t>
      </w:r>
      <w:r>
        <w:rPr>
          <w:rFonts w:cstheme="minorHAnsi"/>
          <w:color w:val="000000" w:themeColor="text1"/>
          <w:shd w:val="clear" w:color="auto" w:fill="FFFFFF"/>
        </w:rPr>
        <w:t>ticket booking</w:t>
      </w:r>
      <w:r w:rsidRPr="007A0540">
        <w:rPr>
          <w:rFonts w:cstheme="minorHAnsi"/>
          <w:color w:val="000000" w:themeColor="text1"/>
          <w:shd w:val="clear" w:color="auto" w:fill="FFFFFF"/>
        </w:rPr>
        <w:t xml:space="preserve"> operations</w:t>
      </w:r>
    </w:p>
    <w:p w:rsidR="00797209" w:rsidRDefault="000652E1" w:rsidP="00B55042">
      <w:pPr>
        <w:jc w:val="both"/>
        <w:rPr>
          <w:rFonts w:cstheme="minorHAnsi"/>
          <w:color w:val="000000" w:themeColor="text1"/>
          <w:sz w:val="21"/>
          <w:szCs w:val="21"/>
          <w:shd w:val="clear" w:color="auto" w:fill="FFFFFF"/>
        </w:rPr>
      </w:pPr>
      <w:r w:rsidRPr="007A0540">
        <w:rPr>
          <w:rFonts w:cstheme="minorHAnsi"/>
          <w:b/>
          <w:color w:val="000000" w:themeColor="text1"/>
          <w:shd w:val="clear" w:color="auto" w:fill="FFFFFF"/>
        </w:rPr>
        <w:t xml:space="preserve">Process Description: </w:t>
      </w:r>
      <w:r w:rsidR="002E6EF4" w:rsidRPr="007A0540">
        <w:rPr>
          <w:rFonts w:cstheme="minorHAnsi"/>
          <w:color w:val="000000" w:themeColor="text1"/>
          <w:spacing w:val="2"/>
          <w:shd w:val="clear" w:color="auto" w:fill="FFFFFF"/>
        </w:rPr>
        <w:t xml:space="preserve">Indian Railways </w:t>
      </w:r>
      <w:r w:rsidRPr="007A0540">
        <w:rPr>
          <w:rFonts w:cstheme="minorHAnsi"/>
          <w:color w:val="000000" w:themeColor="text1"/>
          <w:spacing w:val="2"/>
          <w:shd w:val="clear" w:color="auto" w:fill="FFFFFF"/>
        </w:rPr>
        <w:t>provides reservations on all classes of travel except general class. The reservations can be made online, in person at a travel agency or Indian Railways booking counter.</w:t>
      </w:r>
      <w:r w:rsidR="002E6EF4" w:rsidRPr="007A0540">
        <w:rPr>
          <w:rFonts w:cstheme="minorHAnsi"/>
          <w:color w:val="000000" w:themeColor="text1"/>
          <w:spacing w:val="2"/>
          <w:shd w:val="clear" w:color="auto" w:fill="FFFFFF"/>
        </w:rPr>
        <w:t xml:space="preserve"> Each ticket is assigned with </w:t>
      </w:r>
      <w:r w:rsidRPr="007A0540">
        <w:rPr>
          <w:rFonts w:cstheme="minorHAnsi"/>
          <w:color w:val="000000" w:themeColor="text1"/>
          <w:spacing w:val="2"/>
          <w:shd w:val="clear" w:color="auto" w:fill="FFFFFF"/>
        </w:rPr>
        <w:t xml:space="preserve">a unique ticket number called PNR </w:t>
      </w:r>
      <w:r w:rsidR="00EA67C0">
        <w:rPr>
          <w:rFonts w:cstheme="minorHAnsi"/>
          <w:color w:val="000000" w:themeColor="text1"/>
          <w:spacing w:val="2"/>
          <w:shd w:val="clear" w:color="auto" w:fill="FFFFFF"/>
        </w:rPr>
        <w:t>(Passenger name record)</w:t>
      </w:r>
      <w:r w:rsidR="00EA67C0" w:rsidRPr="007A0540">
        <w:rPr>
          <w:rFonts w:cstheme="minorHAnsi"/>
          <w:color w:val="000000" w:themeColor="text1"/>
          <w:spacing w:val="2"/>
          <w:shd w:val="clear" w:color="auto" w:fill="FFFFFF"/>
        </w:rPr>
        <w:t xml:space="preserve"> </w:t>
      </w:r>
      <w:r w:rsidRPr="007A0540">
        <w:rPr>
          <w:rFonts w:cstheme="minorHAnsi"/>
          <w:color w:val="000000" w:themeColor="text1"/>
          <w:spacing w:val="2"/>
          <w:shd w:val="clear" w:color="auto" w:fill="FFFFFF"/>
        </w:rPr>
        <w:t>number.</w:t>
      </w:r>
      <w:r w:rsidR="00EA67C0">
        <w:rPr>
          <w:rFonts w:cstheme="minorHAnsi"/>
          <w:color w:val="000000" w:themeColor="text1"/>
          <w:spacing w:val="2"/>
          <w:shd w:val="clear" w:color="auto" w:fill="FFFFFF"/>
        </w:rPr>
        <w:t xml:space="preserve"> The booking can be done under</w:t>
      </w:r>
      <w:r w:rsidR="00B55042" w:rsidRPr="007A0540">
        <w:rPr>
          <w:rFonts w:cstheme="minorHAnsi"/>
          <w:color w:val="000000" w:themeColor="text1"/>
          <w:spacing w:val="2"/>
          <w:shd w:val="clear" w:color="auto" w:fill="FFFFFF"/>
        </w:rPr>
        <w:t xml:space="preserve"> various quotas and status. To check the sta</w:t>
      </w:r>
      <w:r w:rsidR="00EA67C0">
        <w:rPr>
          <w:rFonts w:cstheme="minorHAnsi"/>
          <w:color w:val="000000" w:themeColor="text1"/>
          <w:spacing w:val="2"/>
          <w:shd w:val="clear" w:color="auto" w:fill="FFFFFF"/>
        </w:rPr>
        <w:t>tus of a valid travel ticket we</w:t>
      </w:r>
      <w:r w:rsidR="00B55042" w:rsidRPr="007A0540">
        <w:rPr>
          <w:rFonts w:cstheme="minorHAnsi"/>
          <w:color w:val="000000" w:themeColor="text1"/>
          <w:spacing w:val="2"/>
          <w:shd w:val="clear" w:color="auto" w:fill="FFFFFF"/>
        </w:rPr>
        <w:t xml:space="preserve"> need to check the status of ticket </w:t>
      </w:r>
      <w:r w:rsidR="00797209" w:rsidRPr="007A0540">
        <w:rPr>
          <w:rFonts w:cstheme="minorHAnsi"/>
          <w:color w:val="000000" w:themeColor="text1"/>
          <w:spacing w:val="2"/>
          <w:shd w:val="clear" w:color="auto" w:fill="FFFFFF"/>
        </w:rPr>
        <w:t xml:space="preserve">online </w:t>
      </w:r>
      <w:r w:rsidR="00B55042" w:rsidRPr="007A0540">
        <w:rPr>
          <w:rFonts w:cstheme="minorHAnsi"/>
          <w:color w:val="000000" w:themeColor="text1"/>
          <w:spacing w:val="2"/>
          <w:shd w:val="clear" w:color="auto" w:fill="FFFFFF"/>
        </w:rPr>
        <w:t>using PNR</w:t>
      </w:r>
      <w:r w:rsidR="008B7569">
        <w:rPr>
          <w:rFonts w:cstheme="minorHAnsi"/>
          <w:color w:val="000000" w:themeColor="text1"/>
          <w:spacing w:val="2"/>
          <w:shd w:val="clear" w:color="auto" w:fill="FFFFFF"/>
        </w:rPr>
        <w:t xml:space="preserve"> </w:t>
      </w:r>
      <w:r w:rsidR="00AF0C44">
        <w:rPr>
          <w:rFonts w:cstheme="minorHAnsi"/>
          <w:color w:val="000000" w:themeColor="text1"/>
          <w:spacing w:val="2"/>
          <w:shd w:val="clear" w:color="auto" w:fill="FFFFFF"/>
        </w:rPr>
        <w:t>(Passenger name record)</w:t>
      </w:r>
      <w:r w:rsidR="00B55042" w:rsidRPr="007A0540">
        <w:rPr>
          <w:rFonts w:cstheme="minorHAnsi"/>
          <w:color w:val="000000" w:themeColor="text1"/>
          <w:spacing w:val="2"/>
          <w:shd w:val="clear" w:color="auto" w:fill="FFFFFF"/>
        </w:rPr>
        <w:t xml:space="preserve"> number.</w:t>
      </w:r>
      <w:r w:rsidR="002E6EF4" w:rsidRPr="007A0540">
        <w:rPr>
          <w:rFonts w:cstheme="minorHAnsi"/>
          <w:color w:val="000000" w:themeColor="text1"/>
          <w:spacing w:val="2"/>
          <w:shd w:val="clear" w:color="auto" w:fill="FFFFFF"/>
        </w:rPr>
        <w:t xml:space="preserve"> </w:t>
      </w:r>
      <w:r w:rsidR="002E6EF4" w:rsidRPr="007A0540">
        <w:rPr>
          <w:rFonts w:cstheme="minorHAnsi"/>
          <w:color w:val="000000" w:themeColor="text1"/>
          <w:shd w:val="clear" w:color="auto" w:fill="FFFFFF"/>
        </w:rPr>
        <w:t>The </w:t>
      </w:r>
      <w:r w:rsidR="002E6EF4" w:rsidRPr="007A0540">
        <w:rPr>
          <w:rFonts w:cstheme="minorHAnsi"/>
          <w:bCs/>
          <w:color w:val="000000" w:themeColor="text1"/>
          <w:shd w:val="clear" w:color="auto" w:fill="FFFFFF"/>
        </w:rPr>
        <w:t>Tatkal</w:t>
      </w:r>
      <w:r w:rsidR="002E6EF4" w:rsidRPr="007A0540">
        <w:rPr>
          <w:rFonts w:cstheme="minorHAnsi"/>
          <w:color w:val="000000" w:themeColor="text1"/>
          <w:shd w:val="clear" w:color="auto" w:fill="FFFFFF"/>
        </w:rPr>
        <w:t> Scheme is an Indian Railways scheme for journey at very short notices. </w:t>
      </w:r>
      <w:r w:rsidR="003D619C" w:rsidRPr="007A0540">
        <w:rPr>
          <w:rFonts w:cstheme="minorHAnsi"/>
          <w:color w:val="000000" w:themeColor="text1"/>
          <w:shd w:val="clear" w:color="auto" w:fill="FFFFFF"/>
        </w:rPr>
        <w:t>'Tatkal' literally means 'immediately'. Tatkal Bo</w:t>
      </w:r>
      <w:r w:rsidR="00EB702B">
        <w:rPr>
          <w:rFonts w:cstheme="minorHAnsi"/>
          <w:color w:val="000000" w:themeColor="text1"/>
          <w:shd w:val="clear" w:color="auto" w:fill="FFFFFF"/>
        </w:rPr>
        <w:t xml:space="preserve">oking starts one day in advance, </w:t>
      </w:r>
      <w:r w:rsidR="003D619C" w:rsidRPr="007A0540">
        <w:rPr>
          <w:rFonts w:cstheme="minorHAnsi"/>
          <w:color w:val="000000" w:themeColor="text1"/>
          <w:shd w:val="clear" w:color="auto" w:fill="FFFFFF"/>
        </w:rPr>
        <w:t xml:space="preserve">excluding the day of journey e.g. for a journey on 3rd, bookings would open at 10 am on </w:t>
      </w:r>
      <w:r w:rsidR="0028625C" w:rsidRPr="007A0540">
        <w:rPr>
          <w:rFonts w:cstheme="minorHAnsi"/>
          <w:color w:val="000000" w:themeColor="text1"/>
          <w:shd w:val="clear" w:color="auto" w:fill="FFFFFF"/>
        </w:rPr>
        <w:t>2nd</w:t>
      </w:r>
      <w:r w:rsidR="003D619C" w:rsidRPr="007A0540">
        <w:rPr>
          <w:rFonts w:cstheme="minorHAnsi"/>
          <w:color w:val="000000" w:themeColor="text1"/>
          <w:shd w:val="clear" w:color="auto" w:fill="FFFFFF"/>
        </w:rPr>
        <w:t xml:space="preserve">. </w:t>
      </w:r>
      <w:r w:rsidR="0028625C" w:rsidRPr="007A0540">
        <w:rPr>
          <w:rFonts w:cstheme="minorHAnsi"/>
          <w:color w:val="000000" w:themeColor="text1"/>
          <w:sz w:val="21"/>
          <w:szCs w:val="21"/>
          <w:shd w:val="clear" w:color="auto" w:fill="FFFFFF"/>
        </w:rPr>
        <w:t>Currently, it is said to sell about 40-45,000 Tatkal railway tickets between 10 am and 11 am</w:t>
      </w:r>
      <w:r w:rsidR="00EB702B">
        <w:rPr>
          <w:rFonts w:cstheme="minorHAnsi"/>
          <w:color w:val="000000" w:themeColor="text1"/>
          <w:sz w:val="21"/>
          <w:szCs w:val="21"/>
          <w:shd w:val="clear" w:color="auto" w:fill="FFFFFF"/>
        </w:rPr>
        <w:t>.</w:t>
      </w:r>
      <w:r w:rsidR="00F03373">
        <w:rPr>
          <w:rFonts w:cstheme="minorHAnsi"/>
          <w:color w:val="000000" w:themeColor="text1"/>
          <w:sz w:val="21"/>
          <w:szCs w:val="21"/>
          <w:shd w:val="clear" w:color="auto" w:fill="FFFFFF"/>
        </w:rPr>
        <w:t xml:space="preserve"> Limited number of seats can be booked by this method and there will</w:t>
      </w:r>
      <w:r w:rsidR="00850341">
        <w:rPr>
          <w:rFonts w:cstheme="minorHAnsi"/>
          <w:color w:val="000000" w:themeColor="text1"/>
          <w:sz w:val="21"/>
          <w:szCs w:val="21"/>
          <w:shd w:val="clear" w:color="auto" w:fill="FFFFFF"/>
        </w:rPr>
        <w:t xml:space="preserve"> be extra charge on the tickets.</w:t>
      </w:r>
    </w:p>
    <w:p w:rsidR="004721F3" w:rsidRDefault="00657032" w:rsidP="00B55042">
      <w:pPr>
        <w:jc w:val="both"/>
        <w:rPr>
          <w:rFonts w:cstheme="minorHAnsi"/>
          <w:color w:val="000000" w:themeColor="text1"/>
          <w:sz w:val="21"/>
          <w:szCs w:val="21"/>
          <w:shd w:val="clear" w:color="auto" w:fill="FFFFFF"/>
        </w:rPr>
      </w:pPr>
      <w:r w:rsidRPr="00657032">
        <w:rPr>
          <w:rFonts w:cstheme="minorHAnsi"/>
          <w:b/>
          <w:color w:val="000000" w:themeColor="text1"/>
          <w:sz w:val="21"/>
          <w:szCs w:val="21"/>
          <w:shd w:val="clear" w:color="auto" w:fill="FFFFFF"/>
        </w:rPr>
        <w:t>Triggering Event:</w:t>
      </w:r>
      <w:r>
        <w:rPr>
          <w:rFonts w:cstheme="minorHAnsi"/>
          <w:b/>
          <w:color w:val="000000" w:themeColor="text1"/>
          <w:sz w:val="21"/>
          <w:szCs w:val="21"/>
          <w:shd w:val="clear" w:color="auto" w:fill="FFFFFF"/>
        </w:rPr>
        <w:t xml:space="preserve"> </w:t>
      </w:r>
      <w:r w:rsidR="00F03373">
        <w:rPr>
          <w:rFonts w:cstheme="minorHAnsi"/>
          <w:color w:val="000000" w:themeColor="text1"/>
          <w:sz w:val="21"/>
          <w:szCs w:val="21"/>
          <w:shd w:val="clear" w:color="auto" w:fill="FFFFFF"/>
        </w:rPr>
        <w:t>User login</w:t>
      </w:r>
      <w:r>
        <w:rPr>
          <w:rFonts w:cstheme="minorHAnsi"/>
          <w:color w:val="000000" w:themeColor="text1"/>
          <w:sz w:val="21"/>
          <w:szCs w:val="21"/>
          <w:shd w:val="clear" w:color="auto" w:fill="FFFFFF"/>
        </w:rPr>
        <w:t xml:space="preserve"> into the IRCTC E-Ticketing platform.</w:t>
      </w:r>
    </w:p>
    <w:p w:rsidR="00657032" w:rsidRPr="00657032" w:rsidRDefault="00657032" w:rsidP="00B55042">
      <w:pPr>
        <w:jc w:val="both"/>
        <w:rPr>
          <w:rFonts w:cstheme="minorHAnsi"/>
          <w:color w:val="000000" w:themeColor="text1"/>
          <w:sz w:val="21"/>
          <w:szCs w:val="21"/>
          <w:shd w:val="clear" w:color="auto" w:fill="FFFFFF"/>
        </w:rPr>
      </w:pPr>
      <w:r w:rsidRPr="00657032">
        <w:rPr>
          <w:rFonts w:cstheme="minorHAnsi"/>
          <w:b/>
          <w:color w:val="000000" w:themeColor="text1"/>
          <w:sz w:val="21"/>
          <w:szCs w:val="21"/>
          <w:shd w:val="clear" w:color="auto" w:fill="FFFFFF"/>
        </w:rPr>
        <w:t>Result:</w:t>
      </w:r>
      <w:r>
        <w:rPr>
          <w:rFonts w:cstheme="minorHAnsi"/>
          <w:b/>
          <w:color w:val="000000" w:themeColor="text1"/>
          <w:sz w:val="21"/>
          <w:szCs w:val="21"/>
          <w:shd w:val="clear" w:color="auto" w:fill="FFFFFF"/>
        </w:rPr>
        <w:t xml:space="preserve"> </w:t>
      </w:r>
      <w:r>
        <w:rPr>
          <w:rFonts w:cstheme="minorHAnsi"/>
          <w:color w:val="000000" w:themeColor="text1"/>
          <w:sz w:val="21"/>
          <w:szCs w:val="21"/>
          <w:shd w:val="clear" w:color="auto" w:fill="FFFFFF"/>
        </w:rPr>
        <w:t xml:space="preserve">Emergency ticket booking at IRCTC E-Ticketing platform with minimal user efforts. </w:t>
      </w:r>
    </w:p>
    <w:p w:rsidR="004721F3" w:rsidRDefault="00AF0C44" w:rsidP="00B55042">
      <w:pPr>
        <w:jc w:val="both"/>
        <w:rPr>
          <w:rFonts w:cstheme="minorHAnsi"/>
          <w:b/>
          <w:color w:val="000000"/>
          <w:spacing w:val="2"/>
          <w:shd w:val="clear" w:color="auto" w:fill="FFFFFF"/>
        </w:rPr>
      </w:pPr>
      <w:r>
        <w:rPr>
          <w:rFonts w:cstheme="minorHAnsi"/>
          <w:b/>
          <w:color w:val="000000"/>
          <w:spacing w:val="2"/>
          <w:shd w:val="clear" w:color="auto" w:fill="FFFFFF"/>
        </w:rPr>
        <w:t xml:space="preserve">As Is </w:t>
      </w:r>
      <w:r w:rsidR="0099501B">
        <w:rPr>
          <w:rFonts w:cstheme="minorHAnsi"/>
          <w:b/>
          <w:color w:val="000000"/>
          <w:spacing w:val="2"/>
          <w:shd w:val="clear" w:color="auto" w:fill="FFFFFF"/>
        </w:rPr>
        <w:t>Process Steps:</w:t>
      </w:r>
    </w:p>
    <w:p w:rsidR="0099501B" w:rsidRDefault="0099501B" w:rsidP="0099501B">
      <w:pPr>
        <w:pStyle w:val="ListParagraph"/>
        <w:numPr>
          <w:ilvl w:val="0"/>
          <w:numId w:val="5"/>
        </w:numPr>
        <w:jc w:val="both"/>
        <w:rPr>
          <w:rFonts w:cstheme="minorHAnsi"/>
          <w:color w:val="000000"/>
          <w:spacing w:val="2"/>
          <w:shd w:val="clear" w:color="auto" w:fill="FFFFFF"/>
        </w:rPr>
      </w:pPr>
      <w:r w:rsidRPr="008B7569">
        <w:rPr>
          <w:rFonts w:cstheme="minorHAnsi"/>
          <w:b/>
          <w:color w:val="000000"/>
          <w:spacing w:val="2"/>
          <w:shd w:val="clear" w:color="auto" w:fill="FFFFFF"/>
        </w:rPr>
        <w:t>Open Website</w:t>
      </w:r>
      <w:r>
        <w:rPr>
          <w:rFonts w:cstheme="minorHAnsi"/>
          <w:color w:val="000000"/>
          <w:spacing w:val="2"/>
          <w:shd w:val="clear" w:color="auto" w:fill="FFFFFF"/>
        </w:rPr>
        <w:t xml:space="preserve">: </w:t>
      </w:r>
      <w:hyperlink r:id="rId8" w:history="1">
        <w:r w:rsidRPr="0099501B">
          <w:rPr>
            <w:rStyle w:val="Hyperlink"/>
            <w:rFonts w:cstheme="minorHAnsi"/>
            <w:spacing w:val="2"/>
            <w:shd w:val="clear" w:color="auto" w:fill="FFFFFF"/>
          </w:rPr>
          <w:t>https://www.irctc.co.in</w:t>
        </w:r>
      </w:hyperlink>
      <w:r w:rsidR="00C1146E">
        <w:rPr>
          <w:rStyle w:val="Hyperlink"/>
          <w:rFonts w:cstheme="minorHAnsi"/>
          <w:spacing w:val="2"/>
          <w:shd w:val="clear" w:color="auto" w:fill="FFFFFF"/>
        </w:rPr>
        <w:t xml:space="preserve"> </w:t>
      </w:r>
      <w:r w:rsidR="00C1146E">
        <w:rPr>
          <w:rFonts w:cstheme="minorHAnsi"/>
          <w:color w:val="000000"/>
          <w:spacing w:val="2"/>
          <w:shd w:val="clear" w:color="auto" w:fill="FFFFFF"/>
        </w:rPr>
        <w:t>(</w:t>
      </w:r>
      <w:r w:rsidR="00C1146E" w:rsidRPr="00F03373">
        <w:rPr>
          <w:rFonts w:cstheme="minorHAnsi"/>
          <w:b/>
          <w:color w:val="000000"/>
          <w:spacing w:val="2"/>
          <w:shd w:val="clear" w:color="auto" w:fill="FFFFFF"/>
        </w:rPr>
        <w:t>Actors involved:</w:t>
      </w:r>
      <w:r w:rsidR="00C1146E">
        <w:rPr>
          <w:rFonts w:cstheme="minorHAnsi"/>
          <w:color w:val="000000"/>
          <w:spacing w:val="2"/>
          <w:shd w:val="clear" w:color="auto" w:fill="FFFFFF"/>
        </w:rPr>
        <w:t xml:space="preserve"> User, E-Ticketing Platform)</w:t>
      </w:r>
    </w:p>
    <w:p w:rsidR="0099501B" w:rsidRDefault="0099501B" w:rsidP="0099501B">
      <w:pPr>
        <w:pStyle w:val="ListParagraph"/>
        <w:numPr>
          <w:ilvl w:val="0"/>
          <w:numId w:val="5"/>
        </w:numPr>
        <w:jc w:val="both"/>
        <w:rPr>
          <w:rFonts w:cstheme="minorHAnsi"/>
          <w:color w:val="000000"/>
          <w:spacing w:val="2"/>
          <w:shd w:val="clear" w:color="auto" w:fill="FFFFFF"/>
        </w:rPr>
      </w:pPr>
      <w:r w:rsidRPr="00637E38">
        <w:rPr>
          <w:rFonts w:cstheme="minorHAnsi"/>
          <w:b/>
          <w:color w:val="000000"/>
          <w:spacing w:val="2"/>
          <w:shd w:val="clear" w:color="auto" w:fill="FFFFFF"/>
        </w:rPr>
        <w:t>Login</w:t>
      </w:r>
      <w:r w:rsidR="00EA67C0">
        <w:rPr>
          <w:rFonts w:cstheme="minorHAnsi"/>
          <w:color w:val="000000"/>
          <w:spacing w:val="2"/>
          <w:shd w:val="clear" w:color="auto" w:fill="FFFFFF"/>
        </w:rPr>
        <w:t>: We will enter our</w:t>
      </w:r>
      <w:r>
        <w:rPr>
          <w:rFonts w:cstheme="minorHAnsi"/>
          <w:color w:val="000000"/>
          <w:spacing w:val="2"/>
          <w:shd w:val="clear" w:color="auto" w:fill="FFFFFF"/>
        </w:rPr>
        <w:t xml:space="preserve"> username and password.</w:t>
      </w:r>
      <w:r w:rsidR="00EA67C0">
        <w:rPr>
          <w:rFonts w:cstheme="minorHAnsi"/>
          <w:color w:val="000000"/>
          <w:spacing w:val="2"/>
          <w:shd w:val="clear" w:color="auto" w:fill="FFFFFF"/>
        </w:rPr>
        <w:t xml:space="preserve"> In case of an invalid entry in username or password or captcha, the portal will prompt to enter the correct details again.</w:t>
      </w:r>
      <w:r w:rsidR="004F2751">
        <w:rPr>
          <w:rFonts w:cstheme="minorHAnsi"/>
          <w:color w:val="000000"/>
          <w:spacing w:val="2"/>
          <w:shd w:val="clear" w:color="auto" w:fill="FFFFFF"/>
        </w:rPr>
        <w:t xml:space="preserve"> (</w:t>
      </w:r>
      <w:r w:rsidR="004F2751" w:rsidRPr="00F03373">
        <w:rPr>
          <w:rFonts w:cstheme="minorHAnsi"/>
          <w:b/>
          <w:color w:val="000000"/>
          <w:spacing w:val="2"/>
          <w:shd w:val="clear" w:color="auto" w:fill="FFFFFF"/>
        </w:rPr>
        <w:t>Actors involved</w:t>
      </w:r>
      <w:r w:rsidR="004F2751">
        <w:rPr>
          <w:rFonts w:cstheme="minorHAnsi"/>
          <w:color w:val="000000"/>
          <w:spacing w:val="2"/>
          <w:shd w:val="clear" w:color="auto" w:fill="FFFFFF"/>
        </w:rPr>
        <w:t>: User, E-Ticketing Platform)</w:t>
      </w:r>
    </w:p>
    <w:p w:rsidR="0099501B" w:rsidRDefault="00EA67C0" w:rsidP="0099501B">
      <w:pPr>
        <w:pStyle w:val="ListParagraph"/>
        <w:numPr>
          <w:ilvl w:val="0"/>
          <w:numId w:val="5"/>
        </w:numPr>
        <w:jc w:val="both"/>
        <w:rPr>
          <w:rFonts w:cstheme="minorHAnsi"/>
          <w:color w:val="000000"/>
          <w:spacing w:val="2"/>
          <w:shd w:val="clear" w:color="auto" w:fill="FFFFFF"/>
        </w:rPr>
      </w:pPr>
      <w:r>
        <w:rPr>
          <w:rFonts w:cstheme="minorHAnsi"/>
          <w:b/>
          <w:color w:val="000000"/>
          <w:spacing w:val="2"/>
          <w:shd w:val="clear" w:color="auto" w:fill="FFFFFF"/>
        </w:rPr>
        <w:t>Enter T</w:t>
      </w:r>
      <w:r w:rsidR="0099501B" w:rsidRPr="00637E38">
        <w:rPr>
          <w:rFonts w:cstheme="minorHAnsi"/>
          <w:b/>
          <w:color w:val="000000"/>
          <w:spacing w:val="2"/>
          <w:shd w:val="clear" w:color="auto" w:fill="FFFFFF"/>
        </w:rPr>
        <w:t xml:space="preserve">ravel </w:t>
      </w:r>
      <w:r>
        <w:rPr>
          <w:rFonts w:cstheme="minorHAnsi"/>
          <w:b/>
          <w:color w:val="000000"/>
          <w:spacing w:val="2"/>
          <w:shd w:val="clear" w:color="auto" w:fill="FFFFFF"/>
        </w:rPr>
        <w:t>I</w:t>
      </w:r>
      <w:r w:rsidR="0099501B" w:rsidRPr="00637E38">
        <w:rPr>
          <w:rFonts w:cstheme="minorHAnsi"/>
          <w:b/>
          <w:color w:val="000000"/>
          <w:spacing w:val="2"/>
          <w:shd w:val="clear" w:color="auto" w:fill="FFFFFF"/>
        </w:rPr>
        <w:t>tinerary</w:t>
      </w:r>
      <w:r w:rsidR="0099501B">
        <w:rPr>
          <w:rFonts w:cstheme="minorHAnsi"/>
          <w:color w:val="000000"/>
          <w:spacing w:val="2"/>
          <w:shd w:val="clear" w:color="auto" w:fill="FFFFFF"/>
        </w:rPr>
        <w:t xml:space="preserve">:  Origin and destination station needs to be entered along with date of journey. </w:t>
      </w:r>
      <w:r>
        <w:rPr>
          <w:rFonts w:cstheme="minorHAnsi"/>
          <w:color w:val="000000"/>
          <w:spacing w:val="2"/>
          <w:shd w:val="clear" w:color="auto" w:fill="FFFFFF"/>
        </w:rPr>
        <w:t>We can</w:t>
      </w:r>
      <w:r w:rsidR="0099501B">
        <w:rPr>
          <w:rFonts w:cstheme="minorHAnsi"/>
          <w:color w:val="000000"/>
          <w:spacing w:val="2"/>
          <w:shd w:val="clear" w:color="auto" w:fill="FFFFFF"/>
        </w:rPr>
        <w:t xml:space="preserve"> fetch these details directly </w:t>
      </w:r>
      <w:r>
        <w:rPr>
          <w:rFonts w:cstheme="minorHAnsi"/>
          <w:color w:val="000000"/>
          <w:spacing w:val="2"/>
          <w:shd w:val="clear" w:color="auto" w:fill="FFFFFF"/>
        </w:rPr>
        <w:t>from our</w:t>
      </w:r>
      <w:r w:rsidR="0099501B">
        <w:rPr>
          <w:rFonts w:cstheme="minorHAnsi"/>
          <w:color w:val="000000"/>
          <w:spacing w:val="2"/>
          <w:shd w:val="clear" w:color="auto" w:fill="FFFFFF"/>
        </w:rPr>
        <w:t xml:space="preserve"> ‘favorite journey’ section. </w:t>
      </w:r>
      <w:r>
        <w:rPr>
          <w:rFonts w:cstheme="minorHAnsi"/>
          <w:color w:val="000000"/>
          <w:spacing w:val="2"/>
          <w:shd w:val="clear" w:color="auto" w:fill="FFFFFF"/>
        </w:rPr>
        <w:t xml:space="preserve">After entering the correct source and destination, we will click on search button which will trigger an event. This event fires a </w:t>
      </w:r>
      <w:r w:rsidR="00AF0C44">
        <w:rPr>
          <w:rFonts w:cstheme="minorHAnsi"/>
          <w:color w:val="000000"/>
          <w:spacing w:val="2"/>
          <w:shd w:val="clear" w:color="auto" w:fill="FFFFFF"/>
        </w:rPr>
        <w:t>query</w:t>
      </w:r>
      <w:r>
        <w:rPr>
          <w:rFonts w:cstheme="minorHAnsi"/>
          <w:color w:val="000000"/>
          <w:spacing w:val="2"/>
          <w:shd w:val="clear" w:color="auto" w:fill="FFFFFF"/>
        </w:rPr>
        <w:t xml:space="preserve"> b</w:t>
      </w:r>
      <w:r w:rsidR="00AF0C44">
        <w:rPr>
          <w:rFonts w:cstheme="minorHAnsi"/>
          <w:color w:val="000000"/>
          <w:spacing w:val="2"/>
          <w:shd w:val="clear" w:color="auto" w:fill="FFFFFF"/>
        </w:rPr>
        <w:t xml:space="preserve">ased on your parameters to the centralized database which returns the train schedule for the particular date. </w:t>
      </w:r>
      <w:r w:rsidR="004F2751">
        <w:rPr>
          <w:rFonts w:cstheme="minorHAnsi"/>
          <w:color w:val="000000"/>
          <w:spacing w:val="2"/>
          <w:shd w:val="clear" w:color="auto" w:fill="FFFFFF"/>
        </w:rPr>
        <w:t>(</w:t>
      </w:r>
      <w:r w:rsidR="004F2751" w:rsidRPr="00F03373">
        <w:rPr>
          <w:rFonts w:cstheme="minorHAnsi"/>
          <w:b/>
          <w:color w:val="000000"/>
          <w:spacing w:val="2"/>
          <w:shd w:val="clear" w:color="auto" w:fill="FFFFFF"/>
        </w:rPr>
        <w:t>Actors involved:</w:t>
      </w:r>
      <w:r w:rsidR="004F2751">
        <w:rPr>
          <w:rFonts w:cstheme="minorHAnsi"/>
          <w:color w:val="000000"/>
          <w:spacing w:val="2"/>
          <w:shd w:val="clear" w:color="auto" w:fill="FFFFFF"/>
        </w:rPr>
        <w:t xml:space="preserve"> User, E-Ticketing Platform)</w:t>
      </w:r>
    </w:p>
    <w:p w:rsidR="0099501B" w:rsidRDefault="00AF0C44" w:rsidP="0099501B">
      <w:pPr>
        <w:pStyle w:val="ListParagraph"/>
        <w:numPr>
          <w:ilvl w:val="0"/>
          <w:numId w:val="5"/>
        </w:numPr>
        <w:jc w:val="both"/>
        <w:rPr>
          <w:rFonts w:cstheme="minorHAnsi"/>
          <w:color w:val="000000"/>
          <w:spacing w:val="2"/>
          <w:shd w:val="clear" w:color="auto" w:fill="FFFFFF"/>
        </w:rPr>
      </w:pPr>
      <w:r w:rsidRPr="00637E38">
        <w:rPr>
          <w:rFonts w:cstheme="minorHAnsi"/>
          <w:b/>
          <w:color w:val="000000"/>
          <w:spacing w:val="2"/>
          <w:shd w:val="clear" w:color="auto" w:fill="FFFFFF"/>
        </w:rPr>
        <w:t>Select payment method</w:t>
      </w:r>
      <w:r>
        <w:rPr>
          <w:rFonts w:cstheme="minorHAnsi"/>
          <w:color w:val="000000"/>
          <w:spacing w:val="2"/>
          <w:shd w:val="clear" w:color="auto" w:fill="FFFFFF"/>
        </w:rPr>
        <w:t>: Once trai</w:t>
      </w:r>
      <w:r w:rsidR="00F03373">
        <w:rPr>
          <w:rFonts w:cstheme="minorHAnsi"/>
          <w:color w:val="000000"/>
          <w:spacing w:val="2"/>
          <w:shd w:val="clear" w:color="auto" w:fill="FFFFFF"/>
        </w:rPr>
        <w:t>n and class (AC or normal coaches</w:t>
      </w:r>
      <w:r>
        <w:rPr>
          <w:rFonts w:cstheme="minorHAnsi"/>
          <w:color w:val="000000"/>
          <w:spacing w:val="2"/>
          <w:shd w:val="clear" w:color="auto" w:fill="FFFFFF"/>
        </w:rPr>
        <w:t xml:space="preserve">) selection is done, </w:t>
      </w:r>
      <w:r w:rsidR="00C10123">
        <w:rPr>
          <w:rFonts w:cstheme="minorHAnsi"/>
          <w:color w:val="000000"/>
          <w:spacing w:val="2"/>
          <w:shd w:val="clear" w:color="auto" w:fill="FFFFFF"/>
        </w:rPr>
        <w:t>we can select the mode which we want to use for our payment</w:t>
      </w:r>
      <w:r>
        <w:rPr>
          <w:rFonts w:cstheme="minorHAnsi"/>
          <w:color w:val="000000"/>
          <w:spacing w:val="2"/>
          <w:shd w:val="clear" w:color="auto" w:fill="FFFFFF"/>
        </w:rPr>
        <w:t>.</w:t>
      </w:r>
      <w:r w:rsidR="00E81190">
        <w:rPr>
          <w:rFonts w:cstheme="minorHAnsi"/>
          <w:color w:val="000000"/>
          <w:spacing w:val="2"/>
          <w:shd w:val="clear" w:color="auto" w:fill="FFFFFF"/>
        </w:rPr>
        <w:t xml:space="preserve"> (</w:t>
      </w:r>
      <w:r w:rsidR="00E81190" w:rsidRPr="00F03373">
        <w:rPr>
          <w:rFonts w:cstheme="minorHAnsi"/>
          <w:b/>
          <w:color w:val="000000"/>
          <w:spacing w:val="2"/>
          <w:shd w:val="clear" w:color="auto" w:fill="FFFFFF"/>
        </w:rPr>
        <w:t>Actors involved</w:t>
      </w:r>
      <w:r w:rsidR="00E81190">
        <w:rPr>
          <w:rFonts w:cstheme="minorHAnsi"/>
          <w:color w:val="000000"/>
          <w:spacing w:val="2"/>
          <w:shd w:val="clear" w:color="auto" w:fill="FFFFFF"/>
        </w:rPr>
        <w:t>: User, E-Ticketing Platform, Payment Gateway)</w:t>
      </w:r>
    </w:p>
    <w:p w:rsidR="0099501B" w:rsidRPr="00C10123" w:rsidRDefault="00AA435F" w:rsidP="00B55042">
      <w:pPr>
        <w:pStyle w:val="ListParagraph"/>
        <w:numPr>
          <w:ilvl w:val="0"/>
          <w:numId w:val="5"/>
        </w:numPr>
        <w:jc w:val="both"/>
        <w:rPr>
          <w:rFonts w:cstheme="minorHAnsi"/>
          <w:color w:val="000000"/>
          <w:spacing w:val="2"/>
          <w:shd w:val="clear" w:color="auto" w:fill="FFFFFF"/>
        </w:rPr>
      </w:pPr>
      <w:r w:rsidRPr="00AA435F">
        <w:rPr>
          <w:rFonts w:cstheme="minorHAnsi"/>
          <w:b/>
          <w:color w:val="000000"/>
          <w:spacing w:val="2"/>
          <w:shd w:val="clear" w:color="auto" w:fill="FFFFFF"/>
        </w:rPr>
        <w:t>Confirm Ticket</w:t>
      </w:r>
      <w:r w:rsidR="00AF0C44" w:rsidRPr="00C10123">
        <w:rPr>
          <w:rFonts w:cstheme="minorHAnsi"/>
          <w:color w:val="000000"/>
          <w:spacing w:val="2"/>
          <w:shd w:val="clear" w:color="auto" w:fill="FFFFFF"/>
        </w:rPr>
        <w:t xml:space="preserve">: </w:t>
      </w:r>
      <w:r w:rsidR="00C10123">
        <w:rPr>
          <w:rFonts w:cstheme="minorHAnsi"/>
          <w:color w:val="000000"/>
          <w:spacing w:val="2"/>
          <w:shd w:val="clear" w:color="auto" w:fill="FFFFFF"/>
        </w:rPr>
        <w:t>After successful transaction of the payment, we will get the ticket confirmation page along with the necessary details.</w:t>
      </w:r>
      <w:r w:rsidR="00AA34B0">
        <w:rPr>
          <w:rFonts w:cstheme="minorHAnsi"/>
          <w:color w:val="000000"/>
          <w:spacing w:val="2"/>
          <w:shd w:val="clear" w:color="auto" w:fill="FFFFFF"/>
        </w:rPr>
        <w:t xml:space="preserve"> (</w:t>
      </w:r>
      <w:r w:rsidR="00AA34B0" w:rsidRPr="00F03373">
        <w:rPr>
          <w:rFonts w:cstheme="minorHAnsi"/>
          <w:b/>
          <w:color w:val="000000"/>
          <w:spacing w:val="2"/>
          <w:shd w:val="clear" w:color="auto" w:fill="FFFFFF"/>
        </w:rPr>
        <w:t>Actors involved</w:t>
      </w:r>
      <w:r w:rsidR="00AA34B0">
        <w:rPr>
          <w:rFonts w:cstheme="minorHAnsi"/>
          <w:color w:val="000000"/>
          <w:spacing w:val="2"/>
          <w:shd w:val="clear" w:color="auto" w:fill="FFFFFF"/>
        </w:rPr>
        <w:t>: User, E-Tic</w:t>
      </w:r>
      <w:bookmarkStart w:id="0" w:name="_GoBack"/>
      <w:bookmarkEnd w:id="0"/>
      <w:r w:rsidR="00AA34B0">
        <w:rPr>
          <w:rFonts w:cstheme="minorHAnsi"/>
          <w:color w:val="000000"/>
          <w:spacing w:val="2"/>
          <w:shd w:val="clear" w:color="auto" w:fill="FFFFFF"/>
        </w:rPr>
        <w:t>keting Platform)</w:t>
      </w:r>
    </w:p>
    <w:p w:rsidR="004721F3" w:rsidRDefault="008059A6" w:rsidP="00B55042">
      <w:pPr>
        <w:jc w:val="both"/>
        <w:rPr>
          <w:rFonts w:cstheme="minorHAnsi"/>
          <w:b/>
          <w:color w:val="000000"/>
          <w:spacing w:val="2"/>
          <w:shd w:val="clear" w:color="auto" w:fill="FFFFFF"/>
        </w:rPr>
      </w:pPr>
      <w:r>
        <w:rPr>
          <w:rFonts w:cstheme="minorHAnsi"/>
          <w:b/>
          <w:color w:val="000000"/>
          <w:spacing w:val="2"/>
          <w:shd w:val="clear" w:color="auto" w:fill="FFFFFF"/>
        </w:rPr>
        <w:t>Problems with As Is process:</w:t>
      </w:r>
    </w:p>
    <w:p w:rsidR="00913258" w:rsidRPr="00064009" w:rsidRDefault="00913258" w:rsidP="00913258">
      <w:pPr>
        <w:pStyle w:val="ListParagraph"/>
        <w:numPr>
          <w:ilvl w:val="0"/>
          <w:numId w:val="1"/>
        </w:numPr>
        <w:rPr>
          <w:rFonts w:cstheme="minorHAnsi"/>
        </w:rPr>
      </w:pPr>
      <w:r w:rsidRPr="00A26AA3">
        <w:rPr>
          <w:rFonts w:cstheme="minorHAnsi"/>
          <w:b/>
        </w:rPr>
        <w:t>Problem</w:t>
      </w:r>
      <w:r w:rsidR="00C10123">
        <w:rPr>
          <w:rFonts w:cstheme="minorHAnsi"/>
          <w:b/>
        </w:rPr>
        <w:t xml:space="preserve"> Statement</w:t>
      </w:r>
      <w:r w:rsidRPr="00A26AA3">
        <w:rPr>
          <w:rFonts w:cstheme="minorHAnsi"/>
          <w:b/>
        </w:rPr>
        <w:t>:</w:t>
      </w:r>
      <w:r w:rsidR="00C10123">
        <w:rPr>
          <w:rFonts w:cstheme="minorHAnsi"/>
          <w:b/>
        </w:rPr>
        <w:t xml:space="preserve">  </w:t>
      </w:r>
      <w:r w:rsidR="00C10123" w:rsidRPr="00C10123">
        <w:rPr>
          <w:rFonts w:cstheme="minorHAnsi"/>
        </w:rPr>
        <w:t>Online</w:t>
      </w:r>
      <w:r>
        <w:rPr>
          <w:rFonts w:cstheme="minorHAnsi"/>
        </w:rPr>
        <w:t xml:space="preserve"> Traffic surge during Tatkal hours.</w:t>
      </w:r>
    </w:p>
    <w:p w:rsidR="00913258" w:rsidRDefault="00913258" w:rsidP="00913258">
      <w:pPr>
        <w:pStyle w:val="ListParagraph"/>
        <w:rPr>
          <w:rFonts w:cstheme="minorHAnsi"/>
          <w:color w:val="333333"/>
          <w:shd w:val="clear" w:color="auto" w:fill="FFFFFF"/>
        </w:rPr>
      </w:pPr>
      <w:r w:rsidRPr="00A26AA3">
        <w:rPr>
          <w:rFonts w:cstheme="minorHAnsi"/>
          <w:b/>
        </w:rPr>
        <w:t>Solution proposed in To Be process:</w:t>
      </w:r>
      <w:r>
        <w:rPr>
          <w:rFonts w:cstheme="minorHAnsi"/>
        </w:rPr>
        <w:t xml:space="preserve"> To remove Traffic surge at TATKAL booking hours, flexible booking timings can be provided. T</w:t>
      </w:r>
      <w:r>
        <w:rPr>
          <w:rFonts w:cstheme="minorHAnsi"/>
          <w:color w:val="333333"/>
          <w:shd w:val="clear" w:color="auto" w:fill="FFFFFF"/>
        </w:rPr>
        <w:t>here can be a 1-hour TATKAL</w:t>
      </w:r>
      <w:r w:rsidRPr="00B758FD">
        <w:rPr>
          <w:rFonts w:cstheme="minorHAnsi"/>
          <w:color w:val="333333"/>
          <w:shd w:val="clear" w:color="auto" w:fill="FFFFFF"/>
        </w:rPr>
        <w:t xml:space="preserve"> window for trains leaving before 2 AM, while another 1-hour window for trains leaving after 2 PM. This way the concentration of the load will be distributed over two hours.</w:t>
      </w:r>
    </w:p>
    <w:p w:rsidR="00913258" w:rsidRPr="001C6539" w:rsidRDefault="00913258" w:rsidP="00913258">
      <w:pPr>
        <w:pStyle w:val="ListParagraph"/>
        <w:rPr>
          <w:rFonts w:cstheme="minorHAnsi"/>
        </w:rPr>
      </w:pPr>
    </w:p>
    <w:p w:rsidR="00064009" w:rsidRPr="00E64A4C" w:rsidRDefault="00064009" w:rsidP="00064009">
      <w:pPr>
        <w:pStyle w:val="ListParagraph"/>
        <w:numPr>
          <w:ilvl w:val="0"/>
          <w:numId w:val="1"/>
        </w:numPr>
        <w:rPr>
          <w:rFonts w:cstheme="minorHAnsi"/>
        </w:rPr>
      </w:pPr>
      <w:r w:rsidRPr="00E64A4C">
        <w:rPr>
          <w:rFonts w:cstheme="minorHAnsi"/>
          <w:b/>
          <w:color w:val="333333"/>
          <w:shd w:val="clear" w:color="auto" w:fill="FFFFFF"/>
        </w:rPr>
        <w:t>Problem:</w:t>
      </w:r>
      <w:r w:rsidRPr="00E64A4C">
        <w:rPr>
          <w:rFonts w:cstheme="minorHAnsi"/>
          <w:color w:val="333333"/>
          <w:shd w:val="clear" w:color="auto" w:fill="FFFFFF"/>
        </w:rPr>
        <w:t xml:space="preserve"> IRCTC have Ads on their site with many images and maybe some Java scripts which adds an additional load time for the web pages to load. Thus, these factors slow down your online tatkal booking process.</w:t>
      </w:r>
    </w:p>
    <w:p w:rsidR="00064009" w:rsidRDefault="00064009" w:rsidP="00064009">
      <w:pPr>
        <w:pStyle w:val="ListParagraph"/>
        <w:rPr>
          <w:rFonts w:cstheme="minorHAnsi"/>
          <w:color w:val="333333"/>
          <w:shd w:val="clear" w:color="auto" w:fill="FFFFFF"/>
        </w:rPr>
      </w:pPr>
      <w:r w:rsidRPr="00E64A4C">
        <w:rPr>
          <w:b/>
        </w:rPr>
        <w:t>Sol</w:t>
      </w:r>
      <w:r>
        <w:rPr>
          <w:b/>
        </w:rPr>
        <w:t>ution proposed in To Be process</w:t>
      </w:r>
      <w:r w:rsidRPr="00E64A4C">
        <w:rPr>
          <w:rFonts w:cstheme="minorHAnsi"/>
          <w:b/>
          <w:color w:val="333333"/>
          <w:shd w:val="clear" w:color="auto" w:fill="FFFFFF"/>
        </w:rPr>
        <w:t xml:space="preserve">: </w:t>
      </w:r>
      <w:r w:rsidRPr="00E64A4C">
        <w:rPr>
          <w:rFonts w:cstheme="minorHAnsi"/>
          <w:color w:val="333333"/>
          <w:shd w:val="clear" w:color="auto" w:fill="FFFFFF"/>
        </w:rPr>
        <w:t xml:space="preserve">Ads can be removed </w:t>
      </w:r>
      <w:r w:rsidR="00850341">
        <w:rPr>
          <w:rFonts w:cstheme="minorHAnsi"/>
          <w:color w:val="333333"/>
          <w:shd w:val="clear" w:color="auto" w:fill="FFFFFF"/>
        </w:rPr>
        <w:t>during</w:t>
      </w:r>
      <w:r w:rsidRPr="00E64A4C">
        <w:rPr>
          <w:rFonts w:cstheme="minorHAnsi"/>
          <w:color w:val="333333"/>
          <w:shd w:val="clear" w:color="auto" w:fill="FFFFFF"/>
        </w:rPr>
        <w:t xml:space="preserve"> Tatkal booking hours, minimizing the load time for the web pages to load, making online booking </w:t>
      </w:r>
      <w:r w:rsidR="00850341">
        <w:rPr>
          <w:rFonts w:cstheme="minorHAnsi"/>
          <w:color w:val="333333"/>
          <w:shd w:val="clear" w:color="auto" w:fill="FFFFFF"/>
        </w:rPr>
        <w:t xml:space="preserve">fast and </w:t>
      </w:r>
      <w:r w:rsidRPr="00E64A4C">
        <w:rPr>
          <w:rFonts w:cstheme="minorHAnsi"/>
          <w:color w:val="333333"/>
          <w:shd w:val="clear" w:color="auto" w:fill="FFFFFF"/>
        </w:rPr>
        <w:t>efficient</w:t>
      </w:r>
      <w:r w:rsidR="00850341">
        <w:rPr>
          <w:rFonts w:cstheme="minorHAnsi"/>
          <w:color w:val="333333"/>
          <w:shd w:val="clear" w:color="auto" w:fill="FFFFFF"/>
        </w:rPr>
        <w:t>.</w:t>
      </w:r>
    </w:p>
    <w:p w:rsidR="000C6D79" w:rsidRDefault="000C6D79" w:rsidP="00064009">
      <w:pPr>
        <w:pStyle w:val="ListParagraph"/>
        <w:rPr>
          <w:rFonts w:cstheme="minorHAnsi"/>
          <w:color w:val="333333"/>
          <w:shd w:val="clear" w:color="auto" w:fill="FFFFFF"/>
        </w:rPr>
      </w:pPr>
    </w:p>
    <w:p w:rsidR="000C6D79" w:rsidRDefault="000C6D79" w:rsidP="000C6D79">
      <w:pPr>
        <w:pStyle w:val="ListParagraph"/>
        <w:numPr>
          <w:ilvl w:val="0"/>
          <w:numId w:val="1"/>
        </w:numPr>
        <w:spacing w:line="256" w:lineRule="auto"/>
        <w:jc w:val="both"/>
      </w:pPr>
      <w:r>
        <w:rPr>
          <w:rFonts w:cstheme="minorHAnsi"/>
          <w:b/>
        </w:rPr>
        <w:t>Problem Statement</w:t>
      </w:r>
      <w:r>
        <w:t xml:space="preserve">: IRCTC is facing the biggest challenge of overcrowded servers. Indian Railways consistently sells more than 1 lakh tickets every day. The possible issue is servers are concentrated in one region. </w:t>
      </w:r>
    </w:p>
    <w:p w:rsidR="00064009" w:rsidRDefault="000C6D79" w:rsidP="000C6D79">
      <w:pPr>
        <w:pStyle w:val="ListParagraph"/>
        <w:jc w:val="both"/>
      </w:pPr>
      <w:r>
        <w:rPr>
          <w:b/>
        </w:rPr>
        <w:lastRenderedPageBreak/>
        <w:t>Solution proposed in To Be process</w:t>
      </w:r>
      <w:r>
        <w:t xml:space="preserve">: The key solution these days is cloud computing. If they have cloud computing infrastructure in place, then Delhi customers can connect to Delhi servers and Mumbai customers can connect to the western server, wherever it is placed. On deploying cloud, another convenient factor is if the Delhi server is overloaded, then you can move transactions to the server in the nearest region and this will help proportion the load. </w:t>
      </w:r>
    </w:p>
    <w:p w:rsidR="000C6D79" w:rsidRPr="000C6D79" w:rsidRDefault="000C6D79" w:rsidP="000C6D79">
      <w:pPr>
        <w:pStyle w:val="ListParagraph"/>
        <w:jc w:val="both"/>
      </w:pPr>
    </w:p>
    <w:p w:rsidR="00113730" w:rsidRDefault="00113730" w:rsidP="00113730">
      <w:pPr>
        <w:pStyle w:val="ListParagraph"/>
        <w:numPr>
          <w:ilvl w:val="0"/>
          <w:numId w:val="1"/>
        </w:numPr>
      </w:pPr>
      <w:bookmarkStart w:id="1" w:name="_Hlk496720521"/>
      <w:r>
        <w:rPr>
          <w:b/>
        </w:rPr>
        <w:t>Problem:</w:t>
      </w:r>
      <w:r>
        <w:t xml:space="preserve">  </w:t>
      </w:r>
      <w:r w:rsidR="001D0323">
        <w:t>P</w:t>
      </w:r>
      <w:r w:rsidRPr="00422679">
        <w:t>rocessing payments</w:t>
      </w:r>
      <w:r w:rsidR="001D0323">
        <w:t xml:space="preserve"> has been a huge task as it creates bottleneck at payment gateway end</w:t>
      </w:r>
      <w:r w:rsidRPr="00422679">
        <w:t>. It involves a series of menu selections by users each causing pages to load followed by complex handshakes between IRCTC, third party gateways, and the banks, security checks and so on. Each step is prone to failures too. On the whole, 29% of attempted payments failed.</w:t>
      </w:r>
    </w:p>
    <w:p w:rsidR="00113730" w:rsidRDefault="00113730" w:rsidP="00064009">
      <w:pPr>
        <w:pStyle w:val="ListParagraph"/>
      </w:pPr>
      <w:r w:rsidRPr="00E64A4C">
        <w:rPr>
          <w:b/>
        </w:rPr>
        <w:t>Solution proposed in To Be process:</w:t>
      </w:r>
      <w:r>
        <w:t xml:space="preserve"> Decoupling payment and ticket booking by making wallet payments mandatory during TATKAL booking hours. This will make the ticket booking process shorter and better. This process won’t be dependent on payment gateways confirmation to book tickets.</w:t>
      </w:r>
    </w:p>
    <w:p w:rsidR="008B7569" w:rsidRDefault="008B7569" w:rsidP="00064009">
      <w:pPr>
        <w:pStyle w:val="ListParagraph"/>
      </w:pPr>
    </w:p>
    <w:p w:rsidR="00C10123" w:rsidRDefault="00C10123" w:rsidP="00C10123">
      <w:pPr>
        <w:jc w:val="both"/>
        <w:rPr>
          <w:rFonts w:cstheme="minorHAnsi"/>
          <w:b/>
          <w:color w:val="000000"/>
          <w:spacing w:val="2"/>
          <w:shd w:val="clear" w:color="auto" w:fill="FFFFFF"/>
        </w:rPr>
      </w:pPr>
      <w:r>
        <w:rPr>
          <w:rFonts w:cstheme="minorHAnsi"/>
          <w:b/>
          <w:color w:val="000000"/>
          <w:spacing w:val="2"/>
          <w:shd w:val="clear" w:color="auto" w:fill="FFFFFF"/>
        </w:rPr>
        <w:t>To Be Process Steps:</w:t>
      </w:r>
    </w:p>
    <w:p w:rsidR="004D0C4D" w:rsidRDefault="004D0C4D" w:rsidP="004D0C4D">
      <w:pPr>
        <w:pStyle w:val="ListParagraph"/>
        <w:numPr>
          <w:ilvl w:val="0"/>
          <w:numId w:val="6"/>
        </w:numPr>
        <w:jc w:val="both"/>
        <w:rPr>
          <w:rFonts w:cstheme="minorHAnsi"/>
          <w:color w:val="000000"/>
          <w:spacing w:val="2"/>
          <w:shd w:val="clear" w:color="auto" w:fill="FFFFFF"/>
        </w:rPr>
      </w:pPr>
      <w:r w:rsidRPr="008B7569">
        <w:rPr>
          <w:rFonts w:cstheme="minorHAnsi"/>
          <w:b/>
          <w:color w:val="000000"/>
          <w:spacing w:val="2"/>
          <w:shd w:val="clear" w:color="auto" w:fill="FFFFFF"/>
        </w:rPr>
        <w:t>Open Website</w:t>
      </w:r>
      <w:r>
        <w:rPr>
          <w:rFonts w:cstheme="minorHAnsi"/>
          <w:color w:val="000000"/>
          <w:spacing w:val="2"/>
          <w:shd w:val="clear" w:color="auto" w:fill="FFFFFF"/>
        </w:rPr>
        <w:t xml:space="preserve">: </w:t>
      </w:r>
      <w:hyperlink r:id="rId9" w:history="1">
        <w:r w:rsidRPr="0099501B">
          <w:rPr>
            <w:rStyle w:val="Hyperlink"/>
            <w:rFonts w:cstheme="minorHAnsi"/>
            <w:spacing w:val="2"/>
            <w:shd w:val="clear" w:color="auto" w:fill="FFFFFF"/>
          </w:rPr>
          <w:t>https://www.irctc.co.in</w:t>
        </w:r>
      </w:hyperlink>
      <w:r w:rsidR="00791486">
        <w:rPr>
          <w:rStyle w:val="Hyperlink"/>
          <w:rFonts w:cstheme="minorHAnsi"/>
          <w:spacing w:val="2"/>
          <w:u w:val="none"/>
          <w:shd w:val="clear" w:color="auto" w:fill="FFFFFF"/>
        </w:rPr>
        <w:t xml:space="preserve"> </w:t>
      </w:r>
      <w:r w:rsidR="00791486">
        <w:rPr>
          <w:rFonts w:cstheme="minorHAnsi"/>
          <w:color w:val="000000"/>
          <w:spacing w:val="2"/>
          <w:shd w:val="clear" w:color="auto" w:fill="FFFFFF"/>
        </w:rPr>
        <w:t>(</w:t>
      </w:r>
      <w:r w:rsidR="00791486" w:rsidRPr="00850341">
        <w:rPr>
          <w:rFonts w:cstheme="minorHAnsi"/>
          <w:b/>
          <w:color w:val="000000"/>
          <w:spacing w:val="2"/>
          <w:shd w:val="clear" w:color="auto" w:fill="FFFFFF"/>
        </w:rPr>
        <w:t>Actors involved:</w:t>
      </w:r>
      <w:r w:rsidR="00791486">
        <w:rPr>
          <w:rFonts w:cstheme="minorHAnsi"/>
          <w:color w:val="000000"/>
          <w:spacing w:val="2"/>
          <w:shd w:val="clear" w:color="auto" w:fill="FFFFFF"/>
        </w:rPr>
        <w:t xml:space="preserve"> User, E-Ticketing Platform)</w:t>
      </w:r>
    </w:p>
    <w:p w:rsidR="004D0C4D" w:rsidRDefault="004D0C4D" w:rsidP="004D0C4D">
      <w:pPr>
        <w:pStyle w:val="ListParagraph"/>
        <w:numPr>
          <w:ilvl w:val="0"/>
          <w:numId w:val="6"/>
        </w:numPr>
        <w:jc w:val="both"/>
        <w:rPr>
          <w:rFonts w:cstheme="minorHAnsi"/>
          <w:color w:val="000000"/>
          <w:spacing w:val="2"/>
          <w:shd w:val="clear" w:color="auto" w:fill="FFFFFF"/>
        </w:rPr>
      </w:pPr>
      <w:r w:rsidRPr="00637E38">
        <w:rPr>
          <w:rFonts w:cstheme="minorHAnsi"/>
          <w:b/>
          <w:color w:val="000000"/>
          <w:spacing w:val="2"/>
          <w:shd w:val="clear" w:color="auto" w:fill="FFFFFF"/>
        </w:rPr>
        <w:t>Login</w:t>
      </w:r>
      <w:r>
        <w:rPr>
          <w:rFonts w:cstheme="minorHAnsi"/>
          <w:color w:val="000000"/>
          <w:spacing w:val="2"/>
          <w:shd w:val="clear" w:color="auto" w:fill="FFFFFF"/>
        </w:rPr>
        <w:t>: We will enter our username and password. In case of an invalid entry in username or password or captcha, the portal will prompt to enter the correct details again.</w:t>
      </w:r>
      <w:r w:rsidR="00791486">
        <w:rPr>
          <w:rFonts w:cstheme="minorHAnsi"/>
          <w:color w:val="000000"/>
          <w:spacing w:val="2"/>
          <w:shd w:val="clear" w:color="auto" w:fill="FFFFFF"/>
        </w:rPr>
        <w:t xml:space="preserve"> (</w:t>
      </w:r>
      <w:r w:rsidR="00791486" w:rsidRPr="00850341">
        <w:rPr>
          <w:rFonts w:cstheme="minorHAnsi"/>
          <w:b/>
          <w:color w:val="000000"/>
          <w:spacing w:val="2"/>
          <w:shd w:val="clear" w:color="auto" w:fill="FFFFFF"/>
        </w:rPr>
        <w:t>Actors involved:</w:t>
      </w:r>
      <w:r w:rsidR="00791486">
        <w:rPr>
          <w:rFonts w:cstheme="minorHAnsi"/>
          <w:color w:val="000000"/>
          <w:spacing w:val="2"/>
          <w:shd w:val="clear" w:color="auto" w:fill="FFFFFF"/>
        </w:rPr>
        <w:t xml:space="preserve"> User, E-Ticketing Platform)</w:t>
      </w:r>
    </w:p>
    <w:p w:rsidR="004D0C4D" w:rsidRDefault="004D0C4D" w:rsidP="004D0C4D">
      <w:pPr>
        <w:pStyle w:val="ListParagraph"/>
        <w:numPr>
          <w:ilvl w:val="0"/>
          <w:numId w:val="6"/>
        </w:numPr>
        <w:jc w:val="both"/>
        <w:rPr>
          <w:rFonts w:cstheme="minorHAnsi"/>
          <w:color w:val="000000"/>
          <w:spacing w:val="2"/>
          <w:shd w:val="clear" w:color="auto" w:fill="FFFFFF"/>
        </w:rPr>
      </w:pPr>
      <w:r>
        <w:rPr>
          <w:rFonts w:cstheme="minorHAnsi"/>
          <w:b/>
          <w:color w:val="000000"/>
          <w:spacing w:val="2"/>
          <w:shd w:val="clear" w:color="auto" w:fill="FFFFFF"/>
        </w:rPr>
        <w:t>Disable Ads</w:t>
      </w:r>
      <w:r w:rsidRPr="004D0C4D">
        <w:rPr>
          <w:rFonts w:cstheme="minorHAnsi"/>
          <w:color w:val="000000"/>
          <w:spacing w:val="2"/>
          <w:shd w:val="clear" w:color="auto" w:fill="FFFFFF"/>
        </w:rPr>
        <w:t>:</w:t>
      </w:r>
      <w:r>
        <w:rPr>
          <w:rFonts w:cstheme="minorHAnsi"/>
          <w:color w:val="000000"/>
          <w:spacing w:val="2"/>
          <w:shd w:val="clear" w:color="auto" w:fill="FFFFFF"/>
        </w:rPr>
        <w:t xml:space="preserve"> A background process will run which will disable all advertisements during the tatkal timings between 10 AM to 12 PM.</w:t>
      </w:r>
      <w:r w:rsidR="00791486">
        <w:rPr>
          <w:rFonts w:cstheme="minorHAnsi"/>
          <w:color w:val="000000"/>
          <w:spacing w:val="2"/>
          <w:shd w:val="clear" w:color="auto" w:fill="FFFFFF"/>
        </w:rPr>
        <w:t xml:space="preserve"> </w:t>
      </w:r>
      <w:r w:rsidR="00B41F9A">
        <w:rPr>
          <w:rFonts w:cstheme="minorHAnsi"/>
          <w:color w:val="000000"/>
          <w:spacing w:val="2"/>
          <w:shd w:val="clear" w:color="auto" w:fill="FFFFFF"/>
        </w:rPr>
        <w:t>(</w:t>
      </w:r>
      <w:r w:rsidR="00B41F9A" w:rsidRPr="00850341">
        <w:rPr>
          <w:rFonts w:cstheme="minorHAnsi"/>
          <w:b/>
          <w:color w:val="000000"/>
          <w:spacing w:val="2"/>
          <w:shd w:val="clear" w:color="auto" w:fill="FFFFFF"/>
        </w:rPr>
        <w:t>Actors involved:</w:t>
      </w:r>
      <w:r w:rsidR="00B41F9A">
        <w:rPr>
          <w:rFonts w:cstheme="minorHAnsi"/>
          <w:color w:val="000000"/>
          <w:spacing w:val="2"/>
          <w:shd w:val="clear" w:color="auto" w:fill="FFFFFF"/>
        </w:rPr>
        <w:t xml:space="preserve"> E-Ticketing Platform)</w:t>
      </w:r>
    </w:p>
    <w:p w:rsidR="004D0C4D" w:rsidRDefault="004D0C4D" w:rsidP="004D0C4D">
      <w:pPr>
        <w:pStyle w:val="ListParagraph"/>
        <w:numPr>
          <w:ilvl w:val="0"/>
          <w:numId w:val="6"/>
        </w:numPr>
        <w:jc w:val="both"/>
        <w:rPr>
          <w:rFonts w:cstheme="minorHAnsi"/>
          <w:color w:val="000000"/>
          <w:spacing w:val="2"/>
          <w:shd w:val="clear" w:color="auto" w:fill="FFFFFF"/>
        </w:rPr>
      </w:pPr>
      <w:r>
        <w:rPr>
          <w:rFonts w:cstheme="minorHAnsi"/>
          <w:b/>
          <w:color w:val="000000"/>
          <w:spacing w:val="2"/>
          <w:shd w:val="clear" w:color="auto" w:fill="FFFFFF"/>
        </w:rPr>
        <w:t>Enter T</w:t>
      </w:r>
      <w:r w:rsidRPr="00637E38">
        <w:rPr>
          <w:rFonts w:cstheme="minorHAnsi"/>
          <w:b/>
          <w:color w:val="000000"/>
          <w:spacing w:val="2"/>
          <w:shd w:val="clear" w:color="auto" w:fill="FFFFFF"/>
        </w:rPr>
        <w:t xml:space="preserve">ravel </w:t>
      </w:r>
      <w:r>
        <w:rPr>
          <w:rFonts w:cstheme="minorHAnsi"/>
          <w:b/>
          <w:color w:val="000000"/>
          <w:spacing w:val="2"/>
          <w:shd w:val="clear" w:color="auto" w:fill="FFFFFF"/>
        </w:rPr>
        <w:t>I</w:t>
      </w:r>
      <w:r w:rsidRPr="00637E38">
        <w:rPr>
          <w:rFonts w:cstheme="minorHAnsi"/>
          <w:b/>
          <w:color w:val="000000"/>
          <w:spacing w:val="2"/>
          <w:shd w:val="clear" w:color="auto" w:fill="FFFFFF"/>
        </w:rPr>
        <w:t>tinerary</w:t>
      </w:r>
      <w:r>
        <w:rPr>
          <w:rFonts w:cstheme="minorHAnsi"/>
          <w:color w:val="000000"/>
          <w:spacing w:val="2"/>
          <w:shd w:val="clear" w:color="auto" w:fill="FFFFFF"/>
        </w:rPr>
        <w:t>:  Origin and destination station needs to be entered along with date of journey. We can fetch these details directly from our ‘favorite journey’ section. After entering the correct source and destination, we will click on search button which will trigger an event. This event fires a query based on your parameters to the centralized database which returns the train sc</w:t>
      </w:r>
      <w:r w:rsidR="008074B9">
        <w:rPr>
          <w:rFonts w:cstheme="minorHAnsi"/>
          <w:color w:val="000000"/>
          <w:spacing w:val="2"/>
          <w:shd w:val="clear" w:color="auto" w:fill="FFFFFF"/>
        </w:rPr>
        <w:t>hedule for the particular time of the day as per one of the 2 tatkal slots.</w:t>
      </w:r>
      <w:r w:rsidR="00B41F9A">
        <w:rPr>
          <w:rFonts w:cstheme="minorHAnsi"/>
          <w:color w:val="000000"/>
          <w:spacing w:val="2"/>
          <w:shd w:val="clear" w:color="auto" w:fill="FFFFFF"/>
        </w:rPr>
        <w:t xml:space="preserve"> (</w:t>
      </w:r>
      <w:r w:rsidR="00B41F9A" w:rsidRPr="00850341">
        <w:rPr>
          <w:rFonts w:cstheme="minorHAnsi"/>
          <w:b/>
          <w:color w:val="000000"/>
          <w:spacing w:val="2"/>
          <w:shd w:val="clear" w:color="auto" w:fill="FFFFFF"/>
        </w:rPr>
        <w:t>Actors involved</w:t>
      </w:r>
      <w:r w:rsidR="00B41F9A">
        <w:rPr>
          <w:rFonts w:cstheme="minorHAnsi"/>
          <w:color w:val="000000"/>
          <w:spacing w:val="2"/>
          <w:shd w:val="clear" w:color="auto" w:fill="FFFFFF"/>
        </w:rPr>
        <w:t>: User, E-Ticketing Platform)</w:t>
      </w:r>
    </w:p>
    <w:p w:rsidR="00EC1167" w:rsidRDefault="00EC1167" w:rsidP="004D0C4D">
      <w:pPr>
        <w:pStyle w:val="ListParagraph"/>
        <w:numPr>
          <w:ilvl w:val="0"/>
          <w:numId w:val="6"/>
        </w:numPr>
        <w:jc w:val="both"/>
        <w:rPr>
          <w:rFonts w:cstheme="minorHAnsi"/>
          <w:color w:val="000000"/>
          <w:spacing w:val="2"/>
          <w:shd w:val="clear" w:color="auto" w:fill="FFFFFF"/>
        </w:rPr>
      </w:pPr>
      <w:r>
        <w:rPr>
          <w:rFonts w:cstheme="minorHAnsi"/>
          <w:b/>
          <w:color w:val="000000"/>
          <w:spacing w:val="2"/>
          <w:shd w:val="clear" w:color="auto" w:fill="FFFFFF"/>
        </w:rPr>
        <w:t xml:space="preserve">Show Wallet Payment option: </w:t>
      </w:r>
      <w:r w:rsidR="00D00200" w:rsidRPr="00D00200">
        <w:rPr>
          <w:rFonts w:cstheme="minorHAnsi"/>
          <w:color w:val="000000"/>
          <w:spacing w:val="2"/>
          <w:shd w:val="clear" w:color="auto" w:fill="FFFFFF"/>
        </w:rPr>
        <w:t>All payment method</w:t>
      </w:r>
      <w:r w:rsidR="0046207A">
        <w:rPr>
          <w:rFonts w:cstheme="minorHAnsi"/>
          <w:color w:val="000000"/>
          <w:spacing w:val="2"/>
          <w:shd w:val="clear" w:color="auto" w:fill="FFFFFF"/>
        </w:rPr>
        <w:t>s</w:t>
      </w:r>
      <w:r w:rsidR="00D00200" w:rsidRPr="00D00200">
        <w:rPr>
          <w:rFonts w:cstheme="minorHAnsi"/>
          <w:color w:val="000000"/>
          <w:spacing w:val="2"/>
          <w:shd w:val="clear" w:color="auto" w:fill="FFFFFF"/>
        </w:rPr>
        <w:t xml:space="preserve"> except wallet payments will be disabled by a background process during the tatkal timings.</w:t>
      </w:r>
      <w:r w:rsidR="008074B9">
        <w:rPr>
          <w:rFonts w:cstheme="minorHAnsi"/>
          <w:color w:val="000000"/>
          <w:spacing w:val="2"/>
          <w:shd w:val="clear" w:color="auto" w:fill="FFFFFF"/>
        </w:rPr>
        <w:t xml:space="preserve"> </w:t>
      </w:r>
      <w:r w:rsidR="00B41F9A">
        <w:rPr>
          <w:rFonts w:cstheme="minorHAnsi"/>
          <w:color w:val="000000"/>
          <w:spacing w:val="2"/>
          <w:shd w:val="clear" w:color="auto" w:fill="FFFFFF"/>
        </w:rPr>
        <w:t>(</w:t>
      </w:r>
      <w:r w:rsidR="00B41F9A" w:rsidRPr="00850341">
        <w:rPr>
          <w:rFonts w:cstheme="minorHAnsi"/>
          <w:b/>
          <w:color w:val="000000"/>
          <w:spacing w:val="2"/>
          <w:shd w:val="clear" w:color="auto" w:fill="FFFFFF"/>
        </w:rPr>
        <w:t>Actors involved</w:t>
      </w:r>
      <w:r w:rsidR="00B41F9A">
        <w:rPr>
          <w:rFonts w:cstheme="minorHAnsi"/>
          <w:color w:val="000000"/>
          <w:spacing w:val="2"/>
          <w:shd w:val="clear" w:color="auto" w:fill="FFFFFF"/>
        </w:rPr>
        <w:t>: E-Ticketing Platform)</w:t>
      </w:r>
    </w:p>
    <w:p w:rsidR="004D0C4D" w:rsidRPr="00B41F9A" w:rsidRDefault="00064B84" w:rsidP="00B41F9A">
      <w:pPr>
        <w:pStyle w:val="ListParagraph"/>
        <w:numPr>
          <w:ilvl w:val="0"/>
          <w:numId w:val="5"/>
        </w:numPr>
        <w:jc w:val="both"/>
        <w:rPr>
          <w:rFonts w:cstheme="minorHAnsi"/>
          <w:color w:val="000000"/>
          <w:spacing w:val="2"/>
          <w:shd w:val="clear" w:color="auto" w:fill="FFFFFF"/>
        </w:rPr>
      </w:pPr>
      <w:r>
        <w:rPr>
          <w:rFonts w:cstheme="minorHAnsi"/>
          <w:b/>
          <w:color w:val="000000"/>
          <w:spacing w:val="2"/>
          <w:shd w:val="clear" w:color="auto" w:fill="FFFFFF"/>
        </w:rPr>
        <w:t>Make Payment</w:t>
      </w:r>
      <w:r w:rsidR="004D0C4D">
        <w:rPr>
          <w:rFonts w:cstheme="minorHAnsi"/>
          <w:color w:val="000000"/>
          <w:spacing w:val="2"/>
          <w:shd w:val="clear" w:color="auto" w:fill="FFFFFF"/>
        </w:rPr>
        <w:t xml:space="preserve">: Once train and class (AC coaches or normal chair car) selection is done, </w:t>
      </w:r>
      <w:r>
        <w:rPr>
          <w:rFonts w:cstheme="minorHAnsi"/>
          <w:color w:val="000000"/>
          <w:spacing w:val="2"/>
          <w:shd w:val="clear" w:color="auto" w:fill="FFFFFF"/>
        </w:rPr>
        <w:t xml:space="preserve">we will pay the train fare from </w:t>
      </w:r>
      <w:r w:rsidR="00D00200">
        <w:rPr>
          <w:rFonts w:cstheme="minorHAnsi"/>
          <w:color w:val="000000"/>
          <w:spacing w:val="2"/>
          <w:shd w:val="clear" w:color="auto" w:fill="FFFFFF"/>
        </w:rPr>
        <w:t>IRCTC</w:t>
      </w:r>
      <w:r>
        <w:rPr>
          <w:rFonts w:cstheme="minorHAnsi"/>
          <w:color w:val="000000"/>
          <w:spacing w:val="2"/>
          <w:shd w:val="clear" w:color="auto" w:fill="FFFFFF"/>
        </w:rPr>
        <w:t xml:space="preserve"> wallet payment method</w:t>
      </w:r>
      <w:r w:rsidR="00607612">
        <w:rPr>
          <w:rFonts w:cstheme="minorHAnsi"/>
          <w:color w:val="000000"/>
          <w:spacing w:val="2"/>
          <w:shd w:val="clear" w:color="auto" w:fill="FFFFFF"/>
        </w:rPr>
        <w:t>.</w:t>
      </w:r>
      <w:r w:rsidR="00B41F9A">
        <w:rPr>
          <w:rFonts w:cstheme="minorHAnsi"/>
          <w:color w:val="000000"/>
          <w:spacing w:val="2"/>
          <w:shd w:val="clear" w:color="auto" w:fill="FFFFFF"/>
        </w:rPr>
        <w:t xml:space="preserve"> (</w:t>
      </w:r>
      <w:r w:rsidR="00B41F9A" w:rsidRPr="00850341">
        <w:rPr>
          <w:rFonts w:cstheme="minorHAnsi"/>
          <w:b/>
          <w:color w:val="000000"/>
          <w:spacing w:val="2"/>
          <w:shd w:val="clear" w:color="auto" w:fill="FFFFFF"/>
        </w:rPr>
        <w:t>Actors involved</w:t>
      </w:r>
      <w:r w:rsidR="00B41F9A">
        <w:rPr>
          <w:rFonts w:cstheme="minorHAnsi"/>
          <w:color w:val="000000"/>
          <w:spacing w:val="2"/>
          <w:shd w:val="clear" w:color="auto" w:fill="FFFFFF"/>
        </w:rPr>
        <w:t>: User, E-Ticketing Platform)</w:t>
      </w:r>
    </w:p>
    <w:p w:rsidR="004D0C4D" w:rsidRPr="009416BD" w:rsidRDefault="00E90A61" w:rsidP="009416BD">
      <w:pPr>
        <w:pStyle w:val="ListParagraph"/>
        <w:numPr>
          <w:ilvl w:val="0"/>
          <w:numId w:val="5"/>
        </w:numPr>
        <w:jc w:val="both"/>
        <w:rPr>
          <w:rFonts w:cstheme="minorHAnsi"/>
          <w:color w:val="000000"/>
          <w:spacing w:val="2"/>
          <w:shd w:val="clear" w:color="auto" w:fill="FFFFFF"/>
        </w:rPr>
      </w:pPr>
      <w:r>
        <w:rPr>
          <w:rFonts w:cstheme="minorHAnsi"/>
          <w:b/>
          <w:color w:val="000000"/>
          <w:spacing w:val="2"/>
          <w:shd w:val="clear" w:color="auto" w:fill="FFFFFF"/>
        </w:rPr>
        <w:t>Confirm Ticket</w:t>
      </w:r>
      <w:r w:rsidR="004D0C4D" w:rsidRPr="00C10123">
        <w:rPr>
          <w:rFonts w:cstheme="minorHAnsi"/>
          <w:color w:val="000000"/>
          <w:spacing w:val="2"/>
          <w:shd w:val="clear" w:color="auto" w:fill="FFFFFF"/>
        </w:rPr>
        <w:t xml:space="preserve">: </w:t>
      </w:r>
      <w:r w:rsidR="004D0C4D">
        <w:rPr>
          <w:rFonts w:cstheme="minorHAnsi"/>
          <w:color w:val="000000"/>
          <w:spacing w:val="2"/>
          <w:shd w:val="clear" w:color="auto" w:fill="FFFFFF"/>
        </w:rPr>
        <w:t>After successful transaction of the payment, we will get the ticket confirmation page along with the necessary details.</w:t>
      </w:r>
      <w:r w:rsidR="009416BD">
        <w:rPr>
          <w:rFonts w:cstheme="minorHAnsi"/>
          <w:color w:val="000000"/>
          <w:spacing w:val="2"/>
          <w:shd w:val="clear" w:color="auto" w:fill="FFFFFF"/>
        </w:rPr>
        <w:t xml:space="preserve"> (</w:t>
      </w:r>
      <w:r w:rsidR="009416BD" w:rsidRPr="00850341">
        <w:rPr>
          <w:rFonts w:cstheme="minorHAnsi"/>
          <w:b/>
          <w:color w:val="000000"/>
          <w:spacing w:val="2"/>
          <w:shd w:val="clear" w:color="auto" w:fill="FFFFFF"/>
        </w:rPr>
        <w:t>Actors involved:</w:t>
      </w:r>
      <w:r w:rsidR="009416BD">
        <w:rPr>
          <w:rFonts w:cstheme="minorHAnsi"/>
          <w:color w:val="000000"/>
          <w:spacing w:val="2"/>
          <w:shd w:val="clear" w:color="auto" w:fill="FFFFFF"/>
        </w:rPr>
        <w:t xml:space="preserve"> User, E-Ticketing Platform)</w:t>
      </w:r>
    </w:p>
    <w:p w:rsidR="00C10123" w:rsidRDefault="00C10123" w:rsidP="00064009">
      <w:pPr>
        <w:pStyle w:val="ListParagraph"/>
      </w:pPr>
    </w:p>
    <w:p w:rsidR="008B7569" w:rsidRPr="0079335C" w:rsidRDefault="0079335C" w:rsidP="00287494">
      <w:r w:rsidRPr="0079335C">
        <w:rPr>
          <w:b/>
        </w:rPr>
        <w:t>Note:</w:t>
      </w:r>
      <w:r>
        <w:rPr>
          <w:b/>
        </w:rPr>
        <w:t xml:space="preserve"> </w:t>
      </w:r>
      <w:r>
        <w:t>Once the user logins during the tatkal hours and enters the to and from station along with the travel date, a background process will run and only the train pertaining to the time slot of the tatkal slot will be displayed.</w:t>
      </w:r>
      <w:bookmarkEnd w:id="1"/>
    </w:p>
    <w:sectPr w:rsidR="008B7569" w:rsidRPr="0079335C" w:rsidSect="008B7569">
      <w:head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D8B" w:rsidRDefault="00994D8B" w:rsidP="008B7569">
      <w:pPr>
        <w:spacing w:after="0" w:line="240" w:lineRule="auto"/>
      </w:pPr>
      <w:r>
        <w:separator/>
      </w:r>
    </w:p>
  </w:endnote>
  <w:endnote w:type="continuationSeparator" w:id="0">
    <w:p w:rsidR="00994D8B" w:rsidRDefault="00994D8B" w:rsidP="008B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D8B" w:rsidRDefault="00994D8B" w:rsidP="008B7569">
      <w:pPr>
        <w:spacing w:after="0" w:line="240" w:lineRule="auto"/>
      </w:pPr>
      <w:r>
        <w:separator/>
      </w:r>
    </w:p>
  </w:footnote>
  <w:footnote w:type="continuationSeparator" w:id="0">
    <w:p w:rsidR="00994D8B" w:rsidRDefault="00994D8B" w:rsidP="008B7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569" w:rsidRDefault="008B7569">
    <w:pPr>
      <w:pStyle w:val="Header"/>
    </w:pPr>
    <w:r>
      <w:t xml:space="preserve">Team 3: Prateek </w:t>
    </w:r>
    <w:proofErr w:type="spellStart"/>
    <w:r>
      <w:t>Choukse</w:t>
    </w:r>
    <w:proofErr w:type="spellEnd"/>
    <w:r>
      <w:t>, Prashant Mishra, Natasha Arora, Ishan Sinha</w:t>
    </w:r>
  </w:p>
  <w:p w:rsidR="008B7569" w:rsidRDefault="008B7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F64"/>
    <w:multiLevelType w:val="hybridMultilevel"/>
    <w:tmpl w:val="BF4E9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4456"/>
    <w:multiLevelType w:val="hybridMultilevel"/>
    <w:tmpl w:val="02C462CA"/>
    <w:lvl w:ilvl="0" w:tplc="1890BDE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017557F"/>
    <w:multiLevelType w:val="hybridMultilevel"/>
    <w:tmpl w:val="BC3E2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D050E"/>
    <w:multiLevelType w:val="hybridMultilevel"/>
    <w:tmpl w:val="046C0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C03DD"/>
    <w:multiLevelType w:val="hybridMultilevel"/>
    <w:tmpl w:val="02C462CA"/>
    <w:lvl w:ilvl="0" w:tplc="1890BDE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748863C8"/>
    <w:multiLevelType w:val="hybridMultilevel"/>
    <w:tmpl w:val="45A2A9DA"/>
    <w:lvl w:ilvl="0" w:tplc="E14806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B8"/>
    <w:rsid w:val="00064009"/>
    <w:rsid w:val="00064B84"/>
    <w:rsid w:val="000652E1"/>
    <w:rsid w:val="000720B9"/>
    <w:rsid w:val="000A7D07"/>
    <w:rsid w:val="000C6D79"/>
    <w:rsid w:val="00113730"/>
    <w:rsid w:val="001C6539"/>
    <w:rsid w:val="001D0323"/>
    <w:rsid w:val="0028625C"/>
    <w:rsid w:val="00287494"/>
    <w:rsid w:val="002E6EF4"/>
    <w:rsid w:val="0037082B"/>
    <w:rsid w:val="003D619C"/>
    <w:rsid w:val="003E494D"/>
    <w:rsid w:val="00414511"/>
    <w:rsid w:val="0046207A"/>
    <w:rsid w:val="004721F3"/>
    <w:rsid w:val="004D0C4D"/>
    <w:rsid w:val="004F2751"/>
    <w:rsid w:val="00564CAB"/>
    <w:rsid w:val="00600374"/>
    <w:rsid w:val="00607612"/>
    <w:rsid w:val="00637E38"/>
    <w:rsid w:val="00657032"/>
    <w:rsid w:val="006A2D4A"/>
    <w:rsid w:val="00791486"/>
    <w:rsid w:val="0079335C"/>
    <w:rsid w:val="00797209"/>
    <w:rsid w:val="007A0540"/>
    <w:rsid w:val="008059A6"/>
    <w:rsid w:val="008074B9"/>
    <w:rsid w:val="00850341"/>
    <w:rsid w:val="008B7569"/>
    <w:rsid w:val="00913258"/>
    <w:rsid w:val="009416BD"/>
    <w:rsid w:val="00994D8B"/>
    <w:rsid w:val="0099501B"/>
    <w:rsid w:val="00A95E75"/>
    <w:rsid w:val="00AA34B0"/>
    <w:rsid w:val="00AA435F"/>
    <w:rsid w:val="00AD75F7"/>
    <w:rsid w:val="00AF0C44"/>
    <w:rsid w:val="00B41F9A"/>
    <w:rsid w:val="00B55042"/>
    <w:rsid w:val="00B95692"/>
    <w:rsid w:val="00BC42C9"/>
    <w:rsid w:val="00C10123"/>
    <w:rsid w:val="00C1146E"/>
    <w:rsid w:val="00CF0BAF"/>
    <w:rsid w:val="00CF4FB8"/>
    <w:rsid w:val="00D00200"/>
    <w:rsid w:val="00D321BD"/>
    <w:rsid w:val="00D66446"/>
    <w:rsid w:val="00E81190"/>
    <w:rsid w:val="00E90A61"/>
    <w:rsid w:val="00EA67C0"/>
    <w:rsid w:val="00EB702B"/>
    <w:rsid w:val="00EC1167"/>
    <w:rsid w:val="00F0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D59C"/>
  <w15:chartTrackingRefBased/>
  <w15:docId w15:val="{46B4996D-43CB-438D-85D0-5AADA375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FB8"/>
    <w:rPr>
      <w:color w:val="0000FF"/>
      <w:u w:val="single"/>
    </w:rPr>
  </w:style>
  <w:style w:type="paragraph" w:styleId="ListParagraph">
    <w:name w:val="List Paragraph"/>
    <w:basedOn w:val="Normal"/>
    <w:uiPriority w:val="34"/>
    <w:qFormat/>
    <w:rsid w:val="004721F3"/>
    <w:pPr>
      <w:ind w:left="720"/>
      <w:contextualSpacing/>
    </w:pPr>
  </w:style>
  <w:style w:type="character" w:styleId="UnresolvedMention">
    <w:name w:val="Unresolved Mention"/>
    <w:basedOn w:val="DefaultParagraphFont"/>
    <w:uiPriority w:val="99"/>
    <w:semiHidden/>
    <w:unhideWhenUsed/>
    <w:rsid w:val="0099501B"/>
    <w:rPr>
      <w:color w:val="808080"/>
      <w:shd w:val="clear" w:color="auto" w:fill="E6E6E6"/>
    </w:rPr>
  </w:style>
  <w:style w:type="paragraph" w:styleId="Header">
    <w:name w:val="header"/>
    <w:basedOn w:val="Normal"/>
    <w:link w:val="HeaderChar"/>
    <w:uiPriority w:val="99"/>
    <w:unhideWhenUsed/>
    <w:rsid w:val="008B7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569"/>
  </w:style>
  <w:style w:type="paragraph" w:styleId="Footer">
    <w:name w:val="footer"/>
    <w:basedOn w:val="Normal"/>
    <w:link w:val="FooterChar"/>
    <w:uiPriority w:val="99"/>
    <w:unhideWhenUsed/>
    <w:rsid w:val="008B7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0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ctc.co.in" TargetMode="External"/><Relationship Id="rId3" Type="http://schemas.openxmlformats.org/officeDocument/2006/relationships/settings" Target="settings.xml"/><Relationship Id="rId7" Type="http://schemas.openxmlformats.org/officeDocument/2006/relationships/hyperlink" Target="https://en.wikipedia.org/wiki/Indian_Railwa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rctc.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Choukse, Prateek</dc:creator>
  <cp:keywords/>
  <dc:description/>
  <cp:lastModifiedBy>Natasha Arora</cp:lastModifiedBy>
  <cp:revision>3</cp:revision>
  <dcterms:created xsi:type="dcterms:W3CDTF">2017-10-27T04:54:00Z</dcterms:created>
  <dcterms:modified xsi:type="dcterms:W3CDTF">2017-10-27T05:10:00Z</dcterms:modified>
</cp:coreProperties>
</file>