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002040863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731264" cy="1731265"/>
            <wp:effectExtent b="0" l="0" r="0" t="0"/>
            <wp:docPr id="246" name="image246.png"/>
            <a:graphic>
              <a:graphicData uri="http://schemas.openxmlformats.org/drawingml/2006/picture">
                <pic:pic>
                  <pic:nvPicPr>
                    <pic:cNvPr id="0" name="image246.png"/>
                    <pic:cNvPicPr preferRelativeResize="0"/>
                  </pic:nvPicPr>
                  <pic:blipFill>
                    <a:blip r:embed="rId6"/>
                    <a:srcRect b="0" l="0" r="0" t="0"/>
                    <a:stretch>
                      <a:fillRect/>
                    </a:stretch>
                  </pic:blipFill>
                  <pic:spPr>
                    <a:xfrm>
                      <a:off x="0" y="0"/>
                      <a:ext cx="1731264" cy="173126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825496" cy="1813560"/>
            <wp:effectExtent b="0" l="0" r="0" t="0"/>
            <wp:docPr id="248" name="image240.png"/>
            <a:graphic>
              <a:graphicData uri="http://schemas.openxmlformats.org/drawingml/2006/picture">
                <pic:pic>
                  <pic:nvPicPr>
                    <pic:cNvPr id="0" name="image240.png"/>
                    <pic:cNvPicPr preferRelativeResize="0"/>
                  </pic:nvPicPr>
                  <pic:blipFill>
                    <a:blip r:embed="rId7"/>
                    <a:srcRect b="0" l="0" r="0" t="0"/>
                    <a:stretch>
                      <a:fillRect/>
                    </a:stretch>
                  </pic:blipFill>
                  <pic:spPr>
                    <a:xfrm>
                      <a:off x="0" y="0"/>
                      <a:ext cx="2825496" cy="18135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680006980896" w:right="0" w:firstLine="0"/>
        <w:jc w:val="left"/>
        <w:rPr>
          <w:rFonts w:ascii="Garamond" w:cs="Garamond" w:eastAsia="Garamond" w:hAnsi="Garamond"/>
          <w:b w:val="1"/>
          <w:i w:val="0"/>
          <w:smallCaps w:val="0"/>
          <w:strike w:val="0"/>
          <w:color w:val="000000"/>
          <w:sz w:val="72"/>
          <w:szCs w:val="72"/>
          <w:u w:val="none"/>
          <w:shd w:fill="auto" w:val="clear"/>
          <w:vertAlign w:val="baseline"/>
        </w:rPr>
      </w:pPr>
      <w:r w:rsidDel="00000000" w:rsidR="00000000" w:rsidRPr="00000000">
        <w:rPr>
          <w:rFonts w:ascii="Garamond" w:cs="Garamond" w:eastAsia="Garamond" w:hAnsi="Garamond"/>
          <w:b w:val="1"/>
          <w:i w:val="0"/>
          <w:smallCaps w:val="0"/>
          <w:strike w:val="0"/>
          <w:color w:val="000000"/>
          <w:sz w:val="72"/>
          <w:szCs w:val="72"/>
          <w:u w:val="none"/>
          <w:shd w:fill="auto" w:val="clear"/>
          <w:vertAlign w:val="baseline"/>
          <w:rtl w:val="0"/>
        </w:rPr>
        <w:t xml:space="preserve">FMS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0029296875" w:line="239.98828411102295" w:lineRule="auto"/>
        <w:ind w:left="352.1015930175781" w:right="11996.658935546875" w:firstLine="0"/>
        <w:jc w:val="center"/>
        <w:rPr>
          <w:rFonts w:ascii="Garamond" w:cs="Garamond" w:eastAsia="Garamond" w:hAnsi="Garamond"/>
          <w:b w:val="1"/>
          <w:i w:val="0"/>
          <w:smallCaps w:val="0"/>
          <w:strike w:val="0"/>
          <w:color w:val="000000"/>
          <w:sz w:val="72"/>
          <w:szCs w:val="72"/>
          <w:u w:val="none"/>
          <w:shd w:fill="auto" w:val="clear"/>
          <w:vertAlign w:val="baseline"/>
        </w:rPr>
      </w:pPr>
      <w:r w:rsidDel="00000000" w:rsidR="00000000" w:rsidRPr="00000000">
        <w:rPr>
          <w:rFonts w:ascii="Garamond" w:cs="Garamond" w:eastAsia="Garamond" w:hAnsi="Garamond"/>
          <w:b w:val="1"/>
          <w:i w:val="0"/>
          <w:smallCaps w:val="0"/>
          <w:strike w:val="0"/>
          <w:color w:val="000000"/>
          <w:sz w:val="72.04800415039062"/>
          <w:szCs w:val="72.04800415039062"/>
          <w:u w:val="none"/>
          <w:shd w:fill="auto" w:val="clear"/>
          <w:vertAlign w:val="baseline"/>
          <w:rtl w:val="0"/>
        </w:rPr>
        <w:t xml:space="preserve">Consulting Case Book </w:t>
      </w:r>
      <w:r w:rsidDel="00000000" w:rsidR="00000000" w:rsidRPr="00000000">
        <w:rPr>
          <w:rFonts w:ascii="Garamond" w:cs="Garamond" w:eastAsia="Garamond" w:hAnsi="Garamond"/>
          <w:b w:val="1"/>
          <w:i w:val="0"/>
          <w:smallCaps w:val="0"/>
          <w:strike w:val="0"/>
          <w:color w:val="000000"/>
          <w:sz w:val="72"/>
          <w:szCs w:val="72"/>
          <w:u w:val="none"/>
          <w:shd w:fill="auto" w:val="clear"/>
          <w:vertAlign w:val="baseline"/>
          <w:rtl w:val="0"/>
        </w:rPr>
        <w:t xml:space="preserve">2023-24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Copyright Notice &amp; Issues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47" name="image234.png"/>
            <a:graphic>
              <a:graphicData uri="http://schemas.openxmlformats.org/drawingml/2006/picture">
                <pic:pic>
                  <pic:nvPicPr>
                    <pic:cNvPr id="0" name="image234.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05517578125" w:line="359.8560905456543" w:lineRule="auto"/>
        <w:ind w:left="462.8399658203125" w:right="486.4794921875" w:firstLine="9.000015258789062"/>
        <w:jc w:val="both"/>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No part of this publication may be reproduced or transmitted in any form or by any means – electronic or mechanical, including photocopy, recording or any information storage and retrieval system – without permission in writing from The Consulting Club, FMS Delhi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9541015625" w:line="240" w:lineRule="auto"/>
        <w:ind w:left="476.159987449646" w:right="0" w:firstLine="0"/>
        <w:jc w:val="left"/>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Issue #1 2019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476.159987449646" w:right="0" w:firstLine="0"/>
        <w:jc w:val="left"/>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Issue #2 2020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476.159987449646" w:right="0" w:firstLine="0"/>
        <w:jc w:val="left"/>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Issue #3 2021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8798217773438" w:line="240" w:lineRule="auto"/>
        <w:ind w:left="0" w:right="490.760498046875" w:firstLine="0"/>
        <w:jc w:val="right"/>
        <w:rPr>
          <w:rFonts w:ascii="Constantia" w:cs="Constantia" w:eastAsia="Constantia" w:hAnsi="Constantia"/>
          <w:b w:val="1"/>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6"/>
          <w:szCs w:val="36"/>
          <w:u w:val="none"/>
          <w:shd w:fill="auto" w:val="clear"/>
          <w:vertAlign w:val="baseline"/>
          <w:rtl w:val="0"/>
        </w:rPr>
        <w:t xml:space="preserve">Issue 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0" w:right="495.374755859375" w:firstLine="0"/>
        <w:jc w:val="right"/>
        <w:rPr>
          <w:rFonts w:ascii="Constantia" w:cs="Constantia" w:eastAsia="Constantia" w:hAnsi="Constantia"/>
          <w:b w:val="1"/>
          <w:i w:val="0"/>
          <w:smallCaps w:val="0"/>
          <w:strike w:val="0"/>
          <w:color w:val="000000"/>
          <w:sz w:val="36.04800033569336"/>
          <w:szCs w:val="36.04800033569336"/>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6.04800033569336"/>
          <w:szCs w:val="36.04800033569336"/>
          <w:u w:val="none"/>
          <w:shd w:fill="auto" w:val="clear"/>
          <w:vertAlign w:val="baseline"/>
          <w:rtl w:val="0"/>
        </w:rPr>
        <w:t xml:space="preserve">August 2023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8796997070312"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Foreword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43" name="image248.png"/>
            <a:graphic>
              <a:graphicData uri="http://schemas.openxmlformats.org/drawingml/2006/picture">
                <pic:pic>
                  <pic:nvPicPr>
                    <pic:cNvPr id="0" name="image248.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05517578125" w:line="359.93016242980957" w:lineRule="auto"/>
        <w:ind w:left="462.8399658203125" w:right="477.239990234375" w:firstLine="0"/>
        <w:jc w:val="left"/>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The FMS Casebook issue of August 2023 documents the interview experiences of students across consulting firms to assist the students of FMS Delhi in their preparation for case interviews during placements. The aim of sharing these experiences is to inform students about the case interview experiences of past batches and to help them prepare for their placements accordingly.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619140625" w:line="359.9669551849365" w:lineRule="auto"/>
        <w:ind w:left="456.35997772216797" w:right="477.960205078125" w:firstLine="6.479988098144531"/>
        <w:jc w:val="both"/>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The experiences listed below are not necessarily the best way to handle case interviews. They only serve to give students an idea as to what to expect when they walk into a case interview. Every individual could have his/her unique way of tackling consulting interviews, each of which could be correct.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938232421875" w:line="359.8560905456543" w:lineRule="auto"/>
        <w:ind w:left="472.1999740600586" w:right="483.9599609375" w:hanging="9.360008239746094"/>
        <w:jc w:val="left"/>
        <w:rPr>
          <w:rFonts w:ascii="Constantia" w:cs="Constantia" w:eastAsia="Constantia" w:hAnsi="Constantia"/>
          <w:b w:val="0"/>
          <w:i w:val="0"/>
          <w:smallCaps w:val="0"/>
          <w:strike w:val="0"/>
          <w:color w:val="000000"/>
          <w:sz w:val="36"/>
          <w:szCs w:val="36"/>
          <w:u w:val="none"/>
          <w:shd w:fill="auto" w:val="clear"/>
          <w:vertAlign w:val="baseline"/>
        </w:rPr>
        <w:sectPr>
          <w:pgSz w:h="10800" w:w="19200" w:orient="landscape"/>
          <w:pgMar w:bottom="100.79999923706055" w:top="0" w:left="67.1999979019165" w:right="0" w:header="0" w:footer="720"/>
          <w:pgNumType w:start="1"/>
        </w:sect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This document has contributions from students who appeared for campus interviews conducted by consulting firms during the placement process over the past years.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955322265625" w:line="240" w:lineRule="auto"/>
        <w:ind w:left="0" w:right="0" w:firstLine="0"/>
        <w:jc w:val="left"/>
        <w:rPr>
          <w:rFonts w:ascii="Constantia" w:cs="Constantia" w:eastAsia="Constantia" w:hAnsi="Constantia"/>
          <w:b w:val="1"/>
          <w:i w:val="0"/>
          <w:smallCaps w:val="0"/>
          <w:strike w:val="0"/>
          <w:color w:val="000000"/>
          <w:sz w:val="40.08000183105469"/>
          <w:szCs w:val="40.08000183105469"/>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40.08000183105469"/>
          <w:szCs w:val="40.08000183105469"/>
          <w:u w:val="none"/>
          <w:shd w:fill="auto" w:val="clear"/>
          <w:vertAlign w:val="baseline"/>
          <w:rtl w:val="0"/>
        </w:rPr>
        <w:t xml:space="preserve">Casebook 2023-24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6409912109375" w:line="240" w:lineRule="auto"/>
        <w:ind w:left="0" w:right="0" w:firstLine="0"/>
        <w:jc w:val="left"/>
        <w:rPr>
          <w:rFonts w:ascii="Constantia" w:cs="Constantia" w:eastAsia="Constantia" w:hAnsi="Constantia"/>
          <w:b w:val="1"/>
          <w:i w:val="0"/>
          <w:smallCaps w:val="0"/>
          <w:strike w:val="0"/>
          <w:color w:val="000000"/>
          <w:sz w:val="40.08000183105469"/>
          <w:szCs w:val="40.08000183105469"/>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40.08000183105469"/>
          <w:szCs w:val="40.08000183105469"/>
          <w:u w:val="none"/>
          <w:shd w:fill="auto" w:val="clear"/>
          <w:vertAlign w:val="baseline"/>
          <w:rtl w:val="0"/>
        </w:rPr>
        <w:t xml:space="preserve">The Consulting Club, FMS Delhi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0751953125" w:line="240" w:lineRule="auto"/>
        <w:ind w:left="0" w:right="0" w:firstLine="0"/>
        <w:jc w:val="left"/>
        <w:rPr>
          <w:rFonts w:ascii="Constantia" w:cs="Constantia" w:eastAsia="Constantia" w:hAnsi="Constantia"/>
          <w:b w:val="1"/>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6"/>
          <w:szCs w:val="36"/>
          <w:u w:val="none"/>
          <w:shd w:fill="auto" w:val="clear"/>
          <w:vertAlign w:val="baseline"/>
          <w:rtl w:val="0"/>
        </w:rPr>
        <w:t xml:space="preserve">Issue 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0" w:right="0" w:firstLine="0"/>
        <w:jc w:val="left"/>
        <w:rPr>
          <w:rFonts w:ascii="Constantia" w:cs="Constantia" w:eastAsia="Constantia" w:hAnsi="Constantia"/>
          <w:b w:val="1"/>
          <w:i w:val="0"/>
          <w:smallCaps w:val="0"/>
          <w:strike w:val="0"/>
          <w:color w:val="000000"/>
          <w:sz w:val="36"/>
          <w:szCs w:val="36"/>
          <w:u w:val="none"/>
          <w:shd w:fill="auto" w:val="clear"/>
          <w:vertAlign w:val="baseline"/>
        </w:rPr>
        <w:sectPr>
          <w:type w:val="continuous"/>
          <w:pgSz w:h="10800" w:w="19200" w:orient="landscape"/>
          <w:pgMar w:bottom="100.79999923706055" w:top="0" w:left="531.290397644043" w:right="490.52001953125" w:header="0" w:footer="720"/>
          <w:cols w:equalWidth="0" w:num="2">
            <w:col w:space="0" w:w="9100"/>
            <w:col w:space="0" w:w="9100"/>
          </w:cols>
        </w:sectPr>
      </w:pPr>
      <w:r w:rsidDel="00000000" w:rsidR="00000000" w:rsidRPr="00000000">
        <w:rPr>
          <w:rFonts w:ascii="Constantia" w:cs="Constantia" w:eastAsia="Constantia" w:hAnsi="Constantia"/>
          <w:b w:val="1"/>
          <w:i w:val="0"/>
          <w:smallCaps w:val="0"/>
          <w:strike w:val="0"/>
          <w:color w:val="000000"/>
          <w:sz w:val="36"/>
          <w:szCs w:val="36"/>
          <w:u w:val="none"/>
          <w:shd w:fill="auto" w:val="clear"/>
          <w:vertAlign w:val="baseline"/>
          <w:rtl w:val="0"/>
        </w:rPr>
        <w:t xml:space="preserve">August 2023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7600402832031"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Acknowledgement</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42" name="image237.png"/>
            <a:graphic>
              <a:graphicData uri="http://schemas.openxmlformats.org/drawingml/2006/picture">
                <pic:pic>
                  <pic:nvPicPr>
                    <pic:cNvPr id="0" name="image237.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4091796875" w:line="359.5895290374756" w:lineRule="auto"/>
        <w:ind w:left="491.7782211303711" w:right="579.12109375" w:hanging="9.738235473632812"/>
        <w:jc w:val="left"/>
        <w:rPr>
          <w:rFonts w:ascii="Constantia" w:cs="Constantia" w:eastAsia="Constantia" w:hAnsi="Constantia"/>
          <w:b w:val="0"/>
          <w:i w:val="0"/>
          <w:smallCaps w:val="0"/>
          <w:strike w:val="0"/>
          <w:color w:val="000000"/>
          <w:sz w:val="36.04800033569336"/>
          <w:szCs w:val="36.048000335693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The Club is grateful to all the people who have helped us by sharing their cases and interview experiences, which has </w:t>
      </w:r>
      <w:r w:rsidDel="00000000" w:rsidR="00000000" w:rsidRPr="00000000">
        <w:rPr>
          <w:rFonts w:ascii="Constantia" w:cs="Constantia" w:eastAsia="Constantia" w:hAnsi="Constantia"/>
          <w:b w:val="0"/>
          <w:i w:val="0"/>
          <w:smallCaps w:val="0"/>
          <w:strike w:val="0"/>
          <w:color w:val="000000"/>
          <w:sz w:val="36.04800033569336"/>
          <w:szCs w:val="36.04800033569336"/>
          <w:u w:val="none"/>
          <w:shd w:fill="auto" w:val="clear"/>
          <w:vertAlign w:val="baseline"/>
          <w:rtl w:val="0"/>
        </w:rPr>
        <w:t xml:space="preserve">enabled us to put together a comprehensive preparation resource for the future batches.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58740234375" w:line="359.7227096557617" w:lineRule="auto"/>
        <w:ind w:left="488.1599807739258" w:right="578.399658203125" w:hanging="10.799980163574219"/>
        <w:jc w:val="both"/>
        <w:rPr>
          <w:rFonts w:ascii="Constantia" w:cs="Constantia" w:eastAsia="Constantia" w:hAnsi="Constantia"/>
          <w:b w:val="0"/>
          <w:i w:val="0"/>
          <w:smallCaps w:val="0"/>
          <w:strike w:val="0"/>
          <w:color w:val="000000"/>
          <w:sz w:val="36.04800033569336"/>
          <w:szCs w:val="36.048000335693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We would also like to acknowledge the efforts of our entire batch as well, and thank the senior batches for their help in putting together this case book. They have ensured breadth and depth in the cases to give the reader a </w:t>
      </w:r>
      <w:r w:rsidDel="00000000" w:rsidR="00000000" w:rsidRPr="00000000">
        <w:rPr>
          <w:rFonts w:ascii="Constantia" w:cs="Constantia" w:eastAsia="Constantia" w:hAnsi="Constantia"/>
          <w:b w:val="0"/>
          <w:i w:val="0"/>
          <w:smallCaps w:val="0"/>
          <w:strike w:val="0"/>
          <w:color w:val="000000"/>
          <w:sz w:val="36.04800033569336"/>
          <w:szCs w:val="36.04800033569336"/>
          <w:u w:val="none"/>
          <w:shd w:fill="auto" w:val="clear"/>
          <w:vertAlign w:val="baseline"/>
          <w:rtl w:val="0"/>
        </w:rPr>
        <w:t xml:space="preserve">comprehensive view of the kind of cases they may be administered.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62890625" w:line="361.3787269592285" w:lineRule="auto"/>
        <w:ind w:left="475.4255676269531" w:right="578.927001953125" w:firstLine="1.9344329833984375"/>
        <w:jc w:val="both"/>
        <w:rPr>
          <w:rFonts w:ascii="Constantia" w:cs="Constantia" w:eastAsia="Constantia" w:hAnsi="Constantia"/>
          <w:b w:val="0"/>
          <w:i w:val="0"/>
          <w:smallCaps w:val="0"/>
          <w:strike w:val="0"/>
          <w:color w:val="000000"/>
          <w:sz w:val="37.91999816894531"/>
          <w:szCs w:val="37.91999816894531"/>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We are also grateful to the alumni of the Consulting Club, FMS Delhi for their valuable feedback on the cases which has helped us further enhance the overall quality of the book. We would also like to extend a special </w:t>
      </w:r>
      <w:r w:rsidDel="00000000" w:rsidR="00000000" w:rsidRPr="00000000">
        <w:rPr>
          <w:rFonts w:ascii="Constantia" w:cs="Constantia" w:eastAsia="Constantia" w:hAnsi="Constantia"/>
          <w:b w:val="0"/>
          <w:i w:val="0"/>
          <w:smallCaps w:val="0"/>
          <w:strike w:val="0"/>
          <w:color w:val="000000"/>
          <w:sz w:val="36.04800033569336"/>
          <w:szCs w:val="36.04800033569336"/>
          <w:u w:val="none"/>
          <w:shd w:fill="auto" w:val="clear"/>
          <w:vertAlign w:val="baseline"/>
          <w:rtl w:val="0"/>
        </w:rPr>
        <w:t xml:space="preserve">acknowledgement to the contributors of the previous editions of this FMS Case Book</w:t>
      </w:r>
      <w:r w:rsidDel="00000000" w:rsidR="00000000" w:rsidRPr="00000000">
        <w:rPr>
          <w:rFonts w:ascii="Constantia" w:cs="Constantia" w:eastAsia="Constantia" w:hAnsi="Constantia"/>
          <w:b w:val="0"/>
          <w:i w:val="0"/>
          <w:smallCaps w:val="0"/>
          <w:strike w:val="0"/>
          <w:color w:val="000000"/>
          <w:sz w:val="37.96799850463867"/>
          <w:szCs w:val="37.96799850463867"/>
          <w:u w:val="none"/>
          <w:shd w:fill="auto" w:val="clear"/>
          <w:vertAlign w:val="baseline"/>
          <w:rtl w:val="0"/>
        </w:rPr>
        <w:t xml:space="preserve">. Last but not the least, we </w:t>
      </w:r>
      <w:r w:rsidDel="00000000" w:rsidR="00000000" w:rsidRPr="00000000">
        <w:rPr>
          <w:rFonts w:ascii="Constantia" w:cs="Constantia" w:eastAsia="Constantia" w:hAnsi="Constantia"/>
          <w:b w:val="0"/>
          <w:i w:val="0"/>
          <w:smallCaps w:val="0"/>
          <w:strike w:val="0"/>
          <w:color w:val="000000"/>
          <w:sz w:val="37.91999816894531"/>
          <w:szCs w:val="37.91999816894531"/>
          <w:u w:val="none"/>
          <w:shd w:fill="auto" w:val="clear"/>
          <w:vertAlign w:val="baseline"/>
          <w:rtl w:val="0"/>
        </w:rPr>
        <w:t xml:space="preserve">would like to thank Faculty of Management Studies for giving us this opportunity.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986328125" w:line="240" w:lineRule="auto"/>
        <w:ind w:left="497.31839656829834" w:right="0" w:firstLine="0"/>
        <w:jc w:val="left"/>
        <w:rPr>
          <w:rFonts w:ascii="Constantia" w:cs="Constantia" w:eastAsia="Constantia" w:hAnsi="Constantia"/>
          <w:b w:val="1"/>
          <w:i w:val="0"/>
          <w:smallCaps w:val="0"/>
          <w:strike w:val="0"/>
          <w:color w:val="000000"/>
          <w:sz w:val="40.08000183105469"/>
          <w:szCs w:val="40.08000183105469"/>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40.08000183105469"/>
          <w:szCs w:val="40.08000183105469"/>
          <w:u w:val="none"/>
          <w:shd w:fill="auto" w:val="clear"/>
          <w:vertAlign w:val="baseline"/>
          <w:rtl w:val="0"/>
        </w:rPr>
        <w:t xml:space="preserve">Copyright © 2023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0636596679688" w:line="240" w:lineRule="auto"/>
        <w:ind w:left="483.29041957855225" w:right="0" w:firstLine="0"/>
        <w:jc w:val="left"/>
        <w:rPr>
          <w:rFonts w:ascii="Constantia" w:cs="Constantia" w:eastAsia="Constantia" w:hAnsi="Constantia"/>
          <w:b w:val="1"/>
          <w:i w:val="0"/>
          <w:smallCaps w:val="0"/>
          <w:strike w:val="0"/>
          <w:color w:val="000000"/>
          <w:sz w:val="40.08000183105469"/>
          <w:szCs w:val="40.08000183105469"/>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40.08000183105469"/>
          <w:szCs w:val="40.08000183105469"/>
          <w:u w:val="none"/>
          <w:shd w:fill="auto" w:val="clear"/>
          <w:vertAlign w:val="baseline"/>
          <w:rtl w:val="0"/>
        </w:rPr>
        <w:t xml:space="preserve">The Consulting Club,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38793945312" w:line="240" w:lineRule="auto"/>
        <w:ind w:left="494.91361141204834" w:right="0" w:firstLine="0"/>
        <w:jc w:val="left"/>
        <w:rPr>
          <w:rFonts w:ascii="Constantia" w:cs="Constantia" w:eastAsia="Constantia" w:hAnsi="Constantia"/>
          <w:b w:val="1"/>
          <w:i w:val="0"/>
          <w:smallCaps w:val="0"/>
          <w:strike w:val="0"/>
          <w:color w:val="000000"/>
          <w:sz w:val="40.08000183105469"/>
          <w:szCs w:val="40.08000183105469"/>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40.08000183105469"/>
          <w:szCs w:val="40.08000183105469"/>
          <w:u w:val="none"/>
          <w:shd w:fill="auto" w:val="clear"/>
          <w:vertAlign w:val="baseline"/>
          <w:rtl w:val="0"/>
        </w:rPr>
        <w:t xml:space="preserve">FMS Delhi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064010620117"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The President’s Desk</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45" name="image239.png"/>
            <a:graphic>
              <a:graphicData uri="http://schemas.openxmlformats.org/drawingml/2006/picture">
                <pic:pic>
                  <pic:nvPicPr>
                    <pic:cNvPr id="0" name="image239.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4130859375" w:line="359.7915744781494" w:lineRule="auto"/>
        <w:ind w:left="407.1691131591797" w:right="479.920654296875" w:hanging="2.8891372680664062"/>
        <w:jc w:val="both"/>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The team is very delighted to share The FMS Consulting Casebook for the academic year 2023-24 with you. With every edition, the club looks to move from strength to strength and foster a culture of consulting. This edition, like the </w:t>
      </w:r>
      <w:r w:rsidDel="00000000" w:rsidR="00000000" w:rsidRPr="00000000">
        <w:rPr>
          <w:rFonts w:ascii="Constantia" w:cs="Constantia" w:eastAsia="Constantia" w:hAnsi="Constantia"/>
          <w:b w:val="0"/>
          <w:i w:val="0"/>
          <w:smallCaps w:val="0"/>
          <w:strike w:val="0"/>
          <w:color w:val="000000"/>
          <w:sz w:val="36.04800033569336"/>
          <w:szCs w:val="36.04800033569336"/>
          <w:u w:val="none"/>
          <w:shd w:fill="auto" w:val="clear"/>
          <w:vertAlign w:val="baseline"/>
          <w:rtl w:val="0"/>
        </w:rPr>
        <w:t xml:space="preserve">previous ones, will not only help you prepare for consulting case interviews, but will also provide an approach for </w:t>
      </w: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developing an analytical mindset, and the casebook's universal applicability will help students formulate and implement strategy in their professional roles.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36669921875" w:line="359.7700309753418" w:lineRule="auto"/>
        <w:ind w:left="404.99996185302734" w:right="479.48974609375" w:firstLine="12.623062133789062"/>
        <w:jc w:val="both"/>
        <w:rPr>
          <w:rFonts w:ascii="Constantia" w:cs="Constantia" w:eastAsia="Constantia" w:hAnsi="Constantia"/>
          <w:b w:val="0"/>
          <w:i w:val="0"/>
          <w:smallCaps w:val="0"/>
          <w:strike w:val="0"/>
          <w:color w:val="000000"/>
          <w:sz w:val="36.04800033569336"/>
          <w:szCs w:val="36.048000335693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04800033569336"/>
          <w:szCs w:val="36.04800033569336"/>
          <w:u w:val="none"/>
          <w:shd w:fill="auto" w:val="clear"/>
          <w:vertAlign w:val="baseline"/>
          <w:rtl w:val="0"/>
        </w:rPr>
        <w:t xml:space="preserve">In line with the feedback and interview requirements, this edition has been revamped with expanded industry </w:t>
      </w: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overview and case studies from recent interview processes has been added to ensure thorough preparation. We hope that this casebook not only helps you land your dream consulting job, but also helps you create a long and successful </w:t>
      </w:r>
      <w:r w:rsidDel="00000000" w:rsidR="00000000" w:rsidRPr="00000000">
        <w:rPr>
          <w:rFonts w:ascii="Constantia" w:cs="Constantia" w:eastAsia="Constantia" w:hAnsi="Constantia"/>
          <w:b w:val="0"/>
          <w:i w:val="0"/>
          <w:smallCaps w:val="0"/>
          <w:strike w:val="0"/>
          <w:color w:val="000000"/>
          <w:sz w:val="36.04800033569336"/>
          <w:szCs w:val="36.04800033569336"/>
          <w:u w:val="none"/>
          <w:shd w:fill="auto" w:val="clear"/>
          <w:vertAlign w:val="baseline"/>
          <w:rtl w:val="0"/>
        </w:rPr>
        <w:t xml:space="preserve">career in management consulting.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184448242188" w:line="240" w:lineRule="auto"/>
        <w:ind w:left="390.59998989105225" w:right="0" w:firstLine="0"/>
        <w:jc w:val="left"/>
        <w:rPr>
          <w:rFonts w:ascii="Constantia" w:cs="Constantia" w:eastAsia="Constantia" w:hAnsi="Constantia"/>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36"/>
          <w:szCs w:val="36"/>
          <w:u w:val="none"/>
          <w:shd w:fill="auto" w:val="clear"/>
          <w:vertAlign w:val="baseline"/>
          <w:rtl w:val="0"/>
        </w:rPr>
        <w:t xml:space="preserve">All the best!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201599121094" w:line="240" w:lineRule="auto"/>
        <w:ind w:left="0" w:right="495.369873046875" w:firstLine="0"/>
        <w:jc w:val="right"/>
        <w:rPr>
          <w:rFonts w:ascii="Constantia" w:cs="Constantia" w:eastAsia="Constantia" w:hAnsi="Constantia"/>
          <w:b w:val="1"/>
          <w:i w:val="0"/>
          <w:smallCaps w:val="0"/>
          <w:strike w:val="0"/>
          <w:color w:val="000000"/>
          <w:sz w:val="40.08000183105469"/>
          <w:szCs w:val="40.08000183105469"/>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40.08000183105469"/>
          <w:szCs w:val="40.08000183105469"/>
          <w:u w:val="none"/>
          <w:shd w:fill="auto" w:val="clear"/>
          <w:vertAlign w:val="baseline"/>
          <w:rtl w:val="0"/>
        </w:rPr>
        <w:t xml:space="preserve">Kumari Shambhavi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0638885498047"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Contents</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44" name="image241.png"/>
            <a:graphic>
              <a:graphicData uri="http://schemas.openxmlformats.org/drawingml/2006/picture">
                <pic:pic>
                  <pic:nvPicPr>
                    <pic:cNvPr id="0" name="image241.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tl w:val="0"/>
        </w:rPr>
      </w:r>
    </w:p>
    <w:tbl>
      <w:tblPr>
        <w:tblStyle w:val="Table1"/>
        <w:tblW w:w="18141.65958404541" w:type="dxa"/>
        <w:jc w:val="left"/>
        <w:tblInd w:w="441.939978599548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7.2401809692383"/>
        <w:gridCol w:w="6349.619598388672"/>
        <w:gridCol w:w="1474.000244140625"/>
        <w:gridCol w:w="1247.19970703125"/>
        <w:gridCol w:w="6349.599609375"/>
        <w:gridCol w:w="1474.000244140625"/>
        <w:tblGridChange w:id="0">
          <w:tblGrid>
            <w:gridCol w:w="1247.2401809692383"/>
            <w:gridCol w:w="6349.619598388672"/>
            <w:gridCol w:w="1474.000244140625"/>
            <w:gridCol w:w="1247.19970703125"/>
            <w:gridCol w:w="6349.599609375"/>
            <w:gridCol w:w="1474.000244140625"/>
          </w:tblGrid>
        </w:tblGridChange>
      </w:tblGrid>
      <w:tr>
        <w:trPr>
          <w:cantSplit w:val="0"/>
          <w:trHeight w:val="11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Part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94921875"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Item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94921875" w:line="240" w:lineRule="auto"/>
              <w:ind w:left="177.05978393554688" w:right="0" w:firstLine="0"/>
              <w:jc w:val="left"/>
              <w:rPr>
                <w:rFonts w:ascii="Garamond" w:cs="Garamond" w:eastAsia="Garamond" w:hAnsi="Garamond"/>
                <w:b w:val="1"/>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Basics about Consulting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Page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94921875"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Item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799072265625"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Basics of Finance</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Page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799072265625"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26-28</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W</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hat is consulting?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Basics of Guesstimates &amp; Case Solving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30-41</w:t>
            </w:r>
          </w:p>
        </w:tc>
      </w:tr>
      <w:tr>
        <w:trPr>
          <w:cantSplit w:val="0"/>
          <w:trHeight w:val="5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Roles in a Consulting Firm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MECE Segmentation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30-31</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7856445312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How to get into consulting?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35546875"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Pareto Principle</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32</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5978393554688" w:right="0" w:firstLine="0"/>
              <w:jc w:val="left"/>
              <w:rPr>
                <w:rFonts w:ascii="Garamond" w:cs="Garamond" w:eastAsia="Garamond" w:hAnsi="Garamond"/>
                <w:b w:val="1"/>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Basic 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12-28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Basics of Guesstimates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33-35</w:t>
            </w:r>
          </w:p>
        </w:tc>
      </w:tr>
      <w:tr>
        <w:trPr>
          <w:cantSplit w:val="0"/>
          <w:trHeight w:val="5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3C’s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Guesstimate Cheat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36</w:t>
            </w:r>
          </w:p>
        </w:tc>
      </w:tr>
      <w:tr>
        <w:trPr>
          <w:cantSplit w:val="0"/>
          <w:trHeight w:val="575.9994506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7856445312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4P’s and &amp; 7P’s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3554687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Basic of P2P Case Solving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37-41</w:t>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Porter’s 5 Forces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60400390625"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Basic Frameworks</w:t>
            </w: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43-52</w:t>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BCG Matrix</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15-16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Profitability Strategy</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43</w:t>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Porter’s Value Chain &amp; Process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17-18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Market Entry Strategy</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44</w:t>
            </w:r>
          </w:p>
        </w:tc>
      </w:tr>
      <w:tr>
        <w:trPr>
          <w:cantSplit w:val="0"/>
          <w:trHeight w:val="57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7856445312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A</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NSOFF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19-20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35546875"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Growth Strategy</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45</w:t>
            </w:r>
          </w:p>
        </w:tc>
      </w:tr>
      <w:tr>
        <w:trPr>
          <w:cantSplit w:val="0"/>
          <w:trHeight w:val="57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Company Environment &amp; PESTEL</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21-22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Pricing Strategies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46</w:t>
            </w:r>
          </w:p>
        </w:tc>
      </w:tr>
      <w:tr>
        <w:trPr>
          <w:cantSplit w:val="0"/>
          <w:trHeight w:val="57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Basics of Economics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7919921875"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GTM/New Product Launch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47</w:t>
            </w:r>
          </w:p>
        </w:tc>
      </w:tr>
      <w:tr>
        <w:trPr>
          <w:cantSplit w:val="0"/>
          <w:trHeight w:val="576.00013732910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7856445312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Basics of Accounting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24-25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43554687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Mergers &amp; Acquisitions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48</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Contents</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40" name="image242.png"/>
            <a:graphic>
              <a:graphicData uri="http://schemas.openxmlformats.org/drawingml/2006/picture">
                <pic:pic>
                  <pic:nvPicPr>
                    <pic:cNvPr id="0" name="image242.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tl w:val="0"/>
        </w:rPr>
      </w:r>
    </w:p>
    <w:tbl>
      <w:tblPr>
        <w:tblStyle w:val="Table2"/>
        <w:tblW w:w="18141.65958404541" w:type="dxa"/>
        <w:jc w:val="left"/>
        <w:tblInd w:w="441.939978599548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7.2401809692383"/>
        <w:gridCol w:w="6349.619598388672"/>
        <w:gridCol w:w="1474.000244140625"/>
        <w:gridCol w:w="1247.19970703125"/>
        <w:gridCol w:w="6349.599609375"/>
        <w:gridCol w:w="1474.000244140625"/>
        <w:tblGridChange w:id="0">
          <w:tblGrid>
            <w:gridCol w:w="1247.2401809692383"/>
            <w:gridCol w:w="6349.619598388672"/>
            <w:gridCol w:w="1474.000244140625"/>
            <w:gridCol w:w="1247.19970703125"/>
            <w:gridCol w:w="6349.599609375"/>
            <w:gridCol w:w="1474.000244140625"/>
          </w:tblGrid>
        </w:tblGridChange>
      </w:tblGrid>
      <w:tr>
        <w:trPr>
          <w:cantSplit w:val="0"/>
          <w:trHeight w:val="11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Item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799072265625"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W</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hen Nothing Works (Cheat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Page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799072265625"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Item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94921875" w:line="240" w:lineRule="auto"/>
              <w:ind w:left="165.2001953125" w:right="0" w:firstLine="0"/>
              <w:jc w:val="left"/>
              <w:rPr>
                <w:rFonts w:ascii="Garamond" w:cs="Garamond" w:eastAsia="Garamond" w:hAnsi="Garamond"/>
                <w:b w:val="1"/>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The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Page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94921875"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246</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5 Senses Framework – Auxiliary Tool</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396484375"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Follow Us</w:t>
            </w: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247</w:t>
            </w:r>
          </w:p>
        </w:tc>
      </w:tr>
      <w:tr>
        <w:trPr>
          <w:cantSplit w:val="0"/>
          <w:trHeight w:val="5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A</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dditional Approaches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36.04800033569336"/>
                <w:szCs w:val="36.04800033569336"/>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8837890625"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36.04800033569336"/>
                <w:szCs w:val="36.04800033569336"/>
                <w:u w:val="single"/>
                <w:shd w:fill="auto" w:val="clear"/>
                <w:vertAlign w:val="baseline"/>
                <w:rtl w:val="0"/>
              </w:rPr>
              <w:t xml:space="preserve">Understanding Industries</w:t>
            </w:r>
            <w:r w:rsidDel="00000000" w:rsidR="00000000" w:rsidRPr="00000000">
              <w:rPr>
                <w:rFonts w:ascii="Garamond" w:cs="Garamond" w:eastAsia="Garamond" w:hAnsi="Garamond"/>
                <w:b w:val="1"/>
                <w:i w:val="0"/>
                <w:smallCaps w:val="0"/>
                <w:strike w:val="0"/>
                <w:color w:val="000000"/>
                <w:sz w:val="36.04800033569336"/>
                <w:szCs w:val="36.048000335693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36.04800033569336"/>
                <w:szCs w:val="36.04800033569336"/>
                <w:u w:val="none"/>
                <w:shd w:fill="auto" w:val="clear"/>
                <w:vertAlign w:val="baseline"/>
                <w:rtl w:val="0"/>
              </w:rPr>
              <w:t xml:space="preserve">53-73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997314453125"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Tech Insights</w:t>
            </w: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75-78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5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5978393554688" w:right="0" w:firstLine="0"/>
              <w:jc w:val="left"/>
              <w:rPr>
                <w:rFonts w:ascii="Garamond" w:cs="Garamond" w:eastAsia="Garamond" w:hAnsi="Garamond"/>
                <w:b w:val="1"/>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Behavioural Preparation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80-82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575.9994506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7856445312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Primer to Behavioural Prep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36.04800033569336"/>
                <w:szCs w:val="36.04800033569336"/>
                <w:u w:val="none"/>
                <w:shd w:fill="auto" w:val="clear"/>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Frequently Asked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Non-Verbal Communication</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797607421875"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Practice Guesstimates</w:t>
            </w: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84-117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57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797607421875" w:right="0" w:firstLine="0"/>
              <w:jc w:val="left"/>
              <w:rPr>
                <w:rFonts w:ascii="Garamond" w:cs="Garamond" w:eastAsia="Garamond" w:hAnsi="Garamond"/>
                <w:b w:val="1"/>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Practice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119-240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57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796630859375"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A</w:t>
            </w:r>
            <w:r w:rsidDel="00000000" w:rsidR="00000000" w:rsidRPr="00000000">
              <w:rPr>
                <w:rFonts w:ascii="Garamond" w:cs="Garamond" w:eastAsia="Garamond" w:hAnsi="Garamond"/>
                <w:b w:val="1"/>
                <w:i w:val="0"/>
                <w:smallCaps w:val="0"/>
                <w:strike w:val="0"/>
                <w:color w:val="000000"/>
                <w:sz w:val="36"/>
                <w:szCs w:val="36"/>
                <w:u w:val="single"/>
                <w:shd w:fill="auto" w:val="clear"/>
                <w:vertAlign w:val="baseline"/>
                <w:rtl w:val="0"/>
              </w:rPr>
              <w:t xml:space="preserve">ppendix</w:t>
            </w: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242-245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57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730346679688" w:right="0" w:firstLine="0"/>
              <w:jc w:val="left"/>
              <w:rPr>
                <w:rFonts w:ascii="Garamond" w:cs="Garamond" w:eastAsia="Garamond" w:hAnsi="Garamond"/>
                <w:b w:val="0"/>
                <w:i w:val="0"/>
                <w:smallCaps w:val="0"/>
                <w:strike w:val="0"/>
                <w:color w:val="000000"/>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single"/>
                <w:shd w:fill="auto" w:val="clear"/>
                <w:vertAlign w:val="baseline"/>
                <w:rtl w:val="0"/>
              </w:rPr>
              <w:t xml:space="preserve">Glossary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242-243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r>
      <w:tr>
        <w:trPr>
          <w:cantSplit w:val="0"/>
          <w:trHeight w:val="576.00013732910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78564453125" w:right="0" w:firstLine="0"/>
              <w:jc w:val="left"/>
              <w:rPr>
                <w:rFonts w:ascii="Garamond" w:cs="Garamond" w:eastAsia="Garamond" w:hAnsi="Garamond"/>
                <w:b w:val="0"/>
                <w:i w:val="0"/>
                <w:smallCaps w:val="0"/>
                <w:strike w:val="0"/>
                <w:color w:val="000000"/>
                <w:sz w:val="31.967998504638672"/>
                <w:szCs w:val="31.967998504638672"/>
                <w:u w:val="singl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single"/>
                <w:shd w:fill="auto" w:val="clear"/>
                <w:vertAlign w:val="baseline"/>
                <w:rtl w:val="0"/>
              </w:rPr>
              <w:t xml:space="preserve">Supplementary Frameworks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244-245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239" name="image235.png"/>
            <a:graphic>
              <a:graphicData uri="http://schemas.openxmlformats.org/drawingml/2006/picture">
                <pic:pic>
                  <pic:nvPicPr>
                    <pic:cNvPr id="0" name="image235.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611083984375" w:line="240" w:lineRule="auto"/>
        <w:ind w:left="2642.501540184021" w:right="0" w:firstLine="0"/>
        <w:jc w:val="left"/>
        <w:rPr>
          <w:rFonts w:ascii="Constantia" w:cs="Constantia" w:eastAsia="Constantia" w:hAnsi="Constantia"/>
          <w:b w:val="0"/>
          <w:i w:val="0"/>
          <w:smallCaps w:val="0"/>
          <w:strike w:val="0"/>
          <w:color w:val="88724d"/>
          <w:sz w:val="88.12800598144531"/>
          <w:szCs w:val="88.12800598144531"/>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12800598144531"/>
          <w:szCs w:val="88.12800598144531"/>
          <w:u w:val="none"/>
          <w:shd w:fill="auto" w:val="clear"/>
          <w:vertAlign w:val="baseline"/>
          <w:rtl w:val="0"/>
        </w:rPr>
        <w:t xml:space="preserve">Part A - About Consulting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346435546875" w:line="240" w:lineRule="auto"/>
        <w:ind w:left="1498.6055135726929"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6643066406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3580837249756" w:lineRule="auto"/>
        <w:ind w:left="1741.485595703125"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What is Consulting?</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41" name="image238.png"/>
            <a:graphic>
              <a:graphicData uri="http://schemas.openxmlformats.org/drawingml/2006/picture">
                <pic:pic>
                  <pic:nvPicPr>
                    <pic:cNvPr id="0" name="image238.png"/>
                    <pic:cNvPicPr preferRelativeResize="0"/>
                  </pic:nvPicPr>
                  <pic:blipFill>
                    <a:blip r:embed="rId8"/>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What is it? How is it helpful?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031982421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 very crude terms,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133544921875" w:line="232.94207096099854" w:lineRule="auto"/>
        <w:ind w:left="1.8720245361328125" w:right="531.4971923828125" w:firstLine="35.9393310546875"/>
        <w:jc w:val="lef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“It is an outsourcing of business objectives, to people with huge  </w:t>
      </w:r>
      <w:r w:rsidDel="00000000" w:rsidR="00000000" w:rsidRPr="00000000">
        <w:rPr>
          <w:rFonts w:ascii="Garamond" w:cs="Garamond" w:eastAsia="Garamond" w:hAnsi="Garamond"/>
          <w:b w:val="1"/>
          <w:i w:val="0"/>
          <w:smallCaps w:val="0"/>
          <w:strike w:val="0"/>
          <w:color w:val="000000"/>
          <w:sz w:val="28.87859535217285"/>
          <w:szCs w:val="28.87859535217285"/>
          <w:u w:val="none"/>
          <w:shd w:fill="auto" w:val="clear"/>
          <w:vertAlign w:val="baseline"/>
          <w:rtl w:val="0"/>
        </w:rPr>
        <w:t xml:space="preserve">accumulated expertise in relevant field who offer customized solutions to  </w:t>
      </w: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the client’s stated objectives.”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4030761718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Objectives could be of various types: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060302734375" w:line="239.1790008544922" w:lineRule="auto"/>
        <w:ind w:left="553.9056396484375" w:right="12.46948242187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Often it is problem within a business that the client is unable to address or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even identify, many a times due to lack of qualified personnel.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It can be related to business expertise that a client doesn’t have but requires for planned tasks in present and/or future.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1123046875" w:line="239.22061443328857" w:lineRule="auto"/>
        <w:ind w:left="553.9056396484375" w:right="13.3764648437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347.1767807006836" w:right="345.29296875" w:header="0" w:footer="720"/>
          <w:cols w:equalWidth="0" w:num="2">
            <w:col w:space="0" w:w="9260"/>
            <w:col w:space="0" w:w="926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Also it could be targeted at improving business performance and/or profitability by exploring opportunities to improve, grow or divest.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81640625" w:line="240" w:lineRule="auto"/>
        <w:ind w:left="0" w:right="2837.3388671875" w:firstLine="0"/>
        <w:jc w:val="right"/>
        <w:rPr>
          <w:rFonts w:ascii="Constantia" w:cs="Constantia" w:eastAsia="Constantia" w:hAnsi="Constantia"/>
          <w:b w:val="1"/>
          <w:i w:val="0"/>
          <w:smallCaps w:val="0"/>
          <w:strike w:val="0"/>
          <w:color w:val="ffffff"/>
          <w:sz w:val="31.920000076293945"/>
          <w:szCs w:val="31.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Top Players Why is it so sought after?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9393310546875" w:line="239.22057151794434" w:lineRule="auto"/>
        <w:ind w:left="562.3512268066406" w:right="547.01904296875" w:hanging="441.3719940185547"/>
        <w:jc w:val="both"/>
        <w:rPr>
          <w:rFonts w:ascii="Garamond" w:cs="Garamond" w:eastAsia="Garamond" w:hAnsi="Garamond"/>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ffffff"/>
          <w:sz w:val="28.079999923706055"/>
          <w:szCs w:val="28.079999923706055"/>
          <w:u w:val="none"/>
          <w:shd w:fill="auto" w:val="clear"/>
          <w:vertAlign w:val="baseline"/>
          <w:rtl w:val="0"/>
        </w:rPr>
        <w:t xml:space="preserve">With enormous amounts of subject knowledge of accumulated expertise that they possess, consultants can drastically transform a businesses in a relatively quick span of time. </w:t>
      </w:r>
      <w:r w:rsidDel="00000000" w:rsidR="00000000" w:rsidRPr="00000000">
        <w:drawing>
          <wp:anchor allowOverlap="1" behindDoc="0" distB="19050" distT="19050" distL="19050" distR="19050" hidden="0" layoutInCell="1" locked="0" relativeHeight="0" simplePos="0">
            <wp:simplePos x="0" y="0"/>
            <wp:positionH relativeFrom="column">
              <wp:posOffset>-209406</wp:posOffset>
            </wp:positionH>
            <wp:positionV relativeFrom="paragraph">
              <wp:posOffset>45212</wp:posOffset>
            </wp:positionV>
            <wp:extent cx="1647444" cy="373380"/>
            <wp:effectExtent b="0" l="0" r="0" t="0"/>
            <wp:wrapSquare wrapText="bothSides" distB="19050" distT="19050" distL="19050" distR="19050"/>
            <wp:docPr id="234" name="image244.png"/>
            <a:graphic>
              <a:graphicData uri="http://schemas.openxmlformats.org/drawingml/2006/picture">
                <pic:pic>
                  <pic:nvPicPr>
                    <pic:cNvPr id="0" name="image244.png"/>
                    <pic:cNvPicPr preferRelativeResize="0"/>
                  </pic:nvPicPr>
                  <pic:blipFill>
                    <a:blip r:embed="rId9"/>
                    <a:srcRect b="0" l="0" r="0" t="0"/>
                    <a:stretch>
                      <a:fillRect/>
                    </a:stretch>
                  </pic:blipFill>
                  <pic:spPr>
                    <a:xfrm>
                      <a:off x="0" y="0"/>
                      <a:ext cx="1647444" cy="3733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1953149</wp:posOffset>
            </wp:positionH>
            <wp:positionV relativeFrom="paragraph">
              <wp:posOffset>55880</wp:posOffset>
            </wp:positionV>
            <wp:extent cx="1196340" cy="510540"/>
            <wp:effectExtent b="0" l="0" r="0" t="0"/>
            <wp:wrapSquare wrapText="bothSides" distB="19050" distT="19050" distL="19050" distR="19050"/>
            <wp:docPr id="190" name="image190.png"/>
            <a:graphic>
              <a:graphicData uri="http://schemas.openxmlformats.org/drawingml/2006/picture">
                <pic:pic>
                  <pic:nvPicPr>
                    <pic:cNvPr id="0" name="image190.png"/>
                    <pic:cNvPicPr preferRelativeResize="0"/>
                  </pic:nvPicPr>
                  <pic:blipFill>
                    <a:blip r:embed="rId10"/>
                    <a:srcRect b="0" l="0" r="0" t="0"/>
                    <a:stretch>
                      <a:fillRect/>
                    </a:stretch>
                  </pic:blipFill>
                  <pic:spPr>
                    <a:xfrm>
                      <a:off x="0" y="0"/>
                      <a:ext cx="1196340" cy="5105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3685937</wp:posOffset>
            </wp:positionH>
            <wp:positionV relativeFrom="paragraph">
              <wp:posOffset>4065</wp:posOffset>
            </wp:positionV>
            <wp:extent cx="1251204" cy="647700"/>
            <wp:effectExtent b="0" l="0" r="0" t="0"/>
            <wp:wrapSquare wrapText="bothSides" distB="19050" distT="19050" distL="19050" distR="19050"/>
            <wp:docPr id="237" name="image247.png"/>
            <a:graphic>
              <a:graphicData uri="http://schemas.openxmlformats.org/drawingml/2006/picture">
                <pic:pic>
                  <pic:nvPicPr>
                    <pic:cNvPr id="0" name="image247.png"/>
                    <pic:cNvPicPr preferRelativeResize="0"/>
                  </pic:nvPicPr>
                  <pic:blipFill>
                    <a:blip r:embed="rId11"/>
                    <a:srcRect b="0" l="0" r="0" t="0"/>
                    <a:stretch>
                      <a:fillRect/>
                    </a:stretch>
                  </pic:blipFill>
                  <pic:spPr>
                    <a:xfrm>
                      <a:off x="0" y="0"/>
                      <a:ext cx="1251204" cy="647700"/>
                    </a:xfrm>
                    <a:prstGeom prst="rect"/>
                    <a:ln/>
                  </pic:spPr>
                </pic:pic>
              </a:graphicData>
            </a:graphic>
          </wp:anchor>
        </w:draw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18505859375" w:line="239.15855884552002" w:lineRule="auto"/>
        <w:ind w:left="560.6664276123047" w:right="542.8173828125" w:hanging="439.68719482421875"/>
        <w:jc w:val="both"/>
        <w:rPr>
          <w:rFonts w:ascii="Garamond" w:cs="Garamond" w:eastAsia="Garamond" w:hAnsi="Garamond"/>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ffffff"/>
          <w:sz w:val="28.079999923706055"/>
          <w:szCs w:val="28.079999923706055"/>
          <w:u w:val="none"/>
          <w:shd w:fill="auto" w:val="clear"/>
          <w:vertAlign w:val="baseline"/>
          <w:rtl w:val="0"/>
        </w:rPr>
        <w:t xml:space="preserve">From turning around loss making businesses to managing highly important </w:t>
      </w:r>
      <w:r w:rsidDel="00000000" w:rsidR="00000000" w:rsidRPr="00000000">
        <w:rPr>
          <w:rFonts w:ascii="Garamond" w:cs="Garamond" w:eastAsia="Garamond" w:hAnsi="Garamond"/>
          <w:b w:val="0"/>
          <w:i w:val="0"/>
          <w:smallCaps w:val="0"/>
          <w:strike w:val="0"/>
          <w:color w:val="ffffff"/>
          <w:sz w:val="28.128000259399414"/>
          <w:szCs w:val="28.128000259399414"/>
          <w:u w:val="none"/>
          <w:shd w:fill="auto" w:val="clear"/>
          <w:vertAlign w:val="baseline"/>
          <w:rtl w:val="0"/>
        </w:rPr>
        <w:t xml:space="preserve">political election strategies, they offer customized solutions for every </w:t>
      </w:r>
      <w:r w:rsidDel="00000000" w:rsidR="00000000" w:rsidRPr="00000000">
        <w:rPr>
          <w:rFonts w:ascii="Garamond" w:cs="Garamond" w:eastAsia="Garamond" w:hAnsi="Garamond"/>
          <w:b w:val="0"/>
          <w:i w:val="0"/>
          <w:smallCaps w:val="0"/>
          <w:strike w:val="0"/>
          <w:color w:val="ffffff"/>
          <w:sz w:val="28.079999923706055"/>
          <w:szCs w:val="28.079999923706055"/>
          <w:u w:val="none"/>
          <w:shd w:fill="auto" w:val="clear"/>
          <w:vertAlign w:val="baseline"/>
          <w:rtl w:val="0"/>
        </w:rPr>
        <w:t xml:space="preserve">problem. </w:t>
      </w:r>
      <w:r w:rsidDel="00000000" w:rsidR="00000000" w:rsidRPr="00000000">
        <w:drawing>
          <wp:anchor allowOverlap="1" behindDoc="0" distB="19050" distT="19050" distL="19050" distR="19050" hidden="0" layoutInCell="1" locked="0" relativeHeight="0" simplePos="0">
            <wp:simplePos x="0" y="0"/>
            <wp:positionH relativeFrom="column">
              <wp:posOffset>3735775</wp:posOffset>
            </wp:positionH>
            <wp:positionV relativeFrom="paragraph">
              <wp:posOffset>231140</wp:posOffset>
            </wp:positionV>
            <wp:extent cx="958596" cy="242316"/>
            <wp:effectExtent b="0" l="0" r="0" t="0"/>
            <wp:wrapSquare wrapText="bothSides" distB="19050" distT="19050" distL="19050" distR="19050"/>
            <wp:docPr id="197" name="image197.png"/>
            <a:graphic>
              <a:graphicData uri="http://schemas.openxmlformats.org/drawingml/2006/picture">
                <pic:pic>
                  <pic:nvPicPr>
                    <pic:cNvPr id="0" name="image197.png"/>
                    <pic:cNvPicPr preferRelativeResize="0"/>
                  </pic:nvPicPr>
                  <pic:blipFill>
                    <a:blip r:embed="rId10"/>
                    <a:srcRect b="0" l="0" r="0" t="0"/>
                    <a:stretch>
                      <a:fillRect/>
                    </a:stretch>
                  </pic:blipFill>
                  <pic:spPr>
                    <a:xfrm>
                      <a:off x="0" y="0"/>
                      <a:ext cx="958596" cy="2423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2266639</wp:posOffset>
            </wp:positionH>
            <wp:positionV relativeFrom="paragraph">
              <wp:posOffset>-55371</wp:posOffset>
            </wp:positionV>
            <wp:extent cx="569976" cy="615696"/>
            <wp:effectExtent b="0" l="0" r="0" t="0"/>
            <wp:wrapSquare wrapText="bothSides" distB="19050" distT="19050" distL="19050" distR="19050"/>
            <wp:docPr id="235" name="image245.png"/>
            <a:graphic>
              <a:graphicData uri="http://schemas.openxmlformats.org/drawingml/2006/picture">
                <pic:pic>
                  <pic:nvPicPr>
                    <pic:cNvPr id="0" name="image245.png"/>
                    <pic:cNvPicPr preferRelativeResize="0"/>
                  </pic:nvPicPr>
                  <pic:blipFill>
                    <a:blip r:embed="rId12"/>
                    <a:srcRect b="0" l="0" r="0" t="0"/>
                    <a:stretch>
                      <a:fillRect/>
                    </a:stretch>
                  </pic:blipFill>
                  <pic:spPr>
                    <a:xfrm>
                      <a:off x="0" y="0"/>
                      <a:ext cx="569976" cy="6156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-104704</wp:posOffset>
            </wp:positionH>
            <wp:positionV relativeFrom="paragraph">
              <wp:posOffset>104648</wp:posOffset>
            </wp:positionV>
            <wp:extent cx="1472184" cy="495300"/>
            <wp:effectExtent b="0" l="0" r="0" t="0"/>
            <wp:wrapSquare wrapText="bothSides" distB="19050" distT="19050" distL="19050" distR="19050"/>
            <wp:docPr id="236" name="image236.png"/>
            <a:graphic>
              <a:graphicData uri="http://schemas.openxmlformats.org/drawingml/2006/picture">
                <pic:pic>
                  <pic:nvPicPr>
                    <pic:cNvPr id="0" name="image236.png"/>
                    <pic:cNvPicPr preferRelativeResize="0"/>
                  </pic:nvPicPr>
                  <pic:blipFill>
                    <a:blip r:embed="rId13"/>
                    <a:srcRect b="0" l="0" r="0" t="0"/>
                    <a:stretch>
                      <a:fillRect/>
                    </a:stretch>
                  </pic:blipFill>
                  <pic:spPr>
                    <a:xfrm>
                      <a:off x="0" y="0"/>
                      <a:ext cx="1472184" cy="495300"/>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5177001953125" w:line="239.1066026687622" w:lineRule="auto"/>
        <w:ind w:left="564.8784637451172" w:right="545.6695556640625" w:hanging="443.89923095703125"/>
        <w:jc w:val="both"/>
        <w:rPr>
          <w:rFonts w:ascii="Garamond" w:cs="Garamond" w:eastAsia="Garamond" w:hAnsi="Garamond"/>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ffffff"/>
          <w:sz w:val="28.079999923706055"/>
          <w:szCs w:val="28.079999923706055"/>
          <w:u w:val="none"/>
          <w:shd w:fill="auto" w:val="clear"/>
          <w:vertAlign w:val="baseline"/>
          <w:rtl w:val="0"/>
        </w:rPr>
        <w:t xml:space="preserve">Consultants can pinpoint the challenges that are being faced by their clients today or anticipate the ones that might be in future. This proves them effective in finding and implementing solutions that are concurrent with the </w:t>
      </w:r>
      <w:r w:rsidDel="00000000" w:rsidR="00000000" w:rsidRPr="00000000">
        <w:rPr>
          <w:rFonts w:ascii="Garamond" w:cs="Garamond" w:eastAsia="Garamond" w:hAnsi="Garamond"/>
          <w:b w:val="0"/>
          <w:i w:val="0"/>
          <w:smallCaps w:val="0"/>
          <w:strike w:val="0"/>
          <w:color w:val="ffffff"/>
          <w:sz w:val="28.128000259399414"/>
          <w:szCs w:val="28.128000259399414"/>
          <w:u w:val="none"/>
          <w:shd w:fill="auto" w:val="clear"/>
          <w:vertAlign w:val="baseline"/>
          <w:rtl w:val="0"/>
        </w:rPr>
        <w:t xml:space="preserve">client’s definition of success. </w:t>
      </w:r>
      <w:r w:rsidDel="00000000" w:rsidR="00000000" w:rsidRPr="00000000">
        <w:drawing>
          <wp:anchor allowOverlap="1" behindDoc="0" distB="19050" distT="19050" distL="19050" distR="19050" hidden="0" layoutInCell="1" locked="0" relativeHeight="0" simplePos="0">
            <wp:simplePos x="0" y="0"/>
            <wp:positionH relativeFrom="column">
              <wp:posOffset>3795584</wp:posOffset>
            </wp:positionH>
            <wp:positionV relativeFrom="paragraph">
              <wp:posOffset>325374</wp:posOffset>
            </wp:positionV>
            <wp:extent cx="1196340" cy="339852"/>
            <wp:effectExtent b="0" l="0" r="0" t="0"/>
            <wp:wrapSquare wrapText="bothSides" distB="19050" distT="19050" distL="19050" distR="19050"/>
            <wp:docPr id="200" name="image200.png"/>
            <a:graphic>
              <a:graphicData uri="http://schemas.openxmlformats.org/drawingml/2006/picture">
                <pic:pic>
                  <pic:nvPicPr>
                    <pic:cNvPr id="0" name="image200.png"/>
                    <pic:cNvPicPr preferRelativeResize="0"/>
                  </pic:nvPicPr>
                  <pic:blipFill>
                    <a:blip r:embed="rId10"/>
                    <a:srcRect b="0" l="0" r="0" t="0"/>
                    <a:stretch>
                      <a:fillRect/>
                    </a:stretch>
                  </pic:blipFill>
                  <pic:spPr>
                    <a:xfrm>
                      <a:off x="0" y="0"/>
                      <a:ext cx="1196340" cy="3398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-90615</wp:posOffset>
            </wp:positionH>
            <wp:positionV relativeFrom="paragraph">
              <wp:posOffset>95250</wp:posOffset>
            </wp:positionV>
            <wp:extent cx="1527048" cy="800100"/>
            <wp:effectExtent b="0" l="0" r="0" t="0"/>
            <wp:wrapSquare wrapText="bothSides" distB="19050" distT="19050" distL="19050" distR="19050"/>
            <wp:docPr id="201" name="image201.png"/>
            <a:graphic>
              <a:graphicData uri="http://schemas.openxmlformats.org/drawingml/2006/picture">
                <pic:pic>
                  <pic:nvPicPr>
                    <pic:cNvPr id="0" name="image201.png"/>
                    <pic:cNvPicPr preferRelativeResize="0"/>
                  </pic:nvPicPr>
                  <pic:blipFill>
                    <a:blip r:embed="rId10"/>
                    <a:srcRect b="0" l="0" r="0" t="0"/>
                    <a:stretch>
                      <a:fillRect/>
                    </a:stretch>
                  </pic:blipFill>
                  <pic:spPr>
                    <a:xfrm>
                      <a:off x="0" y="0"/>
                      <a:ext cx="1527048" cy="800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1919540</wp:posOffset>
            </wp:positionH>
            <wp:positionV relativeFrom="paragraph">
              <wp:posOffset>122682</wp:posOffset>
            </wp:positionV>
            <wp:extent cx="1507236" cy="772668"/>
            <wp:effectExtent b="0" l="0" r="0" t="0"/>
            <wp:wrapSquare wrapText="bothSides" distB="19050" distT="19050" distL="19050" distR="19050"/>
            <wp:docPr id="238" name="image243.png"/>
            <a:graphic>
              <a:graphicData uri="http://schemas.openxmlformats.org/drawingml/2006/picture">
                <pic:pic>
                  <pic:nvPicPr>
                    <pic:cNvPr id="0" name="image243.png"/>
                    <pic:cNvPicPr preferRelativeResize="0"/>
                  </pic:nvPicPr>
                  <pic:blipFill>
                    <a:blip r:embed="rId14"/>
                    <a:srcRect b="0" l="0" r="0" t="0"/>
                    <a:stretch>
                      <a:fillRect/>
                    </a:stretch>
                  </pic:blipFill>
                  <pic:spPr>
                    <a:xfrm>
                      <a:off x="0" y="0"/>
                      <a:ext cx="1507236" cy="772668"/>
                    </a:xfrm>
                    <a:prstGeom prst="rect"/>
                    <a:ln/>
                  </pic:spPr>
                </pic:pic>
              </a:graphicData>
            </a:graphic>
          </wp:anchor>
        </w:draw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51676940918"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57151794434" w:lineRule="auto"/>
        <w:ind w:left="1016.0321044921875" w:right="93.416748046875" w:hanging="441.9732666015625"/>
        <w:jc w:val="both"/>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With enormous amounts of subject knowledge of accumulated expertise that they possess, consultants can drastically transform a business in a relatively quick span of time.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18505859375" w:line="239.15855884552002" w:lineRule="auto"/>
        <w:ind w:left="1014.3463134765625" w:right="89.61669921875" w:hanging="440.2874755859375"/>
        <w:jc w:val="both"/>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From turning around loss making businesses to managing highly important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political election strategies, they offer customized solutions for every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problem.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5177001953125" w:line="239.1066026687622" w:lineRule="auto"/>
        <w:ind w:left="1018.5589599609375" w:right="92.469482421875" w:hanging="444.5001220703125"/>
        <w:jc w:val="both"/>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Consultants can pinpoint the challenges that are being faced by their clients today or anticipate the ones that might be in future. This proves them effective in finding and implementing solutions that are concurrent with the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client’s definition of success.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316665649414" w:line="240" w:lineRule="auto"/>
        <w:ind w:left="0" w:right="39.12719726562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8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92725563049316"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Roles/Hierarchy of a Consulting Firm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99" name="image199.png"/>
            <a:graphic>
              <a:graphicData uri="http://schemas.openxmlformats.org/drawingml/2006/picture">
                <pic:pic>
                  <pic:nvPicPr>
                    <pic:cNvPr id="0" name="image19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Almost all consulting firms follow a flat hierarchy and up or out kind of career trajectory.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969726562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Partner/Director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93872070312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Principal/Sr. Manager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934570312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Manager/Project Leader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6143798828125" w:line="240"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Senior Consultant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6132812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Consultant/Associate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6800842285156"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Analyst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736114501953"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Not all firms have the same nomenclature for their roles as above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463363647461"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6884765625" w:line="240" w:lineRule="auto"/>
        <w:ind w:left="0" w:right="0" w:firstLine="0"/>
        <w:jc w:val="lef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Post MBA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352294921875"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227.0231819152832" w:right="292.1044921875" w:header="0" w:footer="720"/>
          <w:cols w:equalWidth="0" w:num="2">
            <w:col w:space="0" w:w="9360"/>
            <w:col w:space="0" w:w="9360"/>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9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074939727783" w:lineRule="auto"/>
        <w:ind w:left="1741.485595703125" w:right="0"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How to Get into Consulting from Here?</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17" name="image217.png"/>
            <a:graphic>
              <a:graphicData uri="http://schemas.openxmlformats.org/drawingml/2006/picture">
                <pic:pic>
                  <pic:nvPicPr>
                    <pic:cNvPr id="0" name="image21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Resume &amp; behavioural preparation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62158203125" w:line="240" w:lineRule="auto"/>
        <w:ind w:left="0" w:right="0"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Use next 3 months to improve your skills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133544921875" w:line="240" w:lineRule="auto"/>
        <w:ind w:left="0"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Prepare for the interview process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89404296875" w:line="240" w:lineRule="auto"/>
        <w:ind w:left="0" w:right="0" w:firstLine="0"/>
        <w:jc w:val="center"/>
        <w:rPr>
          <w:rFonts w:ascii="Constantia" w:cs="Constantia" w:eastAsia="Constantia" w:hAnsi="Constantia"/>
          <w:b w:val="0"/>
          <w:i w:val="0"/>
          <w:smallCaps w:val="0"/>
          <w:strike w:val="0"/>
          <w:color w:val="000000"/>
          <w:sz w:val="24"/>
          <w:szCs w:val="2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0"/>
          <w:i w:val="0"/>
          <w:smallCaps w:val="0"/>
          <w:strike w:val="0"/>
          <w:color w:val="000000"/>
          <w:sz w:val="24.04800033569336"/>
          <w:szCs w:val="24.04800033569336"/>
          <w:u w:val="none"/>
          <w:shd w:fill="auto" w:val="clear"/>
          <w:vertAlign w:val="baseline"/>
          <w:rtl w:val="0"/>
        </w:rPr>
        <w:t xml:space="preserve">Prepare Hard </w:t>
      </w: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Prepare Smart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866088867188" w:line="613.9209938049316" w:lineRule="auto"/>
        <w:ind w:left="0" w:right="0" w:firstLine="0"/>
        <w:jc w:val="left"/>
        <w:rPr>
          <w:rFonts w:ascii="Constantia" w:cs="Constantia" w:eastAsia="Constantia" w:hAnsi="Constantia"/>
          <w:b w:val="0"/>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Guesstimates Case Interview HR Answers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19995117187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Crack the interview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584529876709" w:lineRule="auto"/>
        <w:ind w:left="0" w:right="0" w:firstLine="0"/>
        <w:jc w:val="left"/>
        <w:rPr>
          <w:rFonts w:ascii="Constantia" w:cs="Constantia" w:eastAsia="Constantia" w:hAnsi="Constantia"/>
          <w:b w:val="0"/>
          <w:i w:val="0"/>
          <w:smallCaps w:val="0"/>
          <w:strike w:val="0"/>
          <w:color w:val="000000"/>
          <w:sz w:val="24"/>
          <w:szCs w:val="24"/>
          <w:u w:val="none"/>
          <w:shd w:fill="auto" w:val="clear"/>
          <w:vertAlign w:val="baseline"/>
        </w:rPr>
        <w:sectPr>
          <w:type w:val="continuous"/>
          <w:pgSz w:h="10800" w:w="19200" w:orient="landscape"/>
          <w:pgMar w:bottom="100.79999923706055" w:top="0" w:left="5049.120178222656" w:right="4873.199462890625" w:header="0" w:footer="720"/>
          <w:cols w:equalWidth="0" w:num="3">
            <w:col w:space="0" w:w="3100"/>
            <w:col w:space="0" w:w="3100"/>
            <w:col w:space="0" w:w="3100"/>
          </w:cols>
        </w:sectPr>
      </w:pPr>
      <w:r w:rsidDel="00000000" w:rsidR="00000000" w:rsidRPr="00000000">
        <w:rPr>
          <w:rFonts w:ascii="Constantia" w:cs="Constantia" w:eastAsia="Constantia" w:hAnsi="Constantia"/>
          <w:b w:val="0"/>
          <w:i w:val="0"/>
          <w:smallCaps w:val="0"/>
          <w:strike w:val="0"/>
          <w:color w:val="000000"/>
          <w:sz w:val="24"/>
          <w:szCs w:val="24"/>
          <w:u w:val="none"/>
          <w:shd w:fill="auto" w:val="clear"/>
          <w:vertAlign w:val="baseline"/>
          <w:rtl w:val="0"/>
        </w:rPr>
        <w:t xml:space="preserve">Communication Business Acumen General Awareness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495483398438" w:line="240" w:lineRule="auto"/>
        <w:ind w:left="0" w:right="0" w:firstLine="0"/>
        <w:jc w:val="center"/>
        <w:rPr>
          <w:rFonts w:ascii="Garamond" w:cs="Garamond" w:eastAsia="Garamond" w:hAnsi="Garamond"/>
          <w:b w:val="1"/>
          <w:i w:val="0"/>
          <w:smallCaps w:val="0"/>
          <w:strike w:val="0"/>
          <w:color w:val="000000"/>
          <w:sz w:val="28.87859535217285"/>
          <w:szCs w:val="28.87859535217285"/>
          <w:u w:val="none"/>
          <w:shd w:fill="auto" w:val="clear"/>
          <w:vertAlign w:val="baseline"/>
        </w:rPr>
      </w:pPr>
      <w:r w:rsidDel="00000000" w:rsidR="00000000" w:rsidRPr="00000000">
        <w:rPr>
          <w:rFonts w:ascii="Garamond" w:cs="Garamond" w:eastAsia="Garamond" w:hAnsi="Garamond"/>
          <w:b w:val="1"/>
          <w:i w:val="0"/>
          <w:smallCaps w:val="0"/>
          <w:strike w:val="0"/>
          <w:color w:val="000000"/>
          <w:sz w:val="28.87859535217285"/>
          <w:szCs w:val="28.87859535217285"/>
          <w:u w:val="none"/>
          <w:shd w:fill="auto" w:val="clear"/>
          <w:vertAlign w:val="baseline"/>
          <w:rtl w:val="0"/>
        </w:rPr>
        <w:t xml:space="preserve">It’s a rigorous selection process which requires structured preparation plan and serious efforts. Both the hard part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and the smart preparation part are equally important and would require efforts at the individual level.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550277709961"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210" name="image210.png"/>
            <a:graphic>
              <a:graphicData uri="http://schemas.openxmlformats.org/drawingml/2006/picture">
                <pic:pic>
                  <pic:nvPicPr>
                    <pic:cNvPr id="0" name="image210.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611083984375" w:line="240" w:lineRule="auto"/>
        <w:ind w:left="2642.501540184021" w:right="0" w:firstLine="0"/>
        <w:jc w:val="left"/>
        <w:rPr>
          <w:rFonts w:ascii="Constantia" w:cs="Constantia" w:eastAsia="Constantia" w:hAnsi="Constantia"/>
          <w:b w:val="0"/>
          <w:i w:val="0"/>
          <w:smallCaps w:val="0"/>
          <w:strike w:val="0"/>
          <w:color w:val="88724d"/>
          <w:sz w:val="88.12800598144531"/>
          <w:szCs w:val="88.12800598144531"/>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12800598144531"/>
          <w:szCs w:val="88.12800598144531"/>
          <w:u w:val="none"/>
          <w:shd w:fill="auto" w:val="clear"/>
          <w:vertAlign w:val="baseline"/>
          <w:rtl w:val="0"/>
        </w:rPr>
        <w:t xml:space="preserve">Part B – Basic Concepts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346435546875" w:line="240" w:lineRule="auto"/>
        <w:ind w:left="1498.6055135726929"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664306640625" w:line="240" w:lineRule="auto"/>
        <w:ind w:left="0" w:right="291.00341796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009765625" w:line="240" w:lineRule="auto"/>
        <w:ind w:left="0" w:right="0" w:firstLine="0"/>
        <w:jc w:val="left"/>
        <w:rPr>
          <w:rFonts w:ascii="Garamond" w:cs="Garamond" w:eastAsia="Garamond" w:hAnsi="Garamond"/>
          <w:b w:val="0"/>
          <w:i w:val="0"/>
          <w:smallCaps w:val="0"/>
          <w:strike w:val="0"/>
          <w:color w:val="7a5d00"/>
          <w:sz w:val="46.79999987284343"/>
          <w:szCs w:val="46.79999987284343"/>
          <w:u w:val="single"/>
          <w:shd w:fill="auto" w:val="clear"/>
          <w:vertAlign w:val="subscript"/>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3C’s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74951171875"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What is the Business?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-62356</wp:posOffset>
            </wp:positionV>
            <wp:extent cx="958596" cy="957072"/>
            <wp:effectExtent b="0" l="0" r="0" t="0"/>
            <wp:wrapSquare wrapText="right" distB="19050" distT="19050" distL="19050" distR="19050"/>
            <wp:docPr id="213" name="image213.png"/>
            <a:graphic>
              <a:graphicData uri="http://schemas.openxmlformats.org/drawingml/2006/picture">
                <pic:pic>
                  <pic:nvPicPr>
                    <pic:cNvPr id="0" name="image213.png"/>
                    <pic:cNvPicPr preferRelativeResize="0"/>
                  </pic:nvPicPr>
                  <pic:blipFill>
                    <a:blip r:embed="rId10"/>
                    <a:srcRect b="0" l="0" r="0" t="0"/>
                    <a:stretch>
                      <a:fillRect/>
                    </a:stretch>
                  </pic:blipFill>
                  <pic:spPr>
                    <a:xfrm>
                      <a:off x="0" y="0"/>
                      <a:ext cx="958596" cy="957072"/>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Where is it present?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40"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Scale and Trends?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2958984375" w:line="207.446551322937"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Government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Pr>
        <w:drawing>
          <wp:inline distB="19050" distT="19050" distL="19050" distR="19050">
            <wp:extent cx="841248" cy="842772"/>
            <wp:effectExtent b="0" l="0" r="0" t="0"/>
            <wp:docPr id="227" name="image227.png"/>
            <a:graphic>
              <a:graphicData uri="http://schemas.openxmlformats.org/drawingml/2006/picture">
                <pic:pic>
                  <pic:nvPicPr>
                    <pic:cNvPr id="0" name="image227.png"/>
                    <pic:cNvPicPr preferRelativeResize="0"/>
                  </pic:nvPicPr>
                  <pic:blipFill>
                    <a:blip r:embed="rId10"/>
                    <a:srcRect b="0" l="0" r="0" t="0"/>
                    <a:stretch>
                      <a:fillRect/>
                    </a:stretch>
                  </pic:blipFill>
                  <pic:spPr>
                    <a:xfrm>
                      <a:off x="0" y="0"/>
                      <a:ext cx="841248" cy="842772"/>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Company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048095703125" w:line="240"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Who are the customers? </w:t>
      </w:r>
      <w:r w:rsidDel="00000000" w:rsidR="00000000" w:rsidRPr="00000000">
        <w:drawing>
          <wp:anchor allowOverlap="1" behindDoc="0" distB="19050" distT="19050" distL="19050" distR="19050" hidden="0" layoutInCell="1" locked="0" relativeHeight="0" simplePos="0">
            <wp:simplePos x="0" y="0"/>
            <wp:positionH relativeFrom="column">
              <wp:posOffset>3259898</wp:posOffset>
            </wp:positionH>
            <wp:positionV relativeFrom="paragraph">
              <wp:posOffset>-102818</wp:posOffset>
            </wp:positionV>
            <wp:extent cx="934212" cy="934212"/>
            <wp:effectExtent b="0" l="0" r="0" t="0"/>
            <wp:wrapSquare wrapText="left" distB="19050" distT="19050" distL="19050" distR="19050"/>
            <wp:docPr id="230" name="image230.png"/>
            <a:graphic>
              <a:graphicData uri="http://schemas.openxmlformats.org/drawingml/2006/picture">
                <pic:pic>
                  <pic:nvPicPr>
                    <pic:cNvPr id="0" name="image230.png"/>
                    <pic:cNvPicPr preferRelativeResize="0"/>
                  </pic:nvPicPr>
                  <pic:blipFill>
                    <a:blip r:embed="rId10"/>
                    <a:srcRect b="0" l="0" r="0" t="0"/>
                    <a:stretch>
                      <a:fillRect/>
                    </a:stretch>
                  </pic:blipFill>
                  <pic:spPr>
                    <a:xfrm>
                      <a:off x="0" y="0"/>
                      <a:ext cx="934212" cy="934212"/>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Where are they present?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How do they buy?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Pr>
        <w:drawing>
          <wp:inline distB="19050" distT="19050" distL="19050" distR="19050">
            <wp:extent cx="1065276" cy="684276"/>
            <wp:effectExtent b="0" l="0" r="0" t="0"/>
            <wp:docPr id="221" name="image221.png"/>
            <a:graphic>
              <a:graphicData uri="http://schemas.openxmlformats.org/drawingml/2006/picture">
                <pic:pic>
                  <pic:nvPicPr>
                    <pic:cNvPr id="0" name="image221.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4130859375"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Pr>
        <w:drawing>
          <wp:inline distB="19050" distT="19050" distL="19050" distR="19050">
            <wp:extent cx="906780" cy="906780"/>
            <wp:effectExtent b="0" l="0" r="0" t="0"/>
            <wp:docPr id="224" name="image224.png"/>
            <a:graphic>
              <a:graphicData uri="http://schemas.openxmlformats.org/drawingml/2006/picture">
                <pic:pic>
                  <pic:nvPicPr>
                    <pic:cNvPr id="0" name="image224.png"/>
                    <pic:cNvPicPr preferRelativeResize="0"/>
                  </pic:nvPicPr>
                  <pic:blipFill>
                    <a:blip r:embed="rId10"/>
                    <a:srcRect b="0" l="0" r="0" t="0"/>
                    <a:stretch>
                      <a:fillRect/>
                    </a:stretch>
                  </pic:blipFill>
                  <pic:spPr>
                    <a:xfrm>
                      <a:off x="0" y="0"/>
                      <a:ext cx="906780" cy="90678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Industry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212890625" w:line="240.4497241973877"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sectPr>
          <w:type w:val="continuous"/>
          <w:pgSz w:h="10800" w:w="19200" w:orient="landscape"/>
          <w:pgMar w:bottom="100.79999923706055" w:top="0" w:left="462.7046203613281" w:right="0" w:header="0" w:footer="720"/>
          <w:cols w:equalWidth="0" w:num="2">
            <w:col w:space="0" w:w="9380"/>
            <w:col w:space="0" w:w="9380"/>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Major Players &amp; Market Share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Benchmarking with competitors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How is the Industry doing?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-67563</wp:posOffset>
            </wp:positionV>
            <wp:extent cx="941832" cy="941832"/>
            <wp:effectExtent b="0" l="0" r="0" t="0"/>
            <wp:wrapSquare wrapText="right" distB="19050" distT="19050" distL="19050" distR="19050"/>
            <wp:docPr id="232" name="image232.png"/>
            <a:graphic>
              <a:graphicData uri="http://schemas.openxmlformats.org/drawingml/2006/picture">
                <pic:pic>
                  <pic:nvPicPr>
                    <pic:cNvPr id="0" name="image232.png"/>
                    <pic:cNvPicPr preferRelativeResize="0"/>
                  </pic:nvPicPr>
                  <pic:blipFill>
                    <a:blip r:embed="rId10"/>
                    <a:srcRect b="0" l="0" r="0" t="0"/>
                    <a:stretch>
                      <a:fillRect/>
                    </a:stretch>
                  </pic:blipFill>
                  <pic:spPr>
                    <a:xfrm>
                      <a:off x="0" y="0"/>
                      <a:ext cx="941832" cy="941832"/>
                    </a:xfrm>
                    <a:prstGeom prst="rect"/>
                    <a:ln/>
                  </pic:spPr>
                </pic:pic>
              </a:graphicData>
            </a:graphic>
          </wp:anchor>
        </w:draw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Segmentation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sectPr>
          <w:type w:val="continuous"/>
          <w:pgSz w:h="10800" w:w="19200" w:orient="landscape"/>
          <w:pgMar w:bottom="100.79999923706055" w:top="0" w:left="1093.0775451660156" w:right="6099.605712890625" w:header="0" w:footer="720"/>
          <w:cols w:equalWidth="0" w:num="2">
            <w:col w:space="0" w:w="6020"/>
            <w:col w:space="0" w:w="6020"/>
          </w:cols>
        </w:sect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Customer Competition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335327148438" w:line="240" w:lineRule="auto"/>
        <w:ind w:left="1746.385817527771"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1"/>
          <w:i w:val="0"/>
          <w:smallCaps w:val="0"/>
          <w:strike w:val="0"/>
          <w:color w:val="bf9000"/>
          <w:sz w:val="31.967998504638672"/>
          <w:szCs w:val="31.967998504638672"/>
          <w:u w:val="none"/>
          <w:shd w:fill="auto" w:val="clear"/>
          <w:vertAlign w:val="baseline"/>
          <w:rtl w:val="0"/>
        </w:rPr>
        <w:t xml:space="preserve">Other </w:t>
      </w:r>
      <w:r w:rsidDel="00000000" w:rsidR="00000000" w:rsidRPr="00000000">
        <w:rPr>
          <w:rFonts w:ascii="Garamond" w:cs="Garamond" w:eastAsia="Garamond" w:hAnsi="Garamond"/>
          <w:b w:val="1"/>
          <w:i w:val="0"/>
          <w:smallCaps w:val="0"/>
          <w:strike w:val="0"/>
          <w:color w:val="bf9000"/>
          <w:sz w:val="36.04800033569336"/>
          <w:szCs w:val="36.04800033569336"/>
          <w:u w:val="none"/>
          <w:shd w:fill="auto" w:val="clear"/>
          <w:vertAlign w:val="baseline"/>
          <w:rtl w:val="0"/>
        </w:rPr>
        <w:t xml:space="preserve">C’s</w:t>
      </w:r>
      <w:r w:rsidDel="00000000" w:rsidR="00000000" w:rsidRPr="00000000">
        <w:rPr>
          <w:rFonts w:ascii="Garamond" w:cs="Garamond" w:eastAsia="Garamond" w:hAnsi="Garamond"/>
          <w:b w:val="1"/>
          <w:i w:val="0"/>
          <w:smallCaps w:val="0"/>
          <w:strike w:val="0"/>
          <w:color w:val="bf9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31.967998504638672"/>
          <w:szCs w:val="31.967998504638672"/>
          <w:u w:val="none"/>
          <w:shd w:fill="auto" w:val="clear"/>
          <w:vertAlign w:val="baseline"/>
          <w:rtl w:val="0"/>
        </w:rPr>
        <w:t xml:space="preserve">C</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ollaborators </w:t>
      </w:r>
      <w:r w:rsidDel="00000000" w:rsidR="00000000" w:rsidRPr="00000000">
        <w:rPr>
          <w:rFonts w:ascii="Garamond" w:cs="Garamond" w:eastAsia="Garamond" w:hAnsi="Garamond"/>
          <w:b w:val="1"/>
          <w:i w:val="0"/>
          <w:smallCaps w:val="0"/>
          <w:strike w:val="0"/>
          <w:color w:val="000000"/>
          <w:sz w:val="31.967998504638672"/>
          <w:szCs w:val="31.967998504638672"/>
          <w:u w:val="none"/>
          <w:shd w:fill="auto" w:val="clear"/>
          <w:vertAlign w:val="baseline"/>
          <w:rtl w:val="0"/>
        </w:rPr>
        <w:t xml:space="preserve">C</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hannels </w:t>
      </w:r>
      <w:r w:rsidDel="00000000" w:rsidR="00000000" w:rsidRPr="00000000">
        <w:rPr>
          <w:rFonts w:ascii="Garamond" w:cs="Garamond" w:eastAsia="Garamond" w:hAnsi="Garamond"/>
          <w:b w:val="1"/>
          <w:i w:val="0"/>
          <w:smallCaps w:val="0"/>
          <w:strike w:val="0"/>
          <w:color w:val="000000"/>
          <w:sz w:val="31.967998504638672"/>
          <w:szCs w:val="31.967998504638672"/>
          <w:u w:val="none"/>
          <w:shd w:fill="auto" w:val="clear"/>
          <w:vertAlign w:val="baseline"/>
          <w:rtl w:val="0"/>
        </w:rPr>
        <w:t xml:space="preserve">C</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osts </w:t>
      </w:r>
      <w:r w:rsidDel="00000000" w:rsidR="00000000" w:rsidRPr="00000000">
        <w:rPr>
          <w:rFonts w:ascii="Garamond" w:cs="Garamond" w:eastAsia="Garamond" w:hAnsi="Garamond"/>
          <w:b w:val="1"/>
          <w:i w:val="0"/>
          <w:smallCaps w:val="0"/>
          <w:strike w:val="0"/>
          <w:color w:val="000000"/>
          <w:sz w:val="31.967998504638672"/>
          <w:szCs w:val="31.967998504638672"/>
          <w:u w:val="none"/>
          <w:shd w:fill="auto" w:val="clear"/>
          <w:vertAlign w:val="baseline"/>
          <w:rtl w:val="0"/>
        </w:rPr>
        <w:t xml:space="preserve">C</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ompetencies </w:t>
      </w:r>
      <w:r w:rsidDel="00000000" w:rsidR="00000000" w:rsidRPr="00000000">
        <w:rPr>
          <w:rFonts w:ascii="Garamond" w:cs="Garamond" w:eastAsia="Garamond" w:hAnsi="Garamond"/>
          <w:b w:val="1"/>
          <w:i w:val="0"/>
          <w:smallCaps w:val="0"/>
          <w:strike w:val="0"/>
          <w:color w:val="000000"/>
          <w:sz w:val="31.967998504638672"/>
          <w:szCs w:val="31.967998504638672"/>
          <w:u w:val="none"/>
          <w:shd w:fill="auto" w:val="clear"/>
          <w:vertAlign w:val="baseline"/>
          <w:rtl w:val="0"/>
        </w:rPr>
        <w:t xml:space="preserve">C</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ulture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667419433594" w:line="232.66107559204102" w:lineRule="auto"/>
        <w:ind w:left="1359.9311828613281" w:right="1400.65673828125" w:firstLine="0"/>
        <w:jc w:val="center"/>
        <w:rPr>
          <w:rFonts w:ascii="Garamond" w:cs="Garamond" w:eastAsia="Garamond" w:hAnsi="Garamond"/>
          <w:b w:val="1"/>
          <w:i w:val="0"/>
          <w:smallCaps w:val="0"/>
          <w:strike w:val="0"/>
          <w:color w:val="000000"/>
          <w:sz w:val="28.87859535217285"/>
          <w:szCs w:val="28.8785953521728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Understanding the layer/level of business at which you are doing the analysis is very important and it sets the context of the case. Useful  </w:t>
      </w:r>
      <w:r w:rsidDel="00000000" w:rsidR="00000000" w:rsidRPr="00000000">
        <w:rPr>
          <w:rFonts w:ascii="Garamond" w:cs="Garamond" w:eastAsia="Garamond" w:hAnsi="Garamond"/>
          <w:b w:val="1"/>
          <w:i w:val="0"/>
          <w:smallCaps w:val="0"/>
          <w:strike w:val="0"/>
          <w:color w:val="000000"/>
          <w:sz w:val="28.87859535217285"/>
          <w:szCs w:val="28.87859535217285"/>
          <w:u w:val="none"/>
          <w:shd w:fill="auto" w:val="clear"/>
          <w:vertAlign w:val="baseline"/>
          <w:rtl w:val="0"/>
        </w:rPr>
        <w:t xml:space="preserve">while opening a case to set context for problem at hand. Other C’s could be useful in further analysis of case.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906204223633"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i w:val="0"/>
          <w:smallCaps w:val="0"/>
          <w:strike w:val="0"/>
          <w:color w:val="7a5d00"/>
          <w:sz w:val="46.79999987284343"/>
          <w:szCs w:val="46.79999987284343"/>
          <w:u w:val="single"/>
          <w:shd w:fill="auto" w:val="clear"/>
          <w:vertAlign w:val="subscript"/>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4P’s and 7P’s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233" name="image233.png"/>
            <a:graphic>
              <a:graphicData uri="http://schemas.openxmlformats.org/drawingml/2006/picture">
                <pic:pic>
                  <pic:nvPicPr>
                    <pic:cNvPr id="0" name="image233.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411865234375" w:line="240" w:lineRule="auto"/>
        <w:ind w:left="6799.7177267074585"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What are the product characteristics?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6799.7177267074585"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Product differentiation (i.e. USP.)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18359375" w:line="240" w:lineRule="auto"/>
        <w:ind w:left="6799.742751121521"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Product segments (i.e. product lines.)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130126953125" w:line="240" w:lineRule="auto"/>
        <w:ind w:left="0" w:right="8743.20068359375" w:firstLine="0"/>
        <w:jc w:val="right"/>
        <w:rPr>
          <w:rFonts w:ascii="Garamond" w:cs="Garamond" w:eastAsia="Garamond" w:hAnsi="Garamond"/>
          <w:b w:val="0"/>
          <w:i w:val="0"/>
          <w:smallCaps w:val="0"/>
          <w:strike w:val="0"/>
          <w:color w:val="000000"/>
          <w:sz w:val="31.967998504638672"/>
          <w:szCs w:val="31.967998504638672"/>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Pr>
        <w:drawing>
          <wp:inline distB="19050" distT="19050" distL="19050" distR="19050">
            <wp:extent cx="918972" cy="917448"/>
            <wp:effectExtent b="0" l="0" r="0" t="0"/>
            <wp:docPr id="231" name="image231.png"/>
            <a:graphic>
              <a:graphicData uri="http://schemas.openxmlformats.org/drawingml/2006/picture">
                <pic:pic>
                  <pic:nvPicPr>
                    <pic:cNvPr id="0" name="image231.png"/>
                    <pic:cNvPicPr preferRelativeResize="0"/>
                  </pic:nvPicPr>
                  <pic:blipFill>
                    <a:blip r:embed="rId10"/>
                    <a:srcRect b="0" l="0" r="0" t="0"/>
                    <a:stretch>
                      <a:fillRect/>
                    </a:stretch>
                  </pic:blipFill>
                  <pic:spPr>
                    <a:xfrm>
                      <a:off x="0" y="0"/>
                      <a:ext cx="918972" cy="91744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3054084777832"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Price in the market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Price Benchmarking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Changes in Pricing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Pr>
        <w:drawing>
          <wp:inline distB="19050" distT="19050" distL="19050" distR="19050">
            <wp:extent cx="949452" cy="947928"/>
            <wp:effectExtent b="0" l="0" r="0" t="0"/>
            <wp:docPr id="155" name="image155.png"/>
            <a:graphic>
              <a:graphicData uri="http://schemas.openxmlformats.org/drawingml/2006/picture">
                <pic:pic>
                  <pic:nvPicPr>
                    <pic:cNvPr id="0" name="image155.png"/>
                    <pic:cNvPicPr preferRelativeResize="0"/>
                  </pic:nvPicPr>
                  <pic:blipFill>
                    <a:blip r:embed="rId10"/>
                    <a:srcRect b="0" l="0" r="0" t="0"/>
                    <a:stretch>
                      <a:fillRect/>
                    </a:stretch>
                  </pic:blipFill>
                  <pic:spPr>
                    <a:xfrm>
                      <a:off x="0" y="0"/>
                      <a:ext cx="949452" cy="947928"/>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Product </w:t>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Pr>
        <w:drawing>
          <wp:inline distB="19050" distT="19050" distL="19050" distR="19050">
            <wp:extent cx="758952" cy="758952"/>
            <wp:effectExtent b="0" l="0" r="0" t="0"/>
            <wp:docPr id="156" name="image156.png"/>
            <a:graphic>
              <a:graphicData uri="http://schemas.openxmlformats.org/drawingml/2006/picture">
                <pic:pic>
                  <pic:nvPicPr>
                    <pic:cNvPr id="0" name="image156.png"/>
                    <pic:cNvPicPr preferRelativeResize="0"/>
                  </pic:nvPicPr>
                  <pic:blipFill>
                    <a:blip r:embed="rId10"/>
                    <a:srcRect b="0" l="0" r="0" t="0"/>
                    <a:stretch>
                      <a:fillRect/>
                    </a:stretch>
                  </pic:blipFill>
                  <pic:spPr>
                    <a:xfrm>
                      <a:off x="0" y="0"/>
                      <a:ext cx="758952" cy="75895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7994384765625" w:line="202.6429796218872"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Price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Promotion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Pr>
        <w:drawing>
          <wp:inline distB="19050" distT="19050" distL="19050" distR="19050">
            <wp:extent cx="960120" cy="836676"/>
            <wp:effectExtent b="0" l="0" r="0" t="0"/>
            <wp:docPr id="153" name="image153.png"/>
            <a:graphic>
              <a:graphicData uri="http://schemas.openxmlformats.org/drawingml/2006/picture">
                <pic:pic>
                  <pic:nvPicPr>
                    <pic:cNvPr id="0" name="image153.png"/>
                    <pic:cNvPicPr preferRelativeResize="0"/>
                  </pic:nvPicPr>
                  <pic:blipFill>
                    <a:blip r:embed="rId10"/>
                    <a:srcRect b="0" l="0" r="0" t="0"/>
                    <a:stretch>
                      <a:fillRect/>
                    </a:stretch>
                  </pic:blipFill>
                  <pic:spPr>
                    <a:xfrm>
                      <a:off x="0" y="0"/>
                      <a:ext cx="960120" cy="836676"/>
                    </a:xfrm>
                    <a:prstGeom prst="rect"/>
                    <a:ln/>
                  </pic:spPr>
                </pic:pic>
              </a:graphicData>
            </a:graphic>
          </wp:inline>
        </w:drawing>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Other 3 P’s: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193359375" w:line="240.66258430480957"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sectPr>
          <w:type w:val="continuous"/>
          <w:pgSz w:h="10800" w:w="19200" w:orient="landscape"/>
          <w:pgMar w:bottom="100.79999923706055" w:top="0" w:left="1563.4776306152344" w:right="2299.18701171875" w:header="0" w:footer="720"/>
          <w:cols w:equalWidth="0" w:num="3">
            <w:col w:space="0" w:w="5120"/>
            <w:col w:space="0" w:w="5120"/>
            <w:col w:space="0" w:w="5120"/>
          </w:cols>
        </w:sectPr>
      </w:pP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Marketing Activities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Promotion Mediums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Ad Strategies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916748046875" w:line="240" w:lineRule="auto"/>
        <w:ind w:left="0" w:right="543.9208984375" w:firstLine="0"/>
        <w:jc w:val="righ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Placement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4509277344" w:line="240.50525665283203" w:lineRule="auto"/>
        <w:ind w:left="0" w:right="1174.51904296875"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How is the product distributed to customers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Inventory-Transportation-Channels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137180328369" w:lineRule="auto"/>
        <w:ind w:left="1078.20068359375" w:right="6.00830078125"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sectPr>
          <w:type w:val="continuous"/>
          <w:pgSz w:h="10800" w:w="19200" w:orient="landscape"/>
          <w:pgMar w:bottom="100.79999923706055" w:top="0" w:left="4072.5177001953125" w:right="933.4912109375" w:header="0" w:footer="720"/>
          <w:cols w:equalWidth="0" w:num="2">
            <w:col w:space="0" w:w="7100"/>
            <w:col w:space="0" w:w="7100"/>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People: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Staff involved in entire value chain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Processes: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Processes involved in value chain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Physical Evidence: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Tangible component of  product/service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641937255859" w:line="240" w:lineRule="auto"/>
        <w:ind w:left="3663.9312887191772" w:right="0" w:firstLine="0"/>
        <w:jc w:val="lef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Useful in the market entry and GTM category. E.g. revenue related problems, new product launch.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50540161133"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009765625" w:line="240" w:lineRule="auto"/>
        <w:ind w:left="0" w:right="0" w:firstLine="0"/>
        <w:jc w:val="left"/>
        <w:rPr>
          <w:rFonts w:ascii="Garamond" w:cs="Garamond" w:eastAsia="Garamond" w:hAnsi="Garamond"/>
          <w:b w:val="0"/>
          <w:i w:val="0"/>
          <w:smallCaps w:val="0"/>
          <w:strike w:val="0"/>
          <w:color w:val="7a5d00"/>
          <w:sz w:val="28.079999923706055"/>
          <w:szCs w:val="28.079999923706055"/>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Porter’s Five Forces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28.079999923706055"/>
          <w:szCs w:val="28.07999992370605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749267578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Bargaining Power of Buyers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increases with: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Concentration of buyers – higher number of buyers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Lower switching cost for buyer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Pr>
        <w:drawing>
          <wp:inline distB="19050" distT="19050" distL="19050" distR="19050">
            <wp:extent cx="1065276" cy="684276"/>
            <wp:effectExtent b="0" l="0" r="0" t="0"/>
            <wp:docPr id="154" name="image154.png"/>
            <a:graphic>
              <a:graphicData uri="http://schemas.openxmlformats.org/drawingml/2006/picture">
                <pic:pic>
                  <pic:nvPicPr>
                    <pic:cNvPr id="0" name="image15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04052734375"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Barriers to Entry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increase with: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Economies of Scale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Proprietary Product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068603515625" w:line="240.2043342590332"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Bargaining Power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of Buyers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218017578125" w:line="240.50514221191406"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Bargaining Power  of Suppliers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617004394531"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Industry Rivalry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Buyer’s ability to integrate backward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27734375" w:line="240"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Availability of substitutes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7089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High Price Elasticity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Lower Product Differentiation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Lower Impact on Buyer’s product Quality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058837890625" w:line="239.2201852798462"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Bargaining Power of Suppliers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increases with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Input differentiation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0001220703125" w:line="239.22039985656738"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Degree of importance of supplier’s product/service  – Impact on cost or differentiation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75" w:line="238.8788938522339"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Lower switching cost for suppliers – lower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importance of volume sold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00537109375" w:line="239.2206716537475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Lower number of substitutes available – less supplier  concentration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185180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Industry Rivalry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Increases with: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54290771484"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Industry Growth &amp; Number of Competitors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High Fixed Costs and Barriers to Exit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48876953125" w:line="239.22042846679688"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Lower product differentiation &amp; brand recognition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Highly Specialised Assets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01953125" w:line="240.50554275512695"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Threat of New  Entrants (or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Barriers to Entry)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0934448242188"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Threat of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641357421875" w:line="240"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Substitutes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2685546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Differentiation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Brand Recognition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High Switching Costs for  Customers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39.15865898132324"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Capital Requirements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Hard to access distribution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channels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0986328125"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Regulatory constraints and  restrictions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217529296875" w:line="239.2206716537475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Threat of Substitutes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increases  with: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39.2204570770263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Relative performance of  Substitutes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39.39143180847168"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706.0462951660156" w:right="747.662353515625" w:header="0" w:footer="720"/>
          <w:cols w:equalWidth="0" w:num="4">
            <w:col w:space="0" w:w="4440"/>
            <w:col w:space="0" w:w="4440"/>
            <w:col w:space="0" w:w="4440"/>
            <w:col w:space="0" w:w="444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Lower Switching Costs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Higher Buyer Propensity to  Substitute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851135253906" w:line="240" w:lineRule="auto"/>
        <w:ind w:left="0" w:right="3851.060791015625" w:firstLine="0"/>
        <w:jc w:val="righ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Useful in various types of cases like market entry, growth strategies, new product launch.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9503021240234"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8.079999923706055"/>
          <w:szCs w:val="28.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BCG Matrix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59" name="image159.png"/>
            <a:graphic>
              <a:graphicData uri="http://schemas.openxmlformats.org/drawingml/2006/picture">
                <pic:pic>
                  <pic:nvPicPr>
                    <pic:cNvPr id="0" name="image15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74707031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High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3896484375" w:firstLine="0"/>
        <w:jc w:val="right"/>
        <w:rPr>
          <w:rFonts w:ascii="Garamond" w:cs="Garamond" w:eastAsia="Garamond" w:hAnsi="Garamond"/>
          <w:b w:val="1"/>
          <w:i w:val="0"/>
          <w:smallCaps w:val="0"/>
          <w:strike w:val="0"/>
          <w:color w:val="000000"/>
          <w:sz w:val="28.128000259399414"/>
          <w:szCs w:val="28.128000259399414"/>
          <w:u w:val="none"/>
          <w:shd w:fill="auto" w:val="clear"/>
          <w:vertAlign w:val="baseline"/>
        </w:rPr>
        <w:sectPr>
          <w:type w:val="continuous"/>
          <w:pgSz w:h="10800" w:w="19200" w:orient="landscape"/>
          <w:pgMar w:bottom="100.79999923706055" w:top="0" w:left="8075.5047607421875" w:right="8125.738525390625" w:header="0" w:footer="720"/>
          <w:cols w:equalWidth="0" w:num="2">
            <w:col w:space="0" w:w="1500"/>
            <w:col w:space="0" w:w="1500"/>
          </w:cols>
        </w:sectPr>
      </w:pP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Low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255126953125" w:line="1172.8921508789062"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High Low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0.9251403808594"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superscript"/>
          <w:rtl w:val="0"/>
        </w:rPr>
        <w:t xml:space="preserve">Stars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Question marks</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Cash Cows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Dogs/Pets </w:t>
      </w:r>
      <w:r w:rsidDel="00000000" w:rsidR="00000000" w:rsidRPr="00000000">
        <w:drawing>
          <wp:anchor allowOverlap="1" behindDoc="0" distB="19050" distT="19050" distL="19050" distR="19050" hidden="0" layoutInCell="1" locked="0" relativeHeight="0" simplePos="0">
            <wp:simplePos x="0" y="0"/>
            <wp:positionH relativeFrom="column">
              <wp:posOffset>-440167</wp:posOffset>
            </wp:positionH>
            <wp:positionV relativeFrom="paragraph">
              <wp:posOffset>-71119</wp:posOffset>
            </wp:positionV>
            <wp:extent cx="3081528" cy="2601468"/>
            <wp:effectExtent b="0" l="0" r="0" t="0"/>
            <wp:wrapSquare wrapText="bothSides" distB="19050" distT="19050" distL="19050" distR="19050"/>
            <wp:docPr id="160" name="image160.png"/>
            <a:graphic>
              <a:graphicData uri="http://schemas.openxmlformats.org/drawingml/2006/picture">
                <pic:pic>
                  <pic:nvPicPr>
                    <pic:cNvPr id="0" name="image160.png"/>
                    <pic:cNvPicPr preferRelativeResize="0"/>
                  </pic:nvPicPr>
                  <pic:blipFill>
                    <a:blip r:embed="rId10"/>
                    <a:srcRect b="0" l="0" r="0" t="0"/>
                    <a:stretch>
                      <a:fillRect/>
                    </a:stretch>
                  </pic:blipFill>
                  <pic:spPr>
                    <a:xfrm>
                      <a:off x="0" y="0"/>
                      <a:ext cx="3081528" cy="2601468"/>
                    </a:xfrm>
                    <a:prstGeom prst="rect"/>
                    <a:ln/>
                  </pic:spPr>
                </pic:pic>
              </a:graphicData>
            </a:graphic>
          </wp:anchor>
        </w:draw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7996826171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Market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Share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998779296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406.7047119140625" w:right="5733.587646484375" w:header="0" w:footer="720"/>
          <w:cols w:equalWidth="0" w:num="3">
            <w:col w:space="0" w:w="2360"/>
            <w:col w:space="0" w:w="2360"/>
            <w:col w:space="0" w:w="2360"/>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Growth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3"/>
        <w:tblW w:w="16068.540649414062" w:type="dxa"/>
        <w:jc w:val="left"/>
        <w:tblInd w:w="1674.8599386215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93994140625"/>
        <w:gridCol w:w="3744.000244140625"/>
        <w:gridCol w:w="9788.600463867188"/>
        <w:tblGridChange w:id="0">
          <w:tblGrid>
            <w:gridCol w:w="2535.93994140625"/>
            <w:gridCol w:w="3744.000244140625"/>
            <w:gridCol w:w="9788.600463867188"/>
          </w:tblGrid>
        </w:tblGridChange>
      </w:tblGrid>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5927734375"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Dogs/Pets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3541259765625"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Low Share/Low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699707031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Sustained cash flows but will never be stars; companies should liquidate or divest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7527465820312"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Question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3541259765625"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Low Share/High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74389648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Companies can invest (can turn into stars) or discard (can become dogs/pets)</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6015014648438"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Stars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0516357421875"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High Share/High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03613281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Large cash flows, market-leading; companies can heavily invest to turn into cash cows</w:t>
            </w:r>
          </w:p>
        </w:tc>
      </w:tr>
      <w:tr>
        <w:trPr>
          <w:cantSplit w:val="0"/>
          <w:trHeight w:val="5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5603637695312"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Cash cows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3541259765625" w:right="0" w:firstLine="0"/>
              <w:jc w:val="left"/>
              <w:rPr>
                <w:rFonts w:ascii="Garamond" w:cs="Garamond" w:eastAsia="Garamond" w:hAnsi="Garamond"/>
                <w:b w:val="1"/>
                <w:i w:val="0"/>
                <w:smallCaps w:val="0"/>
                <w:strike w:val="0"/>
                <w:color w:val="937012"/>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937012"/>
                <w:sz w:val="28.079999923706055"/>
                <w:szCs w:val="28.079999923706055"/>
                <w:u w:val="none"/>
                <w:shd w:fill="auto" w:val="clear"/>
                <w:vertAlign w:val="baseline"/>
                <w:rtl w:val="0"/>
              </w:rPr>
              <w:t xml:space="preserve">Low Share/Low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8879394531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Don’t require further investment, can be used to reinvest if properly “milked”</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2.731032371521" w:right="0" w:firstLine="0"/>
        <w:jc w:val="lef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Useful while analyzing costs related problems, also in new business setup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50540161133"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BCG Matrix Example: Apple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57" name="image157.png"/>
            <a:graphic>
              <a:graphicData uri="http://schemas.openxmlformats.org/drawingml/2006/picture">
                <pic:pic>
                  <pic:nvPicPr>
                    <pic:cNvPr id="0" name="image15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405517578125" w:line="240"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High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Market Share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005859375" w:line="240"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sectPr>
          <w:type w:val="continuous"/>
          <w:pgSz w:h="10800" w:w="19200" w:orient="landscape"/>
          <w:pgMar w:bottom="100.79999923706055" w:top="0" w:left="6367.760009765625" w:right="7082.999267578125" w:header="0" w:footer="720"/>
          <w:cols w:equalWidth="0" w:num="3">
            <w:col w:space="0" w:w="1920"/>
            <w:col w:space="0" w:w="1920"/>
            <w:col w:space="0" w:w="1920"/>
          </w:cols>
        </w:sect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Low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0792236328125" w:line="240"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Growth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4.8942184448242"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High Low </w:t>
      </w:r>
    </w:p>
    <w:tbl>
      <w:tblPr>
        <w:tblStyle w:val="Table4"/>
        <w:tblW w:w="9789.199829101562" w:type="dxa"/>
        <w:jc w:val="left"/>
        <w:tblInd w:w="2814.63989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4.599609375"/>
        <w:gridCol w:w="4894.6002197265625"/>
        <w:tblGridChange w:id="0">
          <w:tblGrid>
            <w:gridCol w:w="4894.599609375"/>
            <w:gridCol w:w="4894.6002197265625"/>
          </w:tblGrid>
        </w:tblGridChange>
      </w:tblGrid>
      <w:tr>
        <w:trPr>
          <w:cantSplit w:val="0"/>
          <w:trHeight w:val="314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9998779296875"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Pr>
              <w:drawing>
                <wp:inline distB="19050" distT="19050" distL="19050" distR="19050">
                  <wp:extent cx="701040" cy="824484"/>
                  <wp:effectExtent b="0" l="0" r="0" t="0"/>
                  <wp:docPr id="158" name="image158.png"/>
                  <a:graphic>
                    <a:graphicData uri="http://schemas.openxmlformats.org/drawingml/2006/picture">
                      <pic:pic>
                        <pic:nvPicPr>
                          <pic:cNvPr id="0" name="image158.png"/>
                          <pic:cNvPicPr preferRelativeResize="0"/>
                        </pic:nvPicPr>
                        <pic:blipFill>
                          <a:blip r:embed="rId10"/>
                          <a:srcRect b="0" l="0" r="0" t="0"/>
                          <a:stretch>
                            <a:fillRect/>
                          </a:stretch>
                        </pic:blipFill>
                        <pic:spPr>
                          <a:xfrm>
                            <a:off x="0" y="0"/>
                            <a:ext cx="701040" cy="824484"/>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Pr>
              <w:drawing>
                <wp:inline distB="19050" distT="19050" distL="19050" distR="19050">
                  <wp:extent cx="638556" cy="822960"/>
                  <wp:effectExtent b="0" l="0" r="0" t="0"/>
                  <wp:docPr id="161" name="image161.png"/>
                  <a:graphic>
                    <a:graphicData uri="http://schemas.openxmlformats.org/drawingml/2006/picture">
                      <pic:pic>
                        <pic:nvPicPr>
                          <pic:cNvPr id="0" name="image161.png"/>
                          <pic:cNvPicPr preferRelativeResize="0"/>
                        </pic:nvPicPr>
                        <pic:blipFill>
                          <a:blip r:embed="rId10"/>
                          <a:srcRect b="0" l="0" r="0" t="0"/>
                          <a:stretch>
                            <a:fillRect/>
                          </a:stretch>
                        </pic:blipFill>
                        <pic:spPr>
                          <a:xfrm>
                            <a:off x="0" y="0"/>
                            <a:ext cx="638556" cy="82296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633.9999389648438"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53.20000012715658"/>
                <w:szCs w:val="53.20000012715658"/>
                <w:u w:val="none"/>
                <w:shd w:fill="auto" w:val="clear"/>
                <w:vertAlign w:val="subscript"/>
                <w:rtl w:val="0"/>
              </w:rPr>
              <w:t xml:space="preserve">iPhone</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Apple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4857177734375" w:firstLine="0"/>
              <w:jc w:val="righ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Pr>
              <w:drawing>
                <wp:inline distB="19050" distT="19050" distL="19050" distR="19050">
                  <wp:extent cx="1013460" cy="813816"/>
                  <wp:effectExtent b="0" l="0" r="0" t="0"/>
                  <wp:docPr id="162" name="image162.png"/>
                  <a:graphic>
                    <a:graphicData uri="http://schemas.openxmlformats.org/drawingml/2006/picture">
                      <pic:pic>
                        <pic:nvPicPr>
                          <pic:cNvPr id="0" name="image162.png"/>
                          <pic:cNvPicPr preferRelativeResize="0"/>
                        </pic:nvPicPr>
                        <pic:blipFill>
                          <a:blip r:embed="rId10"/>
                          <a:srcRect b="0" l="0" r="0" t="0"/>
                          <a:stretch>
                            <a:fillRect/>
                          </a:stretch>
                        </pic:blipFill>
                        <pic:spPr>
                          <a:xfrm>
                            <a:off x="0" y="0"/>
                            <a:ext cx="1013460" cy="813816"/>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Apple TV</w:t>
            </w:r>
          </w:p>
        </w:tc>
      </w:tr>
      <w:tr>
        <w:trPr>
          <w:cantSplit w:val="0"/>
          <w:trHeight w:val="314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8001708984375"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Pr>
              <w:drawing>
                <wp:inline distB="19050" distT="19050" distL="19050" distR="19050">
                  <wp:extent cx="723900" cy="504444"/>
                  <wp:effectExtent b="0" l="0" r="0" t="0"/>
                  <wp:docPr id="165" name="image165.png"/>
                  <a:graphic>
                    <a:graphicData uri="http://schemas.openxmlformats.org/drawingml/2006/picture">
                      <pic:pic>
                        <pic:nvPicPr>
                          <pic:cNvPr id="0" name="image165.png"/>
                          <pic:cNvPicPr preferRelativeResize="0"/>
                        </pic:nvPicPr>
                        <pic:blipFill>
                          <a:blip r:embed="rId10"/>
                          <a:srcRect b="0" l="0" r="0" t="0"/>
                          <a:stretch>
                            <a:fillRect/>
                          </a:stretch>
                        </pic:blipFill>
                        <pic:spPr>
                          <a:xfrm>
                            <a:off x="0" y="0"/>
                            <a:ext cx="723900" cy="50444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507080078125" w:line="240" w:lineRule="auto"/>
              <w:ind w:left="1618.399658203125"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Pr>
              <w:drawing>
                <wp:inline distB="19050" distT="19050" distL="19050" distR="19050">
                  <wp:extent cx="899160" cy="858012"/>
                  <wp:effectExtent b="0" l="0" r="0" t="0"/>
                  <wp:docPr id="171" name="image171.png"/>
                  <a:graphic>
                    <a:graphicData uri="http://schemas.openxmlformats.org/drawingml/2006/picture">
                      <pic:pic>
                        <pic:nvPicPr>
                          <pic:cNvPr id="0" name="image171.png"/>
                          <pic:cNvPicPr preferRelativeResize="0"/>
                        </pic:nvPicPr>
                        <pic:blipFill>
                          <a:blip r:embed="rId10"/>
                          <a:srcRect b="0" l="0" r="0" t="0"/>
                          <a:stretch>
                            <a:fillRect/>
                          </a:stretch>
                        </pic:blipFill>
                        <pic:spPr>
                          <a:xfrm>
                            <a:off x="0" y="0"/>
                            <a:ext cx="899160" cy="85801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634033203125"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MacBook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4000244140625"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Pr>
              <w:drawing>
                <wp:inline distB="19050" distT="19050" distL="19050" distR="19050">
                  <wp:extent cx="801065" cy="549313"/>
                  <wp:effectExtent b="0" l="0" r="0" t="0"/>
                  <wp:docPr id="173" name="image173.png"/>
                  <a:graphic>
                    <a:graphicData uri="http://schemas.openxmlformats.org/drawingml/2006/picture">
                      <pic:pic>
                        <pic:nvPicPr>
                          <pic:cNvPr id="0" name="image173.png"/>
                          <pic:cNvPicPr preferRelativeResize="0"/>
                        </pic:nvPicPr>
                        <pic:blipFill>
                          <a:blip r:embed="rId10"/>
                          <a:srcRect b="0" l="0" r="0" t="0"/>
                          <a:stretch>
                            <a:fillRect/>
                          </a:stretch>
                        </pic:blipFill>
                        <pic:spPr>
                          <a:xfrm>
                            <a:off x="0" y="0"/>
                            <a:ext cx="801065" cy="54931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73486328125" w:line="240" w:lineRule="auto"/>
              <w:ind w:left="0" w:right="0" w:firstLine="0"/>
              <w:jc w:val="center"/>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Accessories</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9200" w:orient="landscape"/>
          <w:pgMar w:bottom="100.79999923706055" w:top="0" w:left="1468.5600280761719" w:right="5127.60009765625" w:header="0" w:footer="720"/>
          <w:cols w:equalWidth="0" w:num="3">
            <w:col w:space="0" w:w="4220"/>
            <w:col w:space="0" w:w="4220"/>
            <w:col w:space="0" w:w="4220"/>
          </w:cols>
        </w:sect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16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12800598144531"/>
          <w:szCs w:val="64.12800598144531"/>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Porter's Value Chain &amp; Process Mapping </w:t>
      </w: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Pr>
        <w:drawing>
          <wp:inline distB="19050" distT="19050" distL="19050" distR="19050">
            <wp:extent cx="1065276" cy="684276"/>
            <wp:effectExtent b="0" l="0" r="0" t="0"/>
            <wp:docPr id="167" name="image167.png"/>
            <a:graphic>
              <a:graphicData uri="http://schemas.openxmlformats.org/drawingml/2006/picture">
                <pic:pic>
                  <pic:nvPicPr>
                    <pic:cNvPr id="0" name="image16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40576171875" w:line="240" w:lineRule="auto"/>
        <w:ind w:left="2215.9552145004272"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Support Activities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257080078125" w:line="240" w:lineRule="auto"/>
        <w:ind w:left="621.1190176010132" w:right="0" w:firstLine="0"/>
        <w:jc w:val="left"/>
        <w:rPr>
          <w:rFonts w:ascii="Garamond" w:cs="Garamond" w:eastAsia="Garamond" w:hAnsi="Garamond"/>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67999267578125"/>
          <w:szCs w:val="27.167999267578125"/>
          <w:u w:val="single"/>
          <w:shd w:fill="auto" w:val="clear"/>
          <w:vertAlign w:val="baseline"/>
          <w:rtl w:val="0"/>
        </w:rPr>
        <w:t xml:space="preserve">Procurement</w:t>
      </w:r>
      <w:r w:rsidDel="00000000" w:rsidR="00000000" w:rsidRPr="00000000">
        <w:rPr>
          <w:rFonts w:ascii="Garamond" w:cs="Garamond" w:eastAsia="Garamond" w:hAnsi="Garamond"/>
          <w:b w:val="0"/>
          <w:i w:val="0"/>
          <w:smallCaps w:val="0"/>
          <w:strike w:val="0"/>
          <w:color w:val="000000"/>
          <w:sz w:val="27.167999267578125"/>
          <w:szCs w:val="27.167999267578125"/>
          <w:u w:val="none"/>
          <w:shd w:fill="auto" w:val="clear"/>
          <w:vertAlign w:val="baseline"/>
          <w:rtl w:val="0"/>
        </w:rPr>
        <w:t xml:space="preserve">: Gathering all the inputs, resources </w:t>
      </w:r>
      <w:r w:rsidDel="00000000" w:rsidR="00000000" w:rsidRPr="00000000">
        <w:drawing>
          <wp:anchor allowOverlap="1" behindDoc="0" distB="19050" distT="19050" distL="19050" distR="19050" hidden="0" layoutInCell="1" locked="0" relativeHeight="0" simplePos="0">
            <wp:simplePos x="0" y="0"/>
            <wp:positionH relativeFrom="column">
              <wp:posOffset>4428287</wp:posOffset>
            </wp:positionH>
            <wp:positionV relativeFrom="paragraph">
              <wp:posOffset>-57098</wp:posOffset>
            </wp:positionV>
            <wp:extent cx="7345681" cy="4639056"/>
            <wp:effectExtent b="0" l="0" r="0" t="0"/>
            <wp:wrapSquare wrapText="left" distB="19050" distT="19050" distL="19050" distR="19050"/>
            <wp:docPr id="169" name="image169.png"/>
            <a:graphic>
              <a:graphicData uri="http://schemas.openxmlformats.org/drawingml/2006/picture">
                <pic:pic>
                  <pic:nvPicPr>
                    <pic:cNvPr id="0" name="image169.png"/>
                    <pic:cNvPicPr preferRelativeResize="0"/>
                  </pic:nvPicPr>
                  <pic:blipFill>
                    <a:blip r:embed="rId10"/>
                    <a:srcRect b="0" l="0" r="0" t="0"/>
                    <a:stretch>
                      <a:fillRect/>
                    </a:stretch>
                  </pic:blipFill>
                  <pic:spPr>
                    <a:xfrm>
                      <a:off x="0" y="0"/>
                      <a:ext cx="7345681" cy="4639056"/>
                    </a:xfrm>
                    <a:prstGeom prst="rect"/>
                    <a:ln/>
                  </pic:spPr>
                </pic:pic>
              </a:graphicData>
            </a:graphic>
          </wp:anchor>
        </w:draw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7851562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T</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echnology Development</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1552734375" w:line="240" w:lineRule="auto"/>
        <w:ind w:left="1341.5735006332397"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Hardware, software, equipment, procedures and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765625" w:line="240" w:lineRule="auto"/>
        <w:ind w:left="1785.7223653793335"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technical knowledge.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155273437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Human Resource Management</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Activities such as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765625" w:line="240" w:lineRule="auto"/>
        <w:ind w:left="1341.5735006332397"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Hiring/recruiting, training, compensation, laying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029296875" w:line="240" w:lineRule="auto"/>
        <w:ind w:left="1788.1804037094116" w:right="0" w:firstLine="0"/>
        <w:jc w:val="left"/>
        <w:rPr>
          <w:rFonts w:ascii="Garamond" w:cs="Garamond" w:eastAsia="Garamond" w:hAnsi="Garamond"/>
          <w:b w:val="0"/>
          <w:i w:val="0"/>
          <w:smallCaps w:val="0"/>
          <w:strike w:val="0"/>
          <w:color w:val="000000"/>
          <w:sz w:val="27.167999267578125"/>
          <w:szCs w:val="27.167999267578125"/>
          <w:u w:val="none"/>
          <w:shd w:fill="auto" w:val="clear"/>
          <w:vertAlign w:val="baseline"/>
        </w:rPr>
      </w:pPr>
      <w:r w:rsidDel="00000000" w:rsidR="00000000" w:rsidRPr="00000000">
        <w:rPr>
          <w:rFonts w:ascii="Garamond" w:cs="Garamond" w:eastAsia="Garamond" w:hAnsi="Garamond"/>
          <w:b w:val="0"/>
          <w:i w:val="0"/>
          <w:smallCaps w:val="0"/>
          <w:strike w:val="0"/>
          <w:color w:val="000000"/>
          <w:sz w:val="27.167999267578125"/>
          <w:szCs w:val="27.167999267578125"/>
          <w:u w:val="none"/>
          <w:shd w:fill="auto" w:val="clear"/>
          <w:vertAlign w:val="baseline"/>
          <w:rtl w:val="0"/>
        </w:rPr>
        <w:t xml:space="preserve">off personnel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5898437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Firm Infrastructure</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765625" w:line="240" w:lineRule="auto"/>
        <w:ind w:left="1341.5735006332397"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Accounting, legal, finance, planning, public affairs,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1552734375" w:line="240" w:lineRule="auto"/>
        <w:ind w:left="1780.027174949646"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government relations, quality assurance and general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765625" w:line="240" w:lineRule="auto"/>
        <w:ind w:left="1783.281569480896"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management.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9052734375" w:line="240" w:lineRule="auto"/>
        <w:ind w:left="2208.2138204574585"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Primary Activities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264282226562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Inbound Logistics:</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46044921875" w:line="240" w:lineRule="auto"/>
        <w:ind w:left="1341.5735006332397"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Receiving, storing and disseminating inputs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76562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Operations</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46044921875" w:line="240" w:lineRule="auto"/>
        <w:ind w:left="1341.5735006332397"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Transforming inputs to outputs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4604492187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Outbound logistics</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4189453125" w:line="240" w:lineRule="auto"/>
        <w:ind w:left="1341.5989828109741" w:right="0" w:firstLine="0"/>
        <w:jc w:val="left"/>
        <w:rPr>
          <w:rFonts w:ascii="Garamond" w:cs="Garamond" w:eastAsia="Garamond" w:hAnsi="Garamond"/>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67999267578125"/>
          <w:szCs w:val="27.167999267578125"/>
          <w:u w:val="none"/>
          <w:shd w:fill="auto" w:val="clear"/>
          <w:vertAlign w:val="baseline"/>
          <w:rtl w:val="0"/>
        </w:rPr>
        <w:t xml:space="preserve">Collecting, storing and distributing outputs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5898437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Marketing and Sales</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613037109375" w:line="240" w:lineRule="auto"/>
        <w:ind w:left="1341.5735006332397"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Awareness of products and facilitate purchase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765625" w:line="240" w:lineRule="auto"/>
        <w:ind w:left="621.0936117172241" w:right="0" w:firstLine="0"/>
        <w:jc w:val="left"/>
        <w:rPr>
          <w:rFonts w:ascii="Garamond" w:cs="Garamond" w:eastAsia="Garamond" w:hAnsi="Garamond"/>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7.1200008392334"/>
          <w:szCs w:val="27.1200008392334"/>
          <w:u w:val="single"/>
          <w:shd w:fill="auto" w:val="clear"/>
          <w:vertAlign w:val="baseline"/>
          <w:rtl w:val="0"/>
        </w:rPr>
        <w:t xml:space="preserve">Service</w:t>
      </w:r>
      <w:r w:rsidDel="00000000" w:rsidR="00000000" w:rsidRPr="00000000">
        <w:rPr>
          <w:rFonts w:ascii="Garamond" w:cs="Garamond" w:eastAsia="Garamond" w:hAnsi="Garamond"/>
          <w:b w:val="0"/>
          <w:i w:val="0"/>
          <w:smallCaps w:val="0"/>
          <w:strike w:val="0"/>
          <w:color w:val="000000"/>
          <w:sz w:val="27.1200008392334"/>
          <w:szCs w:val="27.1200008392334"/>
          <w:u w:val="none"/>
          <w:shd w:fill="auto" w:val="clear"/>
          <w:vertAlign w:val="baseline"/>
          <w:rtl w:val="0"/>
        </w:rPr>
        <w:t xml:space="preserve">: Post-sales customer service activities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163787841797" w:line="240" w:lineRule="auto"/>
        <w:ind w:left="5421.1313009262085" w:right="0" w:firstLine="0"/>
        <w:jc w:val="lef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Useful for portfolio analysis, investment decisions, growth strategies.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50540161133"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17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Cost-Based Value Chain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79" name="image179.png"/>
            <a:graphic>
              <a:graphicData uri="http://schemas.openxmlformats.org/drawingml/2006/picture">
                <pic:pic>
                  <pic:nvPicPr>
                    <pic:cNvPr id="0" name="image17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407958984375" w:line="240" w:lineRule="auto"/>
        <w:ind w:left="1257.8735494613647"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46.79999987284343"/>
          <w:szCs w:val="46.79999987284343"/>
          <w:u w:val="none"/>
          <w:shd w:fill="auto" w:val="clear"/>
          <w:vertAlign w:val="subscript"/>
          <w:rtl w:val="0"/>
        </w:rPr>
        <w:t xml:space="preserve">R&amp;D </w:t>
      </w: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Raw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1.8661642074585"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46.79999987284343"/>
          <w:szCs w:val="46.79999987284343"/>
          <w:u w:val="none"/>
          <w:shd w:fill="auto" w:val="clear"/>
          <w:vertAlign w:val="subscript"/>
          <w:rtl w:val="0"/>
        </w:rPr>
        <w:t xml:space="preserve">Material Processing </w:t>
      </w: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Storage &amp;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1513671875" w:firstLine="0"/>
        <w:jc w:val="righ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46.79999987284343"/>
          <w:szCs w:val="46.79999987284343"/>
          <w:u w:val="none"/>
          <w:shd w:fill="auto" w:val="clear"/>
          <w:vertAlign w:val="subscript"/>
          <w:rtl w:val="0"/>
        </w:rPr>
        <w:t xml:space="preserve">Transportation Distribution Marketing </w:t>
      </w: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Customer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1.4501953125" w:firstLine="0"/>
        <w:jc w:val="right"/>
        <w:rPr>
          <w:rFonts w:ascii="Constantia" w:cs="Constantia" w:eastAsia="Constantia" w:hAnsi="Constantia"/>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Service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0627441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Equipment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056884765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Human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Capital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051513671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Cost of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Finance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Cost of RM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056884765625" w:line="239.22061443328857"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Contracts/Bulk  Deals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17919921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Quantity Used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Machinery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056884765625" w:line="430.7390785217285"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Factory Rent Labour Hours Technology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165039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Capacity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25" w:line="416.9275760650635"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Utilization Packaging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15014648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Utilities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6408691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Scrap/Wastage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Transport for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29394531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Warehouse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261474609375"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Storage (Rent,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Labour, Inventory)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062988281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Transport to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Customer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8133544921875" w:line="240" w:lineRule="auto"/>
        <w:ind w:left="0" w:right="0" w:firstLine="0"/>
        <w:jc w:val="lef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Useful for cost analysis.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439.70967292785645"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Sales Channel Sales Force Training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239.2201852798462"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Marketing  Channel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386962890625"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Sales Force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Repairs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5712890625" w:line="429.8847484588623"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Spare Parts Returns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1040039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Service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536.4336395263672" w:right="858.96728515625" w:header="0" w:footer="720"/>
          <w:cols w:equalWidth="0" w:num="7">
            <w:col w:space="0" w:w="2560"/>
            <w:col w:space="0" w:w="2560"/>
            <w:col w:space="0" w:w="2560"/>
            <w:col w:space="0" w:w="2560"/>
            <w:col w:space="0" w:w="2560"/>
            <w:col w:space="0" w:w="2560"/>
            <w:col w:space="0" w:w="256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Contracts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386535644531"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18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865966796875" w:line="240" w:lineRule="auto"/>
        <w:ind w:left="0"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60"/>
          <w:szCs w:val="60"/>
          <w:u w:val="none"/>
          <w:shd w:fill="auto" w:val="clear"/>
          <w:vertAlign w:val="subscript"/>
          <w:rtl w:val="0"/>
        </w:rPr>
        <w:t xml:space="preserve">Existin</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07080078125" w:line="240" w:lineRule="auto"/>
        <w:ind w:left="0" w:right="0" w:firstLine="0"/>
        <w:jc w:val="left"/>
        <w:rPr>
          <w:rFonts w:ascii="Garamond" w:cs="Garamond" w:eastAsia="Garamond" w:hAnsi="Garamond"/>
          <w:b w:val="0"/>
          <w:i w:val="0"/>
          <w:smallCaps w:val="0"/>
          <w:strike w:val="0"/>
          <w:color w:val="937012"/>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937012"/>
          <w:sz w:val="60"/>
          <w:szCs w:val="60"/>
          <w:u w:val="none"/>
          <w:shd w:fill="auto" w:val="clear"/>
          <w:vertAlign w:val="subscript"/>
          <w:rtl w:val="0"/>
        </w:rPr>
        <w:t xml:space="preserve">Produc</w:t>
      </w:r>
      <w:r w:rsidDel="00000000" w:rsidR="00000000" w:rsidRPr="00000000">
        <w:rPr>
          <w:rFonts w:ascii="Garamond" w:cs="Garamond" w:eastAsia="Garamond" w:hAnsi="Garamond"/>
          <w:b w:val="0"/>
          <w:i w:val="0"/>
          <w:smallCaps w:val="0"/>
          <w:strike w:val="0"/>
          <w:color w:val="937012"/>
          <w:sz w:val="36"/>
          <w:szCs w:val="36"/>
          <w:u w:val="none"/>
          <w:shd w:fill="auto" w:val="clear"/>
          <w:vertAlign w:val="baseline"/>
          <w:rtl w:val="0"/>
        </w:rPr>
        <w:t xml:space="preserve">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033569335938" w:line="240" w:lineRule="auto"/>
        <w:ind w:left="0"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60"/>
          <w:szCs w:val="60"/>
          <w:u w:val="none"/>
          <w:shd w:fill="auto" w:val="clear"/>
          <w:vertAlign w:val="subscript"/>
          <w:rtl w:val="0"/>
        </w:rPr>
        <w:t xml:space="preserve">Ne</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w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Ansoff Matrix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81" name="image181.png"/>
            <a:graphic>
              <a:graphicData uri="http://schemas.openxmlformats.org/drawingml/2006/picture">
                <pic:pic>
                  <pic:nvPicPr>
                    <pic:cNvPr id="0" name="image181.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000244140625" w:line="249.90008354187012"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60"/>
          <w:szCs w:val="60"/>
          <w:u w:val="none"/>
          <w:shd w:fill="auto" w:val="clear"/>
          <w:vertAlign w:val="subscript"/>
          <w:rtl w:val="0"/>
        </w:rPr>
        <w:t xml:space="preserve">Market Penetration </w:t>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Market  Development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2479248046875" w:line="242.69757270812988"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60"/>
          <w:szCs w:val="60"/>
          <w:u w:val="none"/>
          <w:shd w:fill="auto" w:val="clear"/>
          <w:vertAlign w:val="subscript"/>
          <w:rtl w:val="0"/>
        </w:rPr>
        <w:t xml:space="preserve">Diversification </w:t>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Product  Development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792236328125" w:line="240" w:lineRule="auto"/>
        <w:ind w:left="0"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Existing New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937012"/>
          <w:sz w:val="36"/>
          <w:szCs w:val="36"/>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Garamond" w:cs="Garamond" w:eastAsia="Garamond" w:hAnsi="Garamond"/>
          <w:b w:val="0"/>
          <w:i w:val="0"/>
          <w:smallCaps w:val="0"/>
          <w:strike w:val="0"/>
          <w:color w:val="937012"/>
          <w:sz w:val="36"/>
          <w:szCs w:val="36"/>
          <w:u w:val="none"/>
          <w:shd w:fill="auto" w:val="clear"/>
          <w:vertAlign w:val="baseline"/>
          <w:rtl w:val="0"/>
        </w:rPr>
        <w:t xml:space="preserve">Market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4693298339844" w:line="240" w:lineRule="auto"/>
        <w:ind w:left="0" w:right="0" w:firstLine="0"/>
        <w:jc w:val="center"/>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Best suitable for Growth Strategy cases, also handy for Market Entry, Revenue Expansion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50540161133" w:line="240" w:lineRule="auto"/>
        <w:ind w:left="0" w:right="292.1032714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19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97854804992676" w:lineRule="auto"/>
        <w:ind w:left="2107.1998596191406" w:right="0" w:hanging="365.7142639160156"/>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Ansoff Matrix Example: Coca Cola</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75" name="image175.png"/>
            <a:graphic>
              <a:graphicData uri="http://schemas.openxmlformats.org/drawingml/2006/picture">
                <pic:pic>
                  <pic:nvPicPr>
                    <pic:cNvPr id="0" name="image175.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8246364" cy="4764024"/>
            <wp:effectExtent b="0" l="0" r="0" t="0"/>
            <wp:docPr id="177" name="image177.png"/>
            <a:graphic>
              <a:graphicData uri="http://schemas.openxmlformats.org/drawingml/2006/picture">
                <pic:pic>
                  <pic:nvPicPr>
                    <pic:cNvPr id="0" name="image177.png"/>
                    <pic:cNvPicPr preferRelativeResize="0"/>
                  </pic:nvPicPr>
                  <pic:blipFill>
                    <a:blip r:embed="rId10"/>
                    <a:srcRect b="0" l="0" r="0" t="0"/>
                    <a:stretch>
                      <a:fillRect/>
                    </a:stretch>
                  </pic:blipFill>
                  <pic:spPr>
                    <a:xfrm>
                      <a:off x="0" y="0"/>
                      <a:ext cx="8246364" cy="4764024"/>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70358276367"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8.079999923706055"/>
          <w:szCs w:val="28.07999992370605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The Company Environment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82" name="image182.png"/>
            <a:graphic>
              <a:graphicData uri="http://schemas.openxmlformats.org/drawingml/2006/picture">
                <pic:pic>
                  <pic:nvPicPr>
                    <pic:cNvPr id="0" name="image18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40771484375" w:line="239.22039985656738" w:lineRule="auto"/>
        <w:ind w:left="1350.4751586914062" w:right="1417.983398437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 good strategy aligns a business' internal attributes, things like its mission, vision, capabilities in organization with its external environment.  A useful way to think about the relationship between a company and its environment is that it is nested in three layers: macro environment, industry environment and company environment. All the three layers influence size of market by defining the scope and constraints of the potential market.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17822265625" w:line="240" w:lineRule="auto"/>
        <w:ind w:left="0" w:right="0" w:firstLine="0"/>
        <w:jc w:val="left"/>
        <w:rPr>
          <w:rFonts w:ascii="Garamond" w:cs="Garamond" w:eastAsia="Garamond" w:hAnsi="Garamond"/>
          <w:b w:val="1"/>
          <w:i w:val="0"/>
          <w:smallCaps w:val="0"/>
          <w:strike w:val="0"/>
          <w:color w:val="4635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463500"/>
          <w:sz w:val="28.079999923706055"/>
          <w:szCs w:val="28.079999923706055"/>
          <w:u w:val="none"/>
          <w:shd w:fill="auto" w:val="clear"/>
          <w:vertAlign w:val="baseline"/>
          <w:rtl w:val="0"/>
        </w:rPr>
        <w:t xml:space="preserve">Total Addressable Market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1852798462"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TAM represents entire potential market demand for a  specific product or service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39.64779376983643"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It helps businesses assess maximum market  opportunity available.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186767578125" w:line="240" w:lineRule="auto"/>
        <w:ind w:left="0" w:right="0" w:firstLine="0"/>
        <w:jc w:val="left"/>
        <w:rPr>
          <w:rFonts w:ascii="Garamond" w:cs="Garamond" w:eastAsia="Garamond" w:hAnsi="Garamond"/>
          <w:b w:val="1"/>
          <w:i w:val="0"/>
          <w:smallCaps w:val="0"/>
          <w:strike w:val="0"/>
          <w:color w:val="7a5d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7a5d00"/>
          <w:sz w:val="28.079999923706055"/>
          <w:szCs w:val="28.079999923706055"/>
          <w:u w:val="none"/>
          <w:shd w:fill="auto" w:val="clear"/>
          <w:vertAlign w:val="baseline"/>
          <w:rtl w:val="0"/>
        </w:rPr>
        <w:t xml:space="preserve">Serviceable Addressable Market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60012817383"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SAM is a subset of TAM and represents the portion  of the market that a company can target and 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It accounts for factors such as geographical limitations,  regulatory constraints, and customer segments.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1884765625" w:line="240" w:lineRule="auto"/>
        <w:ind w:left="0" w:right="0" w:firstLine="0"/>
        <w:jc w:val="left"/>
        <w:rPr>
          <w:rFonts w:ascii="Garamond" w:cs="Garamond" w:eastAsia="Garamond" w:hAnsi="Garamond"/>
          <w:b w:val="1"/>
          <w:i w:val="0"/>
          <w:smallCaps w:val="0"/>
          <w:strike w:val="0"/>
          <w:color w:val="c898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c89800"/>
          <w:sz w:val="28.079999923706055"/>
          <w:szCs w:val="28.079999923706055"/>
          <w:u w:val="none"/>
          <w:shd w:fill="auto" w:val="clear"/>
          <w:vertAlign w:val="baseline"/>
          <w:rtl w:val="0"/>
        </w:rPr>
        <w:t xml:space="preserve">Serviceable Obtainable Market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23291015625" w:line="239.32921886444092"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SOM is an even smaller subset of SAM and represents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the portion of the market that a company can capture  or obtain.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1796875" w:line="239.22042846679688"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It considers factors like competition, marketing  effectiveness, and market penetration.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003662109375" w:line="660.512752532959" w:lineRule="auto"/>
        <w:ind w:left="0" w:right="0" w:firstLine="0"/>
        <w:jc w:val="left"/>
        <w:rPr>
          <w:rFonts w:ascii="Garamond" w:cs="Garamond" w:eastAsia="Garamond" w:hAnsi="Garamond"/>
          <w:b w:val="1"/>
          <w:i w:val="0"/>
          <w:smallCaps w:val="0"/>
          <w:strike w:val="0"/>
          <w:color w:val="7a5d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463500"/>
          <w:sz w:val="31.920000076293945"/>
          <w:szCs w:val="31.920000076293945"/>
          <w:u w:val="none"/>
          <w:shd w:fill="auto" w:val="clear"/>
          <w:vertAlign w:val="baseline"/>
          <w:rtl w:val="0"/>
        </w:rPr>
        <w:t xml:space="preserve">TAM </w:t>
      </w:r>
      <w:r w:rsidDel="00000000" w:rsidR="00000000" w:rsidRPr="00000000">
        <w:rPr>
          <w:rFonts w:ascii="Garamond" w:cs="Garamond" w:eastAsia="Garamond" w:hAnsi="Garamond"/>
          <w:b w:val="1"/>
          <w:i w:val="0"/>
          <w:smallCaps w:val="0"/>
          <w:strike w:val="0"/>
          <w:color w:val="7a5d00"/>
          <w:sz w:val="31.920000076293945"/>
          <w:szCs w:val="31.920000076293945"/>
          <w:u w:val="none"/>
          <w:shd w:fill="auto" w:val="clear"/>
          <w:vertAlign w:val="baseline"/>
          <w:rtl w:val="0"/>
        </w:rPr>
        <w:t xml:space="preserve">SAM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121948242188" w:line="240" w:lineRule="auto"/>
        <w:ind w:left="0" w:right="0" w:firstLine="0"/>
        <w:jc w:val="left"/>
        <w:rPr>
          <w:rFonts w:ascii="Garamond" w:cs="Garamond" w:eastAsia="Garamond" w:hAnsi="Garamond"/>
          <w:b w:val="1"/>
          <w:i w:val="0"/>
          <w:smallCaps w:val="0"/>
          <w:strike w:val="0"/>
          <w:color w:val="c898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c89800"/>
          <w:sz w:val="31.920000076293945"/>
          <w:szCs w:val="31.920000076293945"/>
          <w:u w:val="none"/>
          <w:shd w:fill="auto" w:val="clear"/>
          <w:vertAlign w:val="baseline"/>
          <w:rtl w:val="0"/>
        </w:rPr>
        <w:t xml:space="preserve">SOM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4635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463500"/>
          <w:sz w:val="36"/>
          <w:szCs w:val="36"/>
          <w:u w:val="none"/>
          <w:shd w:fill="auto" w:val="clear"/>
          <w:vertAlign w:val="baseline"/>
          <w:rtl w:val="0"/>
        </w:rPr>
        <w:t xml:space="preserve">Total Addressable Market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11361122131348"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To calculate TAM, you typically use a top-down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approach, which involves estimating the total market  size at a high level.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730224609375" w:line="240" w:lineRule="auto"/>
        <w:ind w:left="0" w:right="0" w:firstLine="0"/>
        <w:jc w:val="left"/>
        <w:rPr>
          <w:rFonts w:ascii="Garamond" w:cs="Garamond" w:eastAsia="Garamond" w:hAnsi="Garamond"/>
          <w:b w:val="1"/>
          <w:i w:val="0"/>
          <w:smallCaps w:val="0"/>
          <w:strike w:val="0"/>
          <w:color w:val="b489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b48900"/>
          <w:sz w:val="28.829315185546875"/>
          <w:szCs w:val="28.829315185546875"/>
          <w:u w:val="none"/>
          <w:shd w:fill="auto" w:val="clear"/>
          <w:vertAlign w:val="baseline"/>
          <w:rtl w:val="0"/>
        </w:rPr>
        <w:t xml:space="preserve">How big is the cumulative market?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7509765625" w:line="241.19596481323242"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7a5d00"/>
          <w:sz w:val="36.04800033569336"/>
          <w:szCs w:val="36.04800033569336"/>
          <w:u w:val="none"/>
          <w:shd w:fill="auto" w:val="clear"/>
          <w:vertAlign w:val="baseline"/>
          <w:rtl w:val="0"/>
        </w:rPr>
        <w:t xml:space="preserve">Serviceable Addressable Market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SAM = (TAM) x (Market Penetration  Percentage)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6231689453125" w:line="233.00288200378418" w:lineRule="auto"/>
        <w:ind w:left="0" w:right="0" w:firstLine="0"/>
        <w:jc w:val="left"/>
        <w:rPr>
          <w:rFonts w:ascii="Garamond" w:cs="Garamond" w:eastAsia="Garamond" w:hAnsi="Garamond"/>
          <w:b w:val="1"/>
          <w:i w:val="0"/>
          <w:smallCaps w:val="0"/>
          <w:strike w:val="0"/>
          <w:color w:val="b489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b48900"/>
          <w:sz w:val="28.829315185546875"/>
          <w:szCs w:val="28.829315185546875"/>
          <w:u w:val="none"/>
          <w:shd w:fill="auto" w:val="clear"/>
          <w:vertAlign w:val="baseline"/>
          <w:rtl w:val="0"/>
        </w:rPr>
        <w:t xml:space="preserve">How big is the market that can be reached  right now?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598205566406" w:line="242.5916862487793"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c89800"/>
          <w:sz w:val="36"/>
          <w:szCs w:val="36"/>
          <w:u w:val="none"/>
          <w:shd w:fill="auto" w:val="clear"/>
          <w:vertAlign w:val="baseline"/>
          <w:rtl w:val="0"/>
        </w:rPr>
        <w:t xml:space="preserve">Serviceable Obtainable Market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SOM = (SAM) x (Market Share Percentage)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9940185546875" w:line="233.00281047821045" w:lineRule="auto"/>
        <w:ind w:left="0" w:right="0" w:firstLine="0"/>
        <w:jc w:val="left"/>
        <w:rPr>
          <w:rFonts w:ascii="Garamond" w:cs="Garamond" w:eastAsia="Garamond" w:hAnsi="Garamond"/>
          <w:b w:val="1"/>
          <w:i w:val="0"/>
          <w:smallCaps w:val="0"/>
          <w:strike w:val="0"/>
          <w:color w:val="b48900"/>
          <w:sz w:val="28.829315185546875"/>
          <w:szCs w:val="28.829315185546875"/>
          <w:u w:val="none"/>
          <w:shd w:fill="auto" w:val="clear"/>
          <w:vertAlign w:val="baseline"/>
        </w:rPr>
        <w:sectPr>
          <w:type w:val="continuous"/>
          <w:pgSz w:h="10800" w:w="19200" w:orient="landscape"/>
          <w:pgMar w:bottom="100.79999923706055" w:top="0" w:left="503.04237365722656" w:right="508.84033203125" w:header="0" w:footer="720"/>
          <w:cols w:equalWidth="0" w:num="3">
            <w:col w:space="0" w:w="6080"/>
            <w:col w:space="0" w:w="6080"/>
            <w:col w:space="0" w:w="6080"/>
          </w:cols>
        </w:sectPr>
      </w:pPr>
      <w:r w:rsidDel="00000000" w:rsidR="00000000" w:rsidRPr="00000000">
        <w:rPr>
          <w:rFonts w:ascii="Garamond" w:cs="Garamond" w:eastAsia="Garamond" w:hAnsi="Garamond"/>
          <w:b w:val="1"/>
          <w:i w:val="0"/>
          <w:smallCaps w:val="0"/>
          <w:strike w:val="0"/>
          <w:color w:val="b48900"/>
          <w:sz w:val="28.829315185546875"/>
          <w:szCs w:val="28.829315185546875"/>
          <w:u w:val="none"/>
          <w:shd w:fill="auto" w:val="clear"/>
          <w:vertAlign w:val="baseline"/>
          <w:rtl w:val="0"/>
        </w:rPr>
        <w:t xml:space="preserve">What is the market that can be reached with  current resources?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030059814453" w:line="240" w:lineRule="auto"/>
        <w:ind w:left="0" w:right="485.003662109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21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8.079999923706055"/>
          <w:szCs w:val="28.07999992370605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831123352051" w:lineRule="auto"/>
        <w:ind w:left="0" w:right="0" w:firstLine="0"/>
        <w:jc w:val="left"/>
        <w:rPr>
          <w:rFonts w:ascii="Garamond" w:cs="Garamond" w:eastAsia="Garamond" w:hAnsi="Garamond"/>
          <w:b w:val="1"/>
          <w:i w:val="0"/>
          <w:smallCaps w:val="0"/>
          <w:strike w:val="0"/>
          <w:color w:val="000000"/>
          <w:sz w:val="28.128000259399414"/>
          <w:szCs w:val="28.128000259399414"/>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PESTEL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15" name="image115.png"/>
            <a:graphic>
              <a:graphicData uri="http://schemas.openxmlformats.org/drawingml/2006/picture">
                <pic:pic>
                  <pic:nvPicPr>
                    <pic:cNvPr id="0" name="image115.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PESTEL Analysis can be done to identify the macro/external forces surrounding the organisation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284912109375" w:line="240" w:lineRule="auto"/>
        <w:ind w:left="3.972015380859375" w:right="0" w:firstLine="0"/>
        <w:jc w:val="left"/>
        <w:rPr>
          <w:rFonts w:ascii="Garamond" w:cs="Garamond" w:eastAsia="Garamond" w:hAnsi="Garamond"/>
          <w:b w:val="1"/>
          <w:i w:val="0"/>
          <w:smallCaps w:val="0"/>
          <w:strike w:val="0"/>
          <w:color w:val="000000"/>
          <w:sz w:val="32.771785736083984"/>
          <w:szCs w:val="32.771785736083984"/>
          <w:u w:val="none"/>
          <w:shd w:fill="auto" w:val="clear"/>
          <w:vertAlign w:val="baseline"/>
        </w:rPr>
      </w:pPr>
      <w:r w:rsidDel="00000000" w:rsidR="00000000" w:rsidRPr="00000000">
        <w:rPr>
          <w:rFonts w:ascii="Garamond" w:cs="Garamond" w:eastAsia="Garamond" w:hAnsi="Garamond"/>
          <w:b w:val="1"/>
          <w:i w:val="0"/>
          <w:smallCaps w:val="0"/>
          <w:strike w:val="0"/>
          <w:color w:val="000000"/>
          <w:sz w:val="32.771785736083984"/>
          <w:szCs w:val="32.771785736083984"/>
          <w:u w:val="none"/>
          <w:shd w:fill="auto" w:val="clear"/>
          <w:vertAlign w:val="baseline"/>
          <w:rtl w:val="0"/>
        </w:rPr>
        <w:t xml:space="preserve">Political: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80078125" w:line="239.36273574829102" w:lineRule="auto"/>
        <w:ind w:left="0" w:right="838.8885498046875" w:firstLine="3.369598388671875"/>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Extent to which governments and its policies  affect an organisation and the industry it is a  part of, such as: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1240234375" w:line="240" w:lineRule="auto"/>
        <w:ind w:left="11.512832641601562"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Fiscal policies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11.512832641601562"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Taxation policies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1.512832641601562"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Trade policies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32.771785736083984"/>
          <w:szCs w:val="32.771785736083984"/>
          <w:u w:val="none"/>
          <w:shd w:fill="auto" w:val="clear"/>
          <w:vertAlign w:val="baseline"/>
        </w:rPr>
      </w:pPr>
      <w:r w:rsidDel="00000000" w:rsidR="00000000" w:rsidRPr="00000000">
        <w:rPr>
          <w:rFonts w:ascii="Garamond" w:cs="Garamond" w:eastAsia="Garamond" w:hAnsi="Garamond"/>
          <w:b w:val="1"/>
          <w:i w:val="0"/>
          <w:smallCaps w:val="0"/>
          <w:strike w:val="0"/>
          <w:color w:val="000000"/>
          <w:sz w:val="32.771785736083984"/>
          <w:szCs w:val="32.771785736083984"/>
          <w:u w:val="none"/>
          <w:shd w:fill="auto" w:val="clear"/>
          <w:vertAlign w:val="baseline"/>
          <w:rtl w:val="0"/>
        </w:rPr>
        <w:t xml:space="preserve">Economic: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80078125" w:line="239.04962539672852" w:lineRule="auto"/>
        <w:ind w:left="0" w:right="251.32568359375"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Factors affecting the economy of the country directly,  hence affecting the organisation directly, such as: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Unemployment/employment rates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310546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Interest rates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FX rates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01220703125" w:line="240" w:lineRule="auto"/>
        <w:ind w:left="892.41943359375" w:right="0" w:firstLine="0"/>
        <w:jc w:val="left"/>
        <w:rPr>
          <w:rFonts w:ascii="Garamond" w:cs="Garamond" w:eastAsia="Garamond" w:hAnsi="Garamond"/>
          <w:b w:val="1"/>
          <w:i w:val="0"/>
          <w:smallCaps w:val="0"/>
          <w:strike w:val="0"/>
          <w:color w:val="000000"/>
          <w:sz w:val="32.771785736083984"/>
          <w:szCs w:val="32.771785736083984"/>
          <w:u w:val="none"/>
          <w:shd w:fill="auto" w:val="clear"/>
          <w:vertAlign w:val="baseline"/>
        </w:rPr>
      </w:pPr>
      <w:r w:rsidDel="00000000" w:rsidR="00000000" w:rsidRPr="00000000">
        <w:rPr>
          <w:rFonts w:ascii="Garamond" w:cs="Garamond" w:eastAsia="Garamond" w:hAnsi="Garamond"/>
          <w:b w:val="1"/>
          <w:i w:val="0"/>
          <w:smallCaps w:val="0"/>
          <w:strike w:val="0"/>
          <w:color w:val="000000"/>
          <w:sz w:val="32.771785736083984"/>
          <w:szCs w:val="32.771785736083984"/>
          <w:u w:val="none"/>
          <w:shd w:fill="auto" w:val="clear"/>
          <w:vertAlign w:val="baseline"/>
          <w:rtl w:val="0"/>
        </w:rPr>
        <w:t xml:space="preserve">Social: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80078125" w:line="239.2201852798462" w:lineRule="auto"/>
        <w:ind w:left="885.9765625" w:right="38.836669921875" w:hanging="0.84228515625"/>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Factors affecting the social environment and  any emerging trends, such as: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013671875" w:line="240" w:lineRule="auto"/>
        <w:ind w:left="891.8994140625"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Population demographics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891.8737792968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Education levels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891.8737792968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Cultural trends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891.8737792968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094.4095611572266" w:right="684.427490234375" w:header="0" w:footer="720"/>
          <w:cols w:equalWidth="0" w:num="3">
            <w:col w:space="0" w:w="5820"/>
            <w:col w:space="0" w:w="5820"/>
            <w:col w:space="0" w:w="582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Lifestyle changes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Corruption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63964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Labour laws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88330078125" w:line="240" w:lineRule="auto"/>
        <w:ind w:left="0" w:right="0" w:firstLine="0"/>
        <w:jc w:val="left"/>
        <w:rPr>
          <w:rFonts w:ascii="Garamond" w:cs="Garamond" w:eastAsia="Garamond" w:hAnsi="Garamond"/>
          <w:b w:val="1"/>
          <w:i w:val="0"/>
          <w:smallCaps w:val="0"/>
          <w:strike w:val="0"/>
          <w:color w:val="000000"/>
          <w:sz w:val="32.771785736083984"/>
          <w:szCs w:val="32.771785736083984"/>
          <w:u w:val="none"/>
          <w:shd w:fill="auto" w:val="clear"/>
          <w:vertAlign w:val="baseline"/>
        </w:rPr>
      </w:pPr>
      <w:r w:rsidDel="00000000" w:rsidR="00000000" w:rsidRPr="00000000">
        <w:rPr>
          <w:rFonts w:ascii="Garamond" w:cs="Garamond" w:eastAsia="Garamond" w:hAnsi="Garamond"/>
          <w:b w:val="1"/>
          <w:i w:val="0"/>
          <w:smallCaps w:val="0"/>
          <w:strike w:val="0"/>
          <w:color w:val="000000"/>
          <w:sz w:val="32.771785736083984"/>
          <w:szCs w:val="32.771785736083984"/>
          <w:u w:val="none"/>
          <w:shd w:fill="auto" w:val="clear"/>
          <w:vertAlign w:val="baseline"/>
          <w:rtl w:val="0"/>
        </w:rPr>
        <w:t xml:space="preserve">Technological: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80078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Considers rate of technological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5877685546875"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improvements/advancements that affect a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market/industry, such as: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8964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Digital/mobile technology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Automation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9853515625" w:line="240"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P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Political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060424804688" w:line="240"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025634765625" w:line="633.9629745483398" w:lineRule="auto"/>
        <w:ind w:left="0" w:right="0" w:firstLine="0"/>
        <w:jc w:val="left"/>
        <w:rPr>
          <w:rFonts w:ascii="Garamond" w:cs="Garamond" w:eastAsia="Garamond" w:hAnsi="Garamond"/>
          <w:b w:val="1"/>
          <w:i w:val="0"/>
          <w:smallCaps w:val="0"/>
          <w:strike w:val="0"/>
          <w:color w:val="000000"/>
          <w:sz w:val="32.771785736083984"/>
          <w:szCs w:val="32.771785736083984"/>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Technological </w:t>
      </w:r>
      <w:r w:rsidDel="00000000" w:rsidR="00000000" w:rsidRPr="00000000">
        <w:rPr>
          <w:rFonts w:ascii="Garamond" w:cs="Garamond" w:eastAsia="Garamond" w:hAnsi="Garamond"/>
          <w:b w:val="1"/>
          <w:i w:val="0"/>
          <w:smallCaps w:val="0"/>
          <w:strike w:val="0"/>
          <w:color w:val="000000"/>
          <w:sz w:val="32.771785736083984"/>
          <w:szCs w:val="32.771785736083984"/>
          <w:u w:val="none"/>
          <w:shd w:fill="auto" w:val="clear"/>
          <w:vertAlign w:val="baseline"/>
          <w:rtl w:val="0"/>
        </w:rPr>
        <w:t xml:space="preserve">Environmental: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9853515625" w:line="240"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Economic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060424804688" w:line="240"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025634765625" w:line="240" w:lineRule="auto"/>
        <w:ind w:left="0" w:right="0" w:firstLine="0"/>
        <w:jc w:val="left"/>
        <w:rPr>
          <w:rFonts w:ascii="Constantia" w:cs="Constantia" w:eastAsia="Constantia" w:hAnsi="Constantia"/>
          <w:b w:val="1"/>
          <w:i w:val="0"/>
          <w:smallCaps w:val="0"/>
          <w:strike w:val="0"/>
          <w:color w:val="ffffff"/>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Environmental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9853515625" w:line="240"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687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Social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060424804688" w:line="240"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L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025634765625" w:line="240" w:lineRule="auto"/>
        <w:ind w:left="0" w:right="0" w:firstLine="0"/>
        <w:jc w:val="left"/>
        <w:rPr>
          <w:rFonts w:ascii="Constantia" w:cs="Constantia" w:eastAsia="Constantia" w:hAnsi="Constantia"/>
          <w:b w:val="1"/>
          <w:i w:val="0"/>
          <w:smallCaps w:val="0"/>
          <w:strike w:val="0"/>
          <w:color w:val="ffffff"/>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Legal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Changes in attitudes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884521484375" w:line="240" w:lineRule="auto"/>
        <w:ind w:left="0" w:right="0" w:firstLine="0"/>
        <w:jc w:val="left"/>
        <w:rPr>
          <w:rFonts w:ascii="Garamond" w:cs="Garamond" w:eastAsia="Garamond" w:hAnsi="Garamond"/>
          <w:b w:val="1"/>
          <w:i w:val="0"/>
          <w:smallCaps w:val="0"/>
          <w:strike w:val="0"/>
          <w:color w:val="000000"/>
          <w:sz w:val="32.771785736083984"/>
          <w:szCs w:val="32.771785736083984"/>
          <w:u w:val="none"/>
          <w:shd w:fill="auto" w:val="clear"/>
          <w:vertAlign w:val="baseline"/>
        </w:rPr>
      </w:pPr>
      <w:r w:rsidDel="00000000" w:rsidR="00000000" w:rsidRPr="00000000">
        <w:rPr>
          <w:rFonts w:ascii="Garamond" w:cs="Garamond" w:eastAsia="Garamond" w:hAnsi="Garamond"/>
          <w:b w:val="1"/>
          <w:i w:val="0"/>
          <w:smallCaps w:val="0"/>
          <w:strike w:val="0"/>
          <w:color w:val="000000"/>
          <w:sz w:val="32.771785736083984"/>
          <w:szCs w:val="32.771785736083984"/>
          <w:u w:val="none"/>
          <w:shd w:fill="auto" w:val="clear"/>
          <w:vertAlign w:val="baseline"/>
          <w:rtl w:val="0"/>
        </w:rPr>
        <w:t xml:space="preserve">Legal: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10595703125" w:line="239.2206716537475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Considers the legal factors of the  environment in which organisation operates,  such as: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11523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Health and safety standards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Anti-trust laws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091.0399627685547" w:right="685.550537109375" w:header="0" w:footer="720"/>
          <w:cols w:equalWidth="0" w:num="5">
            <w:col w:space="0" w:w="3500"/>
            <w:col w:space="0" w:w="3500"/>
            <w:col w:space="0" w:w="3500"/>
            <w:col w:space="0" w:w="3500"/>
            <w:col w:space="0" w:w="35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Employment laws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AI/ML (GenAI)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57151794434"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R&amp;D advancements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Awareness of technology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10498046875" w:line="241.14349365234375"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Consists of factors which influence the surrounding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environment on the ecological front, such as: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236572265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CSR Initiatives (i.e. sustainability)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Climate change, carbon footprint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Recycling, waste disposal, reusing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13903808594" w:line="240" w:lineRule="auto"/>
        <w:ind w:left="0" w:right="0" w:firstLine="0"/>
        <w:jc w:val="left"/>
        <w:rPr>
          <w:rFonts w:ascii="Garamond" w:cs="Garamond" w:eastAsia="Garamond" w:hAnsi="Garamond"/>
          <w:b w:val="1"/>
          <w:i w:val="0"/>
          <w:smallCaps w:val="0"/>
          <w:strike w:val="0"/>
          <w:color w:val="000000"/>
          <w:sz w:val="28.829315185546875"/>
          <w:szCs w:val="28.829315185546875"/>
          <w:u w:val="none"/>
          <w:shd w:fill="auto" w:val="clear"/>
          <w:vertAlign w:val="baseline"/>
        </w:rPr>
      </w:pPr>
      <w:r w:rsidDel="00000000" w:rsidR="00000000" w:rsidRPr="00000000">
        <w:rPr>
          <w:rFonts w:ascii="Garamond" w:cs="Garamond" w:eastAsia="Garamond" w:hAnsi="Garamond"/>
          <w:b w:val="1"/>
          <w:i w:val="0"/>
          <w:smallCaps w:val="0"/>
          <w:strike w:val="0"/>
          <w:color w:val="000000"/>
          <w:sz w:val="28.829315185546875"/>
          <w:szCs w:val="28.829315185546875"/>
          <w:u w:val="none"/>
          <w:shd w:fill="auto" w:val="clear"/>
          <w:vertAlign w:val="baseline"/>
          <w:rtl w:val="0"/>
        </w:rPr>
        <w:t xml:space="preserve">Best suited for market entry cases for macro analysis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018310546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Copyright and patent laws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Consumer protection laws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063781738281"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1105.9223937988281" w:right="608.84033203125" w:header="0" w:footer="720"/>
          <w:cols w:equalWidth="0" w:num="3">
            <w:col w:space="0" w:w="5840"/>
            <w:col w:space="0" w:w="5840"/>
            <w:col w:space="0" w:w="584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Note: Legal factors are different from political. Legal  factors are to be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complied with.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960571289062"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22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6390914917"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Basics of Economics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17"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53.20000012715658"/>
          <w:szCs w:val="53.20000012715658"/>
          <w:u w:val="none"/>
          <w:shd w:fill="auto" w:val="clear"/>
          <w:vertAlign w:val="subscript"/>
          <w:rtl w:val="0"/>
        </w:rPr>
        <w:t xml:space="preserve">Supply-Demand </w:t>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Price Elasticity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1270254</wp:posOffset>
            </wp:positionV>
            <wp:extent cx="2424684" cy="2289048"/>
            <wp:effectExtent b="0" l="0" r="0" t="0"/>
            <wp:wrapSquare wrapText="right" distB="19050" distT="19050" distL="19050" distR="19050"/>
            <wp:docPr id="121"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2424684" cy="2289048"/>
                    </a:xfrm>
                    <a:prstGeom prst="rect"/>
                    <a:ln/>
                  </pic:spPr>
                </pic:pic>
              </a:graphicData>
            </a:graphic>
          </wp:anchor>
        </w:drawing>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999755859375" w:line="240" w:lineRule="auto"/>
        <w:ind w:left="0" w:right="0" w:firstLine="0"/>
        <w:jc w:val="left"/>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60"/>
          <w:szCs w:val="60"/>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36.04800033569336"/>
          <w:szCs w:val="36.048000335693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04800033569336"/>
          <w:szCs w:val="36.04800033569336"/>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992431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Price elasticity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measures the responsiveness of the quantity demanded or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supplied of a good to a change in its price.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Elasticity can be described as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elastic</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—or very responsive,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unit elastic</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or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inelastic</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—not very responsive.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6264038085938" w:line="367.91842460632324"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Price Discrimination </w:t>
      </w:r>
      <w:r w:rsidDel="00000000" w:rsidR="00000000" w:rsidRPr="00000000">
        <w:rPr>
          <w:rFonts w:ascii="Constantia" w:cs="Constantia" w:eastAsia="Constantia" w:hAnsi="Constantia"/>
          <w:b w:val="1"/>
          <w:i w:val="0"/>
          <w:smallCaps w:val="0"/>
          <w:strike w:val="0"/>
          <w:color w:val="ffffff"/>
          <w:sz w:val="53.20000012715658"/>
          <w:szCs w:val="53.20000012715658"/>
          <w:u w:val="none"/>
          <w:shd w:fill="auto" w:val="clear"/>
          <w:vertAlign w:val="subscript"/>
          <w:rtl w:val="0"/>
        </w:rPr>
        <w:t xml:space="preserve">Market Characteristics</w:t>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4 Types of Market Structure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997013092041" w:lineRule="auto"/>
        <w:ind w:left="0" w:right="773.0108642578125" w:firstLine="180.40077209472656"/>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First Degree Second Degree Third Degree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With first-degree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400146484375" w:line="240" w:lineRule="auto"/>
        <w:ind w:left="0" w:right="16.202392578125" w:firstLine="0"/>
        <w:jc w:val="righ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1"/>
          <w:i w:val="0"/>
          <w:smallCaps w:val="0"/>
          <w:strike w:val="0"/>
          <w:color w:val="000000"/>
          <w:sz w:val="46.79999987284343"/>
          <w:szCs w:val="46.79999987284343"/>
          <w:u w:val="none"/>
          <w:shd w:fill="auto" w:val="clear"/>
          <w:vertAlign w:val="subscript"/>
          <w:rtl w:val="0"/>
        </w:rPr>
        <w:t xml:space="preserve">Competition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Oligopoly </w:t>
      </w: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Monopoly </w:t>
      </w:r>
      <w:r w:rsidDel="00000000" w:rsidR="00000000" w:rsidRPr="00000000">
        <w:rPr>
          <w:rFonts w:ascii="Constantia" w:cs="Constantia" w:eastAsia="Constantia" w:hAnsi="Constantia"/>
          <w:b w:val="1"/>
          <w:i w:val="0"/>
          <w:smallCaps w:val="0"/>
          <w:strike w:val="0"/>
          <w:color w:val="000000"/>
          <w:sz w:val="46.79999987284343"/>
          <w:szCs w:val="46.79999987284343"/>
          <w:u w:val="none"/>
          <w:shd w:fill="auto" w:val="clear"/>
          <w:vertAlign w:val="superscript"/>
          <w:rtl w:val="0"/>
        </w:rPr>
        <w:t xml:space="preserve">Monopolistic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3773746490479"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discrimination, the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company charges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0244140625" w:line="239.22045707702637"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Second-degree  discrimination involves discounts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9921875" w:line="240" w:lineRule="auto"/>
        <w:ind w:left="0" w:right="0" w:firstLine="0"/>
        <w:jc w:val="left"/>
        <w:rPr>
          <w:rFonts w:ascii="Garamond" w:cs="Garamond" w:eastAsia="Garamond" w:hAnsi="Garamond"/>
          <w:b w:val="0"/>
          <w:i w:val="0"/>
          <w:smallCaps w:val="0"/>
          <w:strike w:val="0"/>
          <w:color w:val="222222"/>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Third-degree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239.22054290771484"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discrimination reflects different prices for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Perfect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451.3622283935547" w:right="5113.30322265625" w:header="0" w:footer="720"/>
          <w:cols w:equalWidth="0" w:num="4">
            <w:col w:space="0" w:w="3420"/>
            <w:col w:space="0" w:w="3420"/>
            <w:col w:space="0" w:w="3420"/>
            <w:col w:space="0" w:w="342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Competition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865661621094" w:line="239.22042846679688"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the maximum  possible price for  each unit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consumed.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5765743255615"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for products or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services bought in  bulk.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973022460938" w:line="239.22054290771484"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different consumer  groups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19750976562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sectPr>
          <w:type w:val="continuous"/>
          <w:pgSz w:h="10800" w:w="19200" w:orient="landscape"/>
          <w:pgMar w:bottom="100.79999923706055" w:top="0" w:left="517.4496078491211" w:right="779.9560546875" w:header="0" w:footer="720"/>
          <w:cols w:equalWidth="0" w:num="4">
            <w:col w:space="0" w:w="4480"/>
            <w:col w:space="0" w:w="4480"/>
            <w:col w:space="0" w:w="4480"/>
            <w:col w:space="0" w:w="4480"/>
          </w:cols>
        </w:sectPr>
      </w:pPr>
      <w:r w:rsidDel="00000000" w:rsidR="00000000" w:rsidRPr="00000000">
        <w:rPr>
          <w:rFonts w:ascii="Garamond" w:cs="Garamond" w:eastAsia="Garamond" w:hAnsi="Garamond"/>
          <w:b w:val="0"/>
          <w:i w:val="0"/>
          <w:smallCaps w:val="0"/>
          <w:strike w:val="0"/>
          <w:color w:val="222222"/>
          <w:sz w:val="46.79999987284343"/>
          <w:szCs w:val="46.79999987284343"/>
          <w:u w:val="none"/>
          <w:shd w:fill="auto" w:val="clear"/>
          <w:vertAlign w:val="superscript"/>
          <w:rtl w:val="0"/>
        </w:rPr>
        <w:t xml:space="preserve">Most Competitive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Less Competitive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711608886719" w:line="240" w:lineRule="auto"/>
        <w:ind w:left="0" w:right="307.504882812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060302734375" w:line="240" w:lineRule="auto"/>
        <w:ind w:left="0" w:right="0" w:firstLine="0"/>
        <w:jc w:val="left"/>
        <w:rPr>
          <w:rFonts w:ascii="Constantia" w:cs="Constantia" w:eastAsia="Constantia" w:hAnsi="Constantia"/>
          <w:b w:val="1"/>
          <w:i w:val="0"/>
          <w:smallCaps w:val="0"/>
          <w:strike w:val="0"/>
          <w:color w:val="000000"/>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1.920000076293945"/>
          <w:szCs w:val="31.920000076293945"/>
          <w:u w:val="none"/>
          <w:shd w:fill="auto" w:val="clear"/>
          <w:vertAlign w:val="baseline"/>
          <w:rtl w:val="0"/>
        </w:rPr>
        <w:t xml:space="preserve">Important Line Items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Basics of Accounting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22" name="image122.png"/>
            <a:graphic>
              <a:graphicData uri="http://schemas.openxmlformats.org/drawingml/2006/picture">
                <pic:pic>
                  <pic:nvPicPr>
                    <pic:cNvPr id="0" name="image12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0551757812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Revenue/ Topline: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Income generated from business activities </w:t>
      </w:r>
      <w:r w:rsidDel="00000000" w:rsidR="00000000" w:rsidRPr="00000000">
        <w:drawing>
          <wp:anchor allowOverlap="1" behindDoc="0" distB="19050" distT="19050" distL="19050" distR="19050" hidden="0" layoutInCell="1" locked="0" relativeHeight="0" simplePos="0">
            <wp:simplePos x="0" y="0"/>
            <wp:positionH relativeFrom="column">
              <wp:posOffset>5493561</wp:posOffset>
            </wp:positionH>
            <wp:positionV relativeFrom="paragraph">
              <wp:posOffset>-472947</wp:posOffset>
            </wp:positionV>
            <wp:extent cx="5850636" cy="5689092"/>
            <wp:effectExtent b="0" l="0" r="0" t="0"/>
            <wp:wrapSquare wrapText="left" distB="19050" distT="19050" distL="19050" distR="19050"/>
            <wp:docPr id="118"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5850636" cy="5689092"/>
                    </a:xfrm>
                    <a:prstGeom prst="rect"/>
                    <a:ln/>
                  </pic:spPr>
                </pic:pic>
              </a:graphicData>
            </a:graphic>
          </wp:anchor>
        </w:drawing>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Cost of Goods Sold (COGS):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Costs directly attributable to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1031.421599388122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the production of goods/execution of services.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It includes: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240" w:lineRule="auto"/>
        <w:ind w:left="1307.5477743148804"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Direct Labour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48828125" w:line="240" w:lineRule="auto"/>
        <w:ind w:left="1307.5222921371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Direct raw material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307.5222921371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Expenses for repair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1307.5222921371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Shipping charges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1307.5222921371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Cost of equipment &amp;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307.5222921371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Production utilities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0546875" w:line="240" w:lineRule="auto"/>
        <w:ind w:left="587.5224447250366"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Selling, general &amp; administrative expenses (SG&amp;A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Major non-production line items, often expressed as % of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028.8943624496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revenue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Overhead: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Non-labour expenses incurred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Maintenance: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Cost of bringing back assets to its working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034.5103597640991"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condition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860351562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Depreciation &amp; Amortization: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Reduction of asset value with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028.3327627182007"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use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587.522444725036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Profits/Bottomline: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Revenue – Cost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307.5222921371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Gross Profit: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Gross profit refers to a company's profits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448974609375" w:line="240" w:lineRule="auto"/>
        <w:ind w:left="1752.825636863708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after subtracting the costs of producing and distributing its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385498046875" w:line="240" w:lineRule="auto"/>
        <w:ind w:left="1747.2154378890991"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products.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0546875" w:line="240" w:lineRule="auto"/>
        <w:ind w:left="1307.522292137146"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Net Profit: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indicates a company's profit after all its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05639648438" w:line="240" w:lineRule="auto"/>
        <w:ind w:left="1754.5105123519897"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expenses have been deducted from revenues.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638214111328"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24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062744140625" w:line="240" w:lineRule="auto"/>
        <w:ind w:left="0" w:right="0" w:firstLine="0"/>
        <w:jc w:val="left"/>
        <w:rPr>
          <w:rFonts w:ascii="Constantia" w:cs="Constantia" w:eastAsia="Constantia" w:hAnsi="Constantia"/>
          <w:b w:val="1"/>
          <w:i w:val="0"/>
          <w:smallCaps w:val="0"/>
          <w:strike w:val="0"/>
          <w:color w:val="000000"/>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1.920000076293945"/>
          <w:szCs w:val="31.920000076293945"/>
          <w:u w:val="none"/>
          <w:shd w:fill="auto" w:val="clear"/>
          <w:vertAlign w:val="baseline"/>
          <w:rtl w:val="0"/>
        </w:rPr>
        <w:t xml:space="preserve">Components of a Balance Sheet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16943359375"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538.3616638183594" w:right="0" w:header="0" w:footer="720"/>
          <w:cols w:equalWidth="0" w:num="2">
            <w:col w:space="0" w:w="8840"/>
            <w:col w:space="0" w:w="884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Basics of Accounting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19" name="image119.png"/>
            <a:graphic>
              <a:graphicData uri="http://schemas.openxmlformats.org/drawingml/2006/picture">
                <pic:pic>
                  <pic:nvPicPr>
                    <pic:cNvPr id="0" name="image11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 balance sheet is a financial statement that reports a company's assets, liabilities &amp; shareholder equity.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9672851562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Assets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637207031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Current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Assets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061523437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These are short-term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Non-Current  Assets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18627929687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These are 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Shareholder's Equity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0556640625"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Money attributable to the owners  of a business or its shareholders.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053710937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Accounting Equation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055175781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266.11921310424805" w:right="587.745361328125" w:header="0" w:footer="720"/>
          <w:cols w:equalWidth="0" w:num="4">
            <w:col w:space="0" w:w="4600"/>
            <w:col w:space="0" w:w="4600"/>
            <w:col w:space="0" w:w="4600"/>
            <w:col w:space="0" w:w="460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Assets = Liabilities + Shareholder's equity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59814453125" w:line="239.10648822784424" w:lineRule="auto"/>
        <w:ind w:left="0" w:right="158.4771728515625" w:firstLine="7.3007965087890625"/>
        <w:jc w:val="both"/>
        <w:rPr>
          <w:rFonts w:ascii="Garamond" w:cs="Garamond" w:eastAsia="Garamond" w:hAnsi="Garamond"/>
          <w:b w:val="0"/>
          <w:i w:val="0"/>
          <w:smallCaps w:val="0"/>
          <w:strike w:val="0"/>
          <w:color w:val="222222"/>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assets because they are generally convertible to cash within a firm's </w:t>
      </w: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fiscal year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0648822784424" w:lineRule="auto"/>
        <w:ind w:left="309.9859619140625" w:right="38.2470703125" w:firstLine="0"/>
        <w:jc w:val="center"/>
        <w:rPr>
          <w:rFonts w:ascii="Garamond" w:cs="Garamond" w:eastAsia="Garamond" w:hAnsi="Garamond"/>
          <w:b w:val="0"/>
          <w:i w:val="0"/>
          <w:smallCaps w:val="0"/>
          <w:strike w:val="0"/>
          <w:color w:val="222222"/>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company’s long-term  investments that  have a useful life of  </w:t>
      </w: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more than one year.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521118164062" w:line="239.22067165374756"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Current  Liabilities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Liabilities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800415039062"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Non-Current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Liabilities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06201171875" w:line="239.21546459197998"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Portion of long-term  </w:t>
      </w: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debt due in &lt;12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months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02807617187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Accounts payable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015380859375" w:line="239.38615322113037"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sectPr>
          <w:type w:val="continuous"/>
          <w:pgSz w:h="10800" w:w="19200" w:orient="landscape"/>
          <w:pgMar w:bottom="100.79999923706055" w:top="0" w:left="268.08481216430664" w:right="13570.162353515625" w:header="0" w:footer="720"/>
          <w:cols w:equalWidth="0" w:num="2">
            <w:col w:space="0" w:w="2700"/>
            <w:col w:space="0" w:w="2700"/>
          </w:cols>
        </w:sectPr>
      </w:pP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Long-term debts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Deferred tax  liabilities </w:t>
      </w:r>
      <w:r w:rsidDel="00000000" w:rsidR="00000000" w:rsidRPr="00000000">
        <w:drawing>
          <wp:anchor allowOverlap="1" behindDoc="0" distB="19050" distT="19050" distL="19050" distR="19050" hidden="0" layoutInCell="1" locked="0" relativeHeight="0" simplePos="0">
            <wp:simplePos x="0" y="0"/>
            <wp:positionH relativeFrom="column">
              <wp:posOffset>1373882</wp:posOffset>
            </wp:positionH>
            <wp:positionV relativeFrom="paragraph">
              <wp:posOffset>-2445207</wp:posOffset>
            </wp:positionV>
            <wp:extent cx="8488680" cy="3901440"/>
            <wp:effectExtent b="0" l="0" r="0" t="0"/>
            <wp:wrapSquare wrapText="left" distB="19050" distT="19050" distL="19050" distR="19050"/>
            <wp:docPr id="128" name="image128.png"/>
            <a:graphic>
              <a:graphicData uri="http://schemas.openxmlformats.org/drawingml/2006/picture">
                <pic:pic>
                  <pic:nvPicPr>
                    <pic:cNvPr id="0" name="image128.png"/>
                    <pic:cNvPicPr preferRelativeResize="0"/>
                  </pic:nvPicPr>
                  <pic:blipFill>
                    <a:blip r:embed="rId10"/>
                    <a:srcRect b="0" l="0" r="0" t="0"/>
                    <a:stretch>
                      <a:fillRect/>
                    </a:stretch>
                  </pic:blipFill>
                  <pic:spPr>
                    <a:xfrm>
                      <a:off x="0" y="0"/>
                      <a:ext cx="8488680" cy="3901440"/>
                    </a:xfrm>
                    <a:prstGeom prst="rect"/>
                    <a:ln/>
                  </pic:spPr>
                </pic:pic>
              </a:graphicData>
            </a:graphic>
          </wp:anchor>
        </w:drawing>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50170898438"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25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78415870666504"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Basics of Finance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30" name="image130.png"/>
            <a:graphic>
              <a:graphicData uri="http://schemas.openxmlformats.org/drawingml/2006/picture">
                <pic:pic>
                  <pic:nvPicPr>
                    <pic:cNvPr id="0" name="image130.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Important Ratios to Remember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6987304687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Quick Rati0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059570312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Debt to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27734375" w:line="240" w:lineRule="auto"/>
        <w:ind w:left="0" w:right="0" w:firstLine="0"/>
        <w:jc w:val="left"/>
        <w:rPr>
          <w:rFonts w:ascii="Constantia" w:cs="Constantia" w:eastAsia="Constantia" w:hAnsi="Constantia"/>
          <w:b w:val="1"/>
          <w:i w:val="0"/>
          <w:smallCaps w:val="0"/>
          <w:strike w:val="0"/>
          <w:color w:val="ffffff"/>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Equity Rati0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26782226562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Working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689.1823768615723"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Capital Rati0 P/E Rati0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830078125" w:line="239.579815864563"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Earnings per  </w:t>
      </w: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Share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3868408203125" w:line="239.43773746490479"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Return on  </w:t>
      </w: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Equity Rati0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452331542969"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Profit Margin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Garamond" w:cs="Garamond" w:eastAsia="Garamond" w:hAnsi="Garamond"/>
          <w:b w:val="0"/>
          <w:i w:val="0"/>
          <w:smallCaps w:val="0"/>
          <w:strike w:val="0"/>
          <w:color w:val="1c1b18"/>
          <w:sz w:val="30"/>
          <w:szCs w:val="30"/>
          <w:u w:val="none"/>
          <w:shd w:fill="auto" w:val="clear"/>
          <w:vertAlign w:val="baseline"/>
        </w:rPr>
      </w:pPr>
      <w:r w:rsidDel="00000000" w:rsidR="00000000" w:rsidRPr="00000000">
        <w:rPr>
          <w:rFonts w:ascii="Garamond" w:cs="Garamond" w:eastAsia="Garamond" w:hAnsi="Garamond"/>
          <w:b w:val="0"/>
          <w:i w:val="0"/>
          <w:smallCaps w:val="0"/>
          <w:strike w:val="0"/>
          <w:color w:val="1c1b18"/>
          <w:sz w:val="30"/>
          <w:szCs w:val="30"/>
          <w:u w:val="none"/>
          <w:shd w:fill="auto" w:val="clear"/>
          <w:vertAlign w:val="baseline"/>
          <w:rtl w:val="0"/>
        </w:rPr>
        <w:t xml:space="preserve">(Current Assets – Inventory) /  Current Liabilities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0203857421875" w:line="240" w:lineRule="auto"/>
        <w:ind w:left="0" w:right="0" w:firstLine="0"/>
        <w:jc w:val="left"/>
        <w:rPr>
          <w:rFonts w:ascii="Garamond" w:cs="Garamond" w:eastAsia="Garamond" w:hAnsi="Garamond"/>
          <w:b w:val="0"/>
          <w:i w:val="0"/>
          <w:smallCaps w:val="0"/>
          <w:strike w:val="0"/>
          <w:color w:val="1c1b18"/>
          <w:sz w:val="30"/>
          <w:szCs w:val="30"/>
          <w:u w:val="none"/>
          <w:shd w:fill="auto" w:val="clear"/>
          <w:vertAlign w:val="baseline"/>
        </w:rPr>
      </w:pPr>
      <w:r w:rsidDel="00000000" w:rsidR="00000000" w:rsidRPr="00000000">
        <w:rPr>
          <w:rFonts w:ascii="Garamond" w:cs="Garamond" w:eastAsia="Garamond" w:hAnsi="Garamond"/>
          <w:b w:val="0"/>
          <w:i w:val="0"/>
          <w:smallCaps w:val="0"/>
          <w:strike w:val="0"/>
          <w:color w:val="1c1b18"/>
          <w:sz w:val="30"/>
          <w:szCs w:val="30"/>
          <w:u w:val="none"/>
          <w:shd w:fill="auto" w:val="clear"/>
          <w:vertAlign w:val="baseline"/>
          <w:rtl w:val="0"/>
        </w:rPr>
        <w:t xml:space="preserve">Total Liabilities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Garamond" w:cs="Garamond" w:eastAsia="Garamond" w:hAnsi="Garamond"/>
          <w:b w:val="0"/>
          <w:i w:val="0"/>
          <w:smallCaps w:val="0"/>
          <w:strike w:val="0"/>
          <w:color w:val="1c1b18"/>
          <w:sz w:val="30"/>
          <w:szCs w:val="30"/>
          <w:u w:val="none"/>
          <w:shd w:fill="auto" w:val="clear"/>
          <w:vertAlign w:val="baseline"/>
        </w:rPr>
      </w:pPr>
      <w:r w:rsidDel="00000000" w:rsidR="00000000" w:rsidRPr="00000000">
        <w:rPr>
          <w:rFonts w:ascii="Garamond" w:cs="Garamond" w:eastAsia="Garamond" w:hAnsi="Garamond"/>
          <w:b w:val="0"/>
          <w:i w:val="0"/>
          <w:smallCaps w:val="0"/>
          <w:strike w:val="0"/>
          <w:color w:val="1c1b18"/>
          <w:sz w:val="30"/>
          <w:szCs w:val="30"/>
          <w:u w:val="none"/>
          <w:shd w:fill="auto" w:val="clear"/>
          <w:vertAlign w:val="baseline"/>
          <w:rtl w:val="0"/>
        </w:rPr>
        <w:t xml:space="preserve">Shareholder's Equity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995361328125" w:line="239.58429336547852" w:lineRule="auto"/>
        <w:ind w:left="0" w:right="0" w:firstLine="0"/>
        <w:jc w:val="left"/>
        <w:rPr>
          <w:rFonts w:ascii="Garamond" w:cs="Garamond" w:eastAsia="Garamond" w:hAnsi="Garamond"/>
          <w:b w:val="0"/>
          <w:i w:val="0"/>
          <w:smallCaps w:val="0"/>
          <w:strike w:val="0"/>
          <w:color w:val="1c1b18"/>
          <w:sz w:val="30.04800033569336"/>
          <w:szCs w:val="30.04800033569336"/>
          <w:u w:val="none"/>
          <w:shd w:fill="auto" w:val="clear"/>
          <w:vertAlign w:val="baseline"/>
        </w:rPr>
      </w:pPr>
      <w:r w:rsidDel="00000000" w:rsidR="00000000" w:rsidRPr="00000000">
        <w:rPr>
          <w:rFonts w:ascii="Garamond" w:cs="Garamond" w:eastAsia="Garamond" w:hAnsi="Garamond"/>
          <w:b w:val="0"/>
          <w:i w:val="0"/>
          <w:smallCaps w:val="0"/>
          <w:strike w:val="0"/>
          <w:color w:val="1c1b18"/>
          <w:sz w:val="30"/>
          <w:szCs w:val="30"/>
          <w:u w:val="none"/>
          <w:shd w:fill="auto" w:val="clear"/>
          <w:vertAlign w:val="baseline"/>
          <w:rtl w:val="0"/>
        </w:rPr>
        <w:t xml:space="preserve">Current Assets / Current  </w:t>
      </w:r>
      <w:r w:rsidDel="00000000" w:rsidR="00000000" w:rsidRPr="00000000">
        <w:rPr>
          <w:rFonts w:ascii="Garamond" w:cs="Garamond" w:eastAsia="Garamond" w:hAnsi="Garamond"/>
          <w:b w:val="0"/>
          <w:i w:val="0"/>
          <w:smallCaps w:val="0"/>
          <w:strike w:val="0"/>
          <w:color w:val="1c1b18"/>
          <w:sz w:val="30.04800033569336"/>
          <w:szCs w:val="30.04800033569336"/>
          <w:u w:val="none"/>
          <w:shd w:fill="auto" w:val="clear"/>
          <w:vertAlign w:val="baseline"/>
          <w:rtl w:val="0"/>
        </w:rPr>
        <w:t xml:space="preserve">Liabilities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4031982421875" w:line="240.10611534118652" w:lineRule="auto"/>
        <w:ind w:left="0" w:right="0" w:firstLine="0"/>
        <w:jc w:val="left"/>
        <w:rPr>
          <w:rFonts w:ascii="Garamond" w:cs="Garamond" w:eastAsia="Garamond" w:hAnsi="Garamond"/>
          <w:b w:val="0"/>
          <w:i w:val="0"/>
          <w:smallCaps w:val="0"/>
          <w:strike w:val="0"/>
          <w:color w:val="1c1b18"/>
          <w:sz w:val="30"/>
          <w:szCs w:val="30"/>
          <w:u w:val="none"/>
          <w:shd w:fill="auto" w:val="clear"/>
          <w:vertAlign w:val="baseline"/>
        </w:rPr>
      </w:pPr>
      <w:r w:rsidDel="00000000" w:rsidR="00000000" w:rsidRPr="00000000">
        <w:rPr>
          <w:rFonts w:ascii="Garamond" w:cs="Garamond" w:eastAsia="Garamond" w:hAnsi="Garamond"/>
          <w:b w:val="0"/>
          <w:i w:val="0"/>
          <w:smallCaps w:val="0"/>
          <w:strike w:val="0"/>
          <w:color w:val="1c1b18"/>
          <w:sz w:val="30.04800033569336"/>
          <w:szCs w:val="30.04800033569336"/>
          <w:u w:val="none"/>
          <w:shd w:fill="auto" w:val="clear"/>
          <w:vertAlign w:val="baseline"/>
          <w:rtl w:val="0"/>
        </w:rPr>
        <w:t xml:space="preserve">Share Price/ Earnings per  </w:t>
      </w:r>
      <w:r w:rsidDel="00000000" w:rsidR="00000000" w:rsidRPr="00000000">
        <w:rPr>
          <w:rFonts w:ascii="Garamond" w:cs="Garamond" w:eastAsia="Garamond" w:hAnsi="Garamond"/>
          <w:b w:val="0"/>
          <w:i w:val="0"/>
          <w:smallCaps w:val="0"/>
          <w:strike w:val="0"/>
          <w:color w:val="1c1b18"/>
          <w:sz w:val="30"/>
          <w:szCs w:val="30"/>
          <w:u w:val="none"/>
          <w:shd w:fill="auto" w:val="clear"/>
          <w:vertAlign w:val="baseline"/>
          <w:rtl w:val="0"/>
        </w:rPr>
        <w:t xml:space="preserve">share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8682861328125" w:line="239.9040126800537" w:lineRule="auto"/>
        <w:ind w:left="0" w:right="0" w:firstLine="0"/>
        <w:jc w:val="left"/>
        <w:rPr>
          <w:rFonts w:ascii="Garamond" w:cs="Garamond" w:eastAsia="Garamond" w:hAnsi="Garamond"/>
          <w:b w:val="0"/>
          <w:i w:val="0"/>
          <w:smallCaps w:val="0"/>
          <w:strike w:val="0"/>
          <w:color w:val="1c1b18"/>
          <w:sz w:val="30"/>
          <w:szCs w:val="30"/>
          <w:u w:val="none"/>
          <w:shd w:fill="auto" w:val="clear"/>
          <w:vertAlign w:val="baseline"/>
        </w:rPr>
      </w:pPr>
      <w:r w:rsidDel="00000000" w:rsidR="00000000" w:rsidRPr="00000000">
        <w:rPr>
          <w:rFonts w:ascii="Garamond" w:cs="Garamond" w:eastAsia="Garamond" w:hAnsi="Garamond"/>
          <w:b w:val="0"/>
          <w:i w:val="0"/>
          <w:smallCaps w:val="0"/>
          <w:strike w:val="0"/>
          <w:color w:val="1c1b18"/>
          <w:sz w:val="30"/>
          <w:szCs w:val="30"/>
          <w:u w:val="none"/>
          <w:shd w:fill="auto" w:val="clear"/>
          <w:vertAlign w:val="baseline"/>
          <w:rtl w:val="0"/>
        </w:rPr>
        <w:t xml:space="preserve">Net Income / Outstanding  shares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02008056640625" w:line="239.90398406982422" w:lineRule="auto"/>
        <w:ind w:left="0" w:right="0" w:firstLine="0"/>
        <w:jc w:val="left"/>
        <w:rPr>
          <w:rFonts w:ascii="Garamond" w:cs="Garamond" w:eastAsia="Garamond" w:hAnsi="Garamond"/>
          <w:b w:val="0"/>
          <w:i w:val="0"/>
          <w:smallCaps w:val="0"/>
          <w:strike w:val="0"/>
          <w:color w:val="000000"/>
          <w:sz w:val="30"/>
          <w:szCs w:val="30"/>
          <w:u w:val="none"/>
          <w:shd w:fill="auto" w:val="clear"/>
          <w:vertAlign w:val="baseline"/>
        </w:rPr>
      </w:pPr>
      <w:r w:rsidDel="00000000" w:rsidR="00000000" w:rsidRPr="00000000">
        <w:rPr>
          <w:rFonts w:ascii="Garamond" w:cs="Garamond" w:eastAsia="Garamond" w:hAnsi="Garamond"/>
          <w:b w:val="0"/>
          <w:i w:val="0"/>
          <w:smallCaps w:val="0"/>
          <w:strike w:val="0"/>
          <w:color w:val="000000"/>
          <w:sz w:val="30"/>
          <w:szCs w:val="30"/>
          <w:u w:val="none"/>
          <w:shd w:fill="auto" w:val="clear"/>
          <w:vertAlign w:val="baseline"/>
          <w:rtl w:val="0"/>
        </w:rPr>
        <w:t xml:space="preserve">(Earnings – Dividends) /  Shareholders Equity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799194335938" w:line="240" w:lineRule="auto"/>
        <w:ind w:left="0" w:right="0" w:firstLine="0"/>
        <w:jc w:val="left"/>
        <w:rPr>
          <w:rFonts w:ascii="Garamond" w:cs="Garamond" w:eastAsia="Garamond" w:hAnsi="Garamond"/>
          <w:b w:val="0"/>
          <w:i w:val="0"/>
          <w:smallCaps w:val="0"/>
          <w:strike w:val="0"/>
          <w:color w:val="1c1b18"/>
          <w:sz w:val="30"/>
          <w:szCs w:val="30"/>
          <w:u w:val="none"/>
          <w:shd w:fill="auto" w:val="clear"/>
          <w:vertAlign w:val="baseline"/>
        </w:rPr>
      </w:pPr>
      <w:r w:rsidDel="00000000" w:rsidR="00000000" w:rsidRPr="00000000">
        <w:rPr>
          <w:rFonts w:ascii="Garamond" w:cs="Garamond" w:eastAsia="Garamond" w:hAnsi="Garamond"/>
          <w:b w:val="0"/>
          <w:i w:val="0"/>
          <w:smallCaps w:val="0"/>
          <w:strike w:val="0"/>
          <w:color w:val="1c1b18"/>
          <w:sz w:val="30"/>
          <w:szCs w:val="30"/>
          <w:u w:val="none"/>
          <w:shd w:fill="auto" w:val="clear"/>
          <w:vertAlign w:val="baseline"/>
          <w:rtl w:val="0"/>
        </w:rPr>
        <w:t xml:space="preserve">Profit/ Revenue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853515625" w:line="239.22061443328857" w:lineRule="auto"/>
        <w:ind w:left="0" w:right="0" w:firstLine="0"/>
        <w:jc w:val="left"/>
        <w:rPr>
          <w:rFonts w:ascii="Garamond" w:cs="Garamond" w:eastAsia="Garamond" w:hAnsi="Garamond"/>
          <w:b w:val="0"/>
          <w:i w:val="0"/>
          <w:smallCaps w:val="0"/>
          <w:strike w:val="0"/>
          <w:color w:val="1c1b18"/>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1c1b18"/>
          <w:sz w:val="28.079999923706055"/>
          <w:szCs w:val="28.079999923706055"/>
          <w:u w:val="none"/>
          <w:shd w:fill="auto" w:val="clear"/>
          <w:vertAlign w:val="baseline"/>
          <w:rtl w:val="0"/>
        </w:rPr>
        <w:t xml:space="preserve">This shows you how easily a business’s short-term debts will be covered by its existing liquid assets,  or cash. If the quick ratio is greater than one, the business is in a good financial position.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176513671875"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This looks at whether a business is borrowing more than it can reasonably pay back using equity as a  metric i.e how risky is the equity of the company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17431640625" w:line="238.8786506652832"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This looks at how well a company can meets its operating liabilities.. The higher the working capital ratio,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the easier it will be for a business to pay off its liabilities using its current assets.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384033203125" w:line="239.43796634674072"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It measures the amount an investor would pay for each dollar earned. This gives you a quick idea if a stock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is under or overvalued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85107421875" w:line="239.2206716537475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This measures the amount of a company's net income that is theoretically available for payment to the  holders of its common stock.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1834716796875" w:line="239.22057151794434"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ROE is a gauge of a corporation's profitability and how efficiently it generates those profits. The higher  the ROE, the better a company is at converting its equity financing into profits.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7828369140625" w:line="239.22054290771484"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514.8336029052734" w:right="461.162109375" w:header="0" w:footer="720"/>
          <w:cols w:equalWidth="0" w:num="3">
            <w:col w:space="0" w:w="6080"/>
            <w:col w:space="0" w:w="6080"/>
            <w:col w:space="0" w:w="6080"/>
          </w:cols>
        </w:sect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This shows you how efficiently a company is managing its overall costs, or how well it converts revenue  into profit.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3832244873047"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26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6258544921875" w:line="240" w:lineRule="auto"/>
        <w:ind w:left="0" w:right="0" w:firstLine="0"/>
        <w:jc w:val="left"/>
        <w:rPr>
          <w:rFonts w:ascii="Constantia" w:cs="Constantia" w:eastAsia="Constantia" w:hAnsi="Constantia"/>
          <w:b w:val="1"/>
          <w:i w:val="0"/>
          <w:smallCaps w:val="0"/>
          <w:strike w:val="0"/>
          <w:color w:val="000000"/>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1.967998504638672"/>
          <w:szCs w:val="31.967998504638672"/>
          <w:u w:val="none"/>
          <w:shd w:fill="auto" w:val="clear"/>
          <w:vertAlign w:val="baseline"/>
          <w:rtl w:val="0"/>
        </w:rPr>
        <w:t xml:space="preserve">Time Value of Money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12719726562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Annuity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-126</wp:posOffset>
            </wp:positionV>
            <wp:extent cx="896112" cy="896112"/>
            <wp:effectExtent b="0" l="0" r="0" t="0"/>
            <wp:wrapSquare wrapText="right" distB="19050" distT="19050" distL="19050" distR="19050"/>
            <wp:docPr id="124" name="image124.png"/>
            <a:graphic>
              <a:graphicData uri="http://schemas.openxmlformats.org/drawingml/2006/picture">
                <pic:pic>
                  <pic:nvPicPr>
                    <pic:cNvPr id="0" name="image124.png"/>
                    <pic:cNvPicPr preferRelativeResize="0"/>
                  </pic:nvPicPr>
                  <pic:blipFill>
                    <a:blip r:embed="rId10"/>
                    <a:srcRect b="0" l="0" r="0" t="0"/>
                    <a:stretch>
                      <a:fillRect/>
                    </a:stretch>
                  </pic:blipFill>
                  <pic:spPr>
                    <a:xfrm>
                      <a:off x="0" y="0"/>
                      <a:ext cx="896112" cy="896112"/>
                    </a:xfrm>
                    <a:prstGeom prst="rect"/>
                    <a:ln/>
                  </pic:spPr>
                </pic:pic>
              </a:graphicData>
            </a:graphic>
          </wp:anchor>
        </w:drawing>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3061523437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Perpetuity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057861328125" w:line="240" w:lineRule="auto"/>
        <w:ind w:left="0" w:right="0" w:firstLine="0"/>
        <w:jc w:val="left"/>
        <w:rPr>
          <w:rFonts w:ascii="Constantia" w:cs="Constantia" w:eastAsia="Constantia" w:hAnsi="Constantia"/>
          <w:b w:val="1"/>
          <w:i w:val="0"/>
          <w:smallCaps w:val="0"/>
          <w:strike w:val="0"/>
          <w:color w:val="000000"/>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1.920000076293945"/>
          <w:szCs w:val="31.920000076293945"/>
          <w:u w:val="none"/>
          <w:shd w:fill="auto" w:val="clear"/>
          <w:vertAlign w:val="baseline"/>
          <w:rtl w:val="0"/>
        </w:rPr>
        <w:t xml:space="preserve">Capital Budgeting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0140991210938" w:line="240" w:lineRule="auto"/>
        <w:ind w:left="0" w:right="0" w:firstLine="0"/>
        <w:jc w:val="left"/>
        <w:rPr>
          <w:rFonts w:ascii="Constantia" w:cs="Constantia" w:eastAsia="Constantia" w:hAnsi="Constantia"/>
          <w:b w:val="1"/>
          <w:i w:val="0"/>
          <w:smallCaps w:val="0"/>
          <w:strike w:val="0"/>
          <w:color w:val="ffffff"/>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tl w:val="0"/>
        </w:rPr>
        <w:t xml:space="preserve">NPV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2613525390625" w:line="240" w:lineRule="auto"/>
        <w:ind w:left="0" w:right="0" w:firstLine="0"/>
        <w:jc w:val="left"/>
        <w:rPr>
          <w:rFonts w:ascii="Constantia" w:cs="Constantia" w:eastAsia="Constantia" w:hAnsi="Constantia"/>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28.128000259399414"/>
          <w:szCs w:val="28.128000259399414"/>
          <w:u w:val="none"/>
          <w:shd w:fill="auto" w:val="clear"/>
          <w:vertAlign w:val="baseline"/>
        </w:rPr>
        <w:drawing>
          <wp:inline distB="19050" distT="19050" distL="19050" distR="19050">
            <wp:extent cx="800100" cy="789432"/>
            <wp:effectExtent b="0" l="0" r="0" t="0"/>
            <wp:docPr id="126" name="image126.png"/>
            <a:graphic>
              <a:graphicData uri="http://schemas.openxmlformats.org/drawingml/2006/picture">
                <pic:pic>
                  <pic:nvPicPr>
                    <pic:cNvPr id="0" name="image126.png"/>
                    <pic:cNvPicPr preferRelativeResize="0"/>
                  </pic:nvPicPr>
                  <pic:blipFill>
                    <a:blip r:embed="rId10"/>
                    <a:srcRect b="0" l="0" r="0" t="0"/>
                    <a:stretch>
                      <a:fillRect/>
                    </a:stretch>
                  </pic:blipFill>
                  <pic:spPr>
                    <a:xfrm>
                      <a:off x="0" y="0"/>
                      <a:ext cx="800100" cy="789432"/>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28.079999923706055"/>
          <w:szCs w:val="28.079999923706055"/>
          <w:u w:val="none"/>
          <w:shd w:fill="auto" w:val="clear"/>
          <w:vertAlign w:val="baseline"/>
          <w:rtl w:val="0"/>
        </w:rPr>
        <w:t xml:space="preserve">Payback Period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Basics of Finance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40" name="image140.png"/>
            <a:graphic>
              <a:graphicData uri="http://schemas.openxmlformats.org/drawingml/2006/picture">
                <pic:pic>
                  <pic:nvPicPr>
                    <pic:cNvPr id="0" name="image140.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608642578125" w:line="240.60012817382812" w:lineRule="auto"/>
        <w:ind w:left="0" w:right="0" w:firstLine="0"/>
        <w:jc w:val="left"/>
        <w:rPr>
          <w:rFonts w:ascii="Garamond" w:cs="Garamond" w:eastAsia="Garamond" w:hAnsi="Garamond"/>
          <w:b w:val="0"/>
          <w:i w:val="1"/>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The time value of money (TVM) is the concept that a sum of money is worth more now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than the same sum will be at a future date due to its earnings potential in the interim. It is also  referred to as the </w:t>
      </w: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present discounted value.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54443359375" w:line="240"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An annuity is an equal and annual series of payments made over a predetermined time period.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33056640625" w:line="240.69457054138184"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Perpetuity is a type of annuity that lasts forever, into perpetuity. The stream of cash flows continues for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an infinite amount of time.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8883056640625" w:line="240.5051422119140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Capital budgeting is a method of estimating the financial viability of a capital investment over  the life of the investment.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2169189453125" w:line="240.5051422119140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The Net Present Value (NPV) method involves discounting a stream of future cash flows back to  present value. The cash flows can be either positive (cash received) or negative (cash paid).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2177734375" w:line="240.55541038513184"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sectPr>
          <w:type w:val="continuous"/>
          <w:pgSz w:h="10800" w:w="19200" w:orient="landscape"/>
          <w:pgMar w:bottom="100.79999923706055" w:top="0" w:left="203.99999618530273" w:right="0" w:header="0" w:footer="720"/>
          <w:cols w:equalWidth="0" w:num="2">
            <w:col w:space="0" w:w="9500"/>
            <w:col w:space="0" w:w="9500"/>
          </w:cols>
        </w:sect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It represents the amount of time required for the cash flows generated by the investment to repay the  cost of the original investment.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748596191406" w:line="239.8241901397705" w:lineRule="auto"/>
        <w:ind w:left="5791.4080810546875" w:right="815.206298828125" w:hanging="2448.7942504882812"/>
        <w:jc w:val="left"/>
        <w:rPr>
          <w:rFonts w:ascii="Garamond" w:cs="Garamond" w:eastAsia="Garamond" w:hAnsi="Garamond"/>
          <w:b w:val="0"/>
          <w:i w:val="0"/>
          <w:smallCaps w:val="0"/>
          <w:strike w:val="0"/>
          <w:color w:val="333333"/>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46.88000043233236"/>
          <w:szCs w:val="46.88000043233236"/>
          <w:u w:val="none"/>
          <w:shd w:fill="auto" w:val="clear"/>
          <w:vertAlign w:val="subscript"/>
          <w:rtl w:val="0"/>
        </w:rPr>
        <w:t xml:space="preserve">IRR </w:t>
      </w:r>
      <w:r w:rsidDel="00000000" w:rsidR="00000000" w:rsidRPr="00000000">
        <w:rPr>
          <w:rFonts w:ascii="Garamond" w:cs="Garamond" w:eastAsia="Garamond" w:hAnsi="Garamond"/>
          <w:b w:val="0"/>
          <w:i w:val="0"/>
          <w:smallCaps w:val="0"/>
          <w:strike w:val="0"/>
          <w:color w:val="333333"/>
          <w:sz w:val="31.967998504638672"/>
          <w:szCs w:val="31.967998504638672"/>
          <w:u w:val="none"/>
          <w:shd w:fill="auto" w:val="clear"/>
          <w:vertAlign w:val="baseline"/>
          <w:rtl w:val="0"/>
        </w:rPr>
        <w:t xml:space="preserve">The Internal Rate of Return is the rate of return from the capital investment or the discount rate for  </w:t>
      </w:r>
      <w:r w:rsidDel="00000000" w:rsidR="00000000" w:rsidRPr="00000000">
        <w:rPr>
          <w:rFonts w:ascii="Garamond" w:cs="Garamond" w:eastAsia="Garamond" w:hAnsi="Garamond"/>
          <w:b w:val="0"/>
          <w:i w:val="0"/>
          <w:smallCaps w:val="0"/>
          <w:strike w:val="0"/>
          <w:color w:val="333333"/>
          <w:sz w:val="31.920000076293945"/>
          <w:szCs w:val="31.920000076293945"/>
          <w:u w:val="none"/>
          <w:shd w:fill="auto" w:val="clear"/>
          <w:vertAlign w:val="baseline"/>
          <w:rtl w:val="0"/>
        </w:rPr>
        <w:t xml:space="preserve">which NPV = 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519760131836" w:line="240" w:lineRule="auto"/>
        <w:ind w:left="0" w:right="64.704589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27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5859375" w:line="496.29323959350586" w:lineRule="auto"/>
        <w:ind w:left="0" w:right="0" w:firstLine="0"/>
        <w:jc w:val="left"/>
        <w:rPr>
          <w:rFonts w:ascii="Constantia" w:cs="Constantia" w:eastAsia="Constantia" w:hAnsi="Constantia"/>
          <w:b w:val="1"/>
          <w:i w:val="0"/>
          <w:smallCaps w:val="0"/>
          <w:strike w:val="0"/>
          <w:color w:val="000000"/>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31.920000076293945"/>
          <w:szCs w:val="31.920000076293945"/>
          <w:u w:val="none"/>
          <w:shd w:fill="auto" w:val="clear"/>
          <w:vertAlign w:val="baseline"/>
          <w:rtl w:val="0"/>
        </w:rPr>
        <w:t xml:space="preserve">Break Even Analysis  </w:t>
      </w:r>
      <w:r w:rsidDel="00000000" w:rsidR="00000000" w:rsidRPr="00000000">
        <w:rPr>
          <w:rFonts w:ascii="Constantia" w:cs="Constantia" w:eastAsia="Constantia" w:hAnsi="Constantia"/>
          <w:b w:val="1"/>
          <w:i w:val="0"/>
          <w:smallCaps w:val="0"/>
          <w:strike w:val="0"/>
          <w:color w:val="000000"/>
          <w:sz w:val="31.920000076293945"/>
          <w:szCs w:val="31.920000076293945"/>
          <w:u w:val="none"/>
          <w:shd w:fill="auto" w:val="clear"/>
          <w:vertAlign w:val="baseline"/>
        </w:rPr>
        <w:drawing>
          <wp:inline distB="19050" distT="19050" distL="19050" distR="19050">
            <wp:extent cx="4084320" cy="2898648"/>
            <wp:effectExtent b="0" l="0" r="0" t="0"/>
            <wp:docPr id="136"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4084320" cy="2898648"/>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000000"/>
          <w:sz w:val="31.920000076293945"/>
          <w:szCs w:val="31.920000076293945"/>
          <w:u w:val="none"/>
          <w:shd w:fill="auto" w:val="clear"/>
          <w:vertAlign w:val="baseline"/>
        </w:rPr>
        <w:drawing>
          <wp:inline distB="19050" distT="19050" distL="19050" distR="19050">
            <wp:extent cx="4472940" cy="2133600"/>
            <wp:effectExtent b="0" l="0" r="0" t="0"/>
            <wp:docPr id="138" name="image138.png"/>
            <a:graphic>
              <a:graphicData uri="http://schemas.openxmlformats.org/drawingml/2006/picture">
                <pic:pic>
                  <pic:nvPicPr>
                    <pic:cNvPr id="0" name="image138.png"/>
                    <pic:cNvPicPr preferRelativeResize="0"/>
                  </pic:nvPicPr>
                  <pic:blipFill>
                    <a:blip r:embed="rId10"/>
                    <a:srcRect b="0" l="0" r="0" t="0"/>
                    <a:stretch>
                      <a:fillRect/>
                    </a:stretch>
                  </pic:blipFill>
                  <pic:spPr>
                    <a:xfrm>
                      <a:off x="0" y="0"/>
                      <a:ext cx="447294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Basics of Finance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43" name="image143.png"/>
            <a:graphic>
              <a:graphicData uri="http://schemas.openxmlformats.org/drawingml/2006/picture">
                <pic:pic>
                  <pic:nvPicPr>
                    <pic:cNvPr id="0" name="image143.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410888671875" w:line="240.3549098968506"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Break-even analysis refers to the point at which total costs and total revenue are equal. A  break-even point analysis is used to determine the number of units or revenue needed to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cover total costs (fixed and variable costs).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8004150390625" w:line="240" w:lineRule="auto"/>
        <w:ind w:left="0"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Break Even Point : Fixed Costs/ ( Sales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0"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Price/ Unit – Variable Cost/Unit)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94140625" w:line="240" w:lineRule="auto"/>
        <w:ind w:left="0"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Other Important Terms you should know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46923828125" w:line="240.5051422119140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Contribution Margin (CM):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It represents the incremental money generated for each product/unit sold after deducting the variable portion of the firm’s costs.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001953125" w:line="240" w:lineRule="auto"/>
        <w:ind w:left="0"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CM : Sales – Variable Cost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93603515625" w:line="240.4050064086914"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Operating Leverage: </w:t>
      </w: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Operating leverage measures the degree to which a firm or project can increase operating income by increasing revenue. The formula can reveal how well a company is using its fixed-cost items, such as its warehouse and machinery, and equipment,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to generate profits.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4.7998046875" w:line="240" w:lineRule="auto"/>
        <w:ind w:left="0" w:right="0" w:firstLine="0"/>
        <w:jc w:val="left"/>
        <w:rPr>
          <w:rFonts w:ascii="Garamond" w:cs="Garamond" w:eastAsia="Garamond" w:hAnsi="Garamond"/>
          <w:b w:val="1"/>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1"/>
          <w:i w:val="0"/>
          <w:smallCaps w:val="0"/>
          <w:strike w:val="0"/>
          <w:color w:val="000000"/>
          <w:sz w:val="31.967998504638672"/>
          <w:szCs w:val="31.967998504638672"/>
          <w:u w:val="none"/>
          <w:shd w:fill="auto" w:val="clear"/>
          <w:vertAlign w:val="baseline"/>
          <w:rtl w:val="0"/>
        </w:rPr>
        <w:t xml:space="preserve">Degree of operating leverage: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310546875" w:line="240" w:lineRule="auto"/>
        <w:ind w:left="0"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sectPr>
          <w:type w:val="continuous"/>
          <w:pgSz w:h="10800" w:w="19200" w:orient="landscape"/>
          <w:pgMar w:bottom="100.79999923706055" w:top="0" w:left="67.1999979019165" w:right="0" w:header="0" w:footer="720"/>
          <w:cols w:equalWidth="0" w:num="2">
            <w:col w:space="0" w:w="9580"/>
            <w:col w:space="0" w:w="9580"/>
          </w:cols>
        </w:sect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 Change in Operating Profits/ % Change in sales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135269165039" w:line="240" w:lineRule="auto"/>
        <w:ind w:left="0" w:right="64.70458984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28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144" name="image144.png"/>
            <a:graphic>
              <a:graphicData uri="http://schemas.openxmlformats.org/drawingml/2006/picture">
                <pic:pic>
                  <pic:nvPicPr>
                    <pic:cNvPr id="0" name="image14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611083984375" w:line="240" w:lineRule="auto"/>
        <w:ind w:left="2642.501540184021" w:right="0" w:firstLine="0"/>
        <w:jc w:val="left"/>
        <w:rPr>
          <w:rFonts w:ascii="Constantia" w:cs="Constantia" w:eastAsia="Constantia" w:hAnsi="Constantia"/>
          <w:b w:val="0"/>
          <w:i w:val="0"/>
          <w:smallCaps w:val="0"/>
          <w:strike w:val="0"/>
          <w:color w:val="88724d"/>
          <w:sz w:val="88.12800598144531"/>
          <w:szCs w:val="88.12800598144531"/>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12800598144531"/>
          <w:szCs w:val="88.12800598144531"/>
          <w:u w:val="none"/>
          <w:shd w:fill="auto" w:val="clear"/>
          <w:vertAlign w:val="baseline"/>
          <w:rtl w:val="0"/>
        </w:rPr>
        <w:t xml:space="preserve">Part C – Basic of Guesstimates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0.4586935043335" w:right="0" w:firstLine="0"/>
        <w:jc w:val="left"/>
        <w:rPr>
          <w:rFonts w:ascii="Constantia" w:cs="Constantia" w:eastAsia="Constantia" w:hAnsi="Constantia"/>
          <w:b w:val="0"/>
          <w:i w:val="0"/>
          <w:smallCaps w:val="0"/>
          <w:strike w:val="0"/>
          <w:color w:val="88724d"/>
          <w:sz w:val="88.08000183105469"/>
          <w:szCs w:val="88.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08000183105469"/>
          <w:szCs w:val="88.08000183105469"/>
          <w:u w:val="none"/>
          <w:shd w:fill="auto" w:val="clear"/>
          <w:vertAlign w:val="baseline"/>
          <w:rtl w:val="0"/>
        </w:rPr>
        <w:t xml:space="preserve">and Case Solving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4266357421875" w:line="240" w:lineRule="auto"/>
        <w:ind w:left="1498.6055135726929"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6643066406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29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MECE Segmentation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41" name="image141.png"/>
            <a:graphic>
              <a:graphicData uri="http://schemas.openxmlformats.org/drawingml/2006/picture">
                <pic:pic>
                  <pic:nvPicPr>
                    <pic:cNvPr id="0" name="image141.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8935546875" w:line="240" w:lineRule="auto"/>
        <w:ind w:left="1553.4239339828491"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MECE = Mutually Exclusive Collectively Exhaustive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93969726562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Mutually Exclusive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-11429</wp:posOffset>
            </wp:positionV>
            <wp:extent cx="560832" cy="1036320"/>
            <wp:effectExtent b="0" l="0" r="0" t="0"/>
            <wp:wrapSquare wrapText="right" distB="19050" distT="19050" distL="19050" distR="19050"/>
            <wp:docPr id="142" name="image142.png"/>
            <a:graphic>
              <a:graphicData uri="http://schemas.openxmlformats.org/drawingml/2006/picture">
                <pic:pic>
                  <pic:nvPicPr>
                    <pic:cNvPr id="0" name="image142.png"/>
                    <pic:cNvPicPr preferRelativeResize="0"/>
                  </pic:nvPicPr>
                  <pic:blipFill>
                    <a:blip r:embed="rId10"/>
                    <a:srcRect b="0" l="0" r="0" t="0"/>
                    <a:stretch>
                      <a:fillRect/>
                    </a:stretch>
                  </pic:blipFill>
                  <pic:spPr>
                    <a:xfrm>
                      <a:off x="0" y="0"/>
                      <a:ext cx="560832" cy="1036320"/>
                    </a:xfrm>
                    <a:prstGeom prst="rect"/>
                    <a:ln/>
                  </pic:spPr>
                </pic:pic>
              </a:graphicData>
            </a:graphic>
          </wp:anchor>
        </w:drawing>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936767578125" w:line="239.2201852798462"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Contents of the segments does  not overlap.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619018554687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How to be MECE?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Collectively Exhaustive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-34290</wp:posOffset>
            </wp:positionV>
            <wp:extent cx="469392" cy="1053084"/>
            <wp:effectExtent b="0" l="0" r="0" t="0"/>
            <wp:wrapSquare wrapText="right" distB="19050" distT="19050" distL="19050" distR="19050"/>
            <wp:docPr id="149" name="image149.png"/>
            <a:graphic>
              <a:graphicData uri="http://schemas.openxmlformats.org/drawingml/2006/picture">
                <pic:pic>
                  <pic:nvPicPr>
                    <pic:cNvPr id="0" name="image149.png"/>
                    <pic:cNvPicPr preferRelativeResize="0"/>
                  </pic:nvPicPr>
                  <pic:blipFill>
                    <a:blip r:embed="rId10"/>
                    <a:srcRect b="0" l="0" r="0" t="0"/>
                    <a:stretch>
                      <a:fillRect/>
                    </a:stretch>
                  </pic:blipFill>
                  <pic:spPr>
                    <a:xfrm>
                      <a:off x="0" y="0"/>
                      <a:ext cx="469392" cy="1053084"/>
                    </a:xfrm>
                    <a:prstGeom prst="rect"/>
                    <a:ln/>
                  </pic:spPr>
                </pic:pic>
              </a:graphicData>
            </a:graphic>
          </wp:anchor>
        </w:drawing>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935546875" w:line="239.22039985656738"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Together, the statements answer  the question or fully describe  the overall idea.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53424835205"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Using MECE segmentation is extremely effective in  structuring one’s analysis, in a case interview,  guesstimate or otherwise.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216674804688" w:line="240.50514221191406"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There are 5 tools one  can use to be MECE  in their cases: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5482978820801" w:lineRule="auto"/>
        <w:ind w:left="0" w:right="0" w:firstLine="0"/>
        <w:jc w:val="left"/>
        <w:rPr>
          <w:rFonts w:ascii="Garamond" w:cs="Garamond" w:eastAsia="Garamond" w:hAnsi="Garamond"/>
          <w:b w:val="0"/>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1. Algebraic Structure 2. Process Structure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452392578125" w:line="548.3769607543945" w:lineRule="auto"/>
        <w:ind w:left="0" w:right="0" w:firstLine="0"/>
        <w:jc w:val="left"/>
        <w:rPr>
          <w:rFonts w:ascii="Garamond" w:cs="Garamond" w:eastAsia="Garamond" w:hAnsi="Garamond"/>
          <w:b w:val="0"/>
          <w:i w:val="0"/>
          <w:smallCaps w:val="0"/>
          <w:strike w:val="0"/>
          <w:color w:val="000000"/>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31.920000076293945"/>
          <w:szCs w:val="31.920000076293945"/>
          <w:u w:val="none"/>
          <w:shd w:fill="auto" w:val="clear"/>
          <w:vertAlign w:val="baseline"/>
          <w:rtl w:val="0"/>
        </w:rPr>
        <w:t xml:space="preserve">3. Segmentation Structure 4. Conceptual Frameworks </w:t>
      </w:r>
      <w:r w:rsidDel="00000000" w:rsidR="00000000" w:rsidRPr="00000000">
        <w:rPr>
          <w:rFonts w:ascii="Garamond" w:cs="Garamond" w:eastAsia="Garamond" w:hAnsi="Garamond"/>
          <w:b w:val="0"/>
          <w:i w:val="0"/>
          <w:smallCaps w:val="0"/>
          <w:strike w:val="0"/>
          <w:color w:val="000000"/>
          <w:sz w:val="31.967998504638672"/>
          <w:szCs w:val="31.967998504638672"/>
          <w:u w:val="none"/>
          <w:shd w:fill="auto" w:val="clear"/>
          <w:vertAlign w:val="baseline"/>
          <w:rtl w:val="0"/>
        </w:rPr>
        <w:t xml:space="preserve">5. Opposite Words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Break down problem into equations.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Ex: Revenue = No. of customers x Avg ticket price of each customer x Product mix.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196289062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Break down problem into the stages of a process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Ex: Value chain, customer journey, billing process, purchase process in e-Commerce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2006835937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Break down problem into divisions of a particular segment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Ex: Income (High, Mid, Low income), Distribution channels (Retail, D2C)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202514648437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Break down problem by using established frameworks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 w:lineRule="auto"/>
        <w:ind w:left="0" w:right="0" w:firstLine="0"/>
        <w:jc w:val="left"/>
        <w:rPr>
          <w:rFonts w:ascii="Garamond" w:cs="Garamond" w:eastAsia="Garamond" w:hAnsi="Garamond"/>
          <w:b w:val="0"/>
          <w:i w:val="0"/>
          <w:smallCaps w:val="0"/>
          <w:strike w:val="0"/>
          <w:color w:val="222222"/>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222222"/>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4.04800033569336"/>
          <w:szCs w:val="24.04800033569336"/>
          <w:u w:val="none"/>
          <w:shd w:fill="auto" w:val="clear"/>
          <w:vertAlign w:val="baseline"/>
          <w:rtl w:val="0"/>
        </w:rPr>
        <w:t xml:space="preserve">Ex: 4P (Product, Price, Place, Promotion), 3C (Customer, Company, Competitor)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96606445312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Break down problem into inherently opposing words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sectPr>
          <w:type w:val="continuous"/>
          <w:pgSz w:h="10800" w:w="19200" w:orient="landscape"/>
          <w:pgMar w:bottom="100.79999923706055" w:top="0" w:left="959.0064239501953" w:right="703.20068359375" w:header="0" w:footer="720"/>
          <w:cols w:equalWidth="0" w:num="3">
            <w:col w:space="0" w:w="5860"/>
            <w:col w:space="0" w:w="5860"/>
            <w:col w:space="0" w:w="5860"/>
          </w:cols>
        </w:sect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Ex: Internal vs. External, Supply vs. Demand, Revenue vs. Cost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356994628906" w:line="233.6685276031494" w:lineRule="auto"/>
        <w:ind w:left="364.87998962402344" w:right="291.680908203125" w:firstLine="0"/>
        <w:jc w:val="center"/>
        <w:rPr>
          <w:rFonts w:ascii="Garamond" w:cs="Garamond" w:eastAsia="Garamond" w:hAnsi="Garamond"/>
          <w:b w:val="1"/>
          <w:i w:val="0"/>
          <w:smallCaps w:val="0"/>
          <w:strike w:val="0"/>
          <w:color w:val="000000"/>
          <w:sz w:val="24.640439987182617"/>
          <w:szCs w:val="24.640439987182617"/>
          <w:u w:val="none"/>
          <w:shd w:fill="auto" w:val="clear"/>
          <w:vertAlign w:val="baseline"/>
        </w:rPr>
      </w:pPr>
      <w:r w:rsidDel="00000000" w:rsidR="00000000" w:rsidRPr="00000000">
        <w:rPr>
          <w:rFonts w:ascii="Garamond" w:cs="Garamond" w:eastAsia="Garamond" w:hAnsi="Garamond"/>
          <w:b w:val="1"/>
          <w:i w:val="0"/>
          <w:smallCaps w:val="0"/>
          <w:strike w:val="0"/>
          <w:color w:val="000000"/>
          <w:sz w:val="24.640439987182617"/>
          <w:szCs w:val="24.640439987182617"/>
          <w:u w:val="none"/>
          <w:shd w:fill="auto" w:val="clear"/>
          <w:vertAlign w:val="baseline"/>
          <w:rtl w:val="0"/>
        </w:rPr>
        <w:t xml:space="preserve">The MECE principle suggests that to understand any large problem, you need to understand your options by sorting them into categories. Doing so will help you avoid dependencies  between different branches of the tree and thus sub-problems can be properly isolated.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102752685547"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30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MECE Segmentation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51"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1015625" w:line="240.50554275512695" w:lineRule="auto"/>
        <w:ind w:left="0"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Example 1: Unstructured grocery list: apples, milk, bananas,  spinach, carrots, grapes, butter, okra, eggs becomes: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2060546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Groceries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996826171875" w:line="432.03274726867676"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510.70560455322266" w:right="2391.38916015625" w:header="0" w:footer="720"/>
          <w:cols w:equalWidth="0" w:num="2">
            <w:col w:space="0" w:w="8160"/>
            <w:col w:space="0" w:w="8160"/>
          </w:cols>
        </w:sect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Example 3: Customer Segmentation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Customer Clients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49035644531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Dairy Fruits Vegetables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Individuals/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Households (B2C)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39.22061443328857"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317.8736877441406" w:right="1352.664794921875" w:header="0" w:footer="720"/>
          <w:cols w:equalWidth="0" w:num="3">
            <w:col w:space="0" w:w="5520"/>
            <w:col w:space="0" w:w="5520"/>
            <w:col w:space="0" w:w="552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Institutions/ Organizations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376953125" w:line="239.3292760848999"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222222"/>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Milk </w:t>
      </w: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Butter </w:t>
      </w: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Egg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22222"/>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222222"/>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Apple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Grapes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Banana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556640625" w:line="346.3025379180908"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Example 2: Profit Structure </w:t>
      </w: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Profits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345703125" w:line="239.22039985656738"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Spinach </w:t>
      </w: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Carrots </w:t>
      </w: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Okra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79174804687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Public Sector </w:t>
      </w:r>
      <w:r w:rsidDel="00000000" w:rsidR="00000000" w:rsidRPr="00000000">
        <w:rPr>
          <w:rFonts w:ascii="Garamond" w:cs="Garamond" w:eastAsia="Garamond" w:hAnsi="Garamond"/>
          <w:b w:val="0"/>
          <w:i w:val="0"/>
          <w:smallCaps w:val="0"/>
          <w:strike w:val="0"/>
          <w:color w:val="222222"/>
          <w:sz w:val="46.79999987284343"/>
          <w:szCs w:val="46.79999987284343"/>
          <w:u w:val="none"/>
          <w:shd w:fill="auto" w:val="clear"/>
          <w:vertAlign w:val="subscript"/>
          <w:rtl w:val="0"/>
        </w:rPr>
        <w:t xml:space="preserve">Private Sector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Low Income Medium High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627197265625" w:line="240" w:lineRule="auto"/>
        <w:ind w:left="0"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Example 4: Increasing Sales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38232421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Increase Sales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068725585938"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955.2024078369141" w:right="627.29736328125" w:header="0" w:footer="720"/>
          <w:cols w:equalWidth="0" w:num="4">
            <w:col w:space="0" w:w="4420"/>
            <w:col w:space="0" w:w="4420"/>
            <w:col w:space="0" w:w="4420"/>
            <w:col w:space="0" w:w="442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Increase Sales per Customer Increase # Customer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6878662109375" w:line="240" w:lineRule="auto"/>
        <w:ind w:left="2106.5936422348022"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Revenues Costs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601806640625" w:line="239.03536319732666" w:lineRule="auto"/>
        <w:ind w:left="0" w:right="0" w:firstLine="0"/>
        <w:jc w:val="left"/>
        <w:rPr>
          <w:rFonts w:ascii="Garamond" w:cs="Garamond" w:eastAsia="Garamond" w:hAnsi="Garamond"/>
          <w:b w:val="0"/>
          <w:i w:val="0"/>
          <w:smallCaps w:val="0"/>
          <w:strike w:val="0"/>
          <w:color w:val="222222"/>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Can be further segmented based on: </w:t>
      </w: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Geography (Regional/Country Wise) </w:t>
      </w:r>
      <w:r w:rsidDel="00000000" w:rsidR="00000000" w:rsidRPr="00000000">
        <w:rPr>
          <w:rFonts w:ascii="Arial" w:cs="Arial" w:eastAsia="Arial" w:hAnsi="Arial"/>
          <w:b w:val="0"/>
          <w:i w:val="0"/>
          <w:smallCaps w:val="0"/>
          <w:strike w:val="0"/>
          <w:color w:val="222222"/>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Customer Segments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5161132812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(Income/B2B/B2C)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4999923706"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Revenue Streams (Ads/Distribution) </w:t>
      </w: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Distribution Channel (Online/Retail)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9991455078125" w:line="239.22054290771484"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Can be further segmented  based 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8272705078125" w:line="239.49467182159424"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222222"/>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128000259399414"/>
          <w:szCs w:val="28.128000259399414"/>
          <w:u w:val="none"/>
          <w:shd w:fill="auto" w:val="clear"/>
          <w:vertAlign w:val="baseline"/>
          <w:rtl w:val="0"/>
        </w:rPr>
        <w:t xml:space="preserve">Fixed Costs/Variable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Costs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511962890625" w:line="239.2204999923706"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222222"/>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Costs across the Value  Chain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3582210540771" w:lineRule="auto"/>
        <w:ind w:left="0" w:right="0" w:firstLine="0"/>
        <w:jc w:val="left"/>
        <w:rPr>
          <w:rFonts w:ascii="Constantia" w:cs="Constantia" w:eastAsia="Constantia" w:hAnsi="Constantia"/>
          <w:b w:val="1"/>
          <w:i w:val="0"/>
          <w:smallCaps w:val="0"/>
          <w:strike w:val="0"/>
          <w:color w:val="000000"/>
          <w:sz w:val="24"/>
          <w:szCs w:val="2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40"/>
          <w:szCs w:val="40"/>
          <w:u w:val="none"/>
          <w:shd w:fill="auto" w:val="clear"/>
          <w:vertAlign w:val="subscript"/>
          <w:rtl w:val="0"/>
        </w:rPr>
        <w:t xml:space="preserve">Increase Price </w:t>
      </w:r>
      <w:r w:rsidDel="00000000" w:rsidR="00000000" w:rsidRPr="00000000">
        <w:rPr>
          <w:rFonts w:ascii="Constantia" w:cs="Constantia" w:eastAsia="Constantia" w:hAnsi="Constantia"/>
          <w:b w:val="1"/>
          <w:i w:val="0"/>
          <w:smallCaps w:val="0"/>
          <w:strike w:val="0"/>
          <w:color w:val="000000"/>
          <w:sz w:val="24"/>
          <w:szCs w:val="24"/>
          <w:u w:val="none"/>
          <w:shd w:fill="auto" w:val="clear"/>
          <w:vertAlign w:val="baseline"/>
          <w:rtl w:val="0"/>
        </w:rPr>
        <w:t xml:space="preserve">Increase  Quantity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20117187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Inc. # Visits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6210937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Inc. Quantity per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40" w:lineRule="auto"/>
        <w:ind w:left="0" w:right="0" w:firstLine="0"/>
        <w:jc w:val="left"/>
        <w:rPr>
          <w:rFonts w:ascii="Garamond" w:cs="Garamond" w:eastAsia="Garamond" w:hAnsi="Garamond"/>
          <w:b w:val="0"/>
          <w:i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222222"/>
          <w:sz w:val="24"/>
          <w:szCs w:val="24"/>
          <w:u w:val="none"/>
          <w:shd w:fill="auto" w:val="clear"/>
          <w:vertAlign w:val="baseline"/>
          <w:rtl w:val="0"/>
        </w:rPr>
        <w:t xml:space="preserve">consumption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006103515625" w:line="239.50541496276855"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New Segments in the  same market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651672363281"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New Markets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Garamond" w:cs="Garamond" w:eastAsia="Garamond" w:hAnsi="Garamond"/>
          <w:b w:val="0"/>
          <w:i w:val="0"/>
          <w:smallCaps w:val="0"/>
          <w:strike w:val="0"/>
          <w:color w:val="222222"/>
          <w:sz w:val="28.079999923706055"/>
          <w:szCs w:val="28.079999923706055"/>
          <w:u w:val="none"/>
          <w:shd w:fill="auto" w:val="clear"/>
          <w:vertAlign w:val="baseline"/>
        </w:rPr>
        <w:sectPr>
          <w:type w:val="continuous"/>
          <w:pgSz w:h="10800" w:w="19200" w:orient="landscape"/>
          <w:pgMar w:bottom="100.79999923706055" w:top="0" w:left="465.1224136352539" w:right="1147.156982421875" w:header="0" w:footer="720"/>
          <w:cols w:equalWidth="0" w:num="4">
            <w:col w:space="0" w:w="4400"/>
            <w:col w:space="0" w:w="4400"/>
            <w:col w:space="0" w:w="4400"/>
            <w:col w:space="0" w:w="4400"/>
          </w:cols>
        </w:sectPr>
      </w:pPr>
      <w:r w:rsidDel="00000000" w:rsidR="00000000" w:rsidRPr="00000000">
        <w:rPr>
          <w:rFonts w:ascii="Garamond" w:cs="Garamond" w:eastAsia="Garamond" w:hAnsi="Garamond"/>
          <w:b w:val="0"/>
          <w:i w:val="0"/>
          <w:smallCaps w:val="0"/>
          <w:strike w:val="0"/>
          <w:color w:val="222222"/>
          <w:sz w:val="28.079999923706055"/>
          <w:szCs w:val="28.079999923706055"/>
          <w:u w:val="none"/>
          <w:shd w:fill="auto" w:val="clear"/>
          <w:vertAlign w:val="baseline"/>
          <w:rtl w:val="0"/>
        </w:rPr>
        <w:t xml:space="preserve">(Market Development)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263549804688"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i w:val="0"/>
          <w:smallCaps w:val="0"/>
          <w:strike w:val="0"/>
          <w:color w:val="7a5d00"/>
          <w:sz w:val="46.79999987284343"/>
          <w:szCs w:val="46.79999987284343"/>
          <w:u w:val="single"/>
          <w:shd w:fill="auto" w:val="clear"/>
          <w:vertAlign w:val="subscript"/>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Pareto Principle (80/20 Principle)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146" name="image146.png"/>
            <a:graphic>
              <a:graphicData uri="http://schemas.openxmlformats.org/drawingml/2006/picture">
                <pic:pic>
                  <pic:nvPicPr>
                    <pic:cNvPr id="0" name="image146.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410400390625" w:line="360.4570770263672" w:lineRule="auto"/>
        <w:ind w:left="1243.6741638183594" w:right="1800.6591796875" w:hanging="440.03662109375"/>
        <w:jc w:val="lef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As per the 80/20 Rule (aka Pareto Principle) a small number of causes (the "vital" or "critical" few) drive the vast majority of the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results, with roughly 20% of the causes driving 80% of the results.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5498046875" w:line="240" w:lineRule="auto"/>
        <w:ind w:left="803.6375570297241"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It is a ubiquitous phenomenon with examples across multiple industries: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0948486328125" w:line="240.46812057495117" w:lineRule="auto"/>
        <w:ind w:left="0" w:right="2711.17431640625" w:firstLine="0.3192138671875"/>
        <w:jc w:val="both"/>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Manufacturer ~20% of the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product lines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generate ~80%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-450341</wp:posOffset>
            </wp:positionV>
            <wp:extent cx="1728216" cy="1728216"/>
            <wp:effectExtent b="0" l="0" r="0" t="0"/>
            <wp:wrapSquare wrapText="right" distB="19050" distT="19050" distL="19050" distR="1905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1728216" cy="1728216"/>
                    </a:xfrm>
                    <a:prstGeom prst="rect"/>
                    <a:ln/>
                  </pic:spPr>
                </pic:pic>
              </a:graphicData>
            </a:graphic>
          </wp:anchor>
        </w:drawing>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381103515625" w:line="240" w:lineRule="auto"/>
        <w:ind w:left="9.575805664062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of scrap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21411132812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Sales  </w:t>
      </w:r>
      <w:r w:rsidDel="00000000" w:rsidR="00000000" w:rsidRPr="00000000">
        <w:drawing>
          <wp:anchor allowOverlap="1" behindDoc="0" distB="19050" distT="19050" distL="19050" distR="19050" hidden="0" layoutInCell="1" locked="0" relativeHeight="0" simplePos="0">
            <wp:simplePos x="0" y="0"/>
            <wp:positionH relativeFrom="column">
              <wp:posOffset>1925492</wp:posOffset>
            </wp:positionH>
            <wp:positionV relativeFrom="paragraph">
              <wp:posOffset>-185800</wp:posOffset>
            </wp:positionV>
            <wp:extent cx="1728216" cy="1728216"/>
            <wp:effectExtent b="0" l="0" r="0" t="0"/>
            <wp:wrapSquare wrapText="left" distB="19050" distT="19050" distL="19050" distR="19050"/>
            <wp:docPr id="66"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1728216" cy="17282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-181228</wp:posOffset>
            </wp:positionV>
            <wp:extent cx="1728216" cy="1728216"/>
            <wp:effectExtent b="0" l="0" r="0" t="0"/>
            <wp:wrapSquare wrapText="right" distB="19050" distT="19050" distL="19050" distR="19050"/>
            <wp:docPr id="62"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1728216" cy="1728216"/>
                    </a:xfrm>
                    <a:prstGeom prst="rect"/>
                    <a:ln/>
                  </pic:spPr>
                </pic:pic>
              </a:graphicData>
            </a:graphic>
          </wp:anchor>
        </w:drawing>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18359375" w:line="240.60012817382812" w:lineRule="auto"/>
        <w:ind w:left="1539.9151611328125" w:right="1433.961181640625" w:firstLine="7.6776123046875"/>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organisation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~20% of the  product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296875" w:line="240" w:lineRule="auto"/>
        <w:ind w:left="1548.21411132812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categories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83544921875" w:line="240.20464897155762" w:lineRule="auto"/>
        <w:ind w:left="1559.42138671875" w:right="1254.9267578125" w:hanging="13.12255859375"/>
        <w:jc w:val="lef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account for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~80% of sales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03173828125" w:line="240" w:lineRule="auto"/>
        <w:ind w:left="0" w:right="622.1044921875" w:firstLine="0"/>
        <w:jc w:val="righ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Service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0" w:right="779.150390625" w:firstLine="0"/>
        <w:jc w:val="righ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facility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40" w:lineRule="auto"/>
        <w:ind w:left="0" w:right="427.879638671875" w:firstLine="0"/>
        <w:jc w:val="righ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~20% of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744140625" w:line="240.50514221191406" w:lineRule="auto"/>
        <w:ind w:left="3093.592529296875" w:right="26.796875" w:firstLine="3.5107421875"/>
        <w:jc w:val="both"/>
        <w:rPr>
          <w:rFonts w:ascii="Garamond" w:cs="Garamond" w:eastAsia="Garamond" w:hAnsi="Garamond"/>
          <w:b w:val="0"/>
          <w:i w:val="0"/>
          <w:smallCaps w:val="0"/>
          <w:strike w:val="0"/>
          <w:color w:val="222222"/>
          <w:sz w:val="31.920000076293945"/>
          <w:szCs w:val="31.920000076293945"/>
          <w:u w:val="none"/>
          <w:shd w:fill="auto" w:val="clear"/>
          <w:vertAlign w:val="baseline"/>
        </w:rPr>
        <w:sectPr>
          <w:type w:val="continuous"/>
          <w:pgSz w:h="10800" w:w="19200" w:orient="landscape"/>
          <w:pgMar w:bottom="100.79999923706055" w:top="0" w:left="3621.5151977539062" w:right="1565.281982421875" w:header="0" w:footer="720"/>
          <w:cols w:equalWidth="0" w:num="3">
            <w:col w:space="0" w:w="4680"/>
            <w:col w:space="0" w:w="4680"/>
            <w:col w:space="0" w:w="4680"/>
          </w:cols>
        </w:sect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tickets take  up ~80% of  time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218017578125" w:line="360.75785636901855" w:lineRule="auto"/>
        <w:ind w:left="1243.3462524414062" w:right="1347.257080078125" w:hanging="439.7087097167969"/>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The primary implication of this concept is that you can realize a lot of impact by investing your effort in addressing a relatively small  number of issues and hence, prioritizing of issues is important.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57421875" w:line="361.05857849121094" w:lineRule="auto"/>
        <w:ind w:left="1262.4983215332031" w:right="1339.6923828125" w:hanging="458.86077880859375"/>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The key takeaway from this principle in the context of interviews is that while constructing an issue tree or making recommendations  (using the pyramid principle) one must prioritize the bigger issues by stating them first.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8568267822266"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32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i w:val="0"/>
          <w:smallCaps w:val="0"/>
          <w:strike w:val="0"/>
          <w:color w:val="7a5d00"/>
          <w:sz w:val="46.79999987284343"/>
          <w:szCs w:val="46.79999987284343"/>
          <w:u w:val="single"/>
          <w:shd w:fill="auto" w:val="clear"/>
          <w:vertAlign w:val="subscript"/>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Introduction to Guesstimates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6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8409423828125" w:line="239.2201852798462"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Ability to think on  your feet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9457054138184"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What is evaluated through  </w:t>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Guesstimates?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6795654296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Approach &amp;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Structure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61443328857"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Quantitative  Skills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99560546875" w:line="240.50554275512695"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What is necessary to solve a good  Guesstimate?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88037109375" w:line="234.22566890716553"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412.8984069824219" w:right="498.265380859375" w:header="0" w:footer="720"/>
          <w:cols w:equalWidth="0" w:num="4">
            <w:col w:space="0" w:w="4580"/>
            <w:col w:space="0" w:w="4580"/>
            <w:col w:space="0" w:w="4580"/>
            <w:col w:space="0" w:w="4580"/>
          </w:cols>
        </w:sectPr>
      </w:pPr>
      <w:r w:rsidDel="00000000" w:rsidR="00000000" w:rsidRPr="00000000">
        <w:rPr>
          <w:rFonts w:ascii="Constantia" w:cs="Constantia" w:eastAsia="Constantia" w:hAnsi="Constantia"/>
          <w:b w:val="1"/>
          <w:i w:val="0"/>
          <w:smallCaps w:val="0"/>
          <w:strike w:val="0"/>
          <w:color w:val="000000"/>
          <w:sz w:val="46.79999987284343"/>
          <w:szCs w:val="46.79999987284343"/>
          <w:u w:val="none"/>
          <w:shd w:fill="auto" w:val="clear"/>
          <w:vertAlign w:val="subscript"/>
          <w:rtl w:val="0"/>
        </w:rPr>
        <w:t xml:space="preserve">Logical Thinking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Communication &amp;  Presentation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234741210938" w:line="244.21131134033203" w:lineRule="auto"/>
        <w:ind w:left="4977.821044921875" w:right="5478.135986328125" w:firstLine="0"/>
        <w:jc w:val="center"/>
        <w:rPr>
          <w:rFonts w:ascii="Garamond" w:cs="Garamond" w:eastAsia="Garamond" w:hAnsi="Garamond"/>
          <w:b w:val="1"/>
          <w:i w:val="0"/>
          <w:smallCaps w:val="0"/>
          <w:strike w:val="0"/>
          <w:color w:val="000000"/>
          <w:sz w:val="36.96065902709961"/>
          <w:szCs w:val="36.96065902709961"/>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000000"/>
          <w:sz w:val="37.00994110107422"/>
          <w:szCs w:val="37.00994110107422"/>
          <w:u w:val="none"/>
          <w:shd w:fill="auto" w:val="clear"/>
          <w:vertAlign w:val="baseline"/>
          <w:rtl w:val="0"/>
        </w:rPr>
        <w:t xml:space="preserve">Guesstimates: Short, number–intensive estimation Cases </w:t>
      </w:r>
      <w:r w:rsidDel="00000000" w:rsidR="00000000" w:rsidRPr="00000000">
        <w:rPr>
          <w:rFonts w:ascii="Garamond" w:cs="Garamond" w:eastAsia="Garamond" w:hAnsi="Garamond"/>
          <w:b w:val="1"/>
          <w:i w:val="0"/>
          <w:smallCaps w:val="0"/>
          <w:strike w:val="0"/>
          <w:color w:val="000000"/>
          <w:sz w:val="36.96065902709961"/>
          <w:szCs w:val="36.96065902709961"/>
          <w:u w:val="none"/>
          <w:shd w:fill="auto" w:val="clear"/>
          <w:vertAlign w:val="baseline"/>
          <w:rtl w:val="0"/>
        </w:rPr>
        <w:t xml:space="preserve">Ideal Time Limit: 15-20 minutes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618896484375" w:line="240"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Top Down and Bottom Up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35937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Approach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7734680175781"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Supply Side and Demand Side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359375"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Approach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6535339355469"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33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227.0231819152832" w:right="292.1044921875" w:header="0" w:footer="720"/>
          <w:cols w:equalWidth="0" w:num="2">
            <w:col w:space="0" w:w="9360"/>
            <w:col w:space="0" w:w="936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Guesstimates Do’s &amp; Don’ts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72"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408447265625" w:line="367.26659774780273" w:lineRule="auto"/>
        <w:ind w:left="1780.7662963867188" w:right="1631.304931640625"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ffffff"/>
          <w:sz w:val="53.20000012715658"/>
          <w:szCs w:val="53.20000012715658"/>
          <w:u w:val="none"/>
          <w:shd w:fill="auto" w:val="clear"/>
          <w:vertAlign w:val="subscript"/>
          <w:rtl w:val="0"/>
        </w:rPr>
        <w:t xml:space="preserve">Do’s </w:t>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Don’ts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Ideal Flow </w:t>
      </w:r>
      <w:r w:rsidDel="00000000" w:rsidR="00000000" w:rsidRPr="00000000">
        <w:drawing>
          <wp:anchor allowOverlap="1" behindDoc="0" distB="19050" distT="19050" distL="19050" distR="19050" hidden="0" layoutInCell="1" locked="0" relativeHeight="0" simplePos="0">
            <wp:simplePos x="0" y="0"/>
            <wp:positionH relativeFrom="column">
              <wp:posOffset>1209316</wp:posOffset>
            </wp:positionH>
            <wp:positionV relativeFrom="paragraph">
              <wp:posOffset>-153161</wp:posOffset>
            </wp:positionV>
            <wp:extent cx="681228" cy="682752"/>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681228" cy="6827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7978923</wp:posOffset>
            </wp:positionH>
            <wp:positionV relativeFrom="paragraph">
              <wp:posOffset>-93725</wp:posOffset>
            </wp:positionV>
            <wp:extent cx="694944" cy="736092"/>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694944" cy="736092"/>
                    </a:xfrm>
                    <a:prstGeom prst="rect"/>
                    <a:ln/>
                  </pic:spPr>
                </pic:pic>
              </a:graphicData>
            </a:graphic>
          </wp:anchor>
        </w:drawing>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30517578125" w:line="240.5053424835205"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Take about a minute to  gather your thoughts and  decide approach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14306640625" w:line="240.59992790222168"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Use tree diagrams, normal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diagrams, anything that  explains your thoughts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51757812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clearly in a visual way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373291015625" w:line="240.8196258544922"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Relate your assumptions to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facts, experiences and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655273437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sellable logic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7744140625" w:line="240.20464897155762" w:lineRule="auto"/>
        <w:ind w:left="0" w:right="0" w:firstLine="0"/>
        <w:jc w:val="lef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Keep talking as you write,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engage the interviewer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Confirm Objective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5048828125" w:line="239.22061443328857"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Think logically and come up with possible set of  approaches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181884765625" w:line="239.2201852798462"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Explain the best approach &amp; confirm if you should go  ahead with it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80419921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State your assumptions first hand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060546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Lay down structure neatly on paper and solve it step by step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87939453125" w:line="238.8788938522339"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Make logical assumptions and always confirm them with  </w:t>
      </w: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Interviewer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1839599609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Keep communicating &amp; asking the interviewer for buy-ins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264404296875" w:line="239.43775177001953"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Calculate your answer. Be ready for a conversation around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error estimate, other approaches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2396240234375" w:line="238.87876510620117"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If possible, reconfirm &amp; triangulate your answer with a  </w:t>
      </w: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ballpark estimate from another approach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79931640625" w:line="240.50517082214355"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Ask too many clarifying  questions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217773437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Questions about approach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941650390625" w:line="240.50517082214355"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Start solving without  discussing the approach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2177734375" w:line="240.20464897155762" w:lineRule="auto"/>
        <w:ind w:left="0" w:right="0" w:firstLine="0"/>
        <w:jc w:val="lef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Start with a population set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every time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21533203125" w:line="481.0103988647461"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Be text heavy on your sheet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Unreadable writing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94262695312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Guessing the numbers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6218261719" w:line="240.50525665283203"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sectPr>
          <w:type w:val="continuous"/>
          <w:pgSz w:h="10800" w:w="19200" w:orient="landscape"/>
          <w:pgMar w:bottom="100.79999923706055" w:top="0" w:left="638.0376052856445" w:right="734.06005859375" w:header="0" w:footer="720"/>
          <w:cols w:equalWidth="0" w:num="3">
            <w:col w:space="0" w:w="5960"/>
            <w:col w:space="0" w:w="5960"/>
            <w:col w:space="0" w:w="5960"/>
          </w:cols>
        </w:sect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Solving without explaining  what you are doing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01667785644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34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64887619018555" w:lineRule="auto"/>
        <w:ind w:left="1741.485595703125"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Top Down &amp; Bottom Up Approach</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69"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Top down approach Bottom up approach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748046875" w:line="240.50517082214355" w:lineRule="auto"/>
        <w:ind w:left="0" w:right="776.768798828125" w:firstLine="0"/>
        <w:jc w:val="center"/>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Start with an entire population (in other words, the top level) and then breaking it down until you arrive at an answer.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189453125" w:line="240" w:lineRule="auto"/>
        <w:ind w:left="0" w:right="0" w:firstLine="0"/>
        <w:jc w:val="center"/>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Identify a Starting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53424835205" w:lineRule="auto"/>
        <w:ind w:left="889.06494140625" w:right="10.8740234375" w:hanging="440.985107421875"/>
        <w:jc w:val="both"/>
        <w:rPr>
          <w:rFonts w:ascii="Garamond" w:cs="Garamond" w:eastAsia="Garamond" w:hAnsi="Garamond"/>
          <w:b w:val="0"/>
          <w:i w:val="0"/>
          <w:smallCaps w:val="0"/>
          <w:strike w:val="0"/>
          <w:color w:val="222222"/>
          <w:sz w:val="31.920000076293945"/>
          <w:szCs w:val="31.920000076293945"/>
          <w:u w:val="none"/>
          <w:shd w:fill="auto" w:val="clear"/>
          <w:vertAlign w:val="baseline"/>
        </w:rPr>
        <w:sectPr>
          <w:type w:val="continuous"/>
          <w:pgSz w:h="10800" w:w="19200" w:orient="landscape"/>
          <w:pgMar w:bottom="100.79999923706055" w:top="0" w:left="772.4375915527344" w:right="598.436279296875" w:header="0" w:footer="720"/>
          <w:cols w:equalWidth="0" w:num="2">
            <w:col w:space="0" w:w="8920"/>
            <w:col w:space="0" w:w="8920"/>
          </w:cols>
        </w:sect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Start from the bottom—some low-level statistic, such as Revenue per store, which does not change across your universe and build your way up to the answer.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88378906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36.79999987284343"/>
          <w:szCs w:val="36.79999987284343"/>
          <w:u w:val="none"/>
          <w:shd w:fill="auto" w:val="clear"/>
          <w:vertAlign w:val="subscript"/>
          <w:rtl w:val="0"/>
        </w:rPr>
        <w:t xml:space="preserve">Identify relevant conditions/filters and</w:t>
      </w:r>
      <w:r w:rsidDel="00000000" w:rsidR="00000000" w:rsidRPr="00000000">
        <w:rPr>
          <w:rFonts w:ascii="Garamond" w:cs="Garamond" w:eastAsia="Garamond" w:hAnsi="Garamond"/>
          <w:b w:val="0"/>
          <w:i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36.79999987284343"/>
          <w:szCs w:val="36.79999987284343"/>
          <w:u w:val="none"/>
          <w:shd w:fill="auto" w:val="clear"/>
          <w:vertAlign w:val="subscript"/>
          <w:rtl w:val="0"/>
        </w:rPr>
        <w:t xml:space="preserve">segment</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Universe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05566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Segment A Segment B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334716796875" w:line="740.529613494873"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sectPr>
          <w:type w:val="continuous"/>
          <w:pgSz w:h="10800" w:w="19200" w:orient="landscape"/>
          <w:pgMar w:bottom="100.79999923706055" w:top="0" w:left="426.64310455322266" w:right="2435.750732421875" w:header="0" w:footer="720"/>
          <w:cols w:equalWidth="0" w:num="3">
            <w:col w:space="0" w:w="5460"/>
            <w:col w:space="0" w:w="5460"/>
            <w:col w:space="0" w:w="546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Identify the smallest replicable block </w:t>
      </w: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Estimate for a single identified block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8609619140625" w:line="239.22067165374756" w:lineRule="auto"/>
        <w:ind w:left="0" w:right="1073.9640808105469"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Segment  A1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67165374756" w:lineRule="auto"/>
        <w:ind w:left="1554.7999572753906" w:right="0"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Segment  A2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989013671875" w:line="239.22067165374756" w:lineRule="auto"/>
        <w:ind w:left="852.4002075195312" w:right="221.563720703125"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Segment  A3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9951171875" w:line="239.50551509857178" w:lineRule="auto"/>
        <w:ind w:left="515.999755859375" w:right="557.9644775390625"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Segment  A2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9951171875" w:line="239.50551509857178" w:lineRule="auto"/>
        <w:ind w:left="0" w:right="1260.16357421875"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Segment  A3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9521484375" w:firstLine="0"/>
        <w:jc w:val="righ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272.3551940917969" w:right="4305.240478515625" w:header="0" w:footer="720"/>
          <w:cols w:equalWidth="0" w:num="6">
            <w:col w:space="0" w:w="2280"/>
            <w:col w:space="0" w:w="2280"/>
            <w:col w:space="0" w:w="2280"/>
            <w:col w:space="0" w:w="2280"/>
            <w:col w:space="0" w:w="2280"/>
            <w:col w:space="0" w:w="228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Scale up!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06103515625" w:line="240" w:lineRule="auto"/>
        <w:ind w:left="1870.2056884765625"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Guesstimate = A1 + A2 + B1 + B2 +B3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939086914062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Segments: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531387329102" w:lineRule="auto"/>
        <w:ind w:left="754.337158203125" w:right="16.737060546875" w:hanging="444.4976806640625"/>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Bottom up approach is much more subjective than top down approach.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22802734375" w:line="240" w:lineRule="auto"/>
        <w:ind w:left="0" w:right="17.97119140625" w:firstLine="0"/>
        <w:jc w:val="righ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Especially replicable blocks depend on the case in hand, it can be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3514404296875" w:line="240.4848861694336"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Demographics (age, sex, income) </w:t>
      </w:r>
      <w:r w:rsidDel="00000000" w:rsidR="00000000" w:rsidRPr="00000000">
        <w:rPr>
          <w:rFonts w:ascii="Arial" w:cs="Arial" w:eastAsia="Arial" w:hAnsi="Arial"/>
          <w:b w:val="0"/>
          <w:i w:val="0"/>
          <w:smallCaps w:val="0"/>
          <w:strike w:val="0"/>
          <w:color w:val="222222"/>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Psychographics(attitudes, behaviors, values)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Geography (city/country, urban vs. rural)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And many more depending on the case!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0459175109863" w:lineRule="auto"/>
        <w:ind w:left="0" w:right="0" w:firstLine="0"/>
        <w:jc w:val="lef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one single store, one family to a single person. Be careful while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picking your block and while scaling up.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1507568359375" w:line="240.50528526306152"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sectPr>
          <w:type w:val="continuous"/>
          <w:pgSz w:h="10800" w:w="19200" w:orient="landscape"/>
          <w:pgMar w:bottom="100.79999923706055" w:top="0" w:left="574.6775817871094" w:right="362.059326171875" w:header="0" w:footer="720"/>
          <w:cols w:equalWidth="0" w:num="2">
            <w:col w:space="0" w:w="9140"/>
            <w:col w:space="0" w:w="9140"/>
          </w:cols>
        </w:sect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Bottom up approach though gives accurate results provided you scale up properly.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215560913086"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35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0556640625"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Total Population of India ~143 Cr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1306629180908"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Guesstimate Cheat Sheet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Age-wise Distribution of Population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82"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404296875"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1193.280029296875" w:right="0" w:header="0" w:footer="720"/>
          <w:cols w:equalWidth="0" w:num="3">
            <w:col w:space="0" w:w="6020"/>
            <w:col w:space="0" w:w="6020"/>
            <w:col w:space="0" w:w="6020"/>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Largest cities (by Population)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90625" w:line="238.31372737884521" w:lineRule="auto"/>
        <w:ind w:left="0" w:right="0" w:firstLine="0"/>
        <w:jc w:val="left"/>
        <w:rPr>
          <w:rFonts w:ascii="Garamond" w:cs="Garamond" w:eastAsia="Garamond" w:hAnsi="Garamond"/>
          <w:b w:val="0"/>
          <w:i w:val="0"/>
          <w:smallCaps w:val="0"/>
          <w:strike w:val="0"/>
          <w:color w:val="000000"/>
          <w:sz w:val="21.167999267578125"/>
          <w:szCs w:val="21.167999267578125"/>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Gender Split  Women/Men:  </w:t>
      </w: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48:52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310546875" w:line="240" w:lineRule="auto"/>
        <w:ind w:left="0" w:right="0" w:firstLine="0"/>
        <w:jc w:val="left"/>
        <w:rPr>
          <w:rFonts w:ascii="Garamond" w:cs="Garamond" w:eastAsia="Garamond" w:hAnsi="Garamond"/>
          <w:b w:val="1"/>
          <w:i w:val="0"/>
          <w:smallCaps w:val="0"/>
          <w:strike w:val="0"/>
          <w:color w:val="000000"/>
          <w:sz w:val="21.167999267578125"/>
          <w:szCs w:val="21.167999267578125"/>
          <w:u w:val="none"/>
          <w:shd w:fill="auto" w:val="clear"/>
          <w:vertAlign w:val="baseline"/>
        </w:rPr>
      </w:pPr>
      <w:r w:rsidDel="00000000" w:rsidR="00000000" w:rsidRPr="00000000">
        <w:rPr>
          <w:rFonts w:ascii="Garamond" w:cs="Garamond" w:eastAsia="Garamond" w:hAnsi="Garamond"/>
          <w:b w:val="1"/>
          <w:i w:val="0"/>
          <w:smallCaps w:val="0"/>
          <w:strike w:val="0"/>
          <w:color w:val="000000"/>
          <w:sz w:val="21.167999267578125"/>
          <w:szCs w:val="21.167999267578125"/>
          <w:u w:val="none"/>
          <w:shd w:fill="auto" w:val="clear"/>
          <w:vertAlign w:val="baseline"/>
          <w:rtl w:val="0"/>
        </w:rPr>
        <w:t xml:space="preserve">Birth Rate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804687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1.69%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78515625" w:line="238.54109287261963"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Death Rate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0.74%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4109287261963"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Urban to Rural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35:65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131103515625" w:line="238.54109287261963" w:lineRule="auto"/>
        <w:ind w:left="0" w:right="0" w:firstLine="0"/>
        <w:jc w:val="left"/>
        <w:rPr>
          <w:rFonts w:ascii="Garamond" w:cs="Garamond" w:eastAsia="Garamond" w:hAnsi="Garamond"/>
          <w:b w:val="1"/>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Population  Density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480/km^2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 w:line="240" w:lineRule="auto"/>
        <w:ind w:left="0" w:right="0" w:firstLine="0"/>
        <w:jc w:val="left"/>
        <w:rPr>
          <w:rFonts w:ascii="Garamond" w:cs="Garamond" w:eastAsia="Garamond" w:hAnsi="Garamond"/>
          <w:b w:val="1"/>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Average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78515625" w:line="238.0863904953003" w:lineRule="auto"/>
        <w:ind w:left="0" w:right="0" w:firstLine="0"/>
        <w:jc w:val="left"/>
        <w:rPr>
          <w:rFonts w:ascii="Garamond" w:cs="Garamond" w:eastAsia="Garamond" w:hAnsi="Garamond"/>
          <w:b w:val="0"/>
          <w:i w:val="0"/>
          <w:smallCaps w:val="0"/>
          <w:strike w:val="0"/>
          <w:color w:val="000000"/>
          <w:sz w:val="21.167999267578125"/>
          <w:szCs w:val="21.167999267578125"/>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Household Size </w:t>
      </w: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4-5 people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13623046875" w:line="240" w:lineRule="auto"/>
        <w:ind w:left="0" w:right="0" w:firstLine="0"/>
        <w:jc w:val="left"/>
        <w:rPr>
          <w:rFonts w:ascii="Garamond" w:cs="Garamond" w:eastAsia="Garamond" w:hAnsi="Garamond"/>
          <w:b w:val="1"/>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Avg. Life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78515625" w:line="240" w:lineRule="auto"/>
        <w:ind w:left="0" w:right="0" w:firstLine="0"/>
        <w:jc w:val="left"/>
        <w:rPr>
          <w:rFonts w:ascii="Garamond" w:cs="Garamond" w:eastAsia="Garamond" w:hAnsi="Garamond"/>
          <w:b w:val="1"/>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1"/>
          <w:i w:val="0"/>
          <w:smallCaps w:val="0"/>
          <w:strike w:val="0"/>
          <w:color w:val="000000"/>
          <w:sz w:val="21.1200008392334"/>
          <w:szCs w:val="21.1200008392334"/>
          <w:u w:val="none"/>
          <w:shd w:fill="auto" w:val="clear"/>
          <w:vertAlign w:val="baseline"/>
          <w:rtl w:val="0"/>
        </w:rPr>
        <w:t xml:space="preserve">Expectancy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7851562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70.4 </w:t>
      </w:r>
    </w:p>
    <w:tbl>
      <w:tblPr>
        <w:tblStyle w:val="Table5"/>
        <w:tblW w:w="6225.0" w:type="dxa"/>
        <w:jc w:val="left"/>
        <w:tblInd w:w="2492.2402954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2.5994873046875"/>
        <w:gridCol w:w="3112.4005126953125"/>
        <w:tblGridChange w:id="0">
          <w:tblGrid>
            <w:gridCol w:w="3112.5994873046875"/>
            <w:gridCol w:w="3112.4005126953125"/>
          </w:tblGrid>
        </w:tblGridChange>
      </w:tblGrid>
      <w:tr>
        <w:trPr>
          <w:cantSplit w:val="0"/>
          <w:trHeight w:val="53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Age Bracket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Percentage</w:t>
            </w:r>
          </w:p>
        </w:tc>
      </w:tr>
      <w:tr>
        <w:trPr>
          <w:cantSplit w:val="0"/>
          <w:trHeight w:val="53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0-14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26%</w:t>
            </w:r>
          </w:p>
        </w:tc>
      </w:tr>
      <w:tr>
        <w:trPr>
          <w:cantSplit w:val="0"/>
          <w:trHeight w:val="5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15-24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w:t>
            </w:r>
          </w:p>
        </w:tc>
      </w:tr>
      <w:tr>
        <w:trPr>
          <w:cantSplit w:val="0"/>
          <w:trHeight w:val="53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25-34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17%</w:t>
            </w:r>
          </w:p>
        </w:tc>
      </w:tr>
      <w:tr>
        <w:trPr>
          <w:cantSplit w:val="0"/>
          <w:trHeight w:val="5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35-44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14%</w:t>
            </w:r>
          </w:p>
        </w:tc>
      </w:tr>
      <w:tr>
        <w:trPr>
          <w:cantSplit w:val="0"/>
          <w:trHeight w:val="53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45-54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w:t>
            </w:r>
          </w:p>
        </w:tc>
      </w:tr>
      <w:tr>
        <w:trPr>
          <w:cantSplit w:val="0"/>
          <w:trHeight w:val="5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55+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5461.600341796875" w:type="dxa"/>
        <w:jc w:val="left"/>
        <w:tblInd w:w="1854.8400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399169921875"/>
        <w:gridCol w:w="1365.400390625"/>
        <w:gridCol w:w="1524.000244140625"/>
        <w:gridCol w:w="1206.800537109375"/>
        <w:tblGridChange w:id="0">
          <w:tblGrid>
            <w:gridCol w:w="1365.399169921875"/>
            <w:gridCol w:w="1365.400390625"/>
            <w:gridCol w:w="1524.000244140625"/>
            <w:gridCol w:w="1206.80053710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Pop. (Mn)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599853515625" w:firstLine="0"/>
              <w:jc w:val="righ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Pop.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Delhi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Chennai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11.78</w:t>
            </w:r>
          </w:p>
        </w:tc>
      </w:tr>
      <w:tr>
        <w:trPr>
          <w:cantSplit w:val="0"/>
          <w:trHeight w:val="45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Mumbai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Hyderabad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10.8</w:t>
            </w:r>
          </w:p>
        </w:tc>
      </w:tr>
      <w:tr>
        <w:trPr>
          <w:cantSplit w:val="0"/>
          <w:trHeight w:val="45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Kolkata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Ahmedabad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8.65</w:t>
            </w:r>
          </w:p>
        </w:tc>
      </w:tr>
      <w:tr>
        <w:trPr>
          <w:cantSplit w:val="0"/>
          <w:trHeight w:val="45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Bangalore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799560546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Surat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8.06</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521.7599868774414" w:right="321.79931640625" w:header="0" w:footer="720"/>
          <w:cols w:equalWidth="0" w:num="5">
            <w:col w:space="0" w:w="3680"/>
            <w:col w:space="0" w:w="3680"/>
            <w:col w:space="0" w:w="3680"/>
            <w:col w:space="0" w:w="3680"/>
            <w:col w:space="0" w:w="3680"/>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GDP Distribution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7066040039062"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Geographical Distribution </w:t>
      </w:r>
    </w:p>
    <w:tbl>
      <w:tblPr>
        <w:tblStyle w:val="Table7"/>
        <w:tblW w:w="6193.72776031494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6.927833557129"/>
        <w:gridCol w:w="3096.7999267578125"/>
        <w:tblGridChange w:id="0">
          <w:tblGrid>
            <w:gridCol w:w="3096.927833557129"/>
            <w:gridCol w:w="3096.7999267578125"/>
          </w:tblGrid>
        </w:tblGridChange>
      </w:tblGrid>
      <w:tr>
        <w:trPr>
          <w:cantSplit w:val="0"/>
          <w:trHeight w:val="4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6800537109375"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Length of India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3200 kms (North to South)</w:t>
            </w:r>
          </w:p>
        </w:tc>
      </w:tr>
      <w:tr>
        <w:trPr>
          <w:cantSplit w:val="0"/>
          <w:trHeight w:val="4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4801483154297"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Breadth of India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3000 kms (West to East)</w:t>
            </w:r>
          </w:p>
        </w:tc>
      </w:tr>
      <w:tr>
        <w:trPr>
          <w:cantSplit w:val="0"/>
          <w:trHeight w:val="4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92801666259766"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Number of States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28</w:t>
            </w:r>
          </w:p>
        </w:tc>
      </w:tr>
      <w:tr>
        <w:trPr>
          <w:cantSplit w:val="0"/>
          <w:trHeight w:val="44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92801666259766"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Number of 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8</w:t>
            </w:r>
          </w:p>
        </w:tc>
      </w:tr>
      <w:tr>
        <w:trPr>
          <w:cantSplit w:val="0"/>
          <w:trHeight w:val="449.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2225036621094" w:right="0" w:firstLine="0"/>
              <w:jc w:val="left"/>
              <w:rPr>
                <w:rFonts w:ascii="Garamond" w:cs="Garamond" w:eastAsia="Garamond" w:hAnsi="Garamond"/>
                <w:b w:val="1"/>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Area of Delhi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1500 square kms</w:t>
            </w:r>
          </w:p>
        </w:tc>
      </w:tr>
      <w:tr>
        <w:trPr>
          <w:cantSplit w:val="0"/>
          <w:trHeight w:val="449.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2801208496094"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Population of Delhi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5197753906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3.3 Cr </w:t>
            </w:r>
          </w:p>
        </w:tc>
      </w:tr>
      <w:tr>
        <w:trPr>
          <w:cantSplit w:val="0"/>
          <w:trHeight w:val="449.580001831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2801055908203"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Area of Mumbai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600 square kms</w:t>
            </w:r>
          </w:p>
        </w:tc>
      </w:tr>
      <w:tr>
        <w:trPr>
          <w:cantSplit w:val="0"/>
          <w:trHeight w:val="449.58003997802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2801208496094"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Population of Mumbai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2.9598999023438"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 Cr</w:t>
            </w:r>
          </w:p>
        </w:tc>
      </w:tr>
    </w:tbl>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5.0487518310547"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Internet Connectivity Distribution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Internet Penetration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0048828125" w:line="495.997467041015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Agriculture Industry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91381835937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Service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998779296875" w:line="240" w:lineRule="auto"/>
        <w:ind w:left="0" w:right="0" w:firstLine="0"/>
        <w:jc w:val="left"/>
        <w:rPr>
          <w:rFonts w:ascii="Garamond" w:cs="Garamond" w:eastAsia="Garamond" w:hAnsi="Garamond"/>
          <w:b w:val="1"/>
          <w:i w:val="0"/>
          <w:smallCaps w:val="0"/>
          <w:strike w:val="0"/>
          <w:color w:val="40404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404040"/>
          <w:sz w:val="24"/>
          <w:szCs w:val="24"/>
          <w:u w:val="none"/>
          <w:shd w:fill="auto" w:val="clear"/>
          <w:vertAlign w:val="baseline"/>
          <w:rtl w:val="0"/>
        </w:rPr>
        <w:t xml:space="preserve">54%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4.9925231933594" w:lineRule="auto"/>
        <w:ind w:left="0" w:right="0" w:firstLine="0"/>
        <w:jc w:val="left"/>
        <w:rPr>
          <w:rFonts w:ascii="Garamond" w:cs="Garamond" w:eastAsia="Garamond" w:hAnsi="Garamond"/>
          <w:b w:val="1"/>
          <w:i w:val="0"/>
          <w:smallCaps w:val="0"/>
          <w:strike w:val="0"/>
          <w:color w:val="40404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404040"/>
          <w:sz w:val="24"/>
          <w:szCs w:val="24"/>
          <w:u w:val="none"/>
          <w:shd w:fill="auto" w:val="clear"/>
          <w:vertAlign w:val="baseline"/>
          <w:rtl w:val="0"/>
        </w:rPr>
        <w:t xml:space="preserve">20% </w:t>
      </w:r>
      <w:r w:rsidDel="00000000" w:rsidR="00000000" w:rsidRPr="00000000">
        <w:rPr>
          <w:rFonts w:ascii="Garamond" w:cs="Garamond" w:eastAsia="Garamond" w:hAnsi="Garamond"/>
          <w:b w:val="1"/>
          <w:i w:val="0"/>
          <w:smallCaps w:val="0"/>
          <w:strike w:val="0"/>
          <w:color w:val="404040"/>
          <w:sz w:val="24.04800033569336"/>
          <w:szCs w:val="24.04800033569336"/>
          <w:u w:val="none"/>
          <w:shd w:fill="auto" w:val="clear"/>
          <w:vertAlign w:val="baseline"/>
          <w:rtl w:val="0"/>
        </w:rPr>
        <w:t xml:space="preserve">26%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6387310028076"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112.2719955444336" w:right="645.30029296875" w:header="0" w:footer="720"/>
          <w:cols w:equalWidth="0" w:num="6">
            <w:col w:space="0" w:w="3080"/>
            <w:col w:space="0" w:w="3080"/>
            <w:col w:space="0" w:w="3080"/>
            <w:col w:space="0" w:w="3080"/>
            <w:col w:space="0" w:w="3080"/>
            <w:col w:space="0" w:w="3080"/>
          </w:cols>
        </w:sectPr>
      </w:pP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Total GDP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(~3.4 Trillion  USD)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3644409179688" w:line="240" w:lineRule="auto"/>
        <w:ind w:left="0" w:right="2230.08300781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77001953125" w:line="240" w:lineRule="auto"/>
        <w:ind w:left="0" w:right="1257.54150390625" w:firstLine="0"/>
        <w:jc w:val="righ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Smart Phone Penetration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0" w:right="2232.482910156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0628662109375" w:line="240" w:lineRule="auto"/>
        <w:ind w:left="0" w:right="0" w:firstLine="0"/>
        <w:jc w:val="center"/>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highlight w:val="white"/>
          <w:u w:val="none"/>
          <w:vertAlign w:val="baseline"/>
          <w:rtl w:val="0"/>
        </w:rPr>
        <w:t xml:space="preserve">Religion split</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w:t>
      </w:r>
    </w:p>
    <w:tbl>
      <w:tblPr>
        <w:tblStyle w:val="Table8"/>
        <w:tblW w:w="6112.1997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6.7999267578125"/>
        <w:gridCol w:w="1113.2000732421875"/>
        <w:gridCol w:w="1200.001220703125"/>
        <w:gridCol w:w="1312.198486328125"/>
        <w:gridCol w:w="1200"/>
        <w:tblGridChange w:id="0">
          <w:tblGrid>
            <w:gridCol w:w="1286.7999267578125"/>
            <w:gridCol w:w="1113.2000732421875"/>
            <w:gridCol w:w="1200.001220703125"/>
            <w:gridCol w:w="1312.198486328125"/>
            <w:gridCol w:w="1200"/>
          </w:tblGrid>
        </w:tblGridChange>
      </w:tblGrid>
      <w:tr>
        <w:trPr>
          <w:cantSplit w:val="0"/>
          <w:trHeight w:val="559.78004455566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19.920000076293945"/>
                <w:szCs w:val="19.920000076293945"/>
                <w:u w:val="none"/>
                <w:shd w:fill="auto" w:val="clear"/>
                <w:vertAlign w:val="baseline"/>
                <w:rtl w:val="0"/>
              </w:rPr>
              <w:t xml:space="preserve">Religion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19.920000076293945"/>
                <w:szCs w:val="19.920000076293945"/>
                <w:u w:val="none"/>
                <w:shd w:fill="auto" w:val="clear"/>
                <w:vertAlign w:val="baseline"/>
                <w:rtl w:val="0"/>
              </w:rPr>
              <w:t xml:space="preserve">Hindu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19.920000076293945"/>
                <w:szCs w:val="19.920000076293945"/>
                <w:u w:val="none"/>
                <w:shd w:fill="auto" w:val="clear"/>
                <w:vertAlign w:val="baseline"/>
                <w:rtl w:val="0"/>
              </w:rPr>
              <w:t xml:space="preserve">Islam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19.920000076293945"/>
                <w:szCs w:val="19.920000076293945"/>
                <w:u w:val="none"/>
                <w:shd w:fill="auto" w:val="clear"/>
                <w:vertAlign w:val="baseline"/>
                <w:rtl w:val="0"/>
              </w:rPr>
              <w:t xml:space="preserve">Christianity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19.920000076293945"/>
                <w:szCs w:val="19.920000076293945"/>
                <w:u w:val="none"/>
                <w:shd w:fill="auto" w:val="clear"/>
                <w:vertAlign w:val="baseline"/>
                <w:rtl w:val="0"/>
              </w:rPr>
              <w:t xml:space="preserve">Others</w:t>
            </w:r>
          </w:p>
        </w:tc>
      </w:tr>
      <w:tr>
        <w:trPr>
          <w:cantSplit w:val="0"/>
          <w:trHeight w:val="559.800033569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19.920000076293945"/>
                <w:szCs w:val="19.920000076293945"/>
                <w:u w:val="none"/>
                <w:shd w:fill="auto" w:val="clear"/>
                <w:vertAlign w:val="baseline"/>
                <w:rtl w:val="0"/>
              </w:rPr>
              <w:t xml:space="preserve">Population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4.7%</w:t>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88110351562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Income wise distribution of population </w:t>
      </w:r>
    </w:p>
    <w:tbl>
      <w:tblPr>
        <w:tblStyle w:val="Table9"/>
        <w:tblW w:w="5484.000244140625" w:type="dxa"/>
        <w:jc w:val="left"/>
        <w:tblInd w:w="560.60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1.99951171875"/>
        <w:gridCol w:w="2742.000732421875"/>
        <w:tblGridChange w:id="0">
          <w:tblGrid>
            <w:gridCol w:w="2741.99951171875"/>
            <w:gridCol w:w="2742.000732421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Income 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Percentage</w:t>
            </w:r>
          </w:p>
        </w:tc>
      </w:tr>
      <w:tr>
        <w:trPr>
          <w:cantSplit w:val="0"/>
          <w:trHeight w:val="43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Lower 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w:t>
            </w:r>
          </w:p>
        </w:tc>
      </w:tr>
      <w:tr>
        <w:trPr>
          <w:cantSplit w:val="0"/>
          <w:trHeight w:val="432.02011108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Lower Middle 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38%</w:t>
            </w:r>
          </w:p>
        </w:tc>
      </w:tr>
      <w:tr>
        <w:trPr>
          <w:cantSplit w:val="0"/>
          <w:trHeight w:val="43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Middle 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40%</w:t>
            </w:r>
          </w:p>
        </w:tc>
      </w:tr>
      <w:tr>
        <w:trPr>
          <w:cantSplit w:val="0"/>
          <w:trHeight w:val="43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Upper Middle 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w:t>
            </w:r>
          </w:p>
        </w:tc>
      </w:tr>
      <w:tr>
        <w:trPr>
          <w:cantSplit w:val="0"/>
          <w:trHeight w:val="432.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Upper 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9200" w:orient="landscape"/>
          <w:pgMar w:bottom="100.79999923706055" w:top="0" w:left="6759.7998046875" w:right="315.599365234375" w:header="0" w:footer="720"/>
          <w:cols w:equalWidth="0" w:num="2">
            <w:col w:space="0" w:w="6080"/>
            <w:col w:space="0" w:w="6080"/>
          </w:cols>
        </w:sect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36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240375518799" w:lineRule="auto"/>
        <w:ind w:left="1741.485595703125" w:right="0"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Case Interview Process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85" name="image85.png"/>
            <a:graphic>
              <a:graphicData uri="http://schemas.openxmlformats.org/drawingml/2006/picture">
                <pic:pic>
                  <pic:nvPicPr>
                    <pic:cNvPr id="0" name="image85.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Flow of a Consulting Interview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30712890625" w:line="240" w:lineRule="auto"/>
        <w:ind w:left="2956.1801290512085" w:right="0" w:firstLine="0"/>
        <w:jc w:val="left"/>
        <w:rPr>
          <w:rFonts w:ascii="Garamond" w:cs="Garamond" w:eastAsia="Garamond" w:hAnsi="Garamond"/>
          <w:b w:val="1"/>
          <w:i w:val="0"/>
          <w:smallCaps w:val="0"/>
          <w:strike w:val="0"/>
          <w:color w:val="000000"/>
          <w:sz w:val="31.920000076293945"/>
          <w:szCs w:val="31.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000000"/>
          <w:sz w:val="31.920000076293945"/>
          <w:szCs w:val="31.920000076293945"/>
          <w:u w:val="none"/>
          <w:shd w:fill="auto" w:val="clear"/>
          <w:vertAlign w:val="baseline"/>
          <w:rtl w:val="0"/>
        </w:rPr>
        <w:t xml:space="preserve">1-2 min 5-15 min 10-15 min 20-40 min 3-5 min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89599609375" w:line="240.2043342590332" w:lineRule="auto"/>
        <w:ind w:left="0" w:right="0" w:firstLine="0"/>
        <w:jc w:val="left"/>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General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Discussion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186944</wp:posOffset>
            </wp:positionV>
            <wp:extent cx="516636" cy="515112"/>
            <wp:effectExtent b="0" l="0" r="0" t="0"/>
            <wp:wrapSquare wrapText="right" distB="19050" distT="19050" distL="19050" distR="19050"/>
            <wp:docPr id="88"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516636" cy="515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-264159</wp:posOffset>
            </wp:positionV>
            <wp:extent cx="928116" cy="1133856"/>
            <wp:effectExtent b="0" l="0" r="0" t="0"/>
            <wp:wrapSquare wrapText="right" distB="19050" distT="19050" distL="19050" distR="19050"/>
            <wp:docPr id="94"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928116" cy="1133856"/>
                    </a:xfrm>
                    <a:prstGeom prst="rect"/>
                    <a:ln/>
                  </pic:spPr>
                </pic:pic>
              </a:graphicData>
            </a:graphic>
          </wp:anchor>
        </w:drawing>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Behavioural  </w:t>
      </w:r>
      <w:r w:rsidDel="00000000" w:rsidR="00000000" w:rsidRPr="00000000">
        <w:drawing>
          <wp:anchor allowOverlap="1" behindDoc="0" distB="19050" distT="19050" distL="19050" distR="19050" hidden="0" layoutInCell="1" locked="0" relativeHeight="0" simplePos="0">
            <wp:simplePos x="0" y="0"/>
            <wp:positionH relativeFrom="column">
              <wp:posOffset>7922891</wp:posOffset>
            </wp:positionH>
            <wp:positionV relativeFrom="paragraph">
              <wp:posOffset>130556</wp:posOffset>
            </wp:positionV>
            <wp:extent cx="515112" cy="516636"/>
            <wp:effectExtent b="0" l="0" r="0" t="0"/>
            <wp:wrapSquare wrapText="left" distB="19050" distT="19050" distL="19050" distR="19050"/>
            <wp:docPr id="95"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515112" cy="5166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7288907</wp:posOffset>
            </wp:positionH>
            <wp:positionV relativeFrom="paragraph">
              <wp:posOffset>-191007</wp:posOffset>
            </wp:positionV>
            <wp:extent cx="920496" cy="922020"/>
            <wp:effectExtent b="0" l="0" r="0" t="0"/>
            <wp:wrapSquare wrapText="left" distB="19050" distT="19050" distL="19050" distR="19050"/>
            <wp:docPr id="91"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920496" cy="922020"/>
                    </a:xfrm>
                    <a:prstGeom prst="rect"/>
                    <a:ln/>
                  </pic:spPr>
                </pic:pic>
              </a:graphicData>
            </a:graphic>
          </wp:anchor>
        </w:drawing>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sectPr>
          <w:type w:val="continuous"/>
          <w:pgSz w:h="10800" w:w="19200" w:orient="landscape"/>
          <w:pgMar w:bottom="100.79999923706055" w:top="0" w:left="2723.0264282226562" w:right="3194.40673828125" w:header="0" w:footer="720"/>
          <w:cols w:equalWidth="0" w:num="2">
            <w:col w:space="0" w:w="6660"/>
            <w:col w:space="0" w:w="6660"/>
          </w:cols>
        </w:sect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Questions </w:t>
      </w:r>
      <w:r w:rsidDel="00000000" w:rsidR="00000000" w:rsidRPr="00000000">
        <w:rPr>
          <w:rFonts w:ascii="Constantia" w:cs="Constantia" w:eastAsia="Constantia" w:hAnsi="Constantia"/>
          <w:b w:val="1"/>
          <w:i w:val="0"/>
          <w:smallCaps w:val="0"/>
          <w:strike w:val="0"/>
          <w:color w:val="ffffff"/>
          <w:sz w:val="53.20000012715658"/>
          <w:szCs w:val="53.20000012715658"/>
          <w:u w:val="none"/>
          <w:shd w:fill="auto" w:val="clear"/>
          <w:vertAlign w:val="superscript"/>
          <w:rtl w:val="0"/>
        </w:rPr>
        <w:t xml:space="preserve">Guesstimate Cases Wrap up</w:t>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6292724609375" w:line="240" w:lineRule="auto"/>
        <w:ind w:left="4240.1999044418335" w:right="0" w:firstLine="0"/>
        <w:jc w:val="left"/>
        <w:rPr>
          <w:rFonts w:ascii="Garamond" w:cs="Garamond" w:eastAsia="Garamond" w:hAnsi="Garamond"/>
          <w:b w:val="1"/>
          <w:i w:val="0"/>
          <w:smallCaps w:val="0"/>
          <w:strike w:val="0"/>
          <w:color w:val="222222"/>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222222"/>
          <w:sz w:val="36"/>
          <w:szCs w:val="36"/>
          <w:u w:val="none"/>
          <w:shd w:fill="auto" w:val="clear"/>
          <w:vertAlign w:val="baseline"/>
          <w:rtl w:val="0"/>
        </w:rPr>
        <w:t xml:space="preserve">Case Interview: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4243.105483055115" w:right="0" w:firstLine="0"/>
        <w:jc w:val="left"/>
        <w:rPr>
          <w:rFonts w:ascii="Garamond" w:cs="Garamond" w:eastAsia="Garamond" w:hAnsi="Garamond"/>
          <w:b w:val="0"/>
          <w:i w:val="0"/>
          <w:smallCaps w:val="0"/>
          <w:strike w:val="0"/>
          <w:color w:val="222222"/>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222222"/>
          <w:sz w:val="36.04800033569336"/>
          <w:szCs w:val="36.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04800033569336"/>
          <w:szCs w:val="36.04800033569336"/>
          <w:u w:val="none"/>
          <w:shd w:fill="auto" w:val="clear"/>
          <w:vertAlign w:val="baseline"/>
          <w:rtl w:val="0"/>
        </w:rPr>
        <w:t xml:space="preserve">Cases form the crux of a consulting interview.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4243.07984828949" w:right="0" w:firstLine="0"/>
        <w:jc w:val="left"/>
        <w:rPr>
          <w:rFonts w:ascii="Garamond" w:cs="Garamond" w:eastAsia="Garamond" w:hAnsi="Garamond"/>
          <w:b w:val="0"/>
          <w:i w:val="0"/>
          <w:smallCaps w:val="0"/>
          <w:strike w:val="0"/>
          <w:color w:val="222222"/>
          <w:sz w:val="36"/>
          <w:szCs w:val="36"/>
          <w:u w:val="none"/>
          <w:shd w:fill="auto" w:val="clear"/>
          <w:vertAlign w:val="baseline"/>
        </w:rPr>
      </w:pPr>
      <w:r w:rsidDel="00000000" w:rsidR="00000000" w:rsidRPr="00000000">
        <w:rPr>
          <w:rFonts w:ascii="Arial" w:cs="Arial" w:eastAsia="Arial" w:hAnsi="Arial"/>
          <w:b w:val="0"/>
          <w:i w:val="0"/>
          <w:smallCaps w:val="0"/>
          <w:strike w:val="0"/>
          <w:color w:val="222222"/>
          <w:sz w:val="36"/>
          <w:szCs w:val="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
          <w:szCs w:val="36"/>
          <w:u w:val="none"/>
          <w:shd w:fill="auto" w:val="clear"/>
          <w:vertAlign w:val="baseline"/>
          <w:rtl w:val="0"/>
        </w:rPr>
        <w:t xml:space="preserve">There could be multiple case rounds with different partners.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4243.07984828949" w:right="0" w:firstLine="0"/>
        <w:jc w:val="left"/>
        <w:rPr>
          <w:rFonts w:ascii="Garamond" w:cs="Garamond" w:eastAsia="Garamond" w:hAnsi="Garamond"/>
          <w:b w:val="0"/>
          <w:i w:val="0"/>
          <w:smallCaps w:val="0"/>
          <w:strike w:val="0"/>
          <w:color w:val="222222"/>
          <w:sz w:val="36"/>
          <w:szCs w:val="36"/>
          <w:u w:val="none"/>
          <w:shd w:fill="auto" w:val="clear"/>
          <w:vertAlign w:val="baseline"/>
        </w:rPr>
      </w:pPr>
      <w:r w:rsidDel="00000000" w:rsidR="00000000" w:rsidRPr="00000000">
        <w:rPr>
          <w:rFonts w:ascii="Arial" w:cs="Arial" w:eastAsia="Arial" w:hAnsi="Arial"/>
          <w:b w:val="0"/>
          <w:i w:val="0"/>
          <w:smallCaps w:val="0"/>
          <w:strike w:val="0"/>
          <w:color w:val="222222"/>
          <w:sz w:val="36"/>
          <w:szCs w:val="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
          <w:szCs w:val="36"/>
          <w:u w:val="none"/>
          <w:shd w:fill="auto" w:val="clear"/>
          <w:vertAlign w:val="baseline"/>
          <w:rtl w:val="0"/>
        </w:rPr>
        <w:t xml:space="preserve">They are trying to test you for your: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4694.280104637146" w:right="0" w:firstLine="0"/>
        <w:jc w:val="left"/>
        <w:rPr>
          <w:rFonts w:ascii="Garamond" w:cs="Garamond" w:eastAsia="Garamond" w:hAnsi="Garamond"/>
          <w:b w:val="0"/>
          <w:i w:val="0"/>
          <w:smallCaps w:val="0"/>
          <w:strike w:val="0"/>
          <w:color w:val="222222"/>
          <w:sz w:val="36"/>
          <w:szCs w:val="36"/>
          <w:u w:val="none"/>
          <w:shd w:fill="auto" w:val="clear"/>
          <w:vertAlign w:val="baseline"/>
        </w:rPr>
      </w:pPr>
      <w:r w:rsidDel="00000000" w:rsidR="00000000" w:rsidRPr="00000000">
        <w:rPr>
          <w:rFonts w:ascii="Arial" w:cs="Arial" w:eastAsia="Arial" w:hAnsi="Arial"/>
          <w:b w:val="0"/>
          <w:i w:val="0"/>
          <w:smallCaps w:val="0"/>
          <w:strike w:val="0"/>
          <w:color w:val="222222"/>
          <w:sz w:val="36"/>
          <w:szCs w:val="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
          <w:szCs w:val="36"/>
          <w:u w:val="none"/>
          <w:shd w:fill="auto" w:val="clear"/>
          <w:vertAlign w:val="baseline"/>
          <w:rtl w:val="0"/>
        </w:rPr>
        <w:t xml:space="preserve">Analytical ability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4694.305739402771" w:right="0" w:firstLine="0"/>
        <w:jc w:val="left"/>
        <w:rPr>
          <w:rFonts w:ascii="Garamond" w:cs="Garamond" w:eastAsia="Garamond" w:hAnsi="Garamond"/>
          <w:b w:val="0"/>
          <w:i w:val="0"/>
          <w:smallCaps w:val="0"/>
          <w:strike w:val="0"/>
          <w:color w:val="222222"/>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222222"/>
          <w:sz w:val="36.04800033569336"/>
          <w:szCs w:val="36.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04800033569336"/>
          <w:szCs w:val="36.04800033569336"/>
          <w:u w:val="none"/>
          <w:shd w:fill="auto" w:val="clear"/>
          <w:vertAlign w:val="baseline"/>
          <w:rtl w:val="0"/>
        </w:rPr>
        <w:t xml:space="preserve">Quantitative skills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70703125" w:line="240" w:lineRule="auto"/>
        <w:ind w:left="4694.280104637146" w:right="0" w:firstLine="0"/>
        <w:jc w:val="left"/>
        <w:rPr>
          <w:rFonts w:ascii="Garamond" w:cs="Garamond" w:eastAsia="Garamond" w:hAnsi="Garamond"/>
          <w:b w:val="0"/>
          <w:i w:val="0"/>
          <w:smallCaps w:val="0"/>
          <w:strike w:val="0"/>
          <w:color w:val="222222"/>
          <w:sz w:val="36"/>
          <w:szCs w:val="36"/>
          <w:u w:val="none"/>
          <w:shd w:fill="auto" w:val="clear"/>
          <w:vertAlign w:val="baseline"/>
        </w:rPr>
      </w:pPr>
      <w:r w:rsidDel="00000000" w:rsidR="00000000" w:rsidRPr="00000000">
        <w:rPr>
          <w:rFonts w:ascii="Arial" w:cs="Arial" w:eastAsia="Arial" w:hAnsi="Arial"/>
          <w:b w:val="0"/>
          <w:i w:val="0"/>
          <w:smallCaps w:val="0"/>
          <w:strike w:val="0"/>
          <w:color w:val="222222"/>
          <w:sz w:val="36"/>
          <w:szCs w:val="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
          <w:szCs w:val="36"/>
          <w:u w:val="none"/>
          <w:shd w:fill="auto" w:val="clear"/>
          <w:vertAlign w:val="baseline"/>
          <w:rtl w:val="0"/>
        </w:rPr>
        <w:t xml:space="preserve">Structured problem solving and insight generation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013427734375" w:line="240" w:lineRule="auto"/>
        <w:ind w:left="4694.280104637146" w:right="0" w:firstLine="0"/>
        <w:jc w:val="left"/>
        <w:rPr>
          <w:rFonts w:ascii="Garamond" w:cs="Garamond" w:eastAsia="Garamond" w:hAnsi="Garamond"/>
          <w:b w:val="0"/>
          <w:i w:val="0"/>
          <w:smallCaps w:val="0"/>
          <w:strike w:val="0"/>
          <w:color w:val="222222"/>
          <w:sz w:val="36"/>
          <w:szCs w:val="36"/>
          <w:u w:val="none"/>
          <w:shd w:fill="auto" w:val="clear"/>
          <w:vertAlign w:val="baseline"/>
        </w:rPr>
      </w:pPr>
      <w:r w:rsidDel="00000000" w:rsidR="00000000" w:rsidRPr="00000000">
        <w:rPr>
          <w:rFonts w:ascii="Arial" w:cs="Arial" w:eastAsia="Arial" w:hAnsi="Arial"/>
          <w:b w:val="0"/>
          <w:i w:val="0"/>
          <w:smallCaps w:val="0"/>
          <w:strike w:val="0"/>
          <w:color w:val="222222"/>
          <w:sz w:val="36"/>
          <w:szCs w:val="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
          <w:szCs w:val="36"/>
          <w:u w:val="none"/>
          <w:shd w:fill="auto" w:val="clear"/>
          <w:vertAlign w:val="baseline"/>
          <w:rtl w:val="0"/>
        </w:rPr>
        <w:t xml:space="preserve">Communication and presence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4694.280104637146" w:right="0" w:firstLine="0"/>
        <w:jc w:val="left"/>
        <w:rPr>
          <w:rFonts w:ascii="Garamond" w:cs="Garamond" w:eastAsia="Garamond" w:hAnsi="Garamond"/>
          <w:b w:val="0"/>
          <w:i w:val="0"/>
          <w:smallCaps w:val="0"/>
          <w:strike w:val="0"/>
          <w:color w:val="222222"/>
          <w:sz w:val="36"/>
          <w:szCs w:val="36"/>
          <w:u w:val="none"/>
          <w:shd w:fill="auto" w:val="clear"/>
          <w:vertAlign w:val="baseline"/>
        </w:rPr>
      </w:pPr>
      <w:r w:rsidDel="00000000" w:rsidR="00000000" w:rsidRPr="00000000">
        <w:rPr>
          <w:rFonts w:ascii="Arial" w:cs="Arial" w:eastAsia="Arial" w:hAnsi="Arial"/>
          <w:b w:val="0"/>
          <w:i w:val="0"/>
          <w:smallCaps w:val="0"/>
          <w:strike w:val="0"/>
          <w:color w:val="222222"/>
          <w:sz w:val="36"/>
          <w:szCs w:val="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6"/>
          <w:szCs w:val="36"/>
          <w:u w:val="none"/>
          <w:shd w:fill="auto" w:val="clear"/>
          <w:vertAlign w:val="baseline"/>
          <w:rtl w:val="0"/>
        </w:rPr>
        <w:t xml:space="preserve">Impact and Effectiveness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199890136719"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37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i w:val="0"/>
          <w:smallCaps w:val="0"/>
          <w:strike w:val="0"/>
          <w:color w:val="7a5d00"/>
          <w:sz w:val="46.79999987284343"/>
          <w:szCs w:val="46.79999987284343"/>
          <w:u w:val="single"/>
          <w:shd w:fill="auto" w:val="clear"/>
          <w:vertAlign w:val="subscript"/>
        </w:r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Interviewer Expectations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93"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4405517578125" w:line="240" w:lineRule="auto"/>
        <w:ind w:left="0" w:right="0" w:firstLine="0"/>
        <w:jc w:val="center"/>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It’s not about being right. It’s about being right in a </w:t>
      </w:r>
      <w:r w:rsidDel="00000000" w:rsidR="00000000" w:rsidRPr="00000000">
        <w:rPr>
          <w:rFonts w:ascii="Constantia" w:cs="Constantia" w:eastAsia="Constantia" w:hAnsi="Constantia"/>
          <w:b w:val="1"/>
          <w:i w:val="1"/>
          <w:smallCaps w:val="0"/>
          <w:strike w:val="0"/>
          <w:color w:val="ffffff"/>
          <w:sz w:val="36"/>
          <w:szCs w:val="36"/>
          <w:u w:val="single"/>
          <w:shd w:fill="auto" w:val="clear"/>
          <w:vertAlign w:val="baseline"/>
          <w:rtl w:val="0"/>
        </w:rPr>
        <w:t xml:space="preserve">client friendly</w:t>
      </w:r>
      <w:r w:rsidDel="00000000" w:rsidR="00000000" w:rsidRPr="00000000">
        <w:rPr>
          <w:rFonts w:ascii="Constantia" w:cs="Constantia" w:eastAsia="Constantia" w:hAnsi="Constantia"/>
          <w:b w:val="1"/>
          <w:i w:val="1"/>
          <w:smallCaps w:val="0"/>
          <w:strike w:val="0"/>
          <w:color w:val="ffffff"/>
          <w:sz w:val="36"/>
          <w:szCs w:val="36"/>
          <w:u w:val="none"/>
          <w:shd w:fill="auto" w:val="clear"/>
          <w:vertAlign w:val="baseline"/>
          <w:rtl w:val="0"/>
        </w:rPr>
        <w:t xml:space="preserve"> </w:t>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way.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center"/>
        <w:rPr>
          <w:rFonts w:ascii="Constantia" w:cs="Constantia" w:eastAsia="Constantia" w:hAnsi="Constantia"/>
          <w:b w:val="1"/>
          <w:i w:val="0"/>
          <w:smallCaps w:val="0"/>
          <w:strike w:val="0"/>
          <w:color w:val="ffffff"/>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How you are </w:t>
      </w:r>
      <w:r w:rsidDel="00000000" w:rsidR="00000000" w:rsidRPr="00000000">
        <w:rPr>
          <w:rFonts w:ascii="Constantia" w:cs="Constantia" w:eastAsia="Constantia" w:hAnsi="Constantia"/>
          <w:b w:val="1"/>
          <w:i w:val="1"/>
          <w:smallCaps w:val="0"/>
          <w:strike w:val="0"/>
          <w:color w:val="ffffff"/>
          <w:sz w:val="36"/>
          <w:szCs w:val="36"/>
          <w:u w:val="single"/>
          <w:shd w:fill="auto" w:val="clear"/>
          <w:vertAlign w:val="baseline"/>
          <w:rtl w:val="0"/>
        </w:rPr>
        <w:t xml:space="preserve">right</w:t>
      </w:r>
      <w:r w:rsidDel="00000000" w:rsidR="00000000" w:rsidRPr="00000000">
        <w:rPr>
          <w:rFonts w:ascii="Constantia" w:cs="Constantia" w:eastAsia="Constantia" w:hAnsi="Constantia"/>
          <w:b w:val="1"/>
          <w:i w:val="1"/>
          <w:smallCaps w:val="0"/>
          <w:strike w:val="0"/>
          <w:color w:val="ffffff"/>
          <w:sz w:val="36"/>
          <w:szCs w:val="36"/>
          <w:u w:val="none"/>
          <w:shd w:fill="auto" w:val="clear"/>
          <w:vertAlign w:val="baseline"/>
          <w:rtl w:val="0"/>
        </w:rPr>
        <w:t xml:space="preserve"> </w:t>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matters a lot.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922607421875" w:line="240" w:lineRule="auto"/>
        <w:ind w:left="3502.733473777771" w:right="0" w:firstLine="0"/>
        <w:jc w:val="left"/>
        <w:rPr>
          <w:rFonts w:ascii="Garamond" w:cs="Garamond" w:eastAsia="Garamond" w:hAnsi="Garamond"/>
          <w:b w:val="1"/>
          <w:i w:val="0"/>
          <w:smallCaps w:val="0"/>
          <w:strike w:val="0"/>
          <w:color w:val="000000"/>
          <w:sz w:val="41.198814392089844"/>
          <w:szCs w:val="41.198814392089844"/>
          <w:u w:val="none"/>
          <w:shd w:fill="auto" w:val="clear"/>
          <w:vertAlign w:val="baseline"/>
        </w:rPr>
      </w:pPr>
      <w:r w:rsidDel="00000000" w:rsidR="00000000" w:rsidRPr="00000000">
        <w:rPr>
          <w:rFonts w:ascii="Garamond" w:cs="Garamond" w:eastAsia="Garamond" w:hAnsi="Garamond"/>
          <w:b w:val="1"/>
          <w:i w:val="0"/>
          <w:smallCaps w:val="0"/>
          <w:strike w:val="0"/>
          <w:color w:val="000000"/>
          <w:sz w:val="41.198814392089844"/>
          <w:szCs w:val="41.198814392089844"/>
          <w:u w:val="single"/>
          <w:shd w:fill="auto" w:val="clear"/>
          <w:vertAlign w:val="baseline"/>
          <w:rtl w:val="0"/>
        </w:rPr>
        <w:t xml:space="preserve">Things which are not client friendly:</w:t>
      </w:r>
      <w:r w:rsidDel="00000000" w:rsidR="00000000" w:rsidRPr="00000000">
        <w:rPr>
          <w:rFonts w:ascii="Garamond" w:cs="Garamond" w:eastAsia="Garamond" w:hAnsi="Garamond"/>
          <w:b w:val="1"/>
          <w:i w:val="0"/>
          <w:smallCaps w:val="0"/>
          <w:strike w:val="0"/>
          <w:color w:val="000000"/>
          <w:sz w:val="41.198814392089844"/>
          <w:szCs w:val="41.198814392089844"/>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977294921875" w:line="240" w:lineRule="auto"/>
        <w:ind w:left="4259.473280906677" w:right="0" w:firstLine="0"/>
        <w:jc w:val="left"/>
        <w:rPr>
          <w:rFonts w:ascii="Garamond" w:cs="Garamond" w:eastAsia="Garamond" w:hAnsi="Garamond"/>
          <w:b w:val="0"/>
          <w:i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40.08000183105469"/>
          <w:szCs w:val="40.08000183105469"/>
          <w:u w:val="none"/>
          <w:shd w:fill="auto" w:val="clear"/>
          <w:vertAlign w:val="baseline"/>
          <w:rtl w:val="0"/>
        </w:rPr>
        <w:t xml:space="preserve">Jumping to conclusions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4259.473280906677" w:right="0" w:firstLine="0"/>
        <w:jc w:val="left"/>
        <w:rPr>
          <w:rFonts w:ascii="Garamond" w:cs="Garamond" w:eastAsia="Garamond" w:hAnsi="Garamond"/>
          <w:b w:val="0"/>
          <w:i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40.08000183105469"/>
          <w:szCs w:val="40.08000183105469"/>
          <w:u w:val="none"/>
          <w:shd w:fill="auto" w:val="clear"/>
          <w:vertAlign w:val="baseline"/>
          <w:rtl w:val="0"/>
        </w:rPr>
        <w:t xml:space="preserve">Scattered ideas, shooting arrows in the dark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4259.5175313949585" w:right="0" w:firstLine="0"/>
        <w:jc w:val="left"/>
        <w:rPr>
          <w:rFonts w:ascii="Garamond" w:cs="Garamond" w:eastAsia="Garamond" w:hAnsi="Garamond"/>
          <w:b w:val="0"/>
          <w:i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40.12799835205078"/>
          <w:szCs w:val="40.12799835205078"/>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40.12799835205078"/>
          <w:szCs w:val="40.12799835205078"/>
          <w:u w:val="none"/>
          <w:shd w:fill="auto" w:val="clear"/>
          <w:vertAlign w:val="baseline"/>
          <w:rtl w:val="0"/>
        </w:rPr>
        <w:t xml:space="preserve">Can't be justified by data/facts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94970703125" w:line="240" w:lineRule="auto"/>
        <w:ind w:left="4259.473280906677" w:right="0" w:firstLine="0"/>
        <w:jc w:val="left"/>
        <w:rPr>
          <w:rFonts w:ascii="Garamond" w:cs="Garamond" w:eastAsia="Garamond" w:hAnsi="Garamond"/>
          <w:b w:val="0"/>
          <w:i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40.08000183105469"/>
          <w:szCs w:val="40.08000183105469"/>
          <w:u w:val="none"/>
          <w:shd w:fill="auto" w:val="clear"/>
          <w:vertAlign w:val="baseline"/>
          <w:rtl w:val="0"/>
        </w:rPr>
        <w:t xml:space="preserve">Logically correct but practically unfeasible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4259.473280906677" w:right="0" w:firstLine="0"/>
        <w:jc w:val="left"/>
        <w:rPr>
          <w:rFonts w:ascii="Garamond" w:cs="Garamond" w:eastAsia="Garamond" w:hAnsi="Garamond"/>
          <w:b w:val="0"/>
          <w:i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40.08000183105469"/>
          <w:szCs w:val="40.08000183105469"/>
          <w:u w:val="none"/>
          <w:shd w:fill="auto" w:val="clear"/>
          <w:vertAlign w:val="baseline"/>
          <w:rtl w:val="0"/>
        </w:rPr>
        <w:t xml:space="preserve">Being rude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4259.473280906677" w:right="0" w:firstLine="0"/>
        <w:jc w:val="left"/>
        <w:rPr>
          <w:rFonts w:ascii="Garamond" w:cs="Garamond" w:eastAsia="Garamond" w:hAnsi="Garamond"/>
          <w:b w:val="0"/>
          <w:i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40.08000183105469"/>
          <w:szCs w:val="40.08000183105469"/>
          <w:u w:val="none"/>
          <w:shd w:fill="auto" w:val="clear"/>
          <w:vertAlign w:val="baseline"/>
          <w:rtl w:val="0"/>
        </w:rPr>
        <w:t xml:space="preserve">Poor communication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5463867187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38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i w:val="0"/>
          <w:smallCaps w:val="0"/>
          <w:strike w:val="0"/>
          <w:color w:val="7a5d00"/>
          <w:sz w:val="46.79999987284343"/>
          <w:szCs w:val="46.79999987284343"/>
          <w:u w:val="single"/>
          <w:shd w:fill="auto" w:val="clear"/>
          <w:vertAlign w:val="subscript"/>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P2P Case Practice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99"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413330078125" w:line="240" w:lineRule="auto"/>
        <w:ind w:left="0"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Peer to Peer Case Practice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31103515625" w:line="240" w:lineRule="auto"/>
        <w:ind w:left="0" w:right="2322.32421875" w:firstLine="0"/>
        <w:jc w:val="right"/>
        <w:rPr>
          <w:rFonts w:ascii="Constantia" w:cs="Constantia" w:eastAsia="Constantia" w:hAnsi="Constantia"/>
          <w:b w:val="1"/>
          <w:i w:val="0"/>
          <w:smallCaps w:val="0"/>
          <w:strike w:val="0"/>
          <w:color w:val="ffffff"/>
          <w:sz w:val="31.967998504638672"/>
          <w:szCs w:val="31.967998504638672"/>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For Interviewer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For Interviewee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40600585937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Understand the case properly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7744140625" w:line="240.2047061920166" w:lineRule="auto"/>
        <w:ind w:left="0" w:right="0" w:firstLine="0"/>
        <w:jc w:val="lef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Provide information at right time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after right questions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2133789062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Be open to different approaches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46923828125" w:line="240.5123805999756"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Guide the interview in such a way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that there is relevant and fruitful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discussion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7172851562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Feedback and self-learning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3017673492432"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Pr>
        <w:drawing>
          <wp:inline distB="19050" distT="19050" distL="19050" distR="19050">
            <wp:extent cx="1905000" cy="1905000"/>
            <wp:effectExtent b="0" l="0" r="0" t="0"/>
            <wp:docPr id="101"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905000" cy="1905000"/>
                    </a:xfrm>
                    <a:prstGeom prst="rect"/>
                    <a:ln/>
                  </pic:spPr>
                </pic:pic>
              </a:graphicData>
            </a:graphic>
          </wp:inline>
        </w:drawing>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Why? </w:t>
      </w:r>
      <w:r w:rsidDel="00000000" w:rsidR="00000000" w:rsidRPr="00000000">
        <w:rPr>
          <w:rFonts w:ascii="Arial" w:cs="Arial" w:eastAsia="Arial" w:hAnsi="Arial"/>
          <w:b w:val="0"/>
          <w:i w:val="0"/>
          <w:smallCaps w:val="0"/>
          <w:strike w:val="0"/>
          <w:color w:val="222222"/>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Interview simulation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Get used to speaking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Instant Feedback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1162109375" w:line="240"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Two-way learning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9998779296875" w:line="481.010684967041"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Understand the Question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Clarify Objectives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97314453125" w:line="480.9236526489258" w:lineRule="auto"/>
        <w:ind w:left="0"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sectPr>
          <w:type w:val="continuous"/>
          <w:pgSz w:h="10800" w:w="19200" w:orient="landscape"/>
          <w:pgMar w:bottom="100.79999923706055" w:top="0" w:left="1164.5976257324219" w:right="2296.195068359375" w:header="0" w:footer="720"/>
          <w:cols w:equalWidth="0" w:num="3">
            <w:col w:space="0" w:w="5260"/>
            <w:col w:space="0" w:w="5260"/>
            <w:col w:space="0" w:w="5260"/>
          </w:cols>
        </w:sect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Set Context to Case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Define a framework </w:t>
      </w:r>
      <w:r w:rsidDel="00000000" w:rsidR="00000000" w:rsidRPr="00000000">
        <w:rPr>
          <w:rFonts w:ascii="Arial" w:cs="Arial" w:eastAsia="Arial" w:hAnsi="Arial"/>
          <w:b w:val="0"/>
          <w:i w:val="0"/>
          <w:smallCaps w:val="0"/>
          <w:strike w:val="0"/>
          <w:color w:val="222222"/>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Analyze, identify, discuss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Solutions/Suggestions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Discuss improvements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045288085938"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39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Approaching a Case</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96" name="image96.png"/>
            <a:graphic>
              <a:graphicData uri="http://schemas.openxmlformats.org/drawingml/2006/picture">
                <pic:pic>
                  <pic:nvPicPr>
                    <pic:cNvPr id="0" name="image96.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606201171875" w:line="240" w:lineRule="auto"/>
        <w:ind w:left="3278.6358785629272" w:right="0" w:firstLine="0"/>
        <w:jc w:val="left"/>
        <w:rPr>
          <w:rFonts w:ascii="Garamond" w:cs="Garamond" w:eastAsia="Garamond" w:hAnsi="Garamond"/>
          <w:b w:val="0"/>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36.04800033569336"/>
          <w:szCs w:val="36.04800033569336"/>
          <w:u w:val="none"/>
          <w:shd w:fill="auto" w:val="clear"/>
          <w:vertAlign w:val="baseline"/>
          <w:rtl w:val="0"/>
        </w:rPr>
        <w:t xml:space="preserve">1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Repeat the question and clarify the objectives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1357421875" w:line="240" w:lineRule="auto"/>
        <w:ind w:left="3259.519667625427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2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Think and understand what more you need to know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6129150390625" w:line="301.75907135009766" w:lineRule="auto"/>
        <w:ind w:left="3265.6396484375" w:right="3981.65771484375" w:firstLine="735.205078125"/>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Set context to the case by asking questions. Be very careful about what you  </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are asking and why.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35009765625" w:line="240" w:lineRule="auto"/>
        <w:ind w:left="3261.3195943832397"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4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Take time to think and lay down a structure for analysis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937744140625" w:line="300.63145637512207" w:lineRule="auto"/>
        <w:ind w:left="3269.959716796875" w:right="3917.33642578125" w:firstLine="667.8466796875"/>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Involve interviewer in your analysis. Ask relevant question to process down  </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5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your structure.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935180664062" w:line="300.63145637512207" w:lineRule="auto"/>
        <w:ind w:left="3269.2398071289062" w:right="4011.42578125" w:firstLine="759.2938232421875"/>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Make good and relevant suggestions which are specific to the case. Always  </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have a rationale ready for Why?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938232421875" w:line="240" w:lineRule="auto"/>
        <w:ind w:left="3268.1817770004272" w:right="0" w:firstLine="0"/>
        <w:jc w:val="left"/>
        <w:rPr>
          <w:rFonts w:ascii="Garamond" w:cs="Garamond" w:eastAsia="Garamond" w:hAnsi="Garamond"/>
          <w:b w:val="0"/>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36.04800033569336"/>
          <w:szCs w:val="36.04800033569336"/>
          <w:u w:val="none"/>
          <w:shd w:fill="auto" w:val="clear"/>
          <w:vertAlign w:val="baseline"/>
          <w:rtl w:val="0"/>
        </w:rPr>
        <w:t xml:space="preserve">7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pP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Summarize the case properly. Be brief yet effective.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6133728027344"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62255859375" w:lineRule="auto"/>
        <w:ind w:left="1741.485595703125" w:right="0" w:firstLine="0"/>
        <w:jc w:val="center"/>
        <w:rPr>
          <w:rFonts w:ascii="Constantia" w:cs="Constantia" w:eastAsia="Constantia" w:hAnsi="Constantia"/>
          <w:b w:val="1"/>
          <w:i w:val="0"/>
          <w:smallCaps w:val="0"/>
          <w:strike w:val="0"/>
          <w:color w:val="ffffff"/>
          <w:sz w:val="31.967998504638672"/>
          <w:szCs w:val="31.967998504638672"/>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Case Interview Do’s &amp; Don’ts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97" name="image97.png"/>
            <a:graphic>
              <a:graphicData uri="http://schemas.openxmlformats.org/drawingml/2006/picture">
                <pic:pic>
                  <pic:nvPicPr>
                    <pic:cNvPr id="0" name="image9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Do’s </w:t>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Pr>
        <w:drawing>
          <wp:inline distB="19050" distT="19050" distL="19050" distR="19050">
            <wp:extent cx="681228" cy="681228"/>
            <wp:effectExtent b="0" l="0" r="0" t="0"/>
            <wp:docPr id="107" name="image107.png"/>
            <a:graphic>
              <a:graphicData uri="http://schemas.openxmlformats.org/drawingml/2006/picture">
                <pic:pic>
                  <pic:nvPicPr>
                    <pic:cNvPr id="0" name="image107.png"/>
                    <pic:cNvPicPr preferRelativeResize="0"/>
                  </pic:nvPicPr>
                  <pic:blipFill>
                    <a:blip r:embed="rId10"/>
                    <a:srcRect b="0" l="0" r="0" t="0"/>
                    <a:stretch>
                      <a:fillRect/>
                    </a:stretch>
                  </pic:blipFill>
                  <pic:spPr>
                    <a:xfrm>
                      <a:off x="0" y="0"/>
                      <a:ext cx="681228" cy="681228"/>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Pr>
        <w:drawing>
          <wp:inline distB="19050" distT="19050" distL="19050" distR="19050">
            <wp:extent cx="696468" cy="736092"/>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96468" cy="736092"/>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67998504638672"/>
          <w:szCs w:val="31.967998504638672"/>
          <w:u w:val="none"/>
          <w:shd w:fill="auto" w:val="clear"/>
          <w:vertAlign w:val="baseline"/>
          <w:rtl w:val="0"/>
        </w:rPr>
        <w:t xml:space="preserve">Don’ts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86328125" w:line="240" w:lineRule="auto"/>
        <w:ind w:left="421.094417572021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Listen and Interact with the Interviewer.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7744140625" w:line="240" w:lineRule="auto"/>
        <w:ind w:left="421.094417572021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Develop your own framework to structure the problem.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40380859375" w:line="240" w:lineRule="auto"/>
        <w:ind w:left="421.11982345581055" w:right="0" w:firstLine="0"/>
        <w:jc w:val="left"/>
        <w:rPr>
          <w:rFonts w:ascii="Garamond" w:cs="Garamond" w:eastAsia="Garamond" w:hAnsi="Garamond"/>
          <w:b w:val="0"/>
          <w:i w:val="0"/>
          <w:smallCaps w:val="0"/>
          <w:strike w:val="0"/>
          <w:color w:val="222222"/>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222222"/>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Focus on high impact issues.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1298828125" w:line="240" w:lineRule="auto"/>
        <w:ind w:left="421.094417572021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Explore variety of options with creative thinking.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46923828125" w:line="240" w:lineRule="auto"/>
        <w:ind w:left="421.094417572021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Demonstrate Business Judgement.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9375" w:line="240" w:lineRule="auto"/>
        <w:ind w:left="421.094417572021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Make quick and accurate calculations.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7744140625" w:line="240" w:lineRule="auto"/>
        <w:ind w:left="421.094417572021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Make a good conclusion to your analysis.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934326171875"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294311523437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Incorrect interpretation of case objectives.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7744140625" w:line="240" w:lineRule="auto"/>
        <w:ind w:left="992.294311523437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Jumping straight to conclusions.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941650390625" w:line="240" w:lineRule="auto"/>
        <w:ind w:left="992.294311523437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Not taking time to think, answering in hurry.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46923828125" w:line="240" w:lineRule="auto"/>
        <w:ind w:left="992.294311523437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Panicking if the answer is not apparent.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40380859375" w:line="480.9635925292969" w:lineRule="auto"/>
        <w:ind w:left="992.2943115234375" w:right="1860.78125" w:firstLine="0.025634765625"/>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67998504638672"/>
          <w:szCs w:val="31.967998504638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67998504638672"/>
          <w:szCs w:val="31.967998504638672"/>
          <w:u w:val="none"/>
          <w:shd w:fill="auto" w:val="clear"/>
          <w:vertAlign w:val="baseline"/>
          <w:rtl w:val="0"/>
        </w:rPr>
        <w:t xml:space="preserve">Vehemently defending your analysis/suggestions. </w:t>
      </w: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Internalizing the thought process.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00732421875" w:line="240" w:lineRule="auto"/>
        <w:ind w:left="992.2943115234375" w:right="0" w:firstLine="0"/>
        <w:jc w:val="left"/>
        <w:rPr>
          <w:rFonts w:ascii="Garamond" w:cs="Garamond" w:eastAsia="Garamond" w:hAnsi="Garamond"/>
          <w:b w:val="0"/>
          <w:i w:val="0"/>
          <w:smallCaps w:val="0"/>
          <w:strike w:val="0"/>
          <w:color w:val="222222"/>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222222"/>
          <w:sz w:val="31.920000076293945"/>
          <w:szCs w:val="31.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31.920000076293945"/>
          <w:szCs w:val="31.920000076293945"/>
          <w:u w:val="none"/>
          <w:shd w:fill="auto" w:val="clear"/>
          <w:vertAlign w:val="baseline"/>
          <w:rtl w:val="0"/>
        </w:rPr>
        <w:t xml:space="preserve">Sticking to artificial framework.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9736328125" w:line="240" w:lineRule="auto"/>
        <w:ind w:left="0" w:right="38.026123046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227.0231819152832" w:right="291.00341796875" w:header="0" w:footer="720"/>
          <w:cols w:equalWidth="0" w:num="2">
            <w:col w:space="0" w:w="9360"/>
            <w:col w:space="0" w:w="9360"/>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41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611083984375" w:line="240" w:lineRule="auto"/>
        <w:ind w:left="2642.501540184021" w:right="0" w:firstLine="0"/>
        <w:jc w:val="left"/>
        <w:rPr>
          <w:rFonts w:ascii="Constantia" w:cs="Constantia" w:eastAsia="Constantia" w:hAnsi="Constantia"/>
          <w:b w:val="0"/>
          <w:i w:val="0"/>
          <w:smallCaps w:val="0"/>
          <w:strike w:val="0"/>
          <w:color w:val="88724d"/>
          <w:sz w:val="88.12800598144531"/>
          <w:szCs w:val="88.12800598144531"/>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12800598144531"/>
          <w:szCs w:val="88.12800598144531"/>
          <w:u w:val="none"/>
          <w:shd w:fill="auto" w:val="clear"/>
          <w:vertAlign w:val="baseline"/>
          <w:rtl w:val="0"/>
        </w:rPr>
        <w:t xml:space="preserve">Part D – Basic Frameworks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346435546875" w:line="240" w:lineRule="auto"/>
        <w:ind w:left="1498.6055135726929"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6643066406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42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8.079999923706055"/>
          <w:szCs w:val="28.079999923706055"/>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010440826416" w:lineRule="auto"/>
        <w:ind w:left="0" w:right="0" w:firstLine="0"/>
        <w:jc w:val="left"/>
        <w:rPr>
          <w:rFonts w:ascii="Garamond" w:cs="Garamond" w:eastAsia="Garamond" w:hAnsi="Garamond"/>
          <w:b w:val="1"/>
          <w:i w:val="0"/>
          <w:smallCaps w:val="0"/>
          <w:strike w:val="0"/>
          <w:color w:val="ffffff"/>
          <w:sz w:val="31.920000076293945"/>
          <w:szCs w:val="31.920000076293945"/>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Profitability Framework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31.920000076293945"/>
          <w:szCs w:val="31.920000076293945"/>
          <w:u w:val="none"/>
          <w:shd w:fill="auto" w:val="clear"/>
          <w:vertAlign w:val="baseline"/>
          <w:rtl w:val="0"/>
        </w:rPr>
        <w:t xml:space="preserve">Understand the question and clarify the Objectives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34228515625" w:line="239.5796012878418" w:lineRule="auto"/>
        <w:ind w:left="521.5122985839844" w:right="487.4389648437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A profitability case explores the rationale and reasons behind the decline in profits for a company. The case can hence be explored via looking into Revenue and Costs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separately or exploring both the aspects to find the root cause of decline.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1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Set context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Ask about company? Product/customer mix? Revenue streams? Quantum of decline? Timeline of decline? Industry-wide vs company  specific?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01025390625" w:line="240" w:lineRule="auto"/>
        <w:ind w:left="0" w:right="0" w:firstLine="0"/>
        <w:jc w:val="left"/>
        <w:rPr>
          <w:rFonts w:ascii="Garamond" w:cs="Garamond" w:eastAsia="Garamond" w:hAnsi="Garamond"/>
          <w:b w:val="1"/>
          <w:i w:val="0"/>
          <w:smallCaps w:val="0"/>
          <w:strike w:val="0"/>
          <w:color w:val="ffffff"/>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31.920000076293945"/>
          <w:szCs w:val="31.920000076293945"/>
          <w:u w:val="none"/>
          <w:shd w:fill="auto" w:val="clear"/>
          <w:vertAlign w:val="baseline"/>
          <w:rtl w:val="0"/>
        </w:rPr>
        <w:t xml:space="preserve">Profits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935791015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Revenue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Cost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9012928009033"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No. of customers Revenue/customer </w:t>
      </w:r>
      <w:r w:rsidDel="00000000" w:rsidR="00000000" w:rsidRPr="00000000">
        <w:rPr>
          <w:rFonts w:ascii="Garamond" w:cs="Garamond" w:eastAsia="Garamond" w:hAnsi="Garamond"/>
          <w:b w:val="1"/>
          <w:i w:val="0"/>
          <w:smallCaps w:val="0"/>
          <w:strike w:val="0"/>
          <w:color w:val="000000"/>
          <w:sz w:val="46.79999987284343"/>
          <w:szCs w:val="46.79999987284343"/>
          <w:u w:val="none"/>
          <w:shd w:fill="auto" w:val="clear"/>
          <w:vertAlign w:val="superscript"/>
          <w:rtl w:val="0"/>
        </w:rPr>
        <w:t xml:space="preserve">Explore price</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Fixed &amp;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88.9200592041016" w:right="1980.081787109375" w:header="0" w:footer="720"/>
          <w:cols w:equalWidth="0" w:num="2">
            <w:col w:space="0" w:w="8280"/>
            <w:col w:space="0" w:w="8280"/>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Variable Costs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65795898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If industry-wide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61645507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Regulatory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1566696166992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Competitors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New entry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39.9040555953979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Substitute/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Complement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00244140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If company-specific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064575195312"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Demand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0000610351562"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Supply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662292480469"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Internal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99951171875" w:line="415.2187156677246"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 of transactions Avg ticket size/txn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9023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46.79999987284343"/>
          <w:szCs w:val="46.79999987284343"/>
          <w:u w:val="none"/>
          <w:shd w:fill="auto" w:val="clear"/>
          <w:vertAlign w:val="superscript"/>
          <w:rtl w:val="0"/>
        </w:rPr>
        <w:t xml:space="preserve">elasticit</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y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00024414062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OR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62353515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Value Chain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32324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R&amp;D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12.83199310302734" w:right="663.319091796875" w:header="0" w:footer="720"/>
          <w:cols w:equalWidth="0" w:num="6">
            <w:col w:space="0" w:w="3060"/>
            <w:col w:space="0" w:w="3060"/>
            <w:col w:space="0" w:w="3060"/>
            <w:col w:space="0" w:w="3060"/>
            <w:col w:space="0" w:w="3060"/>
            <w:col w:space="0" w:w="30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Procurement of raw material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231002807617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46.79999987284343"/>
          <w:szCs w:val="46.79999987284343"/>
          <w:u w:val="none"/>
          <w:shd w:fill="auto" w:val="clear"/>
          <w:vertAlign w:val="superscript"/>
          <w:rtl w:val="0"/>
        </w:rPr>
        <w:t xml:space="preserve">Value chain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Internal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journey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992797851562" w:line="240.2233028411865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972.83203125" w:right="779.84619140625" w:header="0" w:footer="720"/>
          <w:cols w:equalWidth="0" w:num="2">
            <w:col w:space="0" w:w="7740"/>
            <w:col w:space="0" w:w="774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Manufacturing &amp; packaging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Warehousing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615234375" w:line="263.3758163452148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External</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40"/>
          <w:szCs w:val="40"/>
          <w:u w:val="none"/>
          <w:shd w:fill="auto" w:val="clear"/>
          <w:vertAlign w:val="superscript"/>
          <w:rtl w:val="0"/>
        </w:rPr>
        <w:t xml:space="preserve">Porter’s 5 Forces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PESTEL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4019165039062" w:line="240" w:lineRule="auto"/>
        <w:ind w:left="0" w:right="0" w:firstLine="0"/>
        <w:jc w:val="left"/>
        <w:rPr>
          <w:rFonts w:ascii="Garamond" w:cs="Garamond" w:eastAsia="Garamond" w:hAnsi="Garamond"/>
          <w:b w:val="1"/>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External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9454307556152"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Porter’s 5 Forces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PESTEL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Distribution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961.854248046875" w:right="1667.958984375" w:header="0" w:footer="720"/>
          <w:cols w:equalWidth="0" w:num="4">
            <w:col w:space="0" w:w="3660"/>
            <w:col w:space="0" w:w="3660"/>
            <w:col w:space="0" w:w="3660"/>
            <w:col w:space="0" w:w="36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Sales &amp; Marketing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After sales service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7601318359375" w:line="240" w:lineRule="auto"/>
        <w:ind w:left="0" w:right="778.3044433593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43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8870391845703" w:lineRule="auto"/>
        <w:ind w:left="0" w:right="0" w:firstLine="0"/>
        <w:jc w:val="left"/>
        <w:rPr>
          <w:rFonts w:ascii="Garamond" w:cs="Garamond" w:eastAsia="Garamond" w:hAnsi="Garamond"/>
          <w:b w:val="1"/>
          <w:i w:val="0"/>
          <w:smallCaps w:val="0"/>
          <w:strike w:val="0"/>
          <w:color w:val="ffffff"/>
          <w:sz w:val="31.920000076293945"/>
          <w:szCs w:val="31.920000076293945"/>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Market Entry Framework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31.920000076293945"/>
          <w:szCs w:val="31.920000076293945"/>
          <w:highlight w:val="white"/>
          <w:u w:val="none"/>
          <w:vertAlign w:val="baseline"/>
          <w:rtl w:val="0"/>
        </w:rPr>
        <w:t xml:space="preserve">Understand the question and clarify the Objectives</w:t>
      </w:r>
      <w:r w:rsidDel="00000000" w:rsidR="00000000" w:rsidRPr="00000000">
        <w:rPr>
          <w:rFonts w:ascii="Garamond" w:cs="Garamond" w:eastAsia="Garamond" w:hAnsi="Garamond"/>
          <w:b w:val="1"/>
          <w:i w:val="0"/>
          <w:smallCaps w:val="0"/>
          <w:strike w:val="0"/>
          <w:color w:val="ffffff"/>
          <w:sz w:val="31.920000076293945"/>
          <w:szCs w:val="31.920000076293945"/>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92578125" w:line="238.8790798187256" w:lineRule="auto"/>
        <w:ind w:left="998.6351776123047" w:right="1141.92138671875" w:firstLine="0"/>
        <w:jc w:val="center"/>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 market entry case is a relatively open-ended case where in you need to understand the rationale behind entering a new market; and if that rationale can be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profitably achieved or not. If the decision of entry is made, how should it be implemented.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170166015625" w:line="440.51756858825684" w:lineRule="auto"/>
        <w:ind w:left="765.7200622558594" w:right="3367.8173828125" w:firstLine="0"/>
        <w:jc w:val="center"/>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Set context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Know about company? What Business? Entry where? Which Product? Why enter? Target/objective? Decided to enter?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Should they Enter?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82617187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sectPr>
          <w:type w:val="continuous"/>
          <w:pgSz w:h="10800" w:w="19200" w:orient="landscape"/>
          <w:pgMar w:bottom="100.79999923706055" w:top="0" w:left="1790.6399536132812" w:right="1323.280029296875" w:header="0" w:footer="720"/>
          <w:cols w:equalWidth="0" w:num="2">
            <w:col w:space="0" w:w="8060"/>
            <w:col w:space="0" w:w="8060"/>
          </w:cols>
        </w:sect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Market Attractiveness Financial Feasibility </w:t>
      </w: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Operational Capabilities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Risks Associated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07958984375" w:line="239.50479984283447" w:lineRule="auto"/>
        <w:ind w:left="0.0254058837890625" w:right="1504.47998046875" w:hanging="0.0254058837890625"/>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Features (USP)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Pricing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0024414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Competitive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2.56004333496094"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benchmarking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 Life Cycle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95361328125" w:line="239.90398406982422" w:lineRule="auto"/>
        <w:ind w:left="0" w:right="1473.39965820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TG by STP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 Size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 share &amp;  growth rate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9267578125" w:line="239.90389823913574" w:lineRule="auto"/>
        <w:ind w:left="459.0399169921875" w:right="582.32055664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Financing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Revenue &amp; Costs i.e. Profits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1591796875" w:line="240.15666961669922" w:lineRule="auto"/>
        <w:ind w:left="459.0399169921875" w:right="802.047119140625" w:firstLine="0.02563476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Opportunity costs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Break-even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902.080078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Point/Timeline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198608398438" w:line="240" w:lineRule="auto"/>
        <w:ind w:left="858.720703125"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If Yes How?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658203125" w:line="239.90389823913574" w:lineRule="auto"/>
        <w:ind w:left="824.239501953125"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Self-manufacturing i.e.  Value-chain analysis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24.239501953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Off-shore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785.839843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manufacturing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 w:lineRule="auto"/>
        <w:ind w:left="0" w:right="682.6171875" w:firstLine="0"/>
        <w:jc w:val="righ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Import/Export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4807128906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538.1201171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Regulations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5751953125" w:line="240" w:lineRule="auto"/>
        <w:ind w:left="0" w:right="608.09814453125" w:firstLine="0"/>
        <w:jc w:val="righ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Patents/IP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0" w:right="771.160888671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PESTEL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68.68041992187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1064.8799896240234" w:right="1203.800048828125" w:header="0" w:footer="720"/>
          <w:cols w:equalWidth="0" w:num="5">
            <w:col w:space="0" w:w="3400"/>
            <w:col w:space="0" w:w="3400"/>
            <w:col w:space="0" w:w="3400"/>
            <w:col w:space="0" w:w="3400"/>
            <w:col w:space="0" w:w="34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Porter’s 5 Forces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9199829101562" w:line="240" w:lineRule="auto"/>
        <w:ind w:left="1553.760085105896" w:right="0" w:firstLine="0"/>
        <w:jc w:val="left"/>
        <w:rPr>
          <w:rFonts w:ascii="Garamond" w:cs="Garamond" w:eastAsia="Garamond" w:hAnsi="Garamond"/>
          <w:b w:val="1"/>
          <w:i w:val="0"/>
          <w:smallCaps w:val="0"/>
          <w:strike w:val="0"/>
          <w:color w:val="000000"/>
          <w:sz w:val="24"/>
          <w:szCs w:val="2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Entry Options Operational Decisions Sales &amp; Marketing Growth Plan Conclusion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567443847656"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Start on own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Acquire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Joint Venture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39.5041561126709"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Raw Materials, Workforce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Manufacturing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8740234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Value Chain Analysis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Distr Channels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Pricing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52490234375" w:line="239.9039411544799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to scale up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Product/Geography  expansion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13549804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1112.8800201416016" w:right="1520.079345703125" w:header="0" w:footer="720"/>
          <w:cols w:equalWidth="0" w:num="5">
            <w:col w:space="0" w:w="3320"/>
            <w:col w:space="0" w:w="3320"/>
            <w:col w:space="0" w:w="3320"/>
            <w:col w:space="0" w:w="3320"/>
            <w:col w:space="0" w:w="332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Summarize the solution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599182128906"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44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8.079999923706055"/>
          <w:szCs w:val="28.079999923706055"/>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83447265625" w:lineRule="auto"/>
        <w:ind w:left="0" w:right="0" w:firstLine="0"/>
        <w:jc w:val="left"/>
        <w:rPr>
          <w:rFonts w:ascii="Garamond" w:cs="Garamond" w:eastAsia="Garamond" w:hAnsi="Garamond"/>
          <w:b w:val="1"/>
          <w:i w:val="0"/>
          <w:smallCaps w:val="0"/>
          <w:strike w:val="0"/>
          <w:color w:val="ffffff"/>
          <w:sz w:val="31.967998504638672"/>
          <w:szCs w:val="31.967998504638672"/>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Growth Strategy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31.967998504638672"/>
          <w:szCs w:val="31.967998504638672"/>
          <w:u w:val="none"/>
          <w:shd w:fill="auto" w:val="clear"/>
          <w:vertAlign w:val="baseline"/>
          <w:rtl w:val="0"/>
        </w:rPr>
        <w:t xml:space="preserve">Understand the Question and Clarify the Objectives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775390625" w:line="240.64470291137695" w:lineRule="auto"/>
        <w:ind w:left="481.36322021484375" w:right="517.950439453125" w:firstLine="0"/>
        <w:jc w:val="center"/>
        <w:rPr>
          <w:rFonts w:ascii="Garamond" w:cs="Garamond" w:eastAsia="Garamond" w:hAnsi="Garamond"/>
          <w:b w:val="0"/>
          <w:i w:val="0"/>
          <w:smallCaps w:val="0"/>
          <w:strike w:val="0"/>
          <w:color w:val="000000"/>
          <w:sz w:val="25.920000076293945"/>
          <w:szCs w:val="25.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25.920000076293945"/>
          <w:szCs w:val="25.920000076293945"/>
          <w:u w:val="none"/>
          <w:shd w:fill="auto" w:val="clear"/>
          <w:vertAlign w:val="baseline"/>
          <w:rtl w:val="0"/>
        </w:rPr>
        <w:t xml:space="preserve">Growth Strategy related cases are comparatively easier to analyze because avenues for growth are unlimited. You need to understand the current state of business and then come up  with practically feasible growth opportunities. Each opportunity needs to be assessed for potential impact vs financial and practical feasibility.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7578125" w:line="203.25209140777588" w:lineRule="auto"/>
        <w:ind w:left="3151.1758422851562" w:right="640.966796875" w:hanging="2179.0557861328125"/>
        <w:jc w:val="left"/>
        <w:rPr>
          <w:rFonts w:ascii="Garamond" w:cs="Garamond" w:eastAsia="Garamond" w:hAnsi="Garamond"/>
          <w:b w:val="0"/>
          <w:i w:val="0"/>
          <w:smallCaps w:val="0"/>
          <w:strike w:val="0"/>
          <w:color w:val="000000"/>
          <w:sz w:val="25.967998504638672"/>
          <w:szCs w:val="25.967998504638672"/>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Set context </w:t>
      </w:r>
      <w:r w:rsidDel="00000000" w:rsidR="00000000" w:rsidRPr="00000000">
        <w:rPr>
          <w:rFonts w:ascii="Garamond" w:cs="Garamond" w:eastAsia="Garamond" w:hAnsi="Garamond"/>
          <w:b w:val="0"/>
          <w:i w:val="0"/>
          <w:smallCaps w:val="0"/>
          <w:strike w:val="0"/>
          <w:color w:val="000000"/>
          <w:sz w:val="43.20000012715658"/>
          <w:szCs w:val="43.20000012715658"/>
          <w:u w:val="none"/>
          <w:shd w:fill="auto" w:val="clear"/>
          <w:vertAlign w:val="superscript"/>
          <w:rtl w:val="0"/>
        </w:rPr>
        <w:t xml:space="preserve">What Business? Geographies/Location? Current Performance? Products? Target Customer? Competitive Benchmarking? Growth Targets? Capabilities? </w:t>
      </w:r>
      <w:r w:rsidDel="00000000" w:rsidR="00000000" w:rsidRPr="00000000">
        <w:rPr>
          <w:rFonts w:ascii="Garamond" w:cs="Garamond" w:eastAsia="Garamond" w:hAnsi="Garamond"/>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5.967998504638672"/>
          <w:szCs w:val="25.967998504638672"/>
          <w:u w:val="none"/>
          <w:shd w:fill="auto" w:val="clear"/>
          <w:vertAlign w:val="baseline"/>
          <w:rtl w:val="0"/>
        </w:rPr>
        <w:t xml:space="preserve">Bottlenecks?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2177734375" w:line="240" w:lineRule="auto"/>
        <w:ind w:left="7938.1051778793335" w:right="0" w:firstLine="0"/>
        <w:jc w:val="left"/>
        <w:rPr>
          <w:rFonts w:ascii="Garamond" w:cs="Garamond" w:eastAsia="Garamond" w:hAnsi="Garamond"/>
          <w:b w:val="1"/>
          <w:i w:val="0"/>
          <w:smallCaps w:val="0"/>
          <w:strike w:val="0"/>
          <w:color w:val="ffffff"/>
          <w:sz w:val="31.967998504638672"/>
          <w:szCs w:val="31.967998504638672"/>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1.967998504638672"/>
          <w:szCs w:val="31.967998504638672"/>
          <w:u w:val="none"/>
          <w:shd w:fill="auto" w:val="clear"/>
          <w:vertAlign w:val="baseline"/>
          <w:rtl w:val="0"/>
        </w:rPr>
        <w:t xml:space="preserve">Growth Strategies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12670898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Organic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0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Revenue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(Existing Market)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06591796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Old Product/Service New Product/Service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3051757812"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Revenue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(New Market)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063110351562"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Old Product/Service </w:t>
      </w:r>
      <w:r w:rsidDel="00000000" w:rsidR="00000000" w:rsidRPr="00000000">
        <w:rPr>
          <w:rFonts w:ascii="Garamond" w:cs="Garamond" w:eastAsia="Garamond" w:hAnsi="Garamond"/>
          <w:b w:val="1"/>
          <w:i w:val="0"/>
          <w:smallCaps w:val="0"/>
          <w:strike w:val="0"/>
          <w:color w:val="000000"/>
          <w:sz w:val="46.79999987284343"/>
          <w:szCs w:val="46.79999987284343"/>
          <w:u w:val="none"/>
          <w:shd w:fill="auto" w:val="clear"/>
          <w:vertAlign w:val="superscript"/>
          <w:rtl w:val="0"/>
        </w:rPr>
        <w:t xml:space="preserve">New Product/Service</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Inorganic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064086914062"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Joint Ventures M&amp;A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701904296875" w:line="240.237150192260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54.91519927978516" w:right="586.484375" w:header="0" w:footer="720"/>
          <w:cols w:equalWidth="0" w:num="3">
            <w:col w:space="0" w:w="6060"/>
            <w:col w:space="0" w:w="6060"/>
            <w:col w:space="0" w:w="60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Backward, forward, horizontal,  vertical integration</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82861328125" w:line="239.9041128158569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New &amp; extensive  Marketing initiatives &amp;  distribution channels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588012695312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Pricing strategy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satisfaction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596883773803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Strategic positioning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Targeted marketing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satisfaction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(better experiences)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0732421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Explore geog/demographic expansion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60083007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Localized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marketing/distribution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strategy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001281738281" w:line="427.521257400512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19.92000579833984" w:right="1835.029296875" w:header="0" w:footer="720"/>
          <w:cols w:equalWidth="0" w:num="4">
            <w:col w:space="0" w:w="4280"/>
            <w:col w:space="0" w:w="4280"/>
            <w:col w:space="0" w:w="4280"/>
            <w:col w:space="0" w:w="4280"/>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Related Diversification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Similar product line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Unrelated Diversification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New product line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8263854980469" w:line="240" w:lineRule="auto"/>
        <w:ind w:left="1170.8400106430054" w:right="0" w:firstLine="0"/>
        <w:jc w:val="left"/>
        <w:rPr>
          <w:rFonts w:ascii="Garamond" w:cs="Garamond" w:eastAsia="Garamond" w:hAnsi="Garamond"/>
          <w:b w:val="0"/>
          <w:i w:val="0"/>
          <w:smallCaps w:val="0"/>
          <w:strike w:val="0"/>
          <w:color w:val="000000"/>
          <w:sz w:val="25.967998504638672"/>
          <w:szCs w:val="25.967998504638672"/>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Summary </w:t>
      </w:r>
      <w:r w:rsidDel="00000000" w:rsidR="00000000" w:rsidRPr="00000000">
        <w:rPr>
          <w:rFonts w:ascii="Garamond" w:cs="Garamond" w:eastAsia="Garamond" w:hAnsi="Garamond"/>
          <w:b w:val="0"/>
          <w:i w:val="0"/>
          <w:smallCaps w:val="0"/>
          <w:strike w:val="0"/>
          <w:color w:val="000000"/>
          <w:sz w:val="25.967998504638672"/>
          <w:szCs w:val="25.967998504638672"/>
          <w:u w:val="none"/>
          <w:shd w:fill="auto" w:val="clear"/>
          <w:vertAlign w:val="baseline"/>
          <w:rtl w:val="0"/>
        </w:rPr>
        <w:t xml:space="preserve">Proposed growth path, Potential growth prospects, Threats &amp; Challenges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8638153076172"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45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3580837249756" w:lineRule="auto"/>
        <w:ind w:left="1741.485595703125" w:right="0" w:firstLine="0"/>
        <w:jc w:val="center"/>
        <w:rPr>
          <w:rFonts w:ascii="Garamond" w:cs="Garamond" w:eastAsia="Garamond" w:hAnsi="Garamond"/>
          <w:b w:val="1"/>
          <w:i w:val="0"/>
          <w:smallCaps w:val="0"/>
          <w:strike w:val="0"/>
          <w:color w:val="ffffff"/>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Pricing Strategy</w:t>
      </w: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Pr>
        <w:drawing>
          <wp:inline distB="19050" distT="19050" distL="19050" distR="19050">
            <wp:extent cx="1065276" cy="684276"/>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31.920000076293945"/>
          <w:szCs w:val="31.920000076293945"/>
          <w:u w:val="none"/>
          <w:shd w:fill="auto" w:val="clear"/>
          <w:vertAlign w:val="baseline"/>
          <w:rtl w:val="0"/>
        </w:rPr>
        <w:t xml:space="preserve">Understand the Question and Clarify the Objectives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32470703125" w:line="239.2201852798462" w:lineRule="auto"/>
        <w:ind w:left="654.7751617431641" w:right="690.083007812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Pricing decisions should be taken to maximize the revenue potential by understanding product competitiveness in the market. Understanding competitive products,  possible substitutes, price elasticity, cost structures is essential to take a good pricing decision.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79443359375" w:line="240" w:lineRule="auto"/>
        <w:ind w:left="891.9600057601929"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Set context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Product/Service characteristics? Product use? Capital Investments? Competitors? Substitutes?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7012939453125" w:line="240" w:lineRule="auto"/>
        <w:ind w:left="8474.141554832458" w:right="0" w:firstLine="0"/>
        <w:jc w:val="left"/>
        <w:rPr>
          <w:rFonts w:ascii="Garamond" w:cs="Garamond" w:eastAsia="Garamond" w:hAnsi="Garamond"/>
          <w:b w:val="1"/>
          <w:i w:val="0"/>
          <w:smallCaps w:val="0"/>
          <w:strike w:val="0"/>
          <w:color w:val="ffffff"/>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31.920000076293945"/>
          <w:szCs w:val="31.920000076293945"/>
          <w:u w:val="none"/>
          <w:shd w:fill="auto" w:val="clear"/>
          <w:vertAlign w:val="baseline"/>
          <w:rtl w:val="0"/>
        </w:rPr>
        <w:t xml:space="preserve">Pricing Factors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31884765625" w:line="240" w:lineRule="auto"/>
        <w:ind w:left="1802.6184225082397"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Product Costing Competitors Substitutes Customer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023681640625" w:line="239.22061443328857" w:lineRule="auto"/>
        <w:ind w:left="446.9879913330078" w:right="478.7921142578125" w:hanging="446.9879913330078"/>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Radical vs Incremental  change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39.22067165374756" w:lineRule="auto"/>
        <w:ind w:left="0" w:right="48.8867187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Uses/ Characteristics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Advantages/Disadvantages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556640625" w:line="240" w:lineRule="auto"/>
        <w:ind w:left="579.1854858398438"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R&amp;D cost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79345703125" w:line="239.22067165374756" w:lineRule="auto"/>
        <w:ind w:left="579.16015625" w:right="275.061645507812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Manufacturing Cost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Other costs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4873046875" w:line="239.43434715270996" w:lineRule="auto"/>
        <w:ind w:left="609.75952148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Competitive products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Product differentiation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Price benchmarking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680053710938" w:line="240" w:lineRule="auto"/>
        <w:ind w:left="0" w:right="287.7294921875" w:firstLine="0"/>
        <w:jc w:val="right"/>
        <w:rPr>
          <w:rFonts w:ascii="Garamond" w:cs="Garamond" w:eastAsia="Garamond" w:hAnsi="Garamond"/>
          <w:b w:val="1"/>
          <w:i w:val="0"/>
          <w:smallCaps w:val="0"/>
          <w:strike w:val="0"/>
          <w:color w:val="ffffff"/>
          <w:sz w:val="31.920000076293945"/>
          <w:szCs w:val="31.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31.920000076293945"/>
          <w:szCs w:val="31.920000076293945"/>
          <w:u w:val="none"/>
          <w:shd w:fill="auto" w:val="clear"/>
          <w:vertAlign w:val="baseline"/>
          <w:rtl w:val="0"/>
        </w:rPr>
        <w:t xml:space="preserve">Pricing Options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4873046875" w:line="239.43434715270996" w:lineRule="auto"/>
        <w:ind w:left="748.361816406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Available substitute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Substitute use triggers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Future substitutes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556640625" w:line="239.32920455932617" w:lineRule="auto"/>
        <w:ind w:left="738.560791015625" w:right="94.8828125" w:firstLine="0.025634765625"/>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772.3223876953125" w:right="1222.56103515625" w:header="0" w:footer="720"/>
          <w:cols w:equalWidth="0" w:num="5">
            <w:col w:space="0" w:w="3460"/>
            <w:col w:space="0" w:w="3460"/>
            <w:col w:space="0" w:w="3460"/>
            <w:col w:space="0" w:w="3460"/>
            <w:col w:space="0" w:w="3460"/>
          </w:cols>
        </w:sect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Who is buying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Their characteristics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Perceived Value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9719543457031" w:line="240" w:lineRule="auto"/>
        <w:ind w:left="2043.4359884262085" w:right="0" w:firstLine="0"/>
        <w:jc w:val="left"/>
        <w:rPr>
          <w:rFonts w:ascii="Garamond" w:cs="Garamond" w:eastAsia="Garamond" w:hAnsi="Garamond"/>
          <w:b w:val="1"/>
          <w:i w:val="0"/>
          <w:smallCaps w:val="0"/>
          <w:strike w:val="0"/>
          <w:color w:val="000000"/>
          <w:sz w:val="28.128000259399414"/>
          <w:szCs w:val="28.12800025939941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Competitive Pricing </w:t>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Cost Based Pricing Value Based Pricing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0751953125" w:line="239.22042846679688" w:lineRule="auto"/>
        <w:ind w:left="0" w:right="2308.115844726562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Competitors’ price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Premium/Discount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008544921875" w:line="238.8786506652832" w:lineRule="auto"/>
        <w:ind w:left="952.225341796875" w:right="771.26708984375" w:hanging="0.025634765625"/>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Cost of production + Margin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Break-even Analysis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4447402954102" w:lineRule="auto"/>
        <w:ind w:left="1470.65673828125" w:right="14.6728515625" w:firstLine="0"/>
        <w:jc w:val="left"/>
        <w:rPr>
          <w:rFonts w:ascii="Garamond" w:cs="Garamond" w:eastAsia="Garamond" w:hAnsi="Garamond"/>
          <w:b w:val="0"/>
          <w:i w:val="0"/>
          <w:smallCaps w:val="0"/>
          <w:strike w:val="0"/>
          <w:color w:val="000000"/>
          <w:sz w:val="25.920000076293945"/>
          <w:szCs w:val="25.920000076293945"/>
          <w:u w:val="none"/>
          <w:shd w:fill="auto" w:val="clear"/>
          <w:vertAlign w:val="baseline"/>
        </w:rPr>
        <w:sectPr>
          <w:type w:val="continuous"/>
          <w:pgSz w:h="10800" w:w="19200" w:orient="landscape"/>
          <w:pgMar w:bottom="100.79999923706055" w:top="0" w:left="1658.8822937011719" w:right="1415.791015625" w:header="0" w:footer="720"/>
          <w:cols w:equalWidth="0" w:num="3">
            <w:col w:space="0" w:w="5380"/>
            <w:col w:space="0" w:w="5380"/>
            <w:col w:space="0" w:w="5380"/>
          </w:cols>
        </w:sectPr>
      </w:pP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5.920000076293945"/>
          <w:szCs w:val="25.920000076293945"/>
          <w:u w:val="none"/>
          <w:shd w:fill="auto" w:val="clear"/>
          <w:vertAlign w:val="baseline"/>
          <w:rtl w:val="0"/>
        </w:rPr>
        <w:t xml:space="preserve">Customer’s willingness to pay </w:t>
      </w: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5.920000076293945"/>
          <w:szCs w:val="25.920000076293945"/>
          <w:u w:val="none"/>
          <w:shd w:fill="auto" w:val="clear"/>
          <w:vertAlign w:val="baseline"/>
          <w:rtl w:val="0"/>
        </w:rPr>
        <w:t xml:space="preserve">Perceived value of product </w:t>
      </w:r>
      <w:r w:rsidDel="00000000" w:rsidR="00000000" w:rsidRPr="00000000">
        <w:rPr>
          <w:rFonts w:ascii="Arial" w:cs="Arial" w:eastAsia="Arial" w:hAnsi="Arial"/>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5.920000076293945"/>
          <w:szCs w:val="25.920000076293945"/>
          <w:u w:val="none"/>
          <w:shd w:fill="auto" w:val="clear"/>
          <w:vertAlign w:val="baseline"/>
          <w:rtl w:val="0"/>
        </w:rPr>
        <w:t xml:space="preserve">Can take a proxy to consider value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7760162353516"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46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721187591553" w:lineRule="auto"/>
        <w:ind w:left="1741.485595703125" w:right="0" w:firstLine="0"/>
        <w:jc w:val="center"/>
        <w:rPr>
          <w:rFonts w:ascii="Constantia" w:cs="Constantia" w:eastAsia="Constantia" w:hAnsi="Constantia"/>
          <w:b w:val="1"/>
          <w:i w:val="0"/>
          <w:smallCaps w:val="0"/>
          <w:strike w:val="0"/>
          <w:color w:val="ffffff"/>
          <w:sz w:val="31.920000076293945"/>
          <w:szCs w:val="31.920000076293945"/>
          <w:u w:val="none"/>
          <w:shd w:fill="auto" w:val="clear"/>
          <w:vertAlign w:val="baseline"/>
        </w:rPr>
      </w:pP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Go To Market Strategy/New Product Launch</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Understand the Question and Clarify the Objectives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47412109375" w:line="239.22039985656738" w:lineRule="auto"/>
        <w:ind w:left="508.85520935058594" w:right="505.195312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Provide a blueprint for launching a product in a market, positioning it to achieve competitive advantage. You would typically look at defining the 4Ps after deciding on  the target segment. Touching upon all relevant aspects of the problem is much more important that the correct answer. The idea is to identify one/a few issue(s)  examining the trade-offs.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Set Context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Objectives, Capabilities, Competition (How many, who all, Market Share, Growth Rate), Customers (Growth Rate, Potential Segments),  Products (Existing Products, Substitutes).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5203857421875"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sectPr>
          <w:type w:val="continuous"/>
          <w:pgSz w:h="10800" w:w="19200" w:orient="landscape"/>
          <w:pgMar w:bottom="100.79999923706055" w:top="0" w:left="758.2752227783203" w:right="1280.111083984375" w:header="0" w:footer="720"/>
          <w:cols w:equalWidth="0" w:num="2">
            <w:col w:space="0" w:w="8600"/>
            <w:col w:space="0" w:w="8600"/>
          </w:cols>
        </w:sect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Idea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598388671875"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Segmentation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2609863281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Whom to Sell?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06640625" w:line="239.04978275299072"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Use only relevant bases  from the following: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Geographic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79626464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Demographic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Psychographic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Behavioural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Product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431.02417945861816"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Development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What to Sell?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841064453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Features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Packaging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240"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 Use-cases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0986328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Size (SKU)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499992370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Product Name • Differentiation • Pricing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Distribution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Strategy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623779296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Where to Sell?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06640625" w:line="239.36299324035645"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Distribution Channel • Distribution Model • WC Turnover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1666259765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Margins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6405029296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Sales Force T&amp;D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08056640625" w:line="239.43775177001953"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Communication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Strategy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531494140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What to Say?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0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Positioning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8.8788938522339"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Communication Strategy </w:t>
      </w:r>
      <w:r w:rsidDel="00000000" w:rsidR="00000000" w:rsidRPr="00000000">
        <w:rPr>
          <w:rFonts w:ascii="Courier New" w:cs="Courier New" w:eastAsia="Courier New" w:hAnsi="Courier New"/>
          <w:b w:val="0"/>
          <w:i w:val="0"/>
          <w:smallCaps w:val="0"/>
          <w:strike w:val="0"/>
          <w:color w:val="000000"/>
          <w:sz w:val="19.72800064086914"/>
          <w:szCs w:val="19.72800064086914"/>
          <w:u w:val="none"/>
          <w:shd w:fill="auto" w:val="clear"/>
          <w:vertAlign w:val="baseline"/>
          <w:rtl w:val="0"/>
        </w:rPr>
        <w:t xml:space="preserve">o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Advertising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00537109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Personal Selling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Sales Promotion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Direct Mktg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Public Relations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1171875" w:line="239.34051990509033"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GTM strategies are supposed to be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integrated in nature and thus the  processes strongly follow from each  other.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199951171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Be Selective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0645751953125" w:line="239.1965675354004"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164.4800567626953" w:right="335.496826171875" w:header="0" w:footer="720"/>
          <w:cols w:equalWidth="0" w:num="5">
            <w:col w:space="0" w:w="3560"/>
            <w:col w:space="0" w:w="3560"/>
            <w:col w:space="0" w:w="3560"/>
            <w:col w:space="0" w:w="3560"/>
            <w:col w:space="0" w:w="3560"/>
          </w:cols>
        </w:sect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The idea is to not do everything,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rather to focus on one issue and nail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it. E.g. Too many sales channels can  lead to channel conflict, Too much  communication is expensive.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6680450439453"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47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3580837249756" w:lineRule="auto"/>
        <w:ind w:left="0" w:right="0" w:firstLine="0"/>
        <w:jc w:val="left"/>
        <w:rPr>
          <w:rFonts w:ascii="Constantia" w:cs="Constantia" w:eastAsia="Constantia" w:hAnsi="Constantia"/>
          <w:b w:val="1"/>
          <w:i w:val="0"/>
          <w:smallCaps w:val="0"/>
          <w:strike w:val="0"/>
          <w:color w:val="ffffff"/>
          <w:sz w:val="31.920000076293945"/>
          <w:szCs w:val="31.920000076293945"/>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Merger &amp; Acquisitions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1.920000076293945"/>
          <w:szCs w:val="31.920000076293945"/>
          <w:u w:val="none"/>
          <w:shd w:fill="auto" w:val="clear"/>
          <w:vertAlign w:val="baseline"/>
          <w:rtl w:val="0"/>
        </w:rPr>
        <w:t xml:space="preserve">Understand the Question and Clarify the Objectives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39.2201852798462" w:lineRule="auto"/>
        <w:ind w:left="449.80560302734375" w:right="446.0668945312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M&amp;A cases are focused on decisions regarding a potential merger or acquisition opportunity. You need to understand the synergies involved, do cost vs benefit analysis  &amp; due diligence, and recommend whether to take the opportunity or not.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93310546875" w:line="252.8565216064453" w:lineRule="auto"/>
        <w:ind w:left="808.6751556396484" w:right="1004.7827148437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000000"/>
          <w:sz w:val="46.79999987284343"/>
          <w:szCs w:val="46.79999987284343"/>
          <w:u w:val="none"/>
          <w:shd w:fill="auto" w:val="clear"/>
          <w:vertAlign w:val="subscript"/>
          <w:rtl w:val="0"/>
        </w:rPr>
        <w:t xml:space="preserve">Set context</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Objective? Company business? Company geography, value chain, customer? Current portfolio of company? Current Performance? Target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Company (Geog., value chain, target market)? Past M&amp;A history in similar space ? Industry Trend ?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735107421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1. Hard Fit (Financial Fit)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03857421875"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2. Soft Fit (Non-Financial Fit)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2116.654510498047" w:right="927.904052734375" w:header="0" w:footer="720"/>
          <w:cols w:equalWidth="0" w:num="3">
            <w:col w:space="0" w:w="5400"/>
            <w:col w:space="0" w:w="5400"/>
            <w:col w:space="0" w:w="540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4. Implementation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Deal Price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060791015625" w:line="239.2201852798462"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Is the deal at a fair  price?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905517578125" w:line="238.8788938522339"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Valuation (Calculate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NPV)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310546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Financially feasible?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Synergies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2548828125"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Revenue-based  synergies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39.2296552658081"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(Portfolio/market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expansion, pricing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power)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91748046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Acquirer Fit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0627441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Cultural, strategic,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organizational fit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6716537475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Fit of companies: Mission, Vision, Values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971191406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External Fit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057373046875" w:line="239.2206144332885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Macro-economic risks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Exploring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9291172027588"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PESTEL/Porter’s Five  Forces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97802734375" w:line="239.40027236938477"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How can the merger or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acquisition be effectively  implemented.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8505859375" w:line="239.2206716537475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529.9224090576172" w:right="786.380615234375" w:header="0" w:footer="720"/>
          <w:cols w:equalWidth="0" w:num="5">
            <w:col w:space="0" w:w="3580"/>
            <w:col w:space="0" w:w="3580"/>
            <w:col w:space="0" w:w="3580"/>
            <w:col w:space="0" w:w="3580"/>
            <w:col w:space="0" w:w="358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Issues related to cultural  integration and operational  aspects and targeted benefits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1826171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Can we afford?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36299324035645"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Transaction Type  (Merger, acquisition)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Post M&amp;A costs  (Future costs)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57151794434"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Cost-based synergies  (involves value chain)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Integration of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cost/saving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12451171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Competition/Survival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023193359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3. Due Diligence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0628662109375" w:line="239.22067165374756"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Checks and Confirmations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Strategic Options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292236328125" w:line="239.10658836364746"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Commercial (Market related)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Operational (Target related)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Financial (Target’s data,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Valuation)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6955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Legal (Regulatory norms)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5. Exit Strategies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0634765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How, When, why to exit?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How long to Hold on?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Strategic Options?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29638671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529.9224090576172" w:right="354.791259765625" w:header="0" w:footer="720"/>
          <w:cols w:equalWidth="0" w:num="4">
            <w:col w:space="0" w:w="4580"/>
            <w:col w:space="0" w:w="4580"/>
            <w:col w:space="0" w:w="4580"/>
            <w:col w:space="0" w:w="458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Very important in Private Equity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4264831542969"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48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i w:val="0"/>
          <w:smallCaps w:val="0"/>
          <w:strike w:val="0"/>
          <w:color w:val="7a5d00"/>
          <w:sz w:val="46.79999987284343"/>
          <w:szCs w:val="46.79999987284343"/>
          <w:u w:val="single"/>
          <w:shd w:fill="auto" w:val="clear"/>
          <w:vertAlign w:val="subscript"/>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When Nothing Works (Cheat Sheet) </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46.79999987284343"/>
          <w:szCs w:val="46.79999987284343"/>
          <w:u w:val="single"/>
          <w:shd w:fill="auto" w:val="clear"/>
          <w:vertAlign w:val="subscript"/>
        </w:rPr>
        <w:drawing>
          <wp:inline distB="19050" distT="19050" distL="19050" distR="19050">
            <wp:extent cx="1065276" cy="684276"/>
            <wp:effectExtent b="0" l="0" r="0" t="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10888671875" w:line="239.2201852798462" w:lineRule="auto"/>
        <w:ind w:left="474.83036041259766" w:right="583.8867187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Sometimes, it may be the case that none of the standard case frameworks can be applied to the business situation at hand. There are certain other approaches you can  explore to solve the case in that case.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1865234375" w:line="253.17386627197266" w:lineRule="auto"/>
        <w:ind w:left="748.6751556396484" w:right="1138.7231445312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000000"/>
          <w:sz w:val="46.79999987284343"/>
          <w:szCs w:val="46.79999987284343"/>
          <w:u w:val="none"/>
          <w:shd w:fill="auto" w:val="clear"/>
          <w:vertAlign w:val="subscript"/>
          <w:rtl w:val="0"/>
        </w:rPr>
        <w:t xml:space="preserve">Set context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Go through the entire Value Chain or Process Undergone (For Process Flow Cases). Drill down into each stage or step to look for  inefficiencies, issues or bottlenecks.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7351074218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Value Chain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Demand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291826248169"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Planning &amp;  Forecasting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3716259002686"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Procurement  of Raw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Materials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658203125" w:line="240"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Inbound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95361328125" w:line="270.4500961303711"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Logistics </w:t>
      </w:r>
      <w:r w:rsidDel="00000000" w:rsidR="00000000" w:rsidRPr="00000000">
        <w:rPr>
          <w:rFonts w:ascii="Garamond" w:cs="Garamond" w:eastAsia="Garamond" w:hAnsi="Garamond"/>
          <w:b w:val="1"/>
          <w:i w:val="0"/>
          <w:smallCaps w:val="0"/>
          <w:strike w:val="0"/>
          <w:color w:val="ffffff"/>
          <w:sz w:val="33.20000012715658"/>
          <w:szCs w:val="33.20000012715658"/>
          <w:u w:val="none"/>
          <w:shd w:fill="auto" w:val="clear"/>
          <w:vertAlign w:val="subscript"/>
          <w:rtl w:val="0"/>
        </w:rPr>
        <w:t xml:space="preserve">Manufacturing </w:t>
      </w: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Storage and  Warehousing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95361328125" w:line="204.73777770996094"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Outbound  Logistics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3317260742188"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Sales and  Marketing/  Distribution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98046875" w:line="204.73716259002686"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sectPr>
          <w:type w:val="continuous"/>
          <w:pgSz w:h="10800" w:w="19200" w:orient="landscape"/>
          <w:pgMar w:bottom="100.79999923706055" w:top="0" w:left="738.8735961914062" w:right="554.31396484375" w:header="0" w:footer="720"/>
          <w:cols w:equalWidth="0" w:num="7">
            <w:col w:space="0" w:w="2560"/>
            <w:col w:space="0" w:w="2560"/>
            <w:col w:space="0" w:w="2560"/>
            <w:col w:space="0" w:w="2560"/>
            <w:col w:space="0" w:w="2560"/>
            <w:col w:space="0" w:w="2560"/>
            <w:col w:space="0" w:w="2560"/>
          </w:cols>
        </w:sectPr>
      </w:pP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After-Sales  Services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21484375" w:line="241.0187530517578" w:lineRule="auto"/>
        <w:ind w:left="0" w:right="991.28662109375"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Volatility?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Analytics &amp;  Forecasting?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6944313049316" w:lineRule="auto"/>
        <w:ind w:left="155.7672119140625" w:right="536.246337890625" w:hanging="3.77563476562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Price? Wastage?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Suppliers?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12890625" w:line="240" w:lineRule="auto"/>
        <w:ind w:left="156.7633056640625"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Contracts?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0.3887939453125"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Discounts?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5.7672119140625"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Substitutes?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87530517578" w:lineRule="auto"/>
        <w:ind w:left="255.19775390625" w:right="498.135986328125" w:hanging="2.789306640625"/>
        <w:jc w:val="both"/>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Transportation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Costs? Modes?  Network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3388671875" w:line="240.86766242980957" w:lineRule="auto"/>
        <w:ind w:left="260.17822265625" w:right="602.4285888671875" w:firstLine="4.38232421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Optimization? Efficiency?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87530517578" w:lineRule="auto"/>
        <w:ind w:left="248.592529296875" w:right="390.711669921875" w:firstLine="0.80200195312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Direct Costs?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Machines? Tech? Overheads?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3388671875" w:line="240.86766242980957" w:lineRule="auto"/>
        <w:ind w:left="256.361083984375" w:right="517.20458984375" w:hanging="6.57348632812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Benchmarking? Outsourcing?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0712890625" w:line="240" w:lineRule="auto"/>
        <w:ind w:left="349.163818359375"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Capacity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66242980957" w:lineRule="auto"/>
        <w:ind w:left="348.167724609375" w:right="614.83642578125" w:firstLine="0.996093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Constraints?  SKUs?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86766242980957" w:lineRule="auto"/>
        <w:ind w:left="344.781494140625" w:right="585.753173828125" w:hanging="4.38232421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Technology?  Inventory?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0712890625" w:line="240.86766242980957" w:lineRule="auto"/>
        <w:ind w:left="470.79833984375" w:right="283.045654296875" w:hanging="2.7880859375"/>
        <w:jc w:val="both"/>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Transportation  Costs? Modes?  Network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86766242980957" w:lineRule="auto"/>
        <w:ind w:left="475.777587890625" w:right="386.829833984375" w:firstLine="4.38232421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Optimization? Efficiency?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05126953125" w:line="241.0187530517578" w:lineRule="auto"/>
        <w:ind w:left="509.59228515625" w:right="132.9150390625" w:firstLine="7.192382812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Channels? Share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&amp; Penetration? Marketing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3388671875" w:line="240.86766242980957" w:lineRule="auto"/>
        <w:ind w:left="510.787353515625" w:right="255.60546875" w:firstLine="4.98046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Strategy? B2B?  B2C?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05126953125" w:line="241.16944313049316" w:lineRule="auto"/>
        <w:ind w:left="508.563232421875" w:right="98.184814453125" w:firstLine="0.819091796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Quality? Variety?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Cost?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12890625" w:line="240.86766242980957" w:lineRule="auto"/>
        <w:ind w:left="498.802490234375" w:right="215.799560546875" w:firstLine="3.7841796875"/>
        <w:jc w:val="left"/>
        <w:rPr>
          <w:rFonts w:ascii="Garamond" w:cs="Garamond" w:eastAsia="Garamond" w:hAnsi="Garamond"/>
          <w:b w:val="0"/>
          <w:i w:val="0"/>
          <w:smallCaps w:val="0"/>
          <w:strike w:val="0"/>
          <w:color w:val="000000"/>
          <w:sz w:val="19.920000076293945"/>
          <w:szCs w:val="19.920000076293945"/>
          <w:u w:val="none"/>
          <w:shd w:fill="auto" w:val="clear"/>
          <w:vertAlign w:val="baseline"/>
        </w:rPr>
        <w:sectPr>
          <w:type w:val="continuous"/>
          <w:pgSz w:h="10800" w:w="19200" w:orient="landscape"/>
          <w:pgMar w:bottom="100.79999923706055" w:top="0" w:left="3241.0025024414062" w:right="377.1826171875" w:header="0" w:footer="720"/>
          <w:cols w:equalWidth="0" w:num="8">
            <w:col w:space="0" w:w="1960"/>
            <w:col w:space="0" w:w="1960"/>
            <w:col w:space="0" w:w="1960"/>
            <w:col w:space="0" w:w="1960"/>
            <w:col w:space="0" w:w="1960"/>
            <w:col w:space="0" w:w="1960"/>
            <w:col w:space="0" w:w="1960"/>
            <w:col w:space="0" w:w="1960"/>
          </w:cols>
        </w:sect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Benchmarking?  Accessibility?  Frequency?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132812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Process Flow / Customer Journey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Chart out the entire process journey. Sample Use Cases – 1) Ecommerce Ordering Dissatisfaction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 Toll Plaza inefficiencies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 Getting late to office/home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13427734375"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Look for Bottlenecks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064453125" w:line="239.7040843963623"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461.55357360839844" w:right="711.92138671875" w:header="0" w:footer="720"/>
          <w:cols w:equalWidth="0" w:num="3">
            <w:col w:space="0" w:w="6020"/>
            <w:col w:space="0" w:w="6020"/>
            <w:col w:space="0" w:w="60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 bottleneck is any area along the production line where  work can get backed up for one reason or another.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Performing a </w:t>
      </w:r>
      <w:r w:rsidDel="00000000" w:rsidR="00000000" w:rsidRPr="00000000">
        <w:rPr>
          <w:rFonts w:ascii="Garamond" w:cs="Garamond" w:eastAsia="Garamond" w:hAnsi="Garamond"/>
          <w:b w:val="0"/>
          <w:i w:val="0"/>
          <w:smallCaps w:val="0"/>
          <w:strike w:val="0"/>
          <w:color w:val="000000"/>
          <w:sz w:val="24.04800033569336"/>
          <w:szCs w:val="24.04800033569336"/>
          <w:u w:val="single"/>
          <w:shd w:fill="auto" w:val="clear"/>
          <w:vertAlign w:val="baseline"/>
          <w:rtl w:val="0"/>
        </w:rPr>
        <w:t xml:space="preserve">bottleneck analysis</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 can help to identify the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Example: E-Commerce Discovery and Ordering Process Map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2640380859375" w:line="240" w:lineRule="auto"/>
        <w:ind w:left="0" w:right="0" w:firstLine="0"/>
        <w:jc w:val="left"/>
        <w:rPr>
          <w:rFonts w:ascii="Garamond" w:cs="Garamond" w:eastAsia="Garamond" w:hAnsi="Garamond"/>
          <w:b w:val="1"/>
          <w:i w:val="0"/>
          <w:smallCaps w:val="0"/>
          <w:strike w:val="0"/>
          <w:color w:val="ffffff"/>
          <w:sz w:val="19.967998504638672"/>
          <w:szCs w:val="19.967998504638672"/>
          <w:u w:val="none"/>
          <w:shd w:fill="auto" w:val="clear"/>
          <w:vertAlign w:val="baseline"/>
        </w:rPr>
      </w:pPr>
      <w:r w:rsidDel="00000000" w:rsidR="00000000" w:rsidRPr="00000000">
        <w:rPr>
          <w:rFonts w:ascii="Garamond" w:cs="Garamond" w:eastAsia="Garamond" w:hAnsi="Garamond"/>
          <w:b w:val="1"/>
          <w:i w:val="0"/>
          <w:smallCaps w:val="0"/>
          <w:strike w:val="0"/>
          <w:color w:val="ffffff"/>
          <w:sz w:val="33.279997507731125"/>
          <w:szCs w:val="33.279997507731125"/>
          <w:u w:val="none"/>
          <w:shd w:fill="auto" w:val="clear"/>
          <w:vertAlign w:val="subscript"/>
          <w:rtl w:val="0"/>
        </w:rPr>
        <w:t xml:space="preserve">Search </w:t>
      </w:r>
      <w:r w:rsidDel="00000000" w:rsidR="00000000" w:rsidRPr="00000000">
        <w:rPr>
          <w:rFonts w:ascii="Garamond" w:cs="Garamond" w:eastAsia="Garamond" w:hAnsi="Garamond"/>
          <w:b w:val="1"/>
          <w:i w:val="0"/>
          <w:smallCaps w:val="0"/>
          <w:strike w:val="0"/>
          <w:color w:val="ffffff"/>
          <w:sz w:val="19.967998504638672"/>
          <w:szCs w:val="19.967998504638672"/>
          <w:u w:val="none"/>
          <w:shd w:fill="auto" w:val="clear"/>
          <w:vertAlign w:val="baseline"/>
          <w:rtl w:val="0"/>
        </w:rPr>
        <w:t xml:space="preserve">Landing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198852539062" w:line="298.47498893737793" w:lineRule="auto"/>
        <w:ind w:left="0" w:right="0" w:firstLine="0"/>
        <w:jc w:val="left"/>
        <w:rPr>
          <w:rFonts w:ascii="Garamond" w:cs="Garamond" w:eastAsia="Garamond" w:hAnsi="Garamond"/>
          <w:b w:val="1"/>
          <w:i w:val="0"/>
          <w:smallCaps w:val="0"/>
          <w:strike w:val="0"/>
          <w:color w:val="ffffff"/>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33.20000012715658"/>
          <w:szCs w:val="33.20000012715658"/>
          <w:u w:val="none"/>
          <w:shd w:fill="auto" w:val="clear"/>
          <w:vertAlign w:val="subscript"/>
          <w:rtl w:val="0"/>
        </w:rPr>
        <w:t xml:space="preserve">Page </w:t>
      </w:r>
      <w:r w:rsidDel="00000000" w:rsidR="00000000" w:rsidRPr="00000000">
        <w:rPr>
          <w:rFonts w:ascii="Garamond" w:cs="Garamond" w:eastAsia="Garamond" w:hAnsi="Garamond"/>
          <w:b w:val="1"/>
          <w:i w:val="0"/>
          <w:smallCaps w:val="0"/>
          <w:strike w:val="0"/>
          <w:color w:val="ffffff"/>
          <w:sz w:val="33.279997507731125"/>
          <w:szCs w:val="33.279997507731125"/>
          <w:u w:val="none"/>
          <w:shd w:fill="auto" w:val="clear"/>
          <w:vertAlign w:val="subscript"/>
          <w:rtl w:val="0"/>
        </w:rPr>
        <w:t xml:space="preserve">Evaluation Ordering Delivery Unboxing </w:t>
      </w:r>
      <w:r w:rsidDel="00000000" w:rsidR="00000000" w:rsidRPr="00000000">
        <w:rPr>
          <w:rFonts w:ascii="Garamond" w:cs="Garamond" w:eastAsia="Garamond" w:hAnsi="Garamond"/>
          <w:b w:val="1"/>
          <w:i w:val="0"/>
          <w:smallCaps w:val="0"/>
          <w:strike w:val="0"/>
          <w:color w:val="ffffff"/>
          <w:sz w:val="19.967998504638672"/>
          <w:szCs w:val="19.967998504638672"/>
          <w:u w:val="none"/>
          <w:shd w:fill="auto" w:val="clear"/>
          <w:vertAlign w:val="baseline"/>
          <w:rtl w:val="0"/>
        </w:rPr>
        <w:t xml:space="preserve">Usage &amp;  </w:t>
      </w:r>
      <w:r w:rsidDel="00000000" w:rsidR="00000000" w:rsidRPr="00000000">
        <w:rPr>
          <w:rFonts w:ascii="Garamond" w:cs="Garamond" w:eastAsia="Garamond" w:hAnsi="Garamond"/>
          <w:b w:val="1"/>
          <w:i w:val="0"/>
          <w:smallCaps w:val="0"/>
          <w:strike w:val="0"/>
          <w:color w:val="ffffff"/>
          <w:sz w:val="19.920000076293945"/>
          <w:szCs w:val="19.920000076293945"/>
          <w:u w:val="none"/>
          <w:shd w:fill="auto" w:val="clear"/>
          <w:vertAlign w:val="baseline"/>
          <w:rtl w:val="0"/>
        </w:rPr>
        <w:t xml:space="preserve">After Sales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cause of a bottleneck, and lead to potential solutions to get a  smooth, continuous, even work-flow.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1597900390625" w:line="367.4198913574219"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sectPr>
          <w:type w:val="continuous"/>
          <w:pgSz w:h="10800" w:w="19200" w:orient="landscape"/>
          <w:pgMar w:bottom="100.79999923706055" w:top="0" w:left="267.6144218444824" w:right="304.88037109375" w:header="0" w:footer="720"/>
          <w:cols w:equalWidth="0" w:num="2">
            <w:col w:space="0" w:w="9320"/>
            <w:col w:space="0" w:w="9320"/>
          </w:cols>
        </w:sect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Example: Teeth Check-up and Cleaning Process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Cleaning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400146484375" w:line="240.38572311401367" w:lineRule="auto"/>
        <w:ind w:left="6.1934661865234375" w:right="795.5520629882812" w:hanging="0.0182342529296875"/>
        <w:jc w:val="left"/>
        <w:rPr>
          <w:rFonts w:ascii="Garamond" w:cs="Garamond" w:eastAsia="Garamond" w:hAnsi="Garamond"/>
          <w:b w:val="0"/>
          <w:i w:val="0"/>
          <w:smallCaps w:val="0"/>
          <w:strike w:val="0"/>
          <w:color w:val="000000"/>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SEO? Ads? </w:t>
      </w: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Social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557739257812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Media?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6456298828125" w:line="240" w:lineRule="auto"/>
        <w:ind w:left="3.3864212036132812"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Emails?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984375" w:line="240.8346462249756" w:lineRule="auto"/>
        <w:ind w:left="5.51666259765625" w:right="528.514404296875" w:firstLine="0.398406982421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Navigation? </w:t>
      </w: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Products/page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Description? Options?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5979614257812" w:line="240.86749076843262" w:lineRule="auto"/>
        <w:ind w:left="127.110595703125" w:right="399.32220458984375" w:hanging="0.3985595703125"/>
        <w:jc w:val="both"/>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Product Page?  Reviews? Use? Graphics?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6181640625" w:line="240" w:lineRule="auto"/>
        <w:ind w:left="125.921630859375" w:right="0" w:firstLine="0"/>
        <w:jc w:val="left"/>
        <w:rPr>
          <w:rFonts w:ascii="Garamond" w:cs="Garamond" w:eastAsia="Garamond" w:hAnsi="Garamond"/>
          <w:b w:val="0"/>
          <w:i w:val="0"/>
          <w:smallCaps w:val="0"/>
          <w:strike w:val="0"/>
          <w:color w:val="000000"/>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Bundling?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992309570312" w:line="240.86734771728516" w:lineRule="auto"/>
        <w:ind w:left="280.5328369140625" w:right="363.228759765625" w:firstLine="10.3582763671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Cart options? Wishlist?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7359619140625" w:line="240" w:lineRule="auto"/>
        <w:ind w:left="286.1102294921875"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Payment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6456298828125" w:line="240" w:lineRule="auto"/>
        <w:ind w:left="283.7200927734375"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Modes?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992309570312" w:line="240" w:lineRule="auto"/>
        <w:ind w:left="368.494873046875"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Sellers?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416748046875" w:line="240.86749076843262" w:lineRule="auto"/>
        <w:ind w:left="363.116455078125" w:right="589.6044921875" w:firstLine="5.3784179687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Shipping  Dates?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833740234375" w:line="240" w:lineRule="auto"/>
        <w:ind w:left="0" w:right="0" w:firstLine="0"/>
        <w:jc w:val="center"/>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Experience?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992309570312" w:line="240.86734771728516" w:lineRule="auto"/>
        <w:ind w:left="514.110107421875" w:right="120.089111328125" w:firstLine="4.780883789062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Condition of  Package?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7359619140625" w:line="240" w:lineRule="auto"/>
        <w:ind w:left="0" w:right="394.7857666015625" w:firstLine="0"/>
        <w:jc w:val="righ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Breakage?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973510742188" w:line="240" w:lineRule="auto"/>
        <w:ind w:left="0" w:right="325.92529296875" w:firstLine="0"/>
        <w:jc w:val="righ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Customer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6266212463379" w:lineRule="auto"/>
        <w:ind w:left="548.519287109375" w:right="0" w:firstLine="4.37255859375"/>
        <w:jc w:val="left"/>
        <w:rPr>
          <w:rFonts w:ascii="Garamond" w:cs="Garamond" w:eastAsia="Garamond" w:hAnsi="Garamond"/>
          <w:b w:val="0"/>
          <w:i w:val="0"/>
          <w:smallCaps w:val="0"/>
          <w:strike w:val="0"/>
          <w:color w:val="000000"/>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Care? Refund/ Exchange/  </w:t>
      </w: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Return?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99072265625" w:line="240.86749076843262" w:lineRule="auto"/>
        <w:ind w:left="756.064453125" w:right="0" w:firstLine="0"/>
        <w:jc w:val="center"/>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Take X-Ray (2mins/unit)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97705078125" w:line="241.24966621398926" w:lineRule="auto"/>
        <w:ind w:left="631.522216796875" w:right="90.9619140625" w:firstLine="0"/>
        <w:jc w:val="center"/>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Develop X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Ray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726806640625" w:line="240" w:lineRule="auto"/>
        <w:ind w:left="0" w:right="73.2275390625" w:firstLine="0"/>
        <w:jc w:val="righ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(4mins/unit)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4638671875" w:firstLine="0"/>
        <w:jc w:val="righ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(24mins/unit)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533142089844" w:line="241.24966621398926" w:lineRule="auto"/>
        <w:ind w:left="649.063720703125" w:right="54.949951171875" w:hanging="21.539306640625"/>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X-Ray Exam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(5mins/unit)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998352050781" w:line="240" w:lineRule="auto"/>
        <w:ind w:left="0" w:right="212.972412109375" w:firstLine="0"/>
        <w:jc w:val="righ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Dentist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7.027587890625" w:firstLine="0"/>
        <w:jc w:val="right"/>
        <w:rPr>
          <w:rFonts w:ascii="Garamond" w:cs="Garamond" w:eastAsia="Garamond" w:hAnsi="Garamond"/>
          <w:b w:val="0"/>
          <w:i w:val="0"/>
          <w:smallCaps w:val="0"/>
          <w:strike w:val="0"/>
          <w:color w:val="000000"/>
          <w:sz w:val="19.920000076293945"/>
          <w:szCs w:val="19.920000076293945"/>
          <w:u w:val="none"/>
          <w:shd w:fill="auto" w:val="clear"/>
          <w:vertAlign w:val="baseline"/>
        </w:rPr>
        <w:sectPr>
          <w:type w:val="continuous"/>
          <w:pgSz w:h="10800" w:w="19200" w:orient="landscape"/>
          <w:pgMar w:bottom="100.79999923706055" w:top="0" w:left="357.0743942260742" w:right="369.95361328125" w:header="0" w:footer="720"/>
          <w:cols w:equalWidth="0" w:num="11">
            <w:col w:space="0" w:w="1680"/>
            <w:col w:space="0" w:w="1680"/>
            <w:col w:space="0" w:w="1680"/>
            <w:col w:space="0" w:w="1680"/>
            <w:col w:space="0" w:w="1680"/>
            <w:col w:space="0" w:w="1680"/>
            <w:col w:space="0" w:w="1680"/>
            <w:col w:space="0" w:w="1680"/>
            <w:col w:space="0" w:w="1680"/>
            <w:col w:space="0" w:w="1680"/>
            <w:col w:space="0" w:w="1680"/>
          </w:cols>
        </w:sect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(8mins/unit)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335754394531"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49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150089263916" w:lineRule="auto"/>
        <w:ind w:left="0" w:right="0" w:firstLine="0"/>
        <w:jc w:val="left"/>
        <w:rPr>
          <w:rFonts w:ascii="Constantia" w:cs="Constantia" w:eastAsia="Constantia" w:hAnsi="Constantia"/>
          <w:b w:val="1"/>
          <w:i w:val="0"/>
          <w:smallCaps w:val="0"/>
          <w:strike w:val="0"/>
          <w:color w:val="ffffff"/>
          <w:sz w:val="36"/>
          <w:szCs w:val="36"/>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5 Senses Framework – Auxiliary Tool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To be used alongside another framework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3359375" w:line="239.2201852798462" w:lineRule="auto"/>
        <w:ind w:left="445.2048110961914" w:right="704.8291015625" w:firstLine="8.985595703125"/>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Sometimes, it may be the case that none of the standard case frameworks can be applied to the business situation at hand. The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5 senses framework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comes into play  generally when we are dealing with a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service-based industry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and when the case demands the exploration of the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decline in the customer satisfaction.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Ex: decline in footfall, bad customer feedback, drop in NPS, decline in market share.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92626953125" w:line="253.00984382629395" w:lineRule="auto"/>
        <w:ind w:left="1154.6399688720703" w:right="1213.310546875" w:firstLine="0"/>
        <w:jc w:val="center"/>
        <w:rPr>
          <w:rFonts w:ascii="Constantia" w:cs="Constantia" w:eastAsia="Constantia" w:hAnsi="Constantia"/>
          <w:b w:val="1"/>
          <w:i w:val="0"/>
          <w:smallCaps w:val="0"/>
          <w:strike w:val="0"/>
          <w:color w:val="ffffff"/>
          <w:sz w:val="36"/>
          <w:szCs w:val="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tl w:val="0"/>
        </w:rPr>
        <w:t xml:space="preserve">Identify customer friction points in accordance with the various stimuli along the customer journey </w:t>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Pr>
        <w:drawing>
          <wp:inline distB="19050" distT="19050" distL="19050" distR="19050">
            <wp:extent cx="541020" cy="541020"/>
            <wp:effectExtent b="0" l="0" r="0" t="0"/>
            <wp:docPr id="184" name="image184.png"/>
            <a:graphic>
              <a:graphicData uri="http://schemas.openxmlformats.org/drawingml/2006/picture">
                <pic:pic>
                  <pic:nvPicPr>
                    <pic:cNvPr id="0" name="image184.png"/>
                    <pic:cNvPicPr preferRelativeResize="0"/>
                  </pic:nvPicPr>
                  <pic:blipFill>
                    <a:blip r:embed="rId10"/>
                    <a:srcRect b="0" l="0" r="0" t="0"/>
                    <a:stretch>
                      <a:fillRect/>
                    </a:stretch>
                  </pic:blipFill>
                  <pic:spPr>
                    <a:xfrm>
                      <a:off x="0" y="0"/>
                      <a:ext cx="541020" cy="541020"/>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Pr>
        <w:drawing>
          <wp:inline distB="19050" distT="19050" distL="19050" distR="19050">
            <wp:extent cx="534924" cy="536448"/>
            <wp:effectExtent b="0" l="0" r="0" t="0"/>
            <wp:docPr id="186" name="image186.png"/>
            <a:graphic>
              <a:graphicData uri="http://schemas.openxmlformats.org/drawingml/2006/picture">
                <pic:pic>
                  <pic:nvPicPr>
                    <pic:cNvPr id="0" name="image186.png"/>
                    <pic:cNvPicPr preferRelativeResize="0"/>
                  </pic:nvPicPr>
                  <pic:blipFill>
                    <a:blip r:embed="rId10"/>
                    <a:srcRect b="0" l="0" r="0" t="0"/>
                    <a:stretch>
                      <a:fillRect/>
                    </a:stretch>
                  </pic:blipFill>
                  <pic:spPr>
                    <a:xfrm>
                      <a:off x="0" y="0"/>
                      <a:ext cx="534924" cy="536448"/>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Pr>
        <w:drawing>
          <wp:inline distB="19050" distT="19050" distL="19050" distR="19050">
            <wp:extent cx="656844" cy="656844"/>
            <wp:effectExtent b="0" l="0" r="0" t="0"/>
            <wp:docPr id="225" name="image225.png"/>
            <a:graphic>
              <a:graphicData uri="http://schemas.openxmlformats.org/drawingml/2006/picture">
                <pic:pic>
                  <pic:nvPicPr>
                    <pic:cNvPr id="0" name="image225.png"/>
                    <pic:cNvPicPr preferRelativeResize="0"/>
                  </pic:nvPicPr>
                  <pic:blipFill>
                    <a:blip r:embed="rId10"/>
                    <a:srcRect b="0" l="0" r="0" t="0"/>
                    <a:stretch>
                      <a:fillRect/>
                    </a:stretch>
                  </pic:blipFill>
                  <pic:spPr>
                    <a:xfrm>
                      <a:off x="0" y="0"/>
                      <a:ext cx="656844" cy="656844"/>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Pr>
        <w:drawing>
          <wp:inline distB="19050" distT="19050" distL="19050" distR="19050">
            <wp:extent cx="656844" cy="656844"/>
            <wp:effectExtent b="0" l="0" r="0" t="0"/>
            <wp:docPr id="228" name="image228.png"/>
            <a:graphic>
              <a:graphicData uri="http://schemas.openxmlformats.org/drawingml/2006/picture">
                <pic:pic>
                  <pic:nvPicPr>
                    <pic:cNvPr id="0" name="image228.png"/>
                    <pic:cNvPicPr preferRelativeResize="0"/>
                  </pic:nvPicPr>
                  <pic:blipFill>
                    <a:blip r:embed="rId10"/>
                    <a:srcRect b="0" l="0" r="0" t="0"/>
                    <a:stretch>
                      <a:fillRect/>
                    </a:stretch>
                  </pic:blipFill>
                  <pic:spPr>
                    <a:xfrm>
                      <a:off x="0" y="0"/>
                      <a:ext cx="656844" cy="656844"/>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ffffff"/>
          <w:sz w:val="36"/>
          <w:szCs w:val="36"/>
          <w:u w:val="none"/>
          <w:shd w:fill="auto" w:val="clear"/>
          <w:vertAlign w:val="baseline"/>
        </w:rPr>
        <w:drawing>
          <wp:inline distB="19050" distT="19050" distL="19050" distR="19050">
            <wp:extent cx="865632" cy="867156"/>
            <wp:effectExtent b="0" l="0" r="0" t="0"/>
            <wp:docPr id="219" name="image219.png"/>
            <a:graphic>
              <a:graphicData uri="http://schemas.openxmlformats.org/drawingml/2006/picture">
                <pic:pic>
                  <pic:nvPicPr>
                    <pic:cNvPr id="0" name="image219.png"/>
                    <pic:cNvPicPr preferRelativeResize="0"/>
                  </pic:nvPicPr>
                  <pic:blipFill>
                    <a:blip r:embed="rId10"/>
                    <a:srcRect b="0" l="0" r="0" t="0"/>
                    <a:stretch>
                      <a:fillRect/>
                    </a:stretch>
                  </pic:blipFill>
                  <pic:spPr>
                    <a:xfrm>
                      <a:off x="0" y="0"/>
                      <a:ext cx="865632" cy="867156"/>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93040466308594"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The Sense of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893.4735870361328"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Vision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0609130859375" w:line="239.22067165374756" w:lineRule="auto"/>
        <w:ind w:left="12.355194091796875" w:right="728.2156372070312" w:hanging="12.355194091796875"/>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What is the customer  seeing?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381591796875" w:line="239.43796634674072" w:lineRule="auto"/>
        <w:ind w:left="14.882431030273438" w:right="705.8392333984375" w:firstLine="0.0254058837890625"/>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Unhygienic conditions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Vapid posters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8876953125" w:line="239.22061443328857" w:lineRule="auto"/>
        <w:ind w:left="14.882431030273438" w:right="942.9278564453125" w:firstLine="0"/>
        <w:jc w:val="both"/>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Lighting at the store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View from windows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Televisions/displays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7703857421875"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The Sense of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0546875" w:line="240" w:lineRule="auto"/>
        <w:ind w:left="934.11376953125"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Hearing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0621337890625" w:line="239.22067165374756" w:lineRule="auto"/>
        <w:ind w:left="147.655029296875" w:right="585.8953857421875" w:hanging="5.3350830078125"/>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What is the customer  hearing?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381591796875" w:line="240" w:lineRule="auto"/>
        <w:ind w:left="157.227783203125"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Music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40380859375" w:line="239.22045707702637" w:lineRule="auto"/>
        <w:ind w:left="157.20245361328125" w:right="1208.193969726562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Announcements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Construction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75" w:line="239.22057151794434" w:lineRule="auto"/>
        <w:ind w:left="157.20245361328125" w:right="583.8061523437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Arguments/fights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Interactions with staff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3707275390625"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The Sense of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0546875" w:line="240" w:lineRule="auto"/>
        <w:ind w:left="1076.875"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Smell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615234375" w:line="239.22067165374756" w:lineRule="auto"/>
        <w:ind w:left="131.275634765625" w:right="609.295654296875" w:hanging="12.3553466796875"/>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What is the customer  smelling?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182861328125" w:line="240" w:lineRule="auto"/>
        <w:ind w:left="133.80249023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Foul smell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33.80249023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Infestations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33.80249023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Sanitation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33.80249023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Fragrance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121826171875" w:line="240" w:lineRule="auto"/>
        <w:ind w:left="133.80249023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Scent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The Sense of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center"/>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Taste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0609130859375" w:line="239.22057151794434" w:lineRule="auto"/>
        <w:ind w:left="171.920166015625" w:right="556.295166015625"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What is the customer  tasting? Customer  preferences (taste)?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1859130859375" w:line="240" w:lineRule="auto"/>
        <w:ind w:left="186.8029785156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Product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86.8029785156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Food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86.8029785156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Refreshments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186.8029785156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Preferences / proclivity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295.48095703125" w:firstLine="0"/>
        <w:jc w:val="righ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The Sense of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780.933837890625" w:firstLine="0"/>
        <w:jc w:val="righ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Touch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0609130859375" w:line="239.22067165374756" w:lineRule="auto"/>
        <w:ind w:left="670.382080078125" w:right="65.69580078125" w:hanging="7.862548828125"/>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What is the customer  touching/feeling?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381591796875" w:line="239.43796634674072" w:lineRule="auto"/>
        <w:ind w:left="677.40234375" w:right="258.49853515625" w:firstLine="0.025634765625"/>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Feel of the products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Infrastructure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8876953125" w:line="239.22067165374756" w:lineRule="auto"/>
        <w:ind w:left="677.40234375" w:right="463.916015625"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Temperature / AC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Ambience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292236328125" w:line="240" w:lineRule="auto"/>
        <w:ind w:left="677.40234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164.4800567626953" w:right="1501.2158203125" w:header="0" w:footer="720"/>
          <w:cols w:equalWidth="0" w:num="5">
            <w:col w:space="0" w:w="3320"/>
            <w:col w:space="0" w:w="3320"/>
            <w:col w:space="0" w:w="3320"/>
            <w:col w:space="0" w:w="3320"/>
            <w:col w:space="0" w:w="332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Furniture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863037109375" w:line="239.49454307556152" w:lineRule="auto"/>
        <w:ind w:left="978.438720703125" w:right="989.217529296875" w:firstLine="0"/>
        <w:jc w:val="center"/>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This is an </w:t>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auxiliary framework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and needs to be used as a part of the case to explore the various friction points that the customer might come across in their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customer journey.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The idea being that one needs to put themselves in the shoes of the customer and identify friction points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861053466797"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50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8.079999923706055"/>
          <w:szCs w:val="28.079999923706055"/>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64466857910156"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Additional Approaches </w:t>
      </w: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VRIO Framework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969627380371" w:lineRule="auto"/>
        <w:ind w:left="0" w:right="0" w:firstLine="0"/>
        <w:jc w:val="left"/>
        <w:rPr>
          <w:rFonts w:ascii="Constantia" w:cs="Constantia" w:eastAsia="Constantia" w:hAnsi="Constantia"/>
          <w:b w:val="1"/>
          <w:i w:val="0"/>
          <w:smallCaps w:val="0"/>
          <w:strike w:val="0"/>
          <w:color w:val="000000"/>
          <w:sz w:val="28.128000259399414"/>
          <w:szCs w:val="28.128000259399414"/>
          <w:u w:val="none"/>
          <w:shd w:fill="auto" w:val="clear"/>
          <w:vertAlign w:val="baseline"/>
        </w:rPr>
        <w:sectPr>
          <w:type w:val="continuous"/>
          <w:pgSz w:h="10800" w:w="19200" w:orient="landscape"/>
          <w:pgMar w:bottom="100.79999923706055" w:top="0" w:left="1808.6856079101562" w:right="0" w:header="0" w:footer="720"/>
          <w:cols w:equalWidth="0" w:num="3">
            <w:col w:space="0" w:w="5800"/>
            <w:col w:space="0" w:w="5800"/>
            <w:col w:space="0" w:w="5800"/>
          </w:cols>
        </w:sect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Pr>
        <w:drawing>
          <wp:inline distB="19050" distT="19050" distL="19050" distR="19050">
            <wp:extent cx="1065276" cy="684276"/>
            <wp:effectExtent b="0" l="0" r="0" t="0"/>
            <wp:docPr id="222" name="image222.png"/>
            <a:graphic>
              <a:graphicData uri="http://schemas.openxmlformats.org/drawingml/2006/picture">
                <pic:pic>
                  <pic:nvPicPr>
                    <pic:cNvPr id="0" name="image22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Constantia" w:cs="Constantia" w:eastAsia="Constantia" w:hAnsi="Constantia"/>
          <w:b w:val="1"/>
          <w:i w:val="0"/>
          <w:smallCaps w:val="0"/>
          <w:strike w:val="0"/>
          <w:color w:val="000000"/>
          <w:sz w:val="28.128000259399414"/>
          <w:szCs w:val="28.128000259399414"/>
          <w:u w:val="none"/>
          <w:shd w:fill="auto" w:val="clear"/>
          <w:vertAlign w:val="baseline"/>
          <w:rtl w:val="0"/>
        </w:rPr>
        <w:t xml:space="preserve">Tips &amp; Tricks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7587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Used to determine whether a resource can provide sustained competitive advantage to the company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19873046875" w:line="328.6065101623535" w:lineRule="auto"/>
        <w:ind w:left="0" w:right="0" w:firstLine="0"/>
        <w:jc w:val="left"/>
        <w:rPr>
          <w:rFonts w:ascii="Garamond" w:cs="Garamond" w:eastAsia="Garamond" w:hAnsi="Garamond"/>
          <w:b w:val="1"/>
          <w:i w:val="0"/>
          <w:smallCaps w:val="0"/>
          <w:strike w:val="0"/>
          <w:color w:val="ffffff"/>
          <w:sz w:val="64.08000183105469"/>
          <w:szCs w:val="64.08000183105469"/>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Yes </w:t>
      </w: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Yes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Yes </w:t>
      </w:r>
      <w:r w:rsidDel="00000000" w:rsidR="00000000" w:rsidRPr="00000000">
        <w:rPr>
          <w:rFonts w:ascii="Garamond" w:cs="Garamond" w:eastAsia="Garamond" w:hAnsi="Garamond"/>
          <w:b w:val="1"/>
          <w:i w:val="0"/>
          <w:smallCaps w:val="0"/>
          <w:strike w:val="0"/>
          <w:color w:val="000000"/>
          <w:sz w:val="40"/>
          <w:szCs w:val="40"/>
          <w:u w:val="none"/>
          <w:shd w:fill="auto" w:val="clear"/>
          <w:vertAlign w:val="superscript"/>
          <w:rtl w:val="0"/>
        </w:rPr>
        <w:t xml:space="preserve">Yes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Sustained  </w:t>
      </w:r>
      <w:r w:rsidDel="00000000" w:rsidR="00000000" w:rsidRPr="00000000">
        <w:rPr>
          <w:rFonts w:ascii="Garamond" w:cs="Garamond" w:eastAsia="Garamond" w:hAnsi="Garamond"/>
          <w:b w:val="1"/>
          <w:i w:val="0"/>
          <w:smallCaps w:val="0"/>
          <w:strike w:val="0"/>
          <w:color w:val="ffffff"/>
          <w:sz w:val="64.08000183105469"/>
          <w:szCs w:val="64.08000183105469"/>
          <w:u w:val="none"/>
          <w:shd w:fill="auto" w:val="clear"/>
          <w:vertAlign w:val="baseline"/>
          <w:rtl w:val="0"/>
        </w:rPr>
        <w:t xml:space="preserve">V R I O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996826171875" w:line="239.22039985656738"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443.3601379394531" w:right="1101.62841796875" w:header="0" w:footer="720"/>
          <w:cols w:equalWidth="0" w:num="2">
            <w:col w:space="0" w:w="8340"/>
            <w:col w:space="0" w:w="8340"/>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1. Use equations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for increase/decrease parameters.  Subsequently, focus on each parameter and discuss it  further.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64.12800598144531"/>
          <w:szCs w:val="64.12800598144531"/>
          <w:u w:val="none"/>
          <w:shd w:fill="auto" w:val="clear"/>
          <w:vertAlign w:val="baseline"/>
        </w:rPr>
      </w:pPr>
      <w:r w:rsidDel="00000000" w:rsidR="00000000" w:rsidRPr="00000000">
        <w:rPr>
          <w:rFonts w:ascii="Garamond" w:cs="Garamond" w:eastAsia="Garamond" w:hAnsi="Garamond"/>
          <w:b w:val="1"/>
          <w:i w:val="0"/>
          <w:smallCaps w:val="0"/>
          <w:strike w:val="0"/>
          <w:color w:val="ffffff"/>
          <w:sz w:val="64.12800598144531"/>
          <w:szCs w:val="64.12800598144531"/>
          <w:u w:val="none"/>
          <w:shd w:fill="auto" w:val="clear"/>
          <w:vertAlign w:val="baseline"/>
          <w:rtl w:val="0"/>
        </w:rPr>
        <w:t xml:space="preserve">I</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057373046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Valuable Rare Inimitable Organized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79858398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Competitive  Advantage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Examples: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Migration Rate = Birth Rate – Death Rate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240"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Cash Balance = Cash in – Cash out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25854492187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261.9920349121094" w:right="470.25390625" w:header="0" w:footer="720"/>
          <w:cols w:equalWidth="0" w:num="3">
            <w:col w:space="0" w:w="5840"/>
            <w:col w:space="0" w:w="5840"/>
            <w:col w:space="0" w:w="5840"/>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 Decision Making Problems,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following can be considered: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62744140625" w:line="239.5042705535888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Competitive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Disadvantage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042705535888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Competitive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Parity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9487304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Short-Term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Competitive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35644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Disadvantage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203491210938" w:line="240" w:lineRule="auto"/>
        <w:ind w:left="0" w:right="0" w:firstLine="0"/>
        <w:jc w:val="left"/>
        <w:rPr>
          <w:rFonts w:ascii="Constantia" w:cs="Constantia" w:eastAsia="Constantia" w:hAnsi="Constantia"/>
          <w:b w:val="1"/>
          <w:i w:val="0"/>
          <w:smallCaps w:val="0"/>
          <w:strike w:val="0"/>
          <w:color w:val="000000"/>
          <w:sz w:val="28.079999923706055"/>
          <w:szCs w:val="28.079999923706055"/>
          <w:u w:val="none"/>
          <w:shd w:fill="auto" w:val="clear"/>
          <w:vertAlign w:val="baseline"/>
        </w:rPr>
      </w:pPr>
      <w:r w:rsidDel="00000000" w:rsidR="00000000" w:rsidRPr="00000000">
        <w:rPr>
          <w:rFonts w:ascii="Constantia" w:cs="Constantia" w:eastAsia="Constantia" w:hAnsi="Constantia"/>
          <w:b w:val="1"/>
          <w:i w:val="0"/>
          <w:smallCaps w:val="0"/>
          <w:strike w:val="0"/>
          <w:color w:val="000000"/>
          <w:sz w:val="28.079999923706055"/>
          <w:szCs w:val="28.079999923706055"/>
          <w:u w:val="none"/>
          <w:shd w:fill="auto" w:val="clear"/>
          <w:vertAlign w:val="baseline"/>
          <w:rtl w:val="0"/>
        </w:rPr>
        <w:t xml:space="preserve">AMO Framework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0843963623"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Under-utilized Competitive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Disadvantage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Examples: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Stakeholder cost-benefit analysis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Decision trees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555175781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Pay-off matric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06640625" w:line="240" w:lineRule="auto"/>
        <w:ind w:left="0"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1080.2452850341797" w:right="658.0322265625" w:header="0" w:footer="720"/>
          <w:cols w:equalWidth="0" w:num="5">
            <w:col w:space="0" w:w="3500"/>
            <w:col w:space="0" w:w="3500"/>
            <w:col w:space="0" w:w="3500"/>
            <w:col w:space="0" w:w="3500"/>
            <w:col w:space="0" w:w="3500"/>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3. Implementation Problems: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Outline the value chain and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626220703125" w:line="710.4825210571289" w:lineRule="auto"/>
        <w:ind w:left="0" w:right="1059.65087890625" w:firstLine="0"/>
        <w:jc w:val="center"/>
        <w:rPr>
          <w:rFonts w:ascii="Garamond" w:cs="Garamond" w:eastAsia="Garamond" w:hAnsi="Garamond"/>
          <w:b w:val="1"/>
          <w:i w:val="0"/>
          <w:smallCaps w:val="0"/>
          <w:strike w:val="0"/>
          <w:color w:val="ffffff"/>
          <w:sz w:val="40.12799835205078"/>
          <w:szCs w:val="40.12799835205078"/>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Employee productivity and effectiveness; to assess salesforce personnel </w:t>
      </w:r>
      <w:r w:rsidDel="00000000" w:rsidR="00000000" w:rsidRPr="00000000">
        <w:rPr>
          <w:rFonts w:ascii="Garamond" w:cs="Garamond" w:eastAsia="Garamond" w:hAnsi="Garamond"/>
          <w:b w:val="1"/>
          <w:i w:val="0"/>
          <w:smallCaps w:val="0"/>
          <w:strike w:val="0"/>
          <w:color w:val="ffffff"/>
          <w:sz w:val="40.12799835205078"/>
          <w:szCs w:val="40.12799835205078"/>
          <w:u w:val="none"/>
          <w:shd w:fill="auto" w:val="clear"/>
          <w:vertAlign w:val="baseline"/>
          <w:rtl w:val="0"/>
        </w:rPr>
        <w:t xml:space="preserve">Ability Motivation Opportunity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59741210937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then get buy-in on focus areas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67165374756" w:lineRule="auto"/>
        <w:ind w:left="1371.015625" w:right="4.749755859375" w:hanging="2.8076171875"/>
        <w:jc w:val="left"/>
        <w:rPr>
          <w:rFonts w:ascii="Garamond" w:cs="Garamond" w:eastAsia="Garamond" w:hAnsi="Garamond"/>
          <w:b w:val="0"/>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Various ways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of approaching what to do with a resource: Use it, Sell It, Give it away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182861328125" w:line="240" w:lineRule="auto"/>
        <w:ind w:left="1377.755126953125" w:right="0" w:firstLine="0"/>
        <w:jc w:val="left"/>
        <w:rPr>
          <w:rFonts w:ascii="Garamond" w:cs="Garamond" w:eastAsia="Garamond" w:hAnsi="Garamond"/>
          <w:b w:val="0"/>
          <w:i w:val="0"/>
          <w:smallCaps w:val="0"/>
          <w:strike w:val="0"/>
          <w:color w:val="000000"/>
          <w:sz w:val="28.079999923706055"/>
          <w:szCs w:val="28.079999923706055"/>
          <w:u w:val="none"/>
          <w:shd w:fill="auto" w:val="clear"/>
          <w:vertAlign w:val="baseline"/>
        </w:rPr>
        <w:sectPr>
          <w:type w:val="continuous"/>
          <w:pgSz w:h="10800" w:w="19200" w:orient="landscape"/>
          <w:pgMar w:bottom="100.79999923706055" w:top="0" w:left="2385.1846313476562" w:right="459.5654296875" w:header="0" w:footer="720"/>
          <w:cols w:equalWidth="0" w:num="2">
            <w:col w:space="0" w:w="8180"/>
            <w:col w:space="0" w:w="8180"/>
          </w:cols>
        </w:sect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4. Problem Solution</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863342285156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Hiring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Training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956665039062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Skill Development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Incentive structure Performance evaluation  &amp; metrics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992919921875" w:line="239.7707462310791"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Career planning Fair appraisal Recognition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Empowerment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Examples: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04963970184326" w:lineRule="auto"/>
        <w:ind w:left="0" w:right="0" w:firstLine="0"/>
        <w:jc w:val="left"/>
        <w:rPr>
          <w:rFonts w:ascii="Garamond" w:cs="Garamond" w:eastAsia="Garamond" w:hAnsi="Garamond"/>
          <w:b w:val="0"/>
          <w:i w:val="0"/>
          <w:smallCaps w:val="0"/>
          <w:strike w:val="0"/>
          <w:color w:val="000000"/>
          <w:sz w:val="28.128000259399414"/>
          <w:szCs w:val="28.128000259399414"/>
          <w:u w:val="none"/>
          <w:shd w:fill="auto" w:val="clear"/>
          <w:vertAlign w:val="baseline"/>
        </w:rPr>
        <w:sectPr>
          <w:type w:val="continuous"/>
          <w:pgSz w:h="10800" w:w="19200" w:orient="landscape"/>
          <w:pgMar w:bottom="100.79999923706055" w:top="0" w:left="2111.138153076172" w:right="3505.16845703125" w:header="0" w:footer="720"/>
          <w:cols w:equalWidth="0" w:num="4">
            <w:col w:space="0" w:w="3400"/>
            <w:col w:space="0" w:w="3400"/>
            <w:col w:space="0" w:w="3400"/>
            <w:col w:space="0" w:w="34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Investigate ‘why’ problem exists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079999923706055"/>
          <w:szCs w:val="28.079999923706055"/>
          <w:u w:val="none"/>
          <w:shd w:fill="auto" w:val="clear"/>
          <w:vertAlign w:val="baseline"/>
          <w:rtl w:val="0"/>
        </w:rPr>
        <w:t xml:space="preserve">Give solutions to solve problem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8.128000259399414"/>
          <w:szCs w:val="28.128000259399414"/>
          <w:u w:val="none"/>
          <w:shd w:fill="auto" w:val="clear"/>
          <w:vertAlign w:val="baseline"/>
          <w:rtl w:val="0"/>
        </w:rPr>
        <w:t xml:space="preserve">Explore further opportunities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582962036133"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51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214" name="image214.png"/>
            <a:graphic>
              <a:graphicData uri="http://schemas.openxmlformats.org/drawingml/2006/picture">
                <pic:pic>
                  <pic:nvPicPr>
                    <pic:cNvPr id="0" name="image21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611083984375" w:line="240" w:lineRule="auto"/>
        <w:ind w:left="2642.501540184021" w:right="0" w:firstLine="0"/>
        <w:jc w:val="left"/>
        <w:rPr>
          <w:rFonts w:ascii="Constantia" w:cs="Constantia" w:eastAsia="Constantia" w:hAnsi="Constantia"/>
          <w:b w:val="0"/>
          <w:i w:val="0"/>
          <w:smallCaps w:val="0"/>
          <w:strike w:val="0"/>
          <w:color w:val="88724d"/>
          <w:sz w:val="88.12800598144531"/>
          <w:szCs w:val="88.12800598144531"/>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12800598144531"/>
          <w:szCs w:val="88.12800598144531"/>
          <w:u w:val="none"/>
          <w:shd w:fill="auto" w:val="clear"/>
          <w:vertAlign w:val="baseline"/>
          <w:rtl w:val="0"/>
        </w:rPr>
        <w:t xml:space="preserve">Part E – Sector Overview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346435546875" w:line="240" w:lineRule="auto"/>
        <w:ind w:left="1498.6055135726929"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6643066406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52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12800598144531"/>
          <w:szCs w:val="64.12800598144531"/>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Industry Analysis: Table of Contents </w:t>
      </w: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Pr>
        <w:drawing>
          <wp:inline distB="19050" distT="19050" distL="19050" distR="19050">
            <wp:extent cx="1065276" cy="684276"/>
            <wp:effectExtent b="0" l="0" r="0" t="0"/>
            <wp:docPr id="216" name="image216.png"/>
            <a:graphic>
              <a:graphicData uri="http://schemas.openxmlformats.org/drawingml/2006/picture">
                <pic:pic>
                  <pic:nvPicPr>
                    <pic:cNvPr id="0" name="image216.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tantia" w:cs="Constantia" w:eastAsia="Constantia" w:hAnsi="Constantia"/>
          <w:b w:val="0"/>
          <w:i w:val="0"/>
          <w:smallCaps w:val="0"/>
          <w:strike w:val="0"/>
          <w:color w:val="88724d"/>
          <w:sz w:val="64.12800598144531"/>
          <w:szCs w:val="64.12800598144531"/>
          <w:u w:val="none"/>
          <w:shd w:fill="auto" w:val="clear"/>
          <w:vertAlign w:val="baseline"/>
        </w:rPr>
      </w:pPr>
      <w:r w:rsidDel="00000000" w:rsidR="00000000" w:rsidRPr="00000000">
        <w:rPr>
          <w:rtl w:val="0"/>
        </w:rPr>
      </w:r>
    </w:p>
    <w:tbl>
      <w:tblPr>
        <w:tblStyle w:val="Table10"/>
        <w:tblW w:w="18141.65958404541" w:type="dxa"/>
        <w:jc w:val="left"/>
        <w:tblInd w:w="441.939978599548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7.2401809692383"/>
        <w:gridCol w:w="6349.619598388672"/>
        <w:gridCol w:w="1474.000244140625"/>
        <w:gridCol w:w="1247.19970703125"/>
        <w:gridCol w:w="6349.599609375"/>
        <w:gridCol w:w="1474.000244140625"/>
        <w:tblGridChange w:id="0">
          <w:tblGrid>
            <w:gridCol w:w="1247.2401809692383"/>
            <w:gridCol w:w="6349.619598388672"/>
            <w:gridCol w:w="1474.000244140625"/>
            <w:gridCol w:w="1247.19970703125"/>
            <w:gridCol w:w="6349.599609375"/>
            <w:gridCol w:w="1474.000244140625"/>
          </w:tblGrid>
        </w:tblGridChange>
      </w:tblGrid>
      <w:tr>
        <w:trPr>
          <w:cantSplit w:val="0"/>
          <w:trHeight w:val="11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Part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3408203125"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Item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3408203125"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Automotive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Page #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3408203125"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Part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3408203125"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Item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3408203125" w:line="240" w:lineRule="auto"/>
              <w:ind w:left="172.760009765625" w:right="0" w:firstLine="0"/>
              <w:jc w:val="left"/>
              <w:rPr>
                <w:rFonts w:ascii="Garamond" w:cs="Garamond" w:eastAsia="Garamond" w:hAnsi="Garamond"/>
                <w:b w:val="0"/>
                <w:i w:val="0"/>
                <w:smallCaps w:val="0"/>
                <w:strike w:val="0"/>
                <w:color w:val="181717"/>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181717"/>
                <w:sz w:val="36"/>
                <w:szCs w:val="36"/>
                <w:u w:val="single"/>
                <w:shd w:fill="auto" w:val="clear"/>
                <w:vertAlign w:val="baseline"/>
                <w:rtl w:val="0"/>
              </w:rPr>
              <w:t xml:space="preserve">Indian Media &amp; Entertainment Industry</w:t>
            </w:r>
            <w:r w:rsidDel="00000000" w:rsidR="00000000" w:rsidRPr="00000000">
              <w:rPr>
                <w:rFonts w:ascii="Garamond" w:cs="Garamond" w:eastAsia="Garamond" w:hAnsi="Garamond"/>
                <w:b w:val="0"/>
                <w:i w:val="0"/>
                <w:smallCaps w:val="0"/>
                <w:strike w:val="0"/>
                <w:color w:val="181717"/>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Page #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3408203125"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68</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Airline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60009765625"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NBFC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69</w:t>
            </w:r>
          </w:p>
        </w:tc>
      </w:tr>
      <w:tr>
        <w:trPr>
          <w:cantSplit w:val="0"/>
          <w:trHeight w:val="5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Banking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60009765625"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Oil &amp; Gas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70</w:t>
            </w:r>
          </w:p>
        </w:tc>
      </w:tr>
      <w:tr>
        <w:trPr>
          <w:cantSplit w:val="0"/>
          <w:trHeight w:val="5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Cement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60009765625"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Pharmaceutical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71</w:t>
            </w:r>
          </w:p>
        </w:tc>
      </w:tr>
      <w:tr>
        <w:trPr>
          <w:cantSplit w:val="0"/>
          <w:trHeight w:val="57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Defence Manufacturing Industry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279541015625" w:firstLine="0"/>
              <w:jc w:val="righ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60009765625"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Power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72</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E-Commerce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279541015625" w:firstLine="0"/>
              <w:jc w:val="righ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60009765625"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Telecom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73</w:t>
            </w:r>
          </w:p>
        </w:tc>
      </w:tr>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36.04800033569336"/>
                <w:szCs w:val="36.0480003356933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6976928710938" w:right="0" w:firstLine="0"/>
              <w:jc w:val="left"/>
              <w:rPr>
                <w:rFonts w:ascii="Garamond" w:cs="Garamond" w:eastAsia="Garamond" w:hAnsi="Garamond"/>
                <w:b w:val="0"/>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36.04800033569336"/>
                <w:szCs w:val="36.04800033569336"/>
                <w:u w:val="single"/>
                <w:shd w:fill="auto" w:val="clear"/>
                <w:vertAlign w:val="baseline"/>
                <w:rtl w:val="0"/>
              </w:rPr>
              <w:t xml:space="preserve">Indian Ed-Tech Industry</w:t>
            </w:r>
            <w:r w:rsidDel="00000000" w:rsidR="00000000" w:rsidRPr="00000000">
              <w:rPr>
                <w:rFonts w:ascii="Garamond" w:cs="Garamond" w:eastAsia="Garamond" w:hAnsi="Garamond"/>
                <w:b w:val="0"/>
                <w:i w:val="0"/>
                <w:smallCaps w:val="0"/>
                <w:strike w:val="0"/>
                <w:color w:val="000000"/>
                <w:sz w:val="36.04800033569336"/>
                <w:szCs w:val="36.048000335693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36.04800033569336"/>
                <w:szCs w:val="36.04800033569336"/>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1181640625" w:firstLine="0"/>
              <w:jc w:val="righ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Legend for Industry Dynamics (Porter's 5 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EV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200927734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Threat of New Entrants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FMCG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85791015625"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Bargaining Power of Suppliers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005126953125" w:line="240" w:lineRule="auto"/>
              <w:ind w:left="817.04101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Bargaining Power of Buyers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36.04800033569336"/>
                <w:szCs w:val="36.0480003356933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6976928710938" w:right="0" w:firstLine="0"/>
              <w:jc w:val="left"/>
              <w:rPr>
                <w:rFonts w:ascii="Garamond" w:cs="Garamond" w:eastAsia="Garamond" w:hAnsi="Garamond"/>
                <w:b w:val="0"/>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36.04800033569336"/>
                <w:szCs w:val="36.04800033569336"/>
                <w:u w:val="single"/>
                <w:shd w:fill="auto" w:val="clear"/>
                <w:vertAlign w:val="baseline"/>
                <w:rtl w:val="0"/>
              </w:rPr>
              <w:t xml:space="preserve">Indian Food Delivery Industry</w:t>
            </w:r>
            <w:r w:rsidDel="00000000" w:rsidR="00000000" w:rsidRPr="00000000">
              <w:rPr>
                <w:rFonts w:ascii="Garamond" w:cs="Garamond" w:eastAsia="Garamond" w:hAnsi="Garamond"/>
                <w:b w:val="0"/>
                <w:i w:val="0"/>
                <w:smallCaps w:val="0"/>
                <w:strike w:val="0"/>
                <w:color w:val="000000"/>
                <w:sz w:val="36.04800033569336"/>
                <w:szCs w:val="36.048000335693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36.04800033569336"/>
                <w:szCs w:val="36.04800033569336"/>
                <w:u w:val="none"/>
                <w:shd w:fill="auto" w:val="clear"/>
                <w:vertAlign w:val="baseline"/>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04800033569336"/>
                <w:szCs w:val="36.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601318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Threat of Substitutes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6.0002136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Healthcare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5.40039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Competitive Rivalry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9001159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Hospitality Industry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080322265625" w:firstLine="0"/>
              <w:jc w:val="righ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Colour Code (POV of industry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IT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419189453125"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c00000"/>
                <w:sz w:val="24.04800033569336"/>
                <w:szCs w:val="24.04800033569336"/>
                <w:u w:val="none"/>
                <w:shd w:fill="auto" w:val="clear"/>
                <w:vertAlign w:val="baseline"/>
                <w:rtl w:val="0"/>
              </w:rPr>
              <w:t xml:space="preserve">Red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Unfavourable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97900390625" w:line="240" w:lineRule="auto"/>
              <w:ind w:left="768.56079101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ed7d31"/>
                <w:sz w:val="24"/>
                <w:szCs w:val="24"/>
                <w:u w:val="none"/>
                <w:shd w:fill="auto" w:val="clear"/>
                <w:vertAlign w:val="baseline"/>
                <w:rtl w:val="0"/>
              </w:rPr>
              <w:t xml:space="preserve">Orange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Moderately Favourable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69848632812"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Indian Logistics Industry</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64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Green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Favourable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53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Automotive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09" name="image209.png"/>
            <a:graphic>
              <a:graphicData uri="http://schemas.openxmlformats.org/drawingml/2006/picture">
                <pic:pic>
                  <pic:nvPicPr>
                    <pic:cNvPr id="0" name="image20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61.478586196899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100B (2021) USD 160B (2027)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15478515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12799835205078"/>
          <w:szCs w:val="34.12799835205078"/>
          <w:u w:val="none"/>
          <w:shd w:fill="auto" w:val="clear"/>
          <w:vertAlign w:val="baseline"/>
          <w:rtl w:val="0"/>
        </w:rPr>
        <w:t xml:space="preserve">8.1%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(2021-27)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7987747192383"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1112520" cy="240792"/>
            <wp:effectExtent b="0" l="0" r="0" t="0"/>
            <wp:docPr id="212" name="image212.png"/>
            <a:graphic>
              <a:graphicData uri="http://schemas.openxmlformats.org/drawingml/2006/picture">
                <pic:pic>
                  <pic:nvPicPr>
                    <pic:cNvPr id="0" name="image212.png"/>
                    <pic:cNvPicPr preferRelativeResize="0"/>
                  </pic:nvPicPr>
                  <pic:blipFill>
                    <a:blip r:embed="rId10"/>
                    <a:srcRect b="0" l="0" r="0" t="0"/>
                    <a:stretch>
                      <a:fillRect/>
                    </a:stretch>
                  </pic:blipFill>
                  <pic:spPr>
                    <a:xfrm>
                      <a:off x="0" y="0"/>
                      <a:ext cx="1112520" cy="240792"/>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68096" cy="522732"/>
            <wp:effectExtent b="0" l="0" r="0" t="0"/>
            <wp:docPr id="207" name="image207.png"/>
            <a:graphic>
              <a:graphicData uri="http://schemas.openxmlformats.org/drawingml/2006/picture">
                <pic:pic>
                  <pic:nvPicPr>
                    <pic:cNvPr id="0" name="image207.png"/>
                    <pic:cNvPicPr preferRelativeResize="0"/>
                  </pic:nvPicPr>
                  <pic:blipFill>
                    <a:blip r:embed="rId10"/>
                    <a:srcRect b="0" l="0" r="0" t="0"/>
                    <a:stretch>
                      <a:fillRect/>
                    </a:stretch>
                  </pic:blipFill>
                  <pic:spPr>
                    <a:xfrm>
                      <a:off x="0" y="0"/>
                      <a:ext cx="768096" cy="52273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USD 35B USD 35.12B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7198486328125" w:line="240" w:lineRule="auto"/>
        <w:ind w:left="0" w:right="0" w:firstLine="0"/>
        <w:jc w:val="left"/>
        <w:rPr>
          <w:rFonts w:ascii="Calibri" w:cs="Calibri" w:eastAsia="Calibri" w:hAnsi="Calibri"/>
          <w:b w:val="1"/>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~46%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~46% ~14.6%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18.91145706176758"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816864" cy="522732"/>
            <wp:effectExtent b="0" l="0" r="0" t="0"/>
            <wp:docPr id="202" name="image202.png"/>
            <a:graphic>
              <a:graphicData uri="http://schemas.openxmlformats.org/drawingml/2006/picture">
                <pic:pic>
                  <pic:nvPicPr>
                    <pic:cNvPr id="0" name="image202.png"/>
                    <pic:cNvPicPr preferRelativeResize="0"/>
                  </pic:nvPicPr>
                  <pic:blipFill>
                    <a:blip r:embed="rId10"/>
                    <a:srcRect b="0" l="0" r="0" t="0"/>
                    <a:stretch>
                      <a:fillRect/>
                    </a:stretch>
                  </pic:blipFill>
                  <pic:spPr>
                    <a:xfrm>
                      <a:off x="0" y="0"/>
                      <a:ext cx="816864" cy="52273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USD 27.1B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594238281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Low, more investment required  </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 large no. of suppliers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large number of options </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Moderate, More public mobility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Lot of competition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1523437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Inventory Turnover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Utilization Rate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Average Production Downtime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Production efficiency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Recall Rates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Electric Vehicle Adoption Rate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965820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Crossover SUV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38.95594120025635"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Component Localization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OEM (Original Equipment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Manufacturer)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92480468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BS-VI (Bharat Stage VI)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650.3337097167969" w:right="402.725830078125" w:header="0" w:footer="720"/>
          <w:cols w:equalWidth="0" w:num="6">
            <w:col w:space="0" w:w="3040"/>
            <w:col w:space="0" w:w="3040"/>
            <w:col w:space="0" w:w="3040"/>
            <w:col w:space="0" w:w="3040"/>
            <w:col w:space="0" w:w="3040"/>
            <w:col w:space="0" w:w="304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BSBD (Built,Sourced,Developed)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26318359375" w:line="240" w:lineRule="auto"/>
        <w:ind w:left="486.0480260848999"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R&amp;D and Inbound Log Manufacturing &amp; Assembly </w:t>
      </w:r>
      <w:r w:rsidDel="00000000" w:rsidR="00000000" w:rsidRPr="00000000">
        <w:rPr>
          <w:rFonts w:ascii="Garamond" w:cs="Garamond" w:eastAsia="Garamond" w:hAnsi="Garamond"/>
          <w:b w:val="1"/>
          <w:i w:val="0"/>
          <w:smallCaps w:val="0"/>
          <w:strike w:val="0"/>
          <w:color w:val="ffffff"/>
          <w:sz w:val="36.79999987284343"/>
          <w:szCs w:val="36.79999987284343"/>
          <w:u w:val="none"/>
          <w:shd w:fill="auto" w:val="clear"/>
          <w:vertAlign w:val="superscript"/>
          <w:rtl w:val="0"/>
        </w:rPr>
        <w:t xml:space="preserve">Outbound Log &amp; Distribution </w:t>
      </w: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Marketing &amp; Sales After-Sales Service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9823913574" w:lineRule="auto"/>
        <w:ind w:left="0" w:right="1020.1602172851562"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Design of new models  with new features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01507759094238" w:lineRule="auto"/>
        <w:ind w:left="0" w:right="879.5199584960938"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Procurement of raw  materials &amp; components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Prototyping components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Warehouse handling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502.43988037109375" w:right="1100.4400634765625" w:hanging="449.7598266601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Production – casting,  forming, welding and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95.4800415039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machining components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07052421569824" w:lineRule="auto"/>
        <w:ind w:left="52.6800537109375" w:right="619.240112304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Final assembly of products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Quality testing and  adherence to standards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39756011963" w:lineRule="auto"/>
        <w:ind w:left="902.6397705078125" w:right="1076.56005859375" w:hanging="444.960327148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Warehousing and  transportation of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907.4395751953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finished vehicles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45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Management of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39.90415573120117" w:lineRule="auto"/>
        <w:ind w:left="909.3597412109375" w:right="522.39990234375" w:hanging="5.280151367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dealership network and  shipping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881347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Advertising and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98.6779785156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promotional activities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1124.361572265625" w:right="164.598388671875" w:hanging="438.480224609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engagement,  test drives and managing  inventory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0" w:right="195.3186035156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Retail stores, dealerships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405559539795" w:lineRule="auto"/>
        <w:ind w:left="1357.481689453125" w:right="135.478515625" w:hanging="442.80151367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Vehicle servicing,  maintenance, warranty  and repair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70556640625" w:line="240.15695571899414" w:lineRule="auto"/>
        <w:ind w:left="914.705810546875" w:right="3.23974609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Sales of accessories and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replacements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0" w:lineRule="auto"/>
        <w:ind w:left="0" w:right="198.83789062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587.80029296875" w:header="0" w:footer="720"/>
          <w:cols w:equalWidth="0" w:num="5">
            <w:col w:space="0" w:w="3640"/>
            <w:col w:space="0" w:w="3640"/>
            <w:col w:space="0" w:w="3640"/>
            <w:col w:space="0" w:w="3640"/>
            <w:col w:space="0" w:w="36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Service center support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73.599967956543" w:right="1178.920898437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Production Clusters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03100585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Vehicle sales (~60-70%)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Spare parts/after-sales (~10-15%) Exports (~15-20%)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5916748046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009765625" w:line="239.0347051620483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Cost of raw materials (~47%) Labor cost (~21%)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3176269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R&amp;D &amp; Gen Exp (~13%)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40502929687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Logistics, Depr &amp; Other (~19%)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7802734375" w:line="239.8307561874389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Growth of EV industry: 168%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increase in sales from 2020-21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Rising investments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929443359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Changing consumer behaviour  – shared mobility of vehicles  (Carpooling)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040842056274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Digitization of sales of cars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Strong export growth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8798522949219" w:line="240.32930374145508"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04800033569336"/>
          <w:szCs w:val="18.04800033569336"/>
          <w:u w:val="none"/>
          <w:shd w:fill="auto" w:val="clear"/>
          <w:vertAlign w:val="baseline"/>
          <w:rtl w:val="0"/>
        </w:rPr>
        <w:t xml:space="preserve">Mumbai </w:t>
      </w: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Pune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Nashik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93994140625"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Aurangabad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Delhi-Gurgaon </w:t>
      </w:r>
      <w:r w:rsidDel="00000000" w:rsidR="00000000" w:rsidRPr="00000000">
        <w:drawing>
          <wp:anchor allowOverlap="1" behindDoc="0" distB="19050" distT="19050" distL="19050" distR="19050" hidden="0" layoutInCell="1" locked="0" relativeHeight="0" simplePos="0">
            <wp:simplePos x="0" y="0"/>
            <wp:positionH relativeFrom="column">
              <wp:posOffset>-733246</wp:posOffset>
            </wp:positionH>
            <wp:positionV relativeFrom="paragraph">
              <wp:posOffset>-105028</wp:posOffset>
            </wp:positionV>
            <wp:extent cx="1173480" cy="1392936"/>
            <wp:effectExtent b="0" l="0" r="0" t="0"/>
            <wp:wrapSquare wrapText="bothSides" distB="19050" distT="19050" distL="19050" distR="19050"/>
            <wp:docPr id="204" name="image204.png"/>
            <a:graphic>
              <a:graphicData uri="http://schemas.openxmlformats.org/drawingml/2006/picture">
                <pic:pic>
                  <pic:nvPicPr>
                    <pic:cNvPr id="0" name="image204.png"/>
                    <pic:cNvPicPr preferRelativeResize="0"/>
                  </pic:nvPicPr>
                  <pic:blipFill>
                    <a:blip r:embed="rId10"/>
                    <a:srcRect b="0" l="0" r="0" t="0"/>
                    <a:stretch>
                      <a:fillRect/>
                    </a:stretch>
                  </pic:blipFill>
                  <pic:spPr>
                    <a:xfrm>
                      <a:off x="0" y="0"/>
                      <a:ext cx="1173480" cy="1392936"/>
                    </a:xfrm>
                    <a:prstGeom prst="rect"/>
                    <a:ln/>
                  </pic:spPr>
                </pic:pic>
              </a:graphicData>
            </a:graphic>
          </wp:anchor>
        </w:drawing>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93994140625"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Faridabad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7982177734375"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Kolkata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93994140625"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Jamshedpur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0005798339844"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Chennai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135498046875" w:line="240"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Bengaluru-Hosur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015380859375" w:line="240" w:lineRule="auto"/>
        <w:ind w:left="0" w:right="0" w:firstLine="0"/>
        <w:jc w:val="left"/>
        <w:rPr>
          <w:rFonts w:ascii="Garamond" w:cs="Garamond" w:eastAsia="Garamond" w:hAnsi="Garamond"/>
          <w:b w:val="0"/>
          <w:i w:val="0"/>
          <w:smallCaps w:val="0"/>
          <w:strike w:val="0"/>
          <w:color w:val="000000"/>
          <w:sz w:val="23.5679988861084"/>
          <w:szCs w:val="23.5679988861084"/>
          <w:u w:val="none"/>
          <w:shd w:fill="auto" w:val="clear"/>
          <w:vertAlign w:val="baseline"/>
        </w:rPr>
      </w:pPr>
      <w:r w:rsidDel="00000000" w:rsidR="00000000" w:rsidRPr="00000000">
        <w:rPr>
          <w:rFonts w:ascii="Arial" w:cs="Arial" w:eastAsia="Arial" w:hAnsi="Arial"/>
          <w:b w:val="0"/>
          <w:i w:val="0"/>
          <w:smallCaps w:val="0"/>
          <w:strike w:val="0"/>
          <w:color w:val="000000"/>
          <w:sz w:val="23.5679988861084"/>
          <w:szCs w:val="23.567998886108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5679988861084"/>
          <w:szCs w:val="23.5679988861084"/>
          <w:u w:val="none"/>
          <w:shd w:fill="auto" w:val="clear"/>
          <w:vertAlign w:val="baseline"/>
          <w:rtl w:val="0"/>
        </w:rPr>
        <w:t xml:space="preserve">Stricter environmental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44287109375" w:line="240" w:lineRule="auto"/>
        <w:ind w:left="0" w:right="0" w:firstLine="0"/>
        <w:jc w:val="left"/>
        <w:rPr>
          <w:rFonts w:ascii="Garamond" w:cs="Garamond" w:eastAsia="Garamond" w:hAnsi="Garamond"/>
          <w:b w:val="0"/>
          <w:i w:val="0"/>
          <w:smallCaps w:val="0"/>
          <w:strike w:val="0"/>
          <w:color w:val="000000"/>
          <w:sz w:val="23.520000457763672"/>
          <w:szCs w:val="23.520000457763672"/>
          <w:u w:val="none"/>
          <w:shd w:fill="auto" w:val="clear"/>
          <w:vertAlign w:val="baseline"/>
        </w:rPr>
      </w:pPr>
      <w:r w:rsidDel="00000000" w:rsidR="00000000" w:rsidRPr="00000000">
        <w:rPr>
          <w:rFonts w:ascii="Garamond" w:cs="Garamond" w:eastAsia="Garamond" w:hAnsi="Garamond"/>
          <w:b w:val="0"/>
          <w:i w:val="0"/>
          <w:smallCaps w:val="0"/>
          <w:strike w:val="0"/>
          <w:color w:val="000000"/>
          <w:sz w:val="23.520000457763672"/>
          <w:szCs w:val="23.520000457763672"/>
          <w:u w:val="none"/>
          <w:shd w:fill="auto" w:val="clear"/>
          <w:vertAlign w:val="baseline"/>
          <w:rtl w:val="0"/>
        </w:rPr>
        <w:t xml:space="preserve">regulation/standards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1466064453125" w:line="240.71989059448242" w:lineRule="auto"/>
        <w:ind w:left="0" w:right="0" w:firstLine="0"/>
        <w:jc w:val="left"/>
        <w:rPr>
          <w:rFonts w:ascii="Garamond" w:cs="Garamond" w:eastAsia="Garamond" w:hAnsi="Garamond"/>
          <w:b w:val="0"/>
          <w:i w:val="0"/>
          <w:smallCaps w:val="0"/>
          <w:strike w:val="0"/>
          <w:color w:val="000000"/>
          <w:sz w:val="23.520000457763672"/>
          <w:szCs w:val="23.520000457763672"/>
          <w:u w:val="none"/>
          <w:shd w:fill="auto" w:val="clear"/>
          <w:vertAlign w:val="baseline"/>
        </w:rPr>
      </w:pPr>
      <w:r w:rsidDel="00000000" w:rsidR="00000000" w:rsidRPr="00000000">
        <w:rPr>
          <w:rFonts w:ascii="Arial" w:cs="Arial" w:eastAsia="Arial" w:hAnsi="Arial"/>
          <w:b w:val="0"/>
          <w:i w:val="0"/>
          <w:smallCaps w:val="0"/>
          <w:strike w:val="0"/>
          <w:color w:val="000000"/>
          <w:sz w:val="23.520000457763672"/>
          <w:szCs w:val="23.520000457763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520000457763672"/>
          <w:szCs w:val="23.520000457763672"/>
          <w:u w:val="none"/>
          <w:shd w:fill="auto" w:val="clear"/>
          <w:vertAlign w:val="baseline"/>
          <w:rtl w:val="0"/>
        </w:rPr>
        <w:t xml:space="preserve">Rising fuel prices affect demand; more  EVs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0" w:right="0" w:firstLine="0"/>
        <w:jc w:val="left"/>
        <w:rPr>
          <w:rFonts w:ascii="Garamond" w:cs="Garamond" w:eastAsia="Garamond" w:hAnsi="Garamond"/>
          <w:b w:val="0"/>
          <w:i w:val="0"/>
          <w:smallCaps w:val="0"/>
          <w:strike w:val="0"/>
          <w:color w:val="000000"/>
          <w:sz w:val="23.520000457763672"/>
          <w:szCs w:val="23.520000457763672"/>
          <w:u w:val="none"/>
          <w:shd w:fill="auto" w:val="clear"/>
          <w:vertAlign w:val="baseline"/>
        </w:rPr>
      </w:pPr>
      <w:r w:rsidDel="00000000" w:rsidR="00000000" w:rsidRPr="00000000">
        <w:rPr>
          <w:rFonts w:ascii="Arial" w:cs="Arial" w:eastAsia="Arial" w:hAnsi="Arial"/>
          <w:b w:val="0"/>
          <w:i w:val="0"/>
          <w:smallCaps w:val="0"/>
          <w:strike w:val="0"/>
          <w:color w:val="000000"/>
          <w:sz w:val="23.520000457763672"/>
          <w:szCs w:val="23.520000457763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520000457763672"/>
          <w:szCs w:val="23.520000457763672"/>
          <w:u w:val="none"/>
          <w:shd w:fill="auto" w:val="clear"/>
          <w:vertAlign w:val="baseline"/>
          <w:rtl w:val="0"/>
        </w:rPr>
        <w:t xml:space="preserve">Competitive pricing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161865234375" w:line="240.7199478149414" w:lineRule="auto"/>
        <w:ind w:left="0" w:right="0" w:firstLine="0"/>
        <w:jc w:val="left"/>
        <w:rPr>
          <w:rFonts w:ascii="Garamond" w:cs="Garamond" w:eastAsia="Garamond" w:hAnsi="Garamond"/>
          <w:b w:val="0"/>
          <w:i w:val="0"/>
          <w:smallCaps w:val="0"/>
          <w:strike w:val="0"/>
          <w:color w:val="000000"/>
          <w:sz w:val="23.520000457763672"/>
          <w:szCs w:val="23.520000457763672"/>
          <w:u w:val="none"/>
          <w:shd w:fill="auto" w:val="clear"/>
          <w:vertAlign w:val="baseline"/>
        </w:rPr>
      </w:pPr>
      <w:r w:rsidDel="00000000" w:rsidR="00000000" w:rsidRPr="00000000">
        <w:rPr>
          <w:rFonts w:ascii="Arial" w:cs="Arial" w:eastAsia="Arial" w:hAnsi="Arial"/>
          <w:b w:val="0"/>
          <w:i w:val="0"/>
          <w:smallCaps w:val="0"/>
          <w:strike w:val="0"/>
          <w:color w:val="000000"/>
          <w:sz w:val="23.520000457763672"/>
          <w:szCs w:val="23.520000457763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520000457763672"/>
          <w:szCs w:val="23.520000457763672"/>
          <w:u w:val="none"/>
          <w:shd w:fill="auto" w:val="clear"/>
          <w:vertAlign w:val="baseline"/>
          <w:rtl w:val="0"/>
        </w:rPr>
        <w:t xml:space="preserve">Rising input costs (raw material, R&amp;D) </w:t>
      </w:r>
      <w:r w:rsidDel="00000000" w:rsidR="00000000" w:rsidRPr="00000000">
        <w:rPr>
          <w:rFonts w:ascii="Arial" w:cs="Arial" w:eastAsia="Arial" w:hAnsi="Arial"/>
          <w:b w:val="0"/>
          <w:i w:val="0"/>
          <w:smallCaps w:val="0"/>
          <w:strike w:val="0"/>
          <w:color w:val="000000"/>
          <w:sz w:val="23.520000457763672"/>
          <w:szCs w:val="23.520000457763672"/>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520000457763672"/>
          <w:szCs w:val="23.520000457763672"/>
          <w:u w:val="none"/>
          <w:shd w:fill="auto" w:val="clear"/>
          <w:vertAlign w:val="baseline"/>
          <w:rtl w:val="0"/>
        </w:rPr>
        <w:t xml:space="preserve">Supply chain dependency –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870361328125" w:line="240" w:lineRule="auto"/>
        <w:ind w:left="0" w:right="0" w:firstLine="0"/>
        <w:jc w:val="left"/>
        <w:rPr>
          <w:rFonts w:ascii="Garamond" w:cs="Garamond" w:eastAsia="Garamond" w:hAnsi="Garamond"/>
          <w:b w:val="0"/>
          <w:i w:val="0"/>
          <w:smallCaps w:val="0"/>
          <w:strike w:val="0"/>
          <w:color w:val="000000"/>
          <w:sz w:val="23.5679988861084"/>
          <w:szCs w:val="23.5679988861084"/>
          <w:u w:val="none"/>
          <w:shd w:fill="auto" w:val="clear"/>
          <w:vertAlign w:val="baseline"/>
        </w:rPr>
      </w:pPr>
      <w:r w:rsidDel="00000000" w:rsidR="00000000" w:rsidRPr="00000000">
        <w:rPr>
          <w:rFonts w:ascii="Arial" w:cs="Arial" w:eastAsia="Arial" w:hAnsi="Arial"/>
          <w:b w:val="0"/>
          <w:i w:val="0"/>
          <w:smallCaps w:val="0"/>
          <w:strike w:val="0"/>
          <w:color w:val="000000"/>
          <w:sz w:val="23.5679988861084"/>
          <w:szCs w:val="23.567998886108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5679988861084"/>
          <w:szCs w:val="23.5679988861084"/>
          <w:u w:val="none"/>
          <w:shd w:fill="auto" w:val="clear"/>
          <w:vertAlign w:val="baseline"/>
          <w:rtl w:val="0"/>
        </w:rPr>
        <w:t xml:space="preserve">Trade policies and import restrictions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9792480468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FAME scheme: FAME-II: USD $97.7.M  for over 7000 charging stations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 FDI allowed by GOI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010986328125" w:line="240.2233028411865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EV market expected to grow at CAGR of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49% between 2022-2030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2-wheelers have 76% of market, passenger  cars for 17.4%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12854003906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98.80001068115234" w:right="191.279296875" w:header="0" w:footer="720"/>
          <w:cols w:equalWidth="0" w:num="6">
            <w:col w:space="0" w:w="3120"/>
            <w:col w:space="0" w:w="3120"/>
            <w:col w:space="0" w:w="3120"/>
            <w:col w:space="0" w:w="3120"/>
            <w:col w:space="0" w:w="3120"/>
            <w:col w:space="0" w:w="31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Exports; growth of 36% between 2021-22)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7999114990234"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54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400634765625" w:line="240" w:lineRule="auto"/>
        <w:ind w:left="0"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8339157104492"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603.3695602416992" w:right="0" w:header="0" w:footer="720"/>
          <w:cols w:equalWidth="0" w:num="2">
            <w:col w:space="0" w:w="9300"/>
            <w:col w:space="0" w:w="93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Airline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80"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6800222396851"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998046875" w:line="261.478586196899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10.89 B (2023) USD 12.55 B (2028)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4133300781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2.9%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5490055084229"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10184" cy="446532"/>
            <wp:effectExtent b="0" l="0" r="0" t="0"/>
            <wp:docPr id="83" name="image83.png"/>
            <a:graphic>
              <a:graphicData uri="http://schemas.openxmlformats.org/drawingml/2006/picture">
                <pic:pic>
                  <pic:nvPicPr>
                    <pic:cNvPr id="0" name="image83.png"/>
                    <pic:cNvPicPr preferRelativeResize="0"/>
                  </pic:nvPicPr>
                  <pic:blipFill>
                    <a:blip r:embed="rId10"/>
                    <a:srcRect b="0" l="0" r="0" t="0"/>
                    <a:stretch>
                      <a:fillRect/>
                    </a:stretch>
                  </pic:blipFill>
                  <pic:spPr>
                    <a:xfrm>
                      <a:off x="0" y="0"/>
                      <a:ext cx="710184" cy="446532"/>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10184" cy="501396"/>
            <wp:effectExtent b="0" l="0" r="0" t="0"/>
            <wp:docPr id="76"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710184" cy="50139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62000" cy="524256"/>
            <wp:effectExtent b="0" l="0" r="0" t="0"/>
            <wp:docPr id="78"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762000" cy="52425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93064" cy="501396"/>
            <wp:effectExtent b="0" l="0" r="0" t="0"/>
            <wp:docPr id="70"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893064" cy="50139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9.4% 9% ~8%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97802734375" w:line="238.94771575927734"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Low, more investment required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ltd no., fuel price fluctuations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Lower switching costs </w:t>
      </w:r>
      <w:r w:rsidDel="00000000" w:rsidR="00000000" w:rsidRPr="00000000">
        <w:rPr>
          <w:rFonts w:ascii="Garamond" w:cs="Garamond" w:eastAsia="Garamond" w:hAnsi="Garamond"/>
          <w:b w:val="1"/>
          <w:i w:val="0"/>
          <w:smallCaps w:val="0"/>
          <w:strike w:val="0"/>
          <w:color w:val="ff9933"/>
          <w:sz w:val="22.079999923706055"/>
          <w:szCs w:val="22.079999923706055"/>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Moderate, other modes of travel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lot of competition, price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sensitivity is high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932617187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Value Chain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Load Factor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39.90429878234863" w:lineRule="auto"/>
        <w:ind w:left="0" w:right="0" w:firstLine="0"/>
        <w:jc w:val="left"/>
        <w:rPr>
          <w:rFonts w:ascii="Garamond" w:cs="Garamond" w:eastAsia="Garamond" w:hAnsi="Garamond"/>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On-time Performance (OTP) </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Available Seat Kilometer (ASK) </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Cost per Available Seat Kilometer  (CASK)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45953845977783" w:lineRule="auto"/>
        <w:ind w:left="0" w:right="0" w:firstLine="0"/>
        <w:jc w:val="left"/>
        <w:rPr>
          <w:rFonts w:ascii="Garamond" w:cs="Garamond" w:eastAsia="Garamond" w:hAnsi="Garamond"/>
          <w:b w:val="0"/>
          <w:i w:val="0"/>
          <w:smallCaps w:val="0"/>
          <w:strike w:val="0"/>
          <w:color w:val="000000"/>
          <w:sz w:val="21.648000717163086"/>
          <w:szCs w:val="21.648000717163086"/>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Revenue per Available Seat  </w:t>
      </w:r>
      <w:r w:rsidDel="00000000" w:rsidR="00000000" w:rsidRPr="00000000">
        <w:rPr>
          <w:rFonts w:ascii="Garamond" w:cs="Garamond" w:eastAsia="Garamond" w:hAnsi="Garamond"/>
          <w:b w:val="0"/>
          <w:i w:val="0"/>
          <w:smallCaps w:val="0"/>
          <w:strike w:val="0"/>
          <w:color w:val="000000"/>
          <w:sz w:val="21.648000717163086"/>
          <w:szCs w:val="21.648000717163086"/>
          <w:u w:val="none"/>
          <w:shd w:fill="auto" w:val="clear"/>
          <w:vertAlign w:val="baseline"/>
          <w:rtl w:val="0"/>
        </w:rPr>
        <w:t xml:space="preserve">Kilometer (RASK)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94140625" w:line="240.070667266845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Aircraft Turnaround Time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Hub and Spoke Model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Tarmac Delay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Code Share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587.0400238037109" w:right="577.7197265625" w:header="0" w:footer="720"/>
          <w:cols w:equalWidth="0" w:num="5">
            <w:col w:space="0" w:w="3620"/>
            <w:col w:space="0" w:w="3620"/>
            <w:col w:space="0" w:w="3620"/>
            <w:col w:space="0" w:w="3620"/>
            <w:col w:space="0" w:w="36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Global Distribution System  (GDS)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15380859375" w:line="240" w:lineRule="auto"/>
        <w:ind w:left="769.2479848861694"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Inbound Logistics Operations Outbound Logistics Marketing &amp; Sales After-Sales Service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306640625" w:line="239.83084201812744" w:lineRule="auto"/>
        <w:ind w:left="0" w:right="851.7501831054688"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Aircraft Procurement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(Buy or Lease or Design)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Fuel Procurement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3164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Route Selection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772.88024902343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Yield Management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Flight &amp; Crew Scheduling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Facilities Planning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58203125" w:line="239.90389823913574" w:lineRule="auto"/>
        <w:ind w:left="61.08001708984375" w:right="1032.8002929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Ticket counter &amp; gate  operations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39.80399131774902" w:lineRule="auto"/>
        <w:ind w:left="61.08001708984375" w:right="1357.2796630859375"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Gate operations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Aircraft operations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On-board service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Ticket operations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Baggage Handling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68359375" w:line="240.15698432922363" w:lineRule="auto"/>
        <w:ind w:left="497.705078125" w:right="1034.14672851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Baggage &amp; cargo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handling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18994140625" w:line="239.9040412902832" w:lineRule="auto"/>
        <w:ind w:left="497.679443359375" w:right="712.719726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Flight connections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Airport facilities and  services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50402736663818" w:lineRule="auto"/>
        <w:ind w:left="940.48828125" w:right="875.430908203125" w:hanging="442.808837890625"/>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Rental car &amp; hotel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reservation systems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881347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E-tickets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745.906982421875"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Promotions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745.881347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Advertising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745.88134765625" w:right="366.3586425781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Travel Agent Program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Group Sales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745.88134765625" w:right="715.198974609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Loyalty and Points Programs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58203125" w:line="239.90389823913574" w:lineRule="auto"/>
        <w:ind w:left="1442.281494140625" w:right="80.838623046875" w:hanging="447.601318359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Service and  Support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39.80399131774902" w:lineRule="auto"/>
        <w:ind w:left="994.68017578125" w:right="147.55859375" w:firstLine="0"/>
        <w:jc w:val="center"/>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415.44002532958984" w:right="765.399169921875" w:header="0" w:footer="720"/>
          <w:cols w:equalWidth="0" w:num="5">
            <w:col w:space="0" w:w="3620"/>
            <w:col w:space="0" w:w="3620"/>
            <w:col w:space="0" w:w="3620"/>
            <w:col w:space="0" w:w="3620"/>
            <w:col w:space="0" w:w="36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Complaint Resolution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Lost Baggage Service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Feedback service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Real-time problem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identification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590576171875" w:line="240" w:lineRule="auto"/>
        <w:ind w:left="506.39997005462646"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 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02001953125" w:line="256.8083381652832"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Passenger Revenue (~70%)  Ancillary Revenue (~15%) Cargo Revenue (~5%)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761474609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Fuel Costs (~30%)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40502929687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Labour Costs (~25%)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226806640625" w:line="239.0347051620483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Maintenance Costs (~15%) Leasing Costs (~15%)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998779296875" w:line="239.5042705535888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Rising middle class and higher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disposable income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1279296875" w:line="239.917330741882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Low-cost carrier(LCC) boom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Govt initiatives like PLI,  UDAN, Krishi UDAN 2.0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Infrastructure Development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Greater FDIs and PPPs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Better MRO facilities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0" w:right="0" w:firstLine="0"/>
        <w:jc w:val="left"/>
        <w:rPr>
          <w:rFonts w:ascii="Garamond" w:cs="Garamond" w:eastAsia="Garamond" w:hAnsi="Garamond"/>
          <w:b w:val="1"/>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595959"/>
          <w:sz w:val="18"/>
          <w:szCs w:val="18"/>
          <w:u w:val="none"/>
          <w:shd w:fill="auto" w:val="clear"/>
          <w:vertAlign w:val="baseline"/>
          <w:rtl w:val="0"/>
        </w:rPr>
        <w:t xml:space="preserve">Domestic International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39990234375" w:line="240" w:lineRule="auto"/>
        <w:ind w:left="0"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17.4%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014526367188" w:line="240" w:lineRule="auto"/>
        <w:ind w:left="0"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59.0%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6004638671875" w:line="240" w:lineRule="auto"/>
        <w:ind w:left="0"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82.6%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99951171875" w:line="240" w:lineRule="auto"/>
        <w:ind w:left="0"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41.0%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000793457031" w:line="240" w:lineRule="auto"/>
        <w:ind w:left="0" w:right="0" w:firstLine="0"/>
        <w:jc w:val="left"/>
        <w:rPr>
          <w:rFonts w:ascii="Garamond" w:cs="Garamond" w:eastAsia="Garamond" w:hAnsi="Garamond"/>
          <w:b w:val="1"/>
          <w:i w:val="0"/>
          <w:smallCaps w:val="0"/>
          <w:strike w:val="0"/>
          <w:color w:val="595959"/>
          <w:sz w:val="13.920000076293945"/>
          <w:szCs w:val="13.920000076293945"/>
          <w:u w:val="none"/>
          <w:shd w:fill="auto" w:val="clear"/>
          <w:vertAlign w:val="baseline"/>
        </w:rPr>
      </w:pPr>
      <w:r w:rsidDel="00000000" w:rsidR="00000000" w:rsidRPr="00000000">
        <w:rPr>
          <w:rFonts w:ascii="Garamond" w:cs="Garamond" w:eastAsia="Garamond" w:hAnsi="Garamond"/>
          <w:b w:val="1"/>
          <w:i w:val="0"/>
          <w:smallCaps w:val="0"/>
          <w:strike w:val="0"/>
          <w:color w:val="595959"/>
          <w:sz w:val="13.920000076293945"/>
          <w:szCs w:val="13.920000076293945"/>
          <w:u w:val="none"/>
          <w:shd w:fill="auto" w:val="clear"/>
          <w:vertAlign w:val="baseline"/>
          <w:rtl w:val="0"/>
        </w:rPr>
        <w:t xml:space="preserve">P A S S E N G E R S F R E I G H T 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Operating Costs esp. ATF cost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Infrastructural Constraints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39.43753719329834"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Competition; pressure on price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High Taxation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40234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Crew shortages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Fuel Price volatility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Sustainability and environmental  concerns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00610351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Sustainable Aviation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98974609375" w:line="240.1566696166992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Digital transformation; using technology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 data-driven decision making.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908935546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Contactless travel with biometric  identification, touchless check-in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Shifts in travel habits, increase in  workcations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90.06399154663086" w:right="324.520263671875" w:header="0" w:footer="720"/>
          <w:cols w:equalWidth="0" w:num="5">
            <w:col w:space="0" w:w="3720"/>
            <w:col w:space="0" w:w="3720"/>
            <w:col w:space="0" w:w="3720"/>
            <w:col w:space="0" w:w="3720"/>
            <w:col w:space="0" w:w="37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Innovations to improve passenger comfort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00122070312"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55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Banking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7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Market Share of Major Players Industry Dynamics </w:t>
      </w: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46362304687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Public Assets: $1,553.57B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Pr>
        <w:drawing>
          <wp:inline distB="19050" distT="19050" distL="19050" distR="19050">
            <wp:extent cx="586740" cy="254508"/>
            <wp:effectExtent b="0" l="0" r="0" t="0"/>
            <wp:docPr id="6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586740" cy="254508"/>
                    </a:xfrm>
                    <a:prstGeom prst="rect"/>
                    <a:ln/>
                  </pic:spPr>
                </pic:pic>
              </a:graphicData>
            </a:graphic>
          </wp:inline>
        </w:drawing>
      </w:r>
      <w:r w:rsidDel="00000000" w:rsidR="00000000" w:rsidRPr="00000000">
        <w:rPr>
          <w:rFonts w:ascii="Garamond" w:cs="Garamond" w:eastAsia="Garamond" w:hAnsi="Garamond"/>
          <w:b w:val="1"/>
          <w:i w:val="0"/>
          <w:smallCaps w:val="0"/>
          <w:strike w:val="0"/>
          <w:color w:val="c00000"/>
          <w:sz w:val="22.128000259399414"/>
          <w:szCs w:val="22.128000259399414"/>
          <w:u w:val="none"/>
          <w:shd w:fill="auto" w:val="clear"/>
          <w:vertAlign w:val="baseline"/>
          <w:rtl w:val="0"/>
        </w:rPr>
        <w:t xml:space="preserve">TOS, TONE</w:t>
      </w: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High, market dominated by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Current-Savings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Non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278.1983947753906" w:right="2110.828857421875" w:header="0" w:footer="720"/>
          <w:cols w:equalWidth="0" w:num="5">
            <w:col w:space="0" w:w="3380"/>
            <w:col w:space="0" w:w="3380"/>
            <w:col w:space="0" w:w="3380"/>
            <w:col w:space="0" w:w="3380"/>
            <w:col w:space="0" w:w="338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CIBIL Score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362.4637699127197" w:lineRule="auto"/>
        <w:ind w:left="0" w:right="0" w:firstLine="0"/>
        <w:jc w:val="left"/>
        <w:rPr>
          <w:rFonts w:ascii="Garamond" w:cs="Garamond" w:eastAsia="Garamond" w:hAnsi="Garamond"/>
          <w:b w:val="1"/>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Private Assets - $901.3B </w:t>
      </w: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Loans - ~$1.67T (FY23)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2521800994873"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Pr>
        <w:drawing>
          <wp:inline distB="19050" distT="19050" distL="19050" distR="19050">
            <wp:extent cx="1184148" cy="234696"/>
            <wp:effectExtent b="0" l="0" r="0" t="0"/>
            <wp:docPr id="5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1184148" cy="23469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INR 12.4 Tr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Pr>
        <w:drawing>
          <wp:inline distB="19050" distT="19050" distL="19050" distR="19050">
            <wp:extent cx="1097280" cy="298704"/>
            <wp:effectExtent b="0" l="0" r="0" t="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1097280" cy="298704"/>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3408203125" w:line="240"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INR 6.8 Tr INR 3.6 Tr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002197265625" w:line="239.0342760086059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public players, substitutes such as NBFCs,  and insurances gaining traction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ff9933"/>
          <w:sz w:val="22.079999923706055"/>
          <w:szCs w:val="22.079999923706055"/>
          <w:u w:val="none"/>
          <w:shd w:fill="auto" w:val="clear"/>
          <w:vertAlign w:val="baseline"/>
          <w:rtl w:val="0"/>
        </w:rPr>
        <w:t xml:space="preserve">BPOB, BPOS: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Moderate, market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00048828125" w:line="238.8173532485962"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Account Ratio (CASA)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Loan-Deposit Ratio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Net Interest Income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021484375" w:line="239.02018547058105"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Performing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Assets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(NPA) Ratio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00048828125" w:line="239.034819602966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Role of RBI / SEBI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Repo Rate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sectPr>
          <w:type w:val="continuous"/>
          <w:pgSz w:h="10800" w:w="19200" w:orient="landscape"/>
          <w:pgMar w:bottom="100.79999923706055" w:top="0" w:left="339.72434997558594" w:right="1152.738037109375" w:header="0" w:footer="720"/>
          <w:cols w:equalWidth="0" w:num="7">
            <w:col w:space="0" w:w="2540"/>
            <w:col w:space="0" w:w="2540"/>
            <w:col w:space="0" w:w="2540"/>
            <w:col w:space="0" w:w="2540"/>
            <w:col w:space="0" w:w="2540"/>
            <w:col w:space="0" w:w="2540"/>
            <w:col w:space="0" w:w="2540"/>
          </w:cols>
        </w:sect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Non-Performing Assets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(18.1% growth rate)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6240234375" w:line="219.47768211364746"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Deposits - ~$2.2T (FY23)  (10.2% growth rate)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798095703125" w:line="240"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~34% ~26% ~16%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791259765625" w:line="239.034819602966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dependent, low switching costs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CR: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lot of competition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14428710937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034819602966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Deposit Growth Rate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Capital Ratio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Net Interest Margin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9687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Net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7851562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Promoter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174804687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Score (NPS)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9541015625" w:line="239.034533500671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256.8191909790039" w:right="702.7880859375" w:header="0" w:footer="720"/>
          <w:cols w:equalWidth="0" w:num="6">
            <w:col w:space="0" w:w="3060"/>
            <w:col w:space="0" w:w="3060"/>
            <w:col w:space="0" w:w="3060"/>
            <w:col w:space="0" w:w="3060"/>
            <w:col w:space="0" w:w="3060"/>
            <w:col w:space="0" w:w="306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DBU (Digital Banking Units)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Capital / Money Market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Green Banking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148681640625" w:line="240" w:lineRule="auto"/>
        <w:ind w:left="0" w:right="0" w:firstLine="0"/>
        <w:jc w:val="center"/>
        <w:rPr>
          <w:rFonts w:ascii="Garamond" w:cs="Garamond" w:eastAsia="Garamond" w:hAnsi="Garamond"/>
          <w:b w:val="1"/>
          <w:i w:val="0"/>
          <w:smallCaps w:val="0"/>
          <w:strike w:val="0"/>
          <w:color w:val="ffffff"/>
          <w:sz w:val="24"/>
          <w:szCs w:val="2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Product Development Cust Acquisition &amp; Sales Product Offerings </w:t>
      </w: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Processing &amp; Transactions Cust Service &amp; Risk Mgmt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Development of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1.35997772216797"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products and digital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2.55992889404297"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banking services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07052421569824" w:lineRule="auto"/>
        <w:ind w:left="447.1199417114258" w:right="974.7198486328125" w:hanging="447.1199417114258"/>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Savings accounts, loans,  credit cards, investment  options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2.6800537109375" w:right="637.799682617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Advertising/promoting to  customer (cold calls, emails  for current users)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12.6800537109375" w:right="1194.3597412109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acquisition  (account opening,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459.07989501953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documentation)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39756011963" w:lineRule="auto"/>
        <w:ind w:left="824.07958984375" w:right="1021.59912109375" w:hanging="446.40014648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Funding products – deposits, securities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15573120117" w:lineRule="auto"/>
        <w:ind w:left="377.679443359375" w:right="947.1997070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Investing products – credit, securities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39.90415573120117" w:lineRule="auto"/>
        <w:ind w:left="377.679443359375" w:right="447.758789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Services – Account/asset  management, issuance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007.2412109375" w:right="422.7587890625" w:hanging="441.359863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Loan application  processing, verification,  credit application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52421569824" w:lineRule="auto"/>
        <w:ind w:left="565.88134765625" w:right="407.52075195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Day-to-day transactions  (deposits, withdrawals,  settlements, trading)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754.68017578125" w:right="401.7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Maintaining customer  relationship, dispute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893.9587402343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resolution, if any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03055572509766" w:lineRule="auto"/>
        <w:ind w:left="1202.281494140625" w:right="68.331298828125" w:hanging="447.57568359375"/>
        <w:jc w:val="both"/>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452.891845703125" w:header="0" w:footer="720"/>
          <w:cols w:equalWidth="0" w:num="5">
            <w:col w:space="0" w:w="3680"/>
            <w:col w:space="0" w:w="3680"/>
            <w:col w:space="0" w:w="3680"/>
            <w:col w:space="0" w:w="3680"/>
            <w:col w:space="0" w:w="368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Evaluation of borrowers’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creditworthiness, stability  for granting loans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49169921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73.599967956543" w:right="1178.920898437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Number of Banks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02685546875" w:line="239.26362991333008"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Interest, Loans/Advances (~60-70%)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Charges/commissions (~15-20%) Investments (~5-10%)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442749023438"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8010864257812" w:line="239.0347051620483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Advertising &amp; sales expenses Labour charges (salaries)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3176269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Interest expense &amp; loan recovery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8747634887695"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Increasing demand, rising  disposable income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03857421875" w:line="239.48747634887695"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Digital banking services and  technology adoption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62353515625" w:line="239.65444564819336"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8799934387207"/>
          <w:szCs w:val="23.0879993438720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GOI focus is on the industry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 schemes such as Jan Dhan  Yojana, Digital Rupee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1611328125" w:line="239.48747634887695"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Focus on better customer  experience (Chatbots)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0244140625" w:line="349.2578887939453" w:lineRule="auto"/>
        <w:ind w:left="0" w:right="0" w:firstLine="0"/>
        <w:jc w:val="left"/>
        <w:rPr>
          <w:rFonts w:ascii="Garamond" w:cs="Garamond" w:eastAsia="Garamond" w:hAnsi="Garamond"/>
          <w:b w:val="0"/>
          <w:i w:val="0"/>
          <w:smallCaps w:val="0"/>
          <w:strike w:val="0"/>
          <w:color w:val="595959"/>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Private sector banks Public sector banks </w:t>
      </w:r>
      <w:r w:rsidDel="00000000" w:rsidR="00000000" w:rsidRPr="00000000">
        <w:rPr>
          <w:rFonts w:ascii="Garamond" w:cs="Garamond" w:eastAsia="Garamond" w:hAnsi="Garamond"/>
          <w:b w:val="0"/>
          <w:i w:val="0"/>
          <w:smallCaps w:val="0"/>
          <w:strike w:val="0"/>
          <w:color w:val="595959"/>
          <w:sz w:val="19.967998504638672"/>
          <w:szCs w:val="19.967998504638672"/>
          <w:u w:val="none"/>
          <w:shd w:fill="auto" w:val="clear"/>
          <w:vertAlign w:val="baseline"/>
          <w:rtl w:val="0"/>
        </w:rPr>
        <w:t xml:space="preserve">Foreign banks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58984375" w:line="349.7393989562988"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Regional Rural Banks Urban co-op banks Rural co-op banks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655639648438"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628662109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626708984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66491699218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1484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92016601562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96k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NPAs and bad loans not paid  back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Cybersecurity and data privacy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retention due to major  competition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8640871047973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Macroeconomic volatility – the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economy keeps changing hence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affecting lending/borrowing rates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00207519531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Neo-banking: FinTech industry - world’s  3</w:t>
      </w:r>
      <w:r w:rsidDel="00000000" w:rsidR="00000000" w:rsidRPr="00000000">
        <w:rPr>
          <w:rFonts w:ascii="Garamond" w:cs="Garamond" w:eastAsia="Garamond" w:hAnsi="Garamond"/>
          <w:b w:val="0"/>
          <w:i w:val="0"/>
          <w:smallCaps w:val="0"/>
          <w:strike w:val="0"/>
          <w:color w:val="000000"/>
          <w:sz w:val="26.799999872843426"/>
          <w:szCs w:val="26.799999872843426"/>
          <w:u w:val="none"/>
          <w:shd w:fill="auto" w:val="clear"/>
          <w:vertAlign w:val="superscript"/>
          <w:rtl w:val="0"/>
        </w:rPr>
        <w:t xml:space="preserve">rd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largest (USD 150B by 2025)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894671440124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40.31679153442383" w:right="394.000244140625" w:header="0" w:footer="720"/>
          <w:cols w:equalWidth="0" w:num="6">
            <w:col w:space="0" w:w="3100"/>
            <w:col w:space="0" w:w="3100"/>
            <w:col w:space="0" w:w="3100"/>
            <w:col w:space="0" w:w="3100"/>
            <w:col w:space="0" w:w="3100"/>
            <w:col w:space="0" w:w="31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More M&amp;A activity (USD 171B - 2022)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Budget 2023 – national financial info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registry, streamlining of KYC, central  bank digital currency (Digital Rupee)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Digital transactions grew 90% (FY19-21)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Agri finance - Kisan Credit Card loans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933135986328"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56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Cement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4895849227905"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01220703125" w:line="236.7398357391357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~263 Mn ton (2021) </w:t>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~404 Mn ton (2029)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84326171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~5.5%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(2021-29)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97802734375" w:line="375.6636714935303"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71728" cy="873252"/>
            <wp:effectExtent b="0" l="0" r="0" t="0"/>
            <wp:docPr id="56"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871728" cy="87325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6.79999987284343"/>
          <w:szCs w:val="36.79999987284343"/>
          <w:u w:val="none"/>
          <w:shd w:fill="auto" w:val="clear"/>
          <w:vertAlign w:val="subscript"/>
          <w:rtl w:val="0"/>
        </w:rPr>
        <w:t xml:space="preserve">~21 %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~7.1 % ~6%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1143000" cy="326136"/>
            <wp:effectExtent b="0" l="0" r="0" t="0"/>
            <wp:docPr id="105"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1143000" cy="32613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493776" cy="633984"/>
            <wp:effectExtent b="0" l="0" r="0" t="0"/>
            <wp:docPr id="108" name="image108.png"/>
            <a:graphic>
              <a:graphicData uri="http://schemas.openxmlformats.org/drawingml/2006/picture">
                <pic:pic>
                  <pic:nvPicPr>
                    <pic:cNvPr id="0" name="image108.png"/>
                    <pic:cNvPicPr preferRelativeResize="0"/>
                  </pic:nvPicPr>
                  <pic:blipFill>
                    <a:blip r:embed="rId10"/>
                    <a:srcRect b="0" l="0" r="0" t="0"/>
                    <a:stretch>
                      <a:fillRect/>
                    </a:stretch>
                  </pic:blipFill>
                  <pic:spPr>
                    <a:xfrm>
                      <a:off x="0" y="0"/>
                      <a:ext cx="49377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05126953125" w:line="238.59990119934082"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Low, capital intensive, raw material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access low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7216796875" w:line="239.034633636474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Moderate, access to quarries, govt control </w:t>
      </w: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Low, bulk purchase &amp; shortages </w:t>
      </w: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Low, No similar product to cement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CR: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Large scale players, switching cost less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37695312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Lime saturation factor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Silica modulus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Alumina modulus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Clinker factor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Cement factor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Heat Value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0146484375" w:line="239.0342760086059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Raw Materials: Clay, Limestone,  sand &amp; aggregates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2294921875" w:line="239.311208724975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Utilization areas: Factor of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safety, Ordinary Portland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049316406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cement (OPC), Portland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266.52576446533203" w:right="410.447998046875" w:header="0" w:footer="720"/>
          <w:cols w:equalWidth="0" w:num="5">
            <w:col w:space="0" w:w="3720"/>
            <w:col w:space="0" w:w="3720"/>
            <w:col w:space="0" w:w="3720"/>
            <w:col w:space="0" w:w="3720"/>
            <w:col w:space="0" w:w="3720"/>
          </w:cols>
        </w:sect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pozzolana cement (PPC)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326171875" w:line="240" w:lineRule="auto"/>
        <w:ind w:left="514.8479986190796"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Raw Material Sourcing Clinker Production </w:t>
      </w:r>
      <w:r w:rsidDel="00000000" w:rsidR="00000000" w:rsidRPr="00000000">
        <w:rPr>
          <w:rFonts w:ascii="Garamond" w:cs="Garamond" w:eastAsia="Garamond" w:hAnsi="Garamond"/>
          <w:b w:val="1"/>
          <w:i w:val="0"/>
          <w:smallCaps w:val="0"/>
          <w:strike w:val="0"/>
          <w:color w:val="ffffff"/>
          <w:sz w:val="36.79999987284343"/>
          <w:szCs w:val="36.79999987284343"/>
          <w:u w:val="none"/>
          <w:shd w:fill="auto" w:val="clear"/>
          <w:vertAlign w:val="superscript"/>
          <w:rtl w:val="0"/>
        </w:rPr>
        <w:t xml:space="preserve">Manufacturing &amp; Packaging </w:t>
      </w: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Outbound Logistics Sales and Marketing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9823913574" w:lineRule="auto"/>
        <w:ind w:left="0" w:right="741.19995117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Long-term contracts and  leases of quarries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0" w:right="663.9202880859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Mining operations (Coal,  gypsum, flyash), sand and  clay from sea shores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Crushing and processing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574.7598266601562" w:right="443.64013671875" w:hanging="442.079772949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Powdered raw material heated in a kiln to produce  clinker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52421569824" w:lineRule="auto"/>
        <w:ind w:left="572.60009765625" w:right="512.0404052734375" w:hanging="439.920043945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Further ground with gypsum or other additives  to produce cement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61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Different types of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39.90384101867676" w:lineRule="auto"/>
        <w:ind w:left="1060.2398681640625" w:right="280" w:firstLine="5.039672851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cement is manufactured based on additives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6672668457" w:lineRule="auto"/>
        <w:ind w:left="1062.6397705078125" w:right="87.760009765625" w:hanging="444.960327148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Process can be automated to achieve economies of  scale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925.88134765625"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Warehouse network with  moisture-proof space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01507759094238" w:lineRule="auto"/>
        <w:ind w:left="925.88134765625"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Dealing with bulk orders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Mix of rail, road freight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 retailers, distributors,  construction cos.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1677.481689453125" w:right="180.91796875" w:hanging="442.80151367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Incentives based  relationships with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834.6777343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contractors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15695571899414" w:lineRule="auto"/>
        <w:ind w:left="1234.705810546875" w:right="96.4001464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Dealer-Distributor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networks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0" w:lineRule="auto"/>
        <w:ind w:left="0" w:right="43.15795898437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1027.718505859375" w:header="0" w:footer="720"/>
          <w:cols w:equalWidth="0" w:num="5">
            <w:col w:space="0" w:w="3560"/>
            <w:col w:space="0" w:w="3560"/>
            <w:col w:space="0" w:w="3560"/>
            <w:col w:space="0" w:w="3560"/>
            <w:col w:space="0" w:w="35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Economies of scale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65.4399871826172" w:right="1178.920898437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80200195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Sale of cement (~80-90%) Interest income (~10%)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9620971679688"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99389648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quality/quantity of  limestone deposits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Urbanization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Pvt Infrastructure projects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9853515625" w:line="225.00633716583252"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PBFS (Portland  Blast Furnace  Slag Cement) 10% </w:t>
      </w:r>
      <w:r w:rsidDel="00000000" w:rsidR="00000000" w:rsidRPr="00000000">
        <w:drawing>
          <wp:anchor allowOverlap="1" behindDoc="0" distB="19050" distT="19050" distL="19050" distR="19050" hidden="0" layoutInCell="1" locked="0" relativeHeight="0" simplePos="0">
            <wp:simplePos x="0" y="0"/>
            <wp:positionH relativeFrom="column">
              <wp:posOffset>692010</wp:posOffset>
            </wp:positionH>
            <wp:positionV relativeFrom="paragraph">
              <wp:posOffset>149860</wp:posOffset>
            </wp:positionV>
            <wp:extent cx="499859" cy="635508"/>
            <wp:effectExtent b="0" l="0" r="0" t="0"/>
            <wp:wrapSquare wrapText="left" distB="19050" distT="19050" distL="19050" distR="19050"/>
            <wp:docPr id="102"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499859" cy="6355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547230</wp:posOffset>
            </wp:positionH>
            <wp:positionV relativeFrom="paragraph">
              <wp:posOffset>308356</wp:posOffset>
            </wp:positionV>
            <wp:extent cx="644652" cy="640118"/>
            <wp:effectExtent b="0" l="0" r="0" t="0"/>
            <wp:wrapSquare wrapText="bothSides" distB="19050" distT="19050" distL="19050" distR="19050"/>
            <wp:docPr id="104" name="image104.png"/>
            <a:graphic>
              <a:graphicData uri="http://schemas.openxmlformats.org/drawingml/2006/picture">
                <pic:pic>
                  <pic:nvPicPr>
                    <pic:cNvPr id="0" name="image104.png"/>
                    <pic:cNvPicPr preferRelativeResize="0"/>
                  </pic:nvPicPr>
                  <pic:blipFill>
                    <a:blip r:embed="rId10"/>
                    <a:srcRect b="0" l="0" r="0" t="0"/>
                    <a:stretch>
                      <a:fillRect/>
                    </a:stretch>
                  </pic:blipFill>
                  <pic:spPr>
                    <a:xfrm>
                      <a:off x="0" y="0"/>
                      <a:ext cx="644652" cy="640118"/>
                    </a:xfrm>
                    <a:prstGeom prst="rect"/>
                    <a:ln/>
                  </pic:spPr>
                </pic:pic>
              </a:graphicData>
            </a:graphic>
          </wp:anchor>
        </w:drawing>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Others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9998779296875"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80899</wp:posOffset>
            </wp:positionV>
            <wp:extent cx="213385" cy="644652"/>
            <wp:effectExtent b="0" l="0" r="0" t="0"/>
            <wp:wrapSquare wrapText="right" distB="19050" distT="19050" distL="19050" distR="19050"/>
            <wp:docPr id="98"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213385" cy="644652"/>
                    </a:xfrm>
                    <a:prstGeom prst="rect"/>
                    <a:ln/>
                  </pic:spPr>
                </pic:pic>
              </a:graphicData>
            </a:graphic>
          </wp:anchor>
        </w:drawing>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401306152344"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OPC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Rising input costs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0304985046386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Poor road infrastructure and delays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at the ports have adversely affected  timely delivery of cement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98535156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FDI inflows (cement and gypsum) - $5.49B in Apr 2000-Dec ‘22.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53744411468506"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PE/VC investments in real estate and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infrastructure - growth of 27%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4251098632812" w:line="238.88989448547363"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Logistics &amp; storage (~30%) Fuel &amp; transport (~25%) Raw materials (~20%)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Misc Expenses (~20%)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993896484375" w:line="239.5041561126709"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Government spending on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nation-wide infra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95031738281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Rising per capita income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98913574219" w:line="223.91035079956055"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PPC (Portland  Pozzolana  </w:t>
      </w:r>
      <w:r w:rsidDel="00000000" w:rsidR="00000000" w:rsidRPr="00000000">
        <w:drawing>
          <wp:anchor allowOverlap="1" behindDoc="0" distB="19050" distT="19050" distL="19050" distR="19050" hidden="0" layoutInCell="1" locked="0" relativeHeight="0" simplePos="0">
            <wp:simplePos x="0" y="0"/>
            <wp:positionH relativeFrom="column">
              <wp:posOffset>596633</wp:posOffset>
            </wp:positionH>
            <wp:positionV relativeFrom="paragraph">
              <wp:posOffset>-709116</wp:posOffset>
            </wp:positionV>
            <wp:extent cx="1149083" cy="1173480"/>
            <wp:effectExtent b="0" l="0" r="0" t="0"/>
            <wp:wrapSquare wrapText="left" distB="19050" distT="19050" distL="19050" distR="19050"/>
            <wp:docPr id="100"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1149083" cy="1173480"/>
                    </a:xfrm>
                    <a:prstGeom prst="rect"/>
                    <a:ln/>
                  </pic:spPr>
                </pic:pic>
              </a:graphicData>
            </a:graphic>
          </wp:anchor>
        </w:drawing>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540283203125"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cement)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17%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2117195129395" w:lineRule="auto"/>
        <w:ind w:left="0" w:right="0" w:firstLine="0"/>
        <w:jc w:val="left"/>
        <w:rPr>
          <w:rFonts w:ascii="Garamond" w:cs="Garamond" w:eastAsia="Garamond" w:hAnsi="Garamond"/>
          <w:b w:val="0"/>
          <w:i w:val="0"/>
          <w:smallCaps w:val="0"/>
          <w:strike w:val="0"/>
          <w:color w:val="404040"/>
          <w:sz w:val="18.04800033569336"/>
          <w:szCs w:val="18.04800033569336"/>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(Ordinary  Portland  cement) </w:t>
      </w:r>
      <w:r w:rsidDel="00000000" w:rsidR="00000000" w:rsidRPr="00000000">
        <w:rPr>
          <w:rFonts w:ascii="Garamond" w:cs="Garamond" w:eastAsia="Garamond" w:hAnsi="Garamond"/>
          <w:b w:val="0"/>
          <w:i w:val="0"/>
          <w:smallCaps w:val="0"/>
          <w:strike w:val="0"/>
          <w:color w:val="404040"/>
          <w:sz w:val="18.04800033569336"/>
          <w:szCs w:val="18.04800033569336"/>
          <w:u w:val="none"/>
          <w:shd w:fill="auto" w:val="clear"/>
          <w:vertAlign w:val="baseline"/>
          <w:rtl w:val="0"/>
        </w:rPr>
        <w:t xml:space="preserve">70%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global demand for cement is  sluggish due to geopolitical  dynamics arising out of Russia Ukraine war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02563476562" w:line="239.9039840698242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99.1200256347656" w:right="501.400146484375" w:header="0" w:footer="720"/>
          <w:cols w:equalWidth="0" w:num="6">
            <w:col w:space="0" w:w="3060"/>
            <w:col w:space="0" w:w="3060"/>
            <w:col w:space="0" w:w="3060"/>
            <w:col w:space="0" w:w="3060"/>
            <w:col w:space="0" w:w="3060"/>
            <w:col w:space="0" w:w="30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Remote working; houses with ticket  sizes below Rs. 40-50 lakh saw a boom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2nd largest producer; contributes 8%  globally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7600708007812"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57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Understanding Defence Manuf Industry </w:t>
      </w: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Pr>
        <w:drawing>
          <wp:inline distB="19050" distT="19050" distL="19050" distR="19050">
            <wp:extent cx="1065276" cy="684276"/>
            <wp:effectExtent b="0" l="0" r="0" t="0"/>
            <wp:docPr id="92"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002685546875" w:line="369.6523189544678"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USD 11.3B (2023)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958053588867"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Public Companies</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Private Company</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768096" cy="316992"/>
            <wp:effectExtent b="0" l="0" r="0" t="0"/>
            <wp:docPr id="89" name="image89.png"/>
            <a:graphic>
              <a:graphicData uri="http://schemas.openxmlformats.org/drawingml/2006/picture">
                <pic:pic>
                  <pic:nvPicPr>
                    <pic:cNvPr id="0" name="image89.png"/>
                    <pic:cNvPicPr preferRelativeResize="0"/>
                  </pic:nvPicPr>
                  <pic:blipFill>
                    <a:blip r:embed="rId10"/>
                    <a:srcRect b="0" l="0" r="0" t="0"/>
                    <a:stretch>
                      <a:fillRect/>
                    </a:stretch>
                  </pic:blipFill>
                  <pic:spPr>
                    <a:xfrm>
                      <a:off x="0" y="0"/>
                      <a:ext cx="768096" cy="316992"/>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1141476" cy="365760"/>
            <wp:effectExtent b="0" l="0" r="0" t="0"/>
            <wp:docPr id="90" name="image90.png"/>
            <a:graphic>
              <a:graphicData uri="http://schemas.openxmlformats.org/drawingml/2006/picture">
                <pic:pic>
                  <pic:nvPicPr>
                    <pic:cNvPr id="0" name="image90.png"/>
                    <pic:cNvPicPr preferRelativeResize="0"/>
                  </pic:nvPicPr>
                  <pic:blipFill>
                    <a:blip r:embed="rId10"/>
                    <a:srcRect b="0" l="0" r="0" t="0"/>
                    <a:stretch>
                      <a:fillRect/>
                    </a:stretch>
                  </pic:blipFill>
                  <pic:spPr>
                    <a:xfrm>
                      <a:off x="0" y="0"/>
                      <a:ext cx="1141476" cy="365760"/>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762000" cy="598932"/>
            <wp:effectExtent b="0" l="0" r="0" t="0"/>
            <wp:docPr id="86" name="image86.png"/>
            <a:graphic>
              <a:graphicData uri="http://schemas.openxmlformats.org/drawingml/2006/picture">
                <pic:pic>
                  <pic:nvPicPr>
                    <pic:cNvPr id="0" name="image86.png"/>
                    <pic:cNvPicPr preferRelativeResize="0"/>
                  </pic:nvPicPr>
                  <pic:blipFill>
                    <a:blip r:embed="rId10"/>
                    <a:srcRect b="0" l="0" r="0" t="0"/>
                    <a:stretch>
                      <a:fillRect/>
                    </a:stretch>
                  </pic:blipFill>
                  <pic:spPr>
                    <a:xfrm>
                      <a:off x="0" y="0"/>
                      <a:ext cx="762000" cy="598932"/>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001953125" w:line="239.48777675628662"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Garamond" w:cs="Garamond" w:eastAsia="Garamond" w:hAnsi="Garamond"/>
          <w:b w:val="1"/>
          <w:i w:val="0"/>
          <w:smallCaps w:val="0"/>
          <w:strike w:val="0"/>
          <w:color w:val="c00000"/>
          <w:sz w:val="23.040000915527344"/>
          <w:szCs w:val="23.040000915527344"/>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Low, due to regulations, capital </w:t>
      </w:r>
      <w:r w:rsidDel="00000000" w:rsidR="00000000" w:rsidRPr="00000000">
        <w:rPr>
          <w:rFonts w:ascii="Garamond" w:cs="Garamond" w:eastAsia="Garamond" w:hAnsi="Garamond"/>
          <w:b w:val="1"/>
          <w:i w:val="0"/>
          <w:smallCaps w:val="0"/>
          <w:strike w:val="0"/>
          <w:color w:val="ff9933"/>
          <w:sz w:val="23.040000915527344"/>
          <w:szCs w:val="23.040000915527344"/>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Moderate, ltd options; adv tech  area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3994140625" w:line="240" w:lineRule="auto"/>
        <w:ind w:left="0" w:right="0" w:firstLine="0"/>
        <w:jc w:val="left"/>
        <w:rPr>
          <w:rFonts w:ascii="Garamond" w:cs="Garamond" w:eastAsia="Garamond" w:hAnsi="Garamond"/>
          <w:b w:val="0"/>
          <w:i w:val="0"/>
          <w:smallCaps w:val="0"/>
          <w:strike w:val="0"/>
          <w:color w:val="000000"/>
          <w:sz w:val="23.08799934387207"/>
          <w:szCs w:val="23.08799934387207"/>
          <w:u w:val="none"/>
          <w:shd w:fill="auto" w:val="clear"/>
          <w:vertAlign w:val="baseline"/>
        </w:rPr>
      </w:pPr>
      <w:r w:rsidDel="00000000" w:rsidR="00000000" w:rsidRPr="00000000">
        <w:rPr>
          <w:rFonts w:ascii="Garamond" w:cs="Garamond" w:eastAsia="Garamond" w:hAnsi="Garamond"/>
          <w:b w:val="1"/>
          <w:i w:val="0"/>
          <w:smallCaps w:val="0"/>
          <w:strike w:val="0"/>
          <w:color w:val="70ad47"/>
          <w:sz w:val="23.08799934387207"/>
          <w:szCs w:val="23.08799934387207"/>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Low, </w:t>
      </w:r>
      <w:r w:rsidDel="00000000" w:rsidR="00000000" w:rsidRPr="00000000">
        <w:rPr>
          <w:rFonts w:ascii="Garamond" w:cs="Garamond" w:eastAsia="Garamond" w:hAnsi="Garamond"/>
          <w:b w:val="1"/>
          <w:i w:val="0"/>
          <w:smallCaps w:val="0"/>
          <w:strike w:val="0"/>
          <w:color w:val="c00000"/>
          <w:sz w:val="23.08799934387207"/>
          <w:szCs w:val="23.08799934387207"/>
          <w:u w:val="none"/>
          <w:shd w:fill="auto" w:val="clear"/>
          <w:vertAlign w:val="baseline"/>
          <w:rtl w:val="0"/>
        </w:rPr>
        <w:t xml:space="preserve">l</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imited alternatives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005615234375" w:line="239.90411281585693" w:lineRule="auto"/>
        <w:ind w:left="0" w:right="0" w:firstLine="0"/>
        <w:jc w:val="left"/>
        <w:rPr>
          <w:rFonts w:ascii="Garamond" w:cs="Garamond" w:eastAsia="Garamond" w:hAnsi="Garamond"/>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Defence Budget Allocation </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Defence Expenditure (as % of GDP) </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Defence R&amp;D Spending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0" w:right="0" w:firstLine="0"/>
        <w:jc w:val="left"/>
        <w:rPr>
          <w:rFonts w:ascii="Garamond" w:cs="Garamond" w:eastAsia="Garamond" w:hAnsi="Garamond"/>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Operational Readiness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0244140625" w:line="238.31372737884521" w:lineRule="auto"/>
        <w:ind w:left="0" w:right="0" w:firstLine="0"/>
        <w:jc w:val="left"/>
        <w:rPr>
          <w:rFonts w:ascii="Garamond" w:cs="Garamond" w:eastAsia="Garamond" w:hAnsi="Garamond"/>
          <w:b w:val="0"/>
          <w:i w:val="0"/>
          <w:smallCaps w:val="0"/>
          <w:strike w:val="0"/>
          <w:color w:val="000000"/>
          <w:sz w:val="21.167999267578125"/>
          <w:szCs w:val="21.167999267578125"/>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Positive Indigenisation List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Innovations for Defence </w:t>
      </w: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Excellence (iDEX)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940429687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sectPr>
          <w:type w:val="continuous"/>
          <w:pgSz w:h="10800" w:w="19200" w:orient="landscape"/>
          <w:pgMar w:bottom="100.79999923706055" w:top="0" w:left="534.9744033813477" w:right="983.71337890625" w:header="0" w:footer="720"/>
          <w:cols w:equalWidth="0" w:num="5">
            <w:col w:space="0" w:w="3540"/>
            <w:col w:space="0" w:w="3540"/>
            <w:col w:space="0" w:w="3540"/>
            <w:col w:space="0" w:w="3540"/>
            <w:col w:space="0" w:w="3540"/>
          </w:cols>
        </w:sect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Defence Public Sector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297607421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~4-5%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(2024-26)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1.28 Tr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9023437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963B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03173828125" w:line="239.4875192642212"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Garamond" w:cs="Garamond" w:eastAsia="Garamond" w:hAnsi="Garamond"/>
          <w:b w:val="1"/>
          <w:i w:val="0"/>
          <w:smallCaps w:val="0"/>
          <w:strike w:val="0"/>
          <w:color w:val="70ad47"/>
          <w:sz w:val="23.040000915527344"/>
          <w:szCs w:val="23.040000915527344"/>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Low as limited options available </w:t>
      </w:r>
      <w:r w:rsidDel="00000000" w:rsidR="00000000" w:rsidRPr="00000000">
        <w:rPr>
          <w:rFonts w:ascii="Garamond" w:cs="Garamond" w:eastAsia="Garamond" w:hAnsi="Garamond"/>
          <w:b w:val="1"/>
          <w:i w:val="0"/>
          <w:smallCaps w:val="0"/>
          <w:strike w:val="0"/>
          <w:color w:val="70ad47"/>
          <w:sz w:val="23.040000915527344"/>
          <w:szCs w:val="23.04000091552734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 Low as few players in market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518554687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left"/>
        <w:rPr>
          <w:rFonts w:ascii="Garamond" w:cs="Garamond" w:eastAsia="Garamond" w:hAnsi="Garamond"/>
          <w:b w:val="0"/>
          <w:i w:val="0"/>
          <w:smallCaps w:val="0"/>
          <w:strike w:val="0"/>
          <w:color w:val="000000"/>
          <w:sz w:val="21.648000717163086"/>
          <w:szCs w:val="21.648000717163086"/>
          <w:u w:val="none"/>
          <w:shd w:fill="auto" w:val="clear"/>
          <w:vertAlign w:val="baseline"/>
        </w:rPr>
      </w:pPr>
      <w:r w:rsidDel="00000000" w:rsidR="00000000" w:rsidRPr="00000000">
        <w:rPr>
          <w:rFonts w:ascii="Arial" w:cs="Arial" w:eastAsia="Arial" w:hAnsi="Arial"/>
          <w:b w:val="0"/>
          <w:i w:val="0"/>
          <w:smallCaps w:val="0"/>
          <w:strike w:val="0"/>
          <w:color w:val="000000"/>
          <w:sz w:val="21.648000717163086"/>
          <w:szCs w:val="21.64800071716308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48000717163086"/>
          <w:szCs w:val="21.648000717163086"/>
          <w:u w:val="none"/>
          <w:shd w:fill="auto" w:val="clear"/>
          <w:vertAlign w:val="baseline"/>
          <w:rtl w:val="0"/>
        </w:rPr>
        <w:t xml:space="preserve">Defence Export &amp; Imports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509765625" w:line="240" w:lineRule="auto"/>
        <w:ind w:left="0" w:right="0" w:firstLine="0"/>
        <w:jc w:val="left"/>
        <w:rPr>
          <w:rFonts w:ascii="Garamond" w:cs="Garamond" w:eastAsia="Garamond" w:hAnsi="Garamond"/>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600000381469727"/>
          <w:szCs w:val="21.600000381469727"/>
          <w:u w:val="none"/>
          <w:shd w:fill="auto" w:val="clear"/>
          <w:vertAlign w:val="baseline"/>
          <w:rtl w:val="0"/>
        </w:rPr>
        <w:t xml:space="preserve">Global Power Index (Firepower Score)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Undertakings (DPSUs)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78515625" w:line="238.54052066802979"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sectPr>
          <w:type w:val="continuous"/>
          <w:pgSz w:h="10800" w:w="19200" w:orient="landscape"/>
          <w:pgMar w:bottom="100.79999923706055" w:top="0" w:left="547.9536056518555" w:right="498.798828125" w:header="0" w:footer="720"/>
          <w:cols w:equalWidth="0" w:num="6">
            <w:col w:space="0" w:w="3040"/>
            <w:col w:space="0" w:w="3040"/>
            <w:col w:space="0" w:w="3040"/>
            <w:col w:space="0" w:w="3040"/>
            <w:col w:space="0" w:w="3040"/>
            <w:col w:space="0" w:w="3040"/>
          </w:cols>
        </w:sect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Ordnance Factories Board(OFB)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DRDO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138427734375" w:line="240" w:lineRule="auto"/>
        <w:ind w:left="0" w:right="511.119384765625" w:firstLine="0"/>
        <w:jc w:val="right"/>
        <w:rPr>
          <w:rFonts w:ascii="Garamond" w:cs="Garamond" w:eastAsia="Garamond" w:hAnsi="Garamond"/>
          <w:b w:val="1"/>
          <w:i w:val="0"/>
          <w:smallCaps w:val="0"/>
          <w:strike w:val="0"/>
          <w:color w:val="ffffff"/>
          <w:sz w:val="24"/>
          <w:szCs w:val="2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Research &amp; Design Manufacturing &amp; Assembly Logistics/Transportation Testing &amp; Sales </w:t>
      </w: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After-Sales/Decommission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Based on RFP,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4101867676" w:lineRule="auto"/>
        <w:ind w:left="446.1599349975586" w:right="1052.6400756835938" w:firstLine="1.440048217773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conceptual design, sub assembly, new tech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52421569824" w:lineRule="auto"/>
        <w:ind w:left="0" w:right="814.320068359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Research &amp; collaboration  between labs, institutions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Testing &amp; validation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32.6800537109375" w:right="578.359985351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Production of components  (software, electronic,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75.4800415039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mechanical)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07052421569824" w:lineRule="auto"/>
        <w:ind w:left="477.64007568359375" w:right="725" w:hanging="444.960021972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Assembly of components  to finished product under  the safety standards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62644195557" w:lineRule="auto"/>
        <w:ind w:left="860.479736328125" w:right="611.199951171875" w:hanging="442.8002929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Sourcing of raw  materials, components,  and sub-systems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0706672668457" w:lineRule="auto"/>
        <w:ind w:left="417.679443359375" w:right="608.79882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Partnerships with  domestic/international  suppliers &amp; vendors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625.88134765625" w:right="529.2382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Performance &amp; stress  testing to ensure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625.88134765625" w:right="200.798339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functionality and safety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Exporting, cross-country  opportunities, training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0" w:right="608.1982421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given for deployment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1277.481689453125" w:right="460.838623046875" w:hanging="442.80151367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Technical support,  maintenance, repair,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433.4777832031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spare parts, upgrades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15695571899414" w:lineRule="auto"/>
        <w:ind w:left="834.705810546875" w:right="197.2680664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Disassembly, recycling,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and scrapping of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0" w:lineRule="auto"/>
        <w:ind w:left="0" w:right="48.7573242187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533.31787109375" w:header="0" w:footer="720"/>
          <w:cols w:equalWidth="0" w:num="5">
            <w:col w:space="0" w:w="3660"/>
            <w:col w:space="0" w:w="3660"/>
            <w:col w:space="0" w:w="3660"/>
            <w:col w:space="0" w:w="3660"/>
            <w:col w:space="0" w:w="366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equipment after life cycle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73.599967956543" w:right="1178.920898437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39.034876823425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Supply to Indian forces (~60-70%) Exports (~15-25%)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323.8559246063232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R&amp;D &amp; Tech Transfer (~10-20%)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188720703125" w:line="239.0348052978515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Production/Manuf (~40-50%) Skilled Labor (~20-30%)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3176269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R&amp;D (~15-25%)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86572265625" w:line="239.48747634887695"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Growth of Indian defence  exports (334%: last 5 years) </w:t>
      </w: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FDI encouragement (74%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225830078125" w:line="239.46001052856445"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allowance given for automatic  route, 100% for govt route) </w:t>
      </w:r>
      <w:r w:rsidDel="00000000" w:rsidR="00000000" w:rsidRPr="00000000">
        <w:rPr>
          <w:rFonts w:ascii="Arial" w:cs="Arial" w:eastAsia="Arial" w:hAnsi="Arial"/>
          <w:b w:val="0"/>
          <w:i w:val="0"/>
          <w:smallCaps w:val="0"/>
          <w:strike w:val="0"/>
          <w:color w:val="000000"/>
          <w:sz w:val="23.08799934387207"/>
          <w:szCs w:val="23.0879993438720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Indigenisation of manufacturing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(Aatmanirbhar Bharat)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03857421875" w:line="239.48747634887695"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More investment in R&amp;D </w:t>
      </w: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Geo-political tension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999267578125" w:line="225.02118587493896"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Other PSUs/Joint Ventures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7418212890625" w:line="223.9546823501587" w:lineRule="auto"/>
        <w:ind w:left="0" w:right="0" w:firstLine="0"/>
        <w:jc w:val="left"/>
        <w:rPr>
          <w:rFonts w:ascii="Garamond" w:cs="Garamond" w:eastAsia="Garamond" w:hAnsi="Garamond"/>
          <w:b w:val="0"/>
          <w:i w:val="0"/>
          <w:smallCaps w:val="0"/>
          <w:strike w:val="0"/>
          <w:color w:val="595959"/>
          <w:sz w:val="18.04800033569336"/>
          <w:szCs w:val="18.04800033569336"/>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Ordnance Factory </w:t>
      </w:r>
      <w:r w:rsidDel="00000000" w:rsidR="00000000" w:rsidRPr="00000000">
        <w:rPr>
          <w:rFonts w:ascii="Garamond" w:cs="Garamond" w:eastAsia="Garamond" w:hAnsi="Garamond"/>
          <w:b w:val="0"/>
          <w:i w:val="0"/>
          <w:smallCaps w:val="0"/>
          <w:strike w:val="0"/>
          <w:color w:val="595959"/>
          <w:sz w:val="18.04800033569336"/>
          <w:szCs w:val="18.04800033569336"/>
          <w:u w:val="none"/>
          <w:shd w:fill="auto" w:val="clear"/>
          <w:vertAlign w:val="baseline"/>
          <w:rtl w:val="0"/>
        </w:rPr>
        <w:t xml:space="preserve">Board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398193359375" w:line="224.97661113739014"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Defence Private Companies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760925292969" w:line="224.97668266296387"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Defence Public Sector Undertakings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595959"/>
          <w:sz w:val="16.079999923706055"/>
          <w:szCs w:val="16.079999923706055"/>
          <w:u w:val="none"/>
          <w:shd w:fill="auto" w:val="clear"/>
          <w:vertAlign w:val="baseline"/>
        </w:rPr>
      </w:pPr>
      <w:r w:rsidDel="00000000" w:rsidR="00000000" w:rsidRPr="00000000">
        <w:rPr>
          <w:rFonts w:ascii="Garamond" w:cs="Garamond" w:eastAsia="Garamond" w:hAnsi="Garamond"/>
          <w:b w:val="0"/>
          <w:i w:val="0"/>
          <w:smallCaps w:val="0"/>
          <w:strike w:val="0"/>
          <w:color w:val="595959"/>
          <w:sz w:val="16.079999923706055"/>
          <w:szCs w:val="16.079999923706055"/>
          <w:u w:val="none"/>
          <w:shd w:fill="auto" w:val="clear"/>
          <w:vertAlign w:val="baseline"/>
          <w:rtl w:val="0"/>
        </w:rPr>
        <w:t xml:space="preserve">6%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6639404296875" w:line="240" w:lineRule="auto"/>
        <w:ind w:left="0" w:right="0" w:firstLine="0"/>
        <w:jc w:val="left"/>
        <w:rPr>
          <w:rFonts w:ascii="Garamond" w:cs="Garamond" w:eastAsia="Garamond" w:hAnsi="Garamond"/>
          <w:b w:val="0"/>
          <w:i w:val="0"/>
          <w:smallCaps w:val="0"/>
          <w:strike w:val="0"/>
          <w:color w:val="595959"/>
          <w:sz w:val="16.079999923706055"/>
          <w:szCs w:val="16.079999923706055"/>
          <w:u w:val="none"/>
          <w:shd w:fill="auto" w:val="clear"/>
          <w:vertAlign w:val="baseline"/>
        </w:rPr>
      </w:pPr>
      <w:r w:rsidDel="00000000" w:rsidR="00000000" w:rsidRPr="00000000">
        <w:rPr>
          <w:rFonts w:ascii="Garamond" w:cs="Garamond" w:eastAsia="Garamond" w:hAnsi="Garamond"/>
          <w:b w:val="0"/>
          <w:i w:val="0"/>
          <w:smallCaps w:val="0"/>
          <w:strike w:val="0"/>
          <w:color w:val="595959"/>
          <w:sz w:val="16.079999923706055"/>
          <w:szCs w:val="16.079999923706055"/>
          <w:u w:val="none"/>
          <w:shd w:fill="auto" w:val="clear"/>
          <w:vertAlign w:val="baseline"/>
          <w:rtl w:val="0"/>
        </w:rPr>
        <w:t xml:space="preserve">16%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4637451171875" w:line="240" w:lineRule="auto"/>
        <w:ind w:left="0" w:right="0" w:firstLine="0"/>
        <w:jc w:val="left"/>
        <w:rPr>
          <w:rFonts w:ascii="Garamond" w:cs="Garamond" w:eastAsia="Garamond" w:hAnsi="Garamond"/>
          <w:b w:val="0"/>
          <w:i w:val="0"/>
          <w:smallCaps w:val="0"/>
          <w:strike w:val="0"/>
          <w:color w:val="595959"/>
          <w:sz w:val="16.079999923706055"/>
          <w:szCs w:val="16.079999923706055"/>
          <w:u w:val="none"/>
          <w:shd w:fill="auto" w:val="clear"/>
          <w:vertAlign w:val="baseline"/>
        </w:rPr>
      </w:pPr>
      <w:r w:rsidDel="00000000" w:rsidR="00000000" w:rsidRPr="00000000">
        <w:rPr>
          <w:rFonts w:ascii="Garamond" w:cs="Garamond" w:eastAsia="Garamond" w:hAnsi="Garamond"/>
          <w:b w:val="0"/>
          <w:i w:val="0"/>
          <w:smallCaps w:val="0"/>
          <w:strike w:val="0"/>
          <w:color w:val="595959"/>
          <w:sz w:val="16.079999923706055"/>
          <w:szCs w:val="16.079999923706055"/>
          <w:u w:val="none"/>
          <w:shd w:fill="auto" w:val="clear"/>
          <w:vertAlign w:val="baseline"/>
          <w:rtl w:val="0"/>
        </w:rPr>
        <w:t xml:space="preserve">21%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9600219726562" w:line="240" w:lineRule="auto"/>
        <w:ind w:left="0" w:right="0" w:firstLine="0"/>
        <w:jc w:val="left"/>
        <w:rPr>
          <w:rFonts w:ascii="Garamond" w:cs="Garamond" w:eastAsia="Garamond" w:hAnsi="Garamond"/>
          <w:b w:val="0"/>
          <w:i w:val="0"/>
          <w:smallCaps w:val="0"/>
          <w:strike w:val="0"/>
          <w:color w:val="595959"/>
          <w:sz w:val="16.079999923706055"/>
          <w:szCs w:val="16.079999923706055"/>
          <w:u w:val="none"/>
          <w:shd w:fill="auto" w:val="clear"/>
          <w:vertAlign w:val="baseline"/>
        </w:rPr>
      </w:pPr>
      <w:r w:rsidDel="00000000" w:rsidR="00000000" w:rsidRPr="00000000">
        <w:rPr>
          <w:rFonts w:ascii="Garamond" w:cs="Garamond" w:eastAsia="Garamond" w:hAnsi="Garamond"/>
          <w:b w:val="0"/>
          <w:i w:val="0"/>
          <w:smallCaps w:val="0"/>
          <w:strike w:val="0"/>
          <w:color w:val="595959"/>
          <w:sz w:val="16.079999923706055"/>
          <w:szCs w:val="16.079999923706055"/>
          <w:u w:val="none"/>
          <w:shd w:fill="auto" w:val="clear"/>
          <w:vertAlign w:val="baseline"/>
          <w:rtl w:val="0"/>
        </w:rPr>
        <w:t xml:space="preserve">57%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Long gestation periods for contracts, lack of continuity in orders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39.5041561126709"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Red tape: Bureaucratic obstacles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Lack of technology transfer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874023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cost of capital for investments in  advanced manufacturing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Lack of skilled workforce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Improvements required in infrastructure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6580410003662"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Indigenous production: increased security,  reducing imports, employment generation </w:t>
      </w: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Budget 2023-24: 13% ($72.2B) allocated </w:t>
      </w:r>
      <w:r w:rsidDel="00000000" w:rsidR="00000000" w:rsidRPr="00000000">
        <w:rPr>
          <w:rFonts w:ascii="Arial" w:cs="Arial" w:eastAsia="Arial" w:hAnsi="Arial"/>
          <w:b w:val="0"/>
          <w:i w:val="0"/>
          <w:smallCaps w:val="0"/>
          <w:strike w:val="0"/>
          <w:color w:val="000000"/>
          <w:sz w:val="23.08799934387207"/>
          <w:szCs w:val="23.0879993438720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SRIJAN portal: Online portal; access to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vendors to take up items for indigenization </w:t>
      </w: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Defence corridors: In UP &amp; Tamil Nadu </w:t>
      </w: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68 AI projects planned (2024), 40 completed  (2022)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7406005859375" w:line="240"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sectPr>
          <w:type w:val="continuous"/>
          <w:pgSz w:h="10800" w:w="19200" w:orient="landscape"/>
          <w:pgMar w:bottom="100.79999923706055" w:top="0" w:left="377.11681365966797" w:right="207.53173828125" w:header="0" w:footer="720"/>
          <w:cols w:equalWidth="0" w:num="6">
            <w:col w:space="0" w:w="3120"/>
            <w:col w:space="0" w:w="3120"/>
            <w:col w:space="0" w:w="3120"/>
            <w:col w:space="0" w:w="3120"/>
            <w:col w:space="0" w:w="3120"/>
            <w:col w:space="0" w:w="3120"/>
          </w:cols>
        </w:sect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GOI aims for exports of $5B by 2024-25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318908691406"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58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E-Commerce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87" name="image87.png"/>
            <a:graphic>
              <a:graphicData uri="http://schemas.openxmlformats.org/drawingml/2006/picture">
                <pic:pic>
                  <pic:nvPicPr>
                    <pic:cNvPr id="0" name="image8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61.478586196899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76.5B (2022) USD 246.1B (2028)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9865436553955"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USD 1.43 Tr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888492" cy="729996"/>
            <wp:effectExtent b="0" l="0" r="0" t="0"/>
            <wp:docPr id="127" name="image127.png"/>
            <a:graphic>
              <a:graphicData uri="http://schemas.openxmlformats.org/drawingml/2006/picture">
                <pic:pic>
                  <pic:nvPicPr>
                    <pic:cNvPr id="0" name="image127.png"/>
                    <pic:cNvPicPr preferRelativeResize="0"/>
                  </pic:nvPicPr>
                  <pic:blipFill>
                    <a:blip r:embed="rId10"/>
                    <a:srcRect b="0" l="0" r="0" t="0"/>
                    <a:stretch>
                      <a:fillRect/>
                    </a:stretch>
                  </pic:blipFill>
                  <pic:spPr>
                    <a:xfrm>
                      <a:off x="0" y="0"/>
                      <a:ext cx="888492" cy="72999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USD 37.6B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1110996" cy="399288"/>
            <wp:effectExtent b="0" l="0" r="0" t="0"/>
            <wp:docPr id="129" name="image129.png"/>
            <a:graphic>
              <a:graphicData uri="http://schemas.openxmlformats.org/drawingml/2006/picture">
                <pic:pic>
                  <pic:nvPicPr>
                    <pic:cNvPr id="0" name="image129.png"/>
                    <pic:cNvPicPr preferRelativeResize="0"/>
                  </pic:nvPicPr>
                  <pic:blipFill>
                    <a:blip r:embed="rId10"/>
                    <a:srcRect b="0" l="0" r="0" t="0"/>
                    <a:stretch>
                      <a:fillRect/>
                    </a:stretch>
                  </pic:blipFill>
                  <pic:spPr>
                    <a:xfrm>
                      <a:off x="0" y="0"/>
                      <a:ext cx="1110996" cy="399288"/>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01953125" w:line="221.77152156829834"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492252" cy="537972"/>
            <wp:effectExtent b="0" l="0" r="0" t="0"/>
            <wp:docPr id="123" name="image123.png"/>
            <a:graphic>
              <a:graphicData uri="http://schemas.openxmlformats.org/drawingml/2006/picture">
                <pic:pic>
                  <pic:nvPicPr>
                    <pic:cNvPr id="0" name="image123.png"/>
                    <pic:cNvPicPr preferRelativeResize="0"/>
                  </pic:nvPicPr>
                  <pic:blipFill>
                    <a:blip r:embed="rId10"/>
                    <a:srcRect b="0" l="0" r="0" t="0"/>
                    <a:stretch>
                      <a:fillRect/>
                    </a:stretch>
                  </pic:blipFill>
                  <pic:spPr>
                    <a:xfrm>
                      <a:off x="0" y="0"/>
                      <a:ext cx="492252" cy="53797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USD 13.9B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953517913818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Low, ease of setting up ops  </w:t>
      </w:r>
      <w:r w:rsidDel="00000000" w:rsidR="00000000" w:rsidRPr="00000000">
        <w:rPr>
          <w:rFonts w:ascii="Garamond" w:cs="Garamond" w:eastAsia="Garamond" w:hAnsi="Garamond"/>
          <w:b w:val="1"/>
          <w:i w:val="0"/>
          <w:smallCaps w:val="0"/>
          <w:strike w:val="0"/>
          <w:color w:val="c00000"/>
          <w:sz w:val="22.128000259399414"/>
          <w:szCs w:val="22.128000259399414"/>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High, dependent on supplies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low switching costs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easier and cheaper alternatives  available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01708984375" w:line="238.54109287261963"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Conversion Rate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Bounce Rate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0078125" w:line="238.686203956604"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67999267578125"/>
          <w:szCs w:val="21.16799926757812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Customer Churn Rate </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Inventory Turnover  Rate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51269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Average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39.034819602966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Order Value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Click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59990119934082"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through Rate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Traffic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Omni-channel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Hyperlocal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615.8399963378906" w:right="438.1591796875" w:header="0" w:footer="720"/>
          <w:cols w:equalWidth="0" w:num="7">
            <w:col w:space="0" w:w="2600"/>
            <w:col w:space="0" w:w="2600"/>
            <w:col w:space="0" w:w="2600"/>
            <w:col w:space="0" w:w="2600"/>
            <w:col w:space="0" w:w="2600"/>
            <w:col w:space="0" w:w="2600"/>
            <w:col w:space="0" w:w="2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B2B, B2C, D2C,m-commerce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Search Engine Optimization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Drop-shipping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21.5%(</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197998046875" w:line="240" w:lineRule="auto"/>
        <w:ind w:left="0" w:right="0" w:firstLine="0"/>
        <w:jc w:val="left"/>
        <w:rPr>
          <w:rFonts w:ascii="Calibri" w:cs="Calibri" w:eastAsia="Calibri" w:hAnsi="Calibri"/>
          <w:b w:val="1"/>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Both ~60% ~30%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98779296875" w:line="239.034819602966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intense price wars, promotion campaigns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3598632812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38.54109287261963"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Customer Lifetime  value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Monitoring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00146484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620.3952026367188" w:right="936.8798828125" w:header="0" w:footer="720"/>
          <w:cols w:equalWidth="0" w:num="6">
            <w:col w:space="0" w:w="2960"/>
            <w:col w:space="0" w:w="2960"/>
            <w:col w:space="0" w:w="2960"/>
            <w:col w:space="0" w:w="2960"/>
            <w:col w:space="0" w:w="2960"/>
            <w:col w:space="0" w:w="29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Cross-selling/Up-selling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9195556640625" w:line="240" w:lineRule="auto"/>
        <w:ind w:left="347.2416067123413"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Product Sourcing/Design Operations Outbound Logistics Marketing &amp; Sales After-Sales Service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96976470947" w:lineRule="auto"/>
        <w:ind w:left="0" w:right="848.7197875976562"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E-commerce companies  design and develop their  own products or source  from private label brands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Manufacturing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Warehousing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80053710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Packaging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4101867676" w:lineRule="auto"/>
        <w:ind w:left="72.6800537109375" w:right="705.239868164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Inventory management /  demand forecasting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52421569824" w:lineRule="auto"/>
        <w:ind w:left="72.6800537109375" w:right="591.71997070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Order management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Website/app development  to place orders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8713970184326" w:lineRule="auto"/>
        <w:ind w:left="497.679443359375" w:right="275.4394531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Payment processing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Establishing partnerships  with delivery companies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Shipping and fulfillment  activities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04443359375" w:line="240" w:lineRule="auto"/>
        <w:ind w:left="49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Last mile delivery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745.88134765625" w:right="155.7592773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Multi-channel marketing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Promotional activities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SEO, online advertising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Incurring customer  acquisition costs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745.881347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creation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405559539795" w:lineRule="auto"/>
        <w:ind w:left="1442.281494140625" w:right="126.43798828125" w:hanging="447.601318359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Processing customer  feedback, returns and  exchanges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70556640625" w:line="240.03055572509766" w:lineRule="auto"/>
        <w:ind w:left="994.68017578125" w:right="41.71875" w:firstLine="0"/>
        <w:jc w:val="center"/>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726.279296875" w:header="0" w:footer="720"/>
          <w:cols w:equalWidth="0" w:num="5">
            <w:col w:space="0" w:w="3620"/>
            <w:col w:space="0" w:w="3620"/>
            <w:col w:space="0" w:w="3620"/>
            <w:col w:space="0" w:w="3620"/>
            <w:col w:space="0" w:w="362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Analyzing data 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preferences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Quick support services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49169921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71.1999893188477" w:right="1176.51977539062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99316406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Subscription/Membership  models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858154296875" w:line="199.92000102996826"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Delivery charges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97509765625" w:line="199.92000102996826"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009765625" w:line="199.9200010299682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Logistics &amp; storage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199.9200010299682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Customer acquisition &amp;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Increase of digital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0470638275146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payments/online transactions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Increasing internet and data  penetration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794189453125" w:line="239.9039840698242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Emerging technologies  (AR/VR/Voice search) for  customer experience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69.4609451293945"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40% 40% </w:t>
      </w: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Consumer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Food &amp;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61328125" w:line="199.92000102996826"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Grocery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373779296875" w:line="377.6961421966553"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404040"/>
          <w:sz w:val="30"/>
          <w:szCs w:val="30"/>
          <w:u w:val="none"/>
          <w:shd w:fill="auto" w:val="clear"/>
          <w:vertAlign w:val="superscript"/>
          <w:rtl w:val="0"/>
        </w:rPr>
        <w:t xml:space="preserve">7% 7% </w:t>
      </w:r>
      <w:r w:rsidDel="00000000" w:rsidR="00000000" w:rsidRPr="00000000">
        <w:rPr>
          <w:rFonts w:ascii="Calibri" w:cs="Calibri" w:eastAsia="Calibri" w:hAnsi="Calibri"/>
          <w:b w:val="0"/>
          <w:i w:val="0"/>
          <w:smallCaps w:val="0"/>
          <w:strike w:val="0"/>
          <w:color w:val="404040"/>
          <w:sz w:val="18.04800033569336"/>
          <w:szCs w:val="18.04800033569336"/>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404040"/>
          <w:sz w:val="30"/>
          <w:szCs w:val="3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Jewellery Furniture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Others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673343658447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Supply chain disruptions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 Tier-2/3 cities, there is still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dependency on cash payments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Cybersecurity and data breaches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Counterfeiting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53173828125" w:line="239.904012680053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Last mile delivery issues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Increased competition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07210540771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Govt network (ONDC and e-Marketplace)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More PE/VC investments ($15B in 2021)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Social commerce has seen an increase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Personalization and customization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Subscription-based models, longer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267578125" w:line="240.3038406372070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1440" w:right="1440" w:header="0" w:footer="720"/>
          <w:cols w:equalWidth="0" w:num="1">
            <w:col w:space="0" w:w="1632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relationships amidst increasing  competition and diversity of choice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marketing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40502929687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Platform maintenance costs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00701904297"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Growth of MSME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30"/>
          <w:szCs w:val="30"/>
          <w:u w:val="none"/>
          <w:shd w:fill="auto" w:val="clear"/>
          <w:vertAlign w:val="subscript"/>
          <w:rtl w:val="0"/>
        </w:rPr>
        <w:t xml:space="preserve">electronics</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Apparel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5994567871094"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Lack of trust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98.05442810058594" w:right="463.1591796875" w:header="0" w:footer="720"/>
          <w:cols w:equalWidth="0" w:num="5">
            <w:col w:space="0" w:w="3680"/>
            <w:col w:space="0" w:w="3680"/>
            <w:col w:space="0" w:w="3680"/>
            <w:col w:space="0" w:w="3680"/>
            <w:col w:space="0" w:w="36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 FDI allowed for B2B e-commerce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4000854492188"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59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Ed-Tech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25" name="image125.png"/>
            <a:graphic>
              <a:graphicData uri="http://schemas.openxmlformats.org/drawingml/2006/picture">
                <pic:pic>
                  <pic:nvPicPr>
                    <pic:cNvPr id="0" name="image125.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$4.3B (FY22)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$10.4B (FY25)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98486328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795166015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~40%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( 2022-25)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10512542724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24484" cy="211836"/>
            <wp:effectExtent b="0" l="0" r="0" t="0"/>
            <wp:docPr id="120" name="image120.png"/>
            <a:graphic>
              <a:graphicData uri="http://schemas.openxmlformats.org/drawingml/2006/picture">
                <pic:pic>
                  <pic:nvPicPr>
                    <pic:cNvPr id="0" name="image120.png"/>
                    <pic:cNvPicPr preferRelativeResize="0"/>
                  </pic:nvPicPr>
                  <pic:blipFill>
                    <a:blip r:embed="rId10"/>
                    <a:srcRect b="0" l="0" r="0" t="0"/>
                    <a:stretch>
                      <a:fillRect/>
                    </a:stretch>
                  </pic:blipFill>
                  <pic:spPr>
                    <a:xfrm>
                      <a:off x="0" y="0"/>
                      <a:ext cx="824484" cy="21183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36676" cy="836676"/>
            <wp:effectExtent b="0" l="0" r="0" t="0"/>
            <wp:docPr id="114" name="image114.png"/>
            <a:graphic>
              <a:graphicData uri="http://schemas.openxmlformats.org/drawingml/2006/picture">
                <pic:pic>
                  <pic:nvPicPr>
                    <pic:cNvPr id="0" name="image114.png"/>
                    <pic:cNvPicPr preferRelativeResize="0"/>
                  </pic:nvPicPr>
                  <pic:blipFill>
                    <a:blip r:embed="rId10"/>
                    <a:srcRect b="0" l="0" r="0" t="0"/>
                    <a:stretch>
                      <a:fillRect/>
                    </a:stretch>
                  </pic:blipFill>
                  <pic:spPr>
                    <a:xfrm>
                      <a:off x="0" y="0"/>
                      <a:ext cx="836676" cy="83667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03148" cy="803148"/>
            <wp:effectExtent b="0" l="0" r="0" t="0"/>
            <wp:docPr id="116" name="image116.png"/>
            <a:graphic>
              <a:graphicData uri="http://schemas.openxmlformats.org/drawingml/2006/picture">
                <pic:pic>
                  <pic:nvPicPr>
                    <pic:cNvPr id="0" name="image116.png"/>
                    <pic:cNvPicPr preferRelativeResize="0"/>
                  </pic:nvPicPr>
                  <pic:blipFill>
                    <a:blip r:embed="rId10"/>
                    <a:srcRect b="0" l="0" r="0" t="0"/>
                    <a:stretch>
                      <a:fillRect/>
                    </a:stretch>
                  </pic:blipFill>
                  <pic:spPr>
                    <a:xfrm>
                      <a:off x="0" y="0"/>
                      <a:ext cx="803148" cy="803148"/>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92480" cy="792480"/>
            <wp:effectExtent b="0" l="0" r="0" t="0"/>
            <wp:docPr id="112" name="image112.png"/>
            <a:graphic>
              <a:graphicData uri="http://schemas.openxmlformats.org/drawingml/2006/picture">
                <pic:pic>
                  <pic:nvPicPr>
                    <pic:cNvPr id="0" name="image112.png"/>
                    <pic:cNvPicPr preferRelativeResize="0"/>
                  </pic:nvPicPr>
                  <pic:blipFill>
                    <a:blip r:embed="rId10"/>
                    <a:srcRect b="0" l="0" r="0" t="0"/>
                    <a:stretch>
                      <a:fillRect/>
                    </a:stretch>
                  </pic:blipFill>
                  <pic:spPr>
                    <a:xfrm>
                      <a:off x="0" y="0"/>
                      <a:ext cx="792480" cy="79248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$5.1B $3.4B $2.9B $2.25B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0195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low capital requirement  and no strict regulations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8552465438842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BPOS</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less good quality trainers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large number of options </w:t>
      </w:r>
      <w:r w:rsidDel="00000000" w:rsidR="00000000" w:rsidRPr="00000000">
        <w:rPr>
          <w:rFonts w:ascii="Garamond" w:cs="Garamond" w:eastAsia="Garamond" w:hAnsi="Garamond"/>
          <w:b w:val="1"/>
          <w:i w:val="0"/>
          <w:smallCaps w:val="0"/>
          <w:strike w:val="0"/>
          <w:color w:val="ffc000"/>
          <w:sz w:val="24.04800033569336"/>
          <w:szCs w:val="24.04800033569336"/>
          <w:u w:val="none"/>
          <w:shd w:fill="auto" w:val="clear"/>
          <w:vertAlign w:val="baseline"/>
          <w:rtl w:val="0"/>
        </w:rPr>
        <w:t xml:space="preserve">TOS</w:t>
      </w:r>
      <w:r w:rsidDel="00000000" w:rsidR="00000000" w:rsidRPr="00000000">
        <w:rPr>
          <w:rFonts w:ascii="Garamond" w:cs="Garamond" w:eastAsia="Garamond" w:hAnsi="Garamond"/>
          <w:b w:val="1"/>
          <w:i w:val="0"/>
          <w:smallCaps w:val="0"/>
          <w:strike w:val="0"/>
          <w:color w:val="70ad47"/>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Moderate, physical coaching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a lot of new players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735351562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Acquisition Payback  Period (CAP)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8552465438842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New Demo Booking Rate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Lifetime value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Course Completion rate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Time-on-app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99023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MOOC (Massive Open  Online Course)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39.9040555953979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569.5536041259766" w:right="954.039306640625" w:header="0" w:footer="720"/>
          <w:cols w:equalWidth="0" w:num="5">
            <w:col w:space="0" w:w="3540"/>
            <w:col w:space="0" w:w="3540"/>
            <w:col w:space="0" w:w="3540"/>
            <w:col w:space="0" w:w="3540"/>
            <w:col w:space="0" w:w="35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Adaptive Learning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Synchronous Learning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Flipped classroom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Gamification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15380859375" w:line="240" w:lineRule="auto"/>
        <w:ind w:left="0" w:right="788.636474609375" w:firstLine="0"/>
        <w:jc w:val="righ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R&amp;D Software/Hardware Dev System Integrators Network Infrastructure Trainees &amp; Trainers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9823913574" w:lineRule="auto"/>
        <w:ind w:left="0" w:right="1596.9601440429688"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New educational  methodologies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0" w:right="1429.6798706054688"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Identifying gaps in  existing solutions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Designing pedagogy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32.6800537109375" w:right="1034.84008789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Learning Management  Systems (LMS)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32.6800537109375" w:right="1129.879760742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Tablets optimized for  learning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2.680053710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Software platforms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39756011963" w:lineRule="auto"/>
        <w:ind w:left="417.679443359375" w:right="342.15942382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Bringing together content  delivery, and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communication tools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41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User-friendly and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865.27954101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efficient experience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1073.4814453125" w:right="269.439697265625" w:hanging="447.6000976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Seamless access to  content through servers,  cloud services, and data  centres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625.88134765625" w:right="172.11791992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Reliable, uninterrupted &amp;  fast access to resources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405559539795" w:lineRule="auto"/>
        <w:ind w:left="1279.161376953125" w:right="54.998779296875" w:hanging="444.4812011718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Learners or students use  the platforms to acquire  knowledge and skills.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70556640625" w:line="240.15695571899414" w:lineRule="auto"/>
        <w:ind w:left="834.705810546875" w:right="233.320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Educators, teachers, &amp;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facilitators deliver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0" w:lineRule="auto"/>
        <w:ind w:left="0" w:right="168.7573242187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539.559326171875" w:header="0" w:footer="720"/>
          <w:cols w:equalWidth="0" w:num="5">
            <w:col w:space="0" w:w="3660"/>
            <w:col w:space="0" w:w="3660"/>
            <w:col w:space="0" w:w="3660"/>
            <w:col w:space="0" w:w="3660"/>
            <w:col w:space="0" w:w="366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assess progress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39.5199966430664" w:right="1122.320556640625" w:header="0" w:footer="720"/>
          <w:cols w:equalWidth="0" w:num="2">
            <w:col w:space="0" w:w="8780"/>
            <w:col w:space="0" w:w="878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45.923805236816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Paid course subscriptions (50%) Test preparation (~25%) Corporate and B2B (~15%)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627685546875" w:line="239.5041561126709"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creation (~25%)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Talent &amp; HR (~20%)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797729492188"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acquisition (~20%)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51034927368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Penetration of Smart devices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Young Employable Population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Government’s Digital Initiative  To Promote E-learning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33007812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Income inelasticity(0.93) implies  inclination to spend on 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Price advantage, enhanced  experience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w:drawing>
          <wp:inline distB="19050" distT="19050" distL="19050" distR="19050">
            <wp:extent cx="2541270" cy="1625346"/>
            <wp:effectExtent b="0" l="0" r="0" t="0"/>
            <wp:docPr id="113"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2541270" cy="1625346"/>
                    </a:xfrm>
                    <a:prstGeom prst="rect"/>
                    <a:ln/>
                  </pic:spPr>
                </pic:pic>
              </a:graphicData>
            </a:graphic>
          </wp:inline>
        </w:drawing>
      </w: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006103515625" w:line="239.9040842056274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Evolving regulations and policies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Technological Obsolescence of  EdTech solutions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802612304688"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Economic downturns or changes in  consumer spending habits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1039123535156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Keeping users engaged in online  learning environments difficult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Digital divide is prevalent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0010986328125" w:line="239.892926216125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Edtech players are merging and  partnering to achieve scale and efficiency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Edtech leaders are focusing on  supporting career progression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76025390625" w:line="239.5041561126709"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Use of AR and gamification to make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learning interactive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797729492188"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7/30 unicorns in India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98.799991607666" w:right="350" w:header="0" w:footer="720"/>
          <w:cols w:equalWidth="0" w:num="5">
            <w:col w:space="0" w:w="3720"/>
            <w:col w:space="0" w:w="3720"/>
            <w:col w:space="0" w:w="3720"/>
            <w:col w:space="0" w:w="3720"/>
            <w:col w:space="0" w:w="37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Partnerships with known Universities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997009277344"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60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EV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10"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61.478586196899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5.61 Bn (2023) USD 37.68 Bn (2028)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4133300781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46.38%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7257537841797"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946404" cy="612648"/>
            <wp:effectExtent b="0" l="0" r="0" t="0"/>
            <wp:docPr id="111" name="image111.png"/>
            <a:graphic>
              <a:graphicData uri="http://schemas.openxmlformats.org/drawingml/2006/picture">
                <pic:pic>
                  <pic:nvPicPr>
                    <pic:cNvPr id="0" name="image111.png"/>
                    <pic:cNvPicPr preferRelativeResize="0"/>
                  </pic:nvPicPr>
                  <pic:blipFill>
                    <a:blip r:embed="rId10"/>
                    <a:srcRect b="0" l="0" r="0" t="0"/>
                    <a:stretch>
                      <a:fillRect/>
                    </a:stretch>
                  </pic:blipFill>
                  <pic:spPr>
                    <a:xfrm>
                      <a:off x="0" y="0"/>
                      <a:ext cx="946404" cy="61264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87%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(Passenger Vehicles)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1629962921142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1042416" cy="670560"/>
            <wp:effectExtent b="0" l="0" r="0" t="0"/>
            <wp:docPr id="148" name="image148.png"/>
            <a:graphic>
              <a:graphicData uri="http://schemas.openxmlformats.org/drawingml/2006/picture">
                <pic:pic>
                  <pic:nvPicPr>
                    <pic:cNvPr id="0" name="image148.png"/>
                    <pic:cNvPicPr preferRelativeResize="0"/>
                  </pic:nvPicPr>
                  <pic:blipFill>
                    <a:blip r:embed="rId10"/>
                    <a:srcRect b="0" l="0" r="0" t="0"/>
                    <a:stretch>
                      <a:fillRect/>
                    </a:stretch>
                  </pic:blipFill>
                  <pic:spPr>
                    <a:xfrm>
                      <a:off x="0" y="0"/>
                      <a:ext cx="1042416" cy="67056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723900" cy="723900"/>
            <wp:effectExtent b="0" l="0" r="0" t="0"/>
            <wp:docPr id="150" name="image150.png"/>
            <a:graphic>
              <a:graphicData uri="http://schemas.openxmlformats.org/drawingml/2006/picture">
                <pic:pic>
                  <pic:nvPicPr>
                    <pic:cNvPr id="0" name="image150.png"/>
                    <pic:cNvPicPr preferRelativeResize="0"/>
                  </pic:nvPicPr>
                  <pic:blipFill>
                    <a:blip r:embed="rId10"/>
                    <a:srcRect b="0" l="0" r="0" t="0"/>
                    <a:stretch>
                      <a:fillRect/>
                    </a:stretch>
                  </pic:blipFill>
                  <pic:spPr>
                    <a:xfrm>
                      <a:off x="0" y="0"/>
                      <a:ext cx="723900" cy="72390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11% ~ 1.7%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8291015625" w:line="238.99520874023438"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R&amp;D, manuf &amp; setup costs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dependent on batteries </w:t>
      </w:r>
      <w:r w:rsidDel="00000000" w:rsidR="00000000" w:rsidRPr="00000000">
        <w:rPr>
          <w:rFonts w:ascii="Garamond" w:cs="Garamond" w:eastAsia="Garamond" w:hAnsi="Garamond"/>
          <w:b w:val="1"/>
          <w:i w:val="0"/>
          <w:smallCaps w:val="0"/>
          <w:strike w:val="0"/>
          <w:color w:val="ff9933"/>
          <w:sz w:val="22.128000259399414"/>
          <w:szCs w:val="22.128000259399414"/>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 Moderate, growing interest </w:t>
      </w: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Low, ICE vehicles only alternatives  which are not env friendly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4453125" w:line="467.312650680542" w:lineRule="auto"/>
        <w:ind w:left="0" w:right="0" w:firstLine="0"/>
        <w:jc w:val="left"/>
        <w:rPr>
          <w:rFonts w:ascii="Garamond" w:cs="Garamond" w:eastAsia="Garamond" w:hAnsi="Garamond"/>
          <w:b w:val="1"/>
          <w:i w:val="0"/>
          <w:smallCaps w:val="0"/>
          <w:strike w:val="0"/>
          <w:color w:val="ffffff"/>
          <w:sz w:val="40.12799835205078"/>
          <w:szCs w:val="40.12799835205078"/>
          <w:u w:val="none"/>
          <w:shd w:fill="886300" w:val="clear"/>
          <w:vertAlign w:val="baseline"/>
        </w:rPr>
      </w:pP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Competition increasing </w:t>
      </w:r>
      <w:r w:rsidDel="00000000" w:rsidR="00000000" w:rsidRPr="00000000">
        <w:rPr>
          <w:rFonts w:ascii="Garamond" w:cs="Garamond" w:eastAsia="Garamond" w:hAnsi="Garamond"/>
          <w:b w:val="1"/>
          <w:i w:val="0"/>
          <w:smallCaps w:val="0"/>
          <w:strike w:val="0"/>
          <w:color w:val="ffffff"/>
          <w:sz w:val="40.12799835205078"/>
          <w:szCs w:val="40.12799835205078"/>
          <w:u w:val="none"/>
          <w:shd w:fill="886300" w:val="clear"/>
          <w:vertAlign w:val="baseline"/>
          <w:rtl w:val="0"/>
        </w:rPr>
        <w:t xml:space="preserve">Value Chain</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7802734375" w:line="239.8552465438842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Total Cost of Ownership (TCO)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Charging Infrastructure Growth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Charging sessions between failure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Charging Speed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7197265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Carbon Emissions Reduction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Battery Recycling Rate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7802734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Battery Swapping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8309707641601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Battery as a service (BaaS)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Charging Infrastructure: (L1,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L2, L3)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31640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99.69921112060547" w:right="557.047119140625" w:header="0" w:footer="720"/>
          <w:cols w:equalWidth="0" w:num="6">
            <w:col w:space="0" w:w="3040"/>
            <w:col w:space="0" w:w="3040"/>
            <w:col w:space="0" w:w="3040"/>
            <w:col w:space="0" w:w="3040"/>
            <w:col w:space="0" w:w="3040"/>
            <w:col w:space="0" w:w="30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Plug-in Hybrid Electric  Vehicle (PHEV)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4158935546875" w:line="240" w:lineRule="auto"/>
        <w:ind w:left="0" w:right="0" w:firstLine="0"/>
        <w:jc w:val="center"/>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R&amp;D &amp; Raw Material </w:t>
      </w:r>
      <w:r w:rsidDel="00000000" w:rsidR="00000000" w:rsidRPr="00000000">
        <w:rPr>
          <w:rFonts w:ascii="Garamond" w:cs="Garamond" w:eastAsia="Garamond" w:hAnsi="Garamond"/>
          <w:b w:val="1"/>
          <w:i w:val="0"/>
          <w:smallCaps w:val="0"/>
          <w:strike w:val="0"/>
          <w:color w:val="ffffff"/>
          <w:sz w:val="36.79999987284343"/>
          <w:szCs w:val="36.79999987284343"/>
          <w:u w:val="none"/>
          <w:shd w:fill="auto" w:val="clear"/>
          <w:vertAlign w:val="superscript"/>
          <w:rtl w:val="0"/>
        </w:rPr>
        <w:t xml:space="preserve">Components, Vehicle Assembly </w:t>
      </w: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Distribution &amp; Logistics Marketing &amp; After-Sales Charging Infrastructure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9823913574" w:lineRule="auto"/>
        <w:ind w:left="0" w:right="1361.92016601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Batteries, advanced  materials, better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44.9599838256836"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techniques, design.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07052421569824" w:lineRule="auto"/>
        <w:ind w:left="0" w:right="874.7201538085938"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Raw material extraction - lithium, cobalt, nickel,  aluminum, steel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500.27984619140625" w:right="1016.199951171875" w:hanging="447.5997924804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Lithium-ion batteries,  electric motors, power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500.2798461914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control systems are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495.4800415039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manufactured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52.680053710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Assembly plants –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491.15997314453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integrating all components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62644195557" w:lineRule="auto"/>
        <w:ind w:left="457.679443359375" w:right="805.35888671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Component logistics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Warehousing and  distribution through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0706672668457" w:lineRule="auto"/>
        <w:ind w:left="457.679443359375" w:right="399.759521484375" w:firstLine="446.40014648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dealerships, distribution  centers, D2C for vehicles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Payment processing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685.88134765625" w:right="627.31811523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Advertising, pricing  strategies and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685.88134765625" w:right="392.35839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promotional activities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Repairs, replacements,  sustainable battery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0" w:right="654.197998046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recycling &amp; disposal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405559539795" w:lineRule="auto"/>
        <w:ind w:left="1353.16162109375" w:right="75.478515625" w:hanging="438.481445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Manufacturing &amp;  installation of charging  stations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70556640625" w:line="240" w:lineRule="auto"/>
        <w:ind w:left="0" w:right="743.438720703125" w:firstLine="0"/>
        <w:jc w:val="righ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Distribution and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05126953125" w:line="240" w:lineRule="auto"/>
        <w:ind w:left="0" w:right="661.5576171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manufacturing of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357.2412109375"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660.0390625" w:header="0" w:footer="720"/>
          <w:cols w:equalWidth="0" w:num="5">
            <w:col w:space="0" w:w="3640"/>
            <w:col w:space="0" w:w="3640"/>
            <w:col w:space="0" w:w="3640"/>
            <w:col w:space="0" w:w="3640"/>
            <w:col w:space="0" w:w="364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batteries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39.5199966430664" w:right="1176.519775390625" w:header="0" w:footer="720"/>
          <w:cols w:equalWidth="0" w:num="2">
            <w:col w:space="0" w:w="8760"/>
            <w:col w:space="0" w:w="876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20751953125" w:line="240" w:lineRule="auto"/>
        <w:ind w:left="0" w:right="0" w:firstLine="0"/>
        <w:jc w:val="left"/>
        <w:rPr>
          <w:rFonts w:ascii="Garamond" w:cs="Garamond" w:eastAsia="Garamond" w:hAnsi="Garamond"/>
          <w:b w:val="0"/>
          <w:i w:val="0"/>
          <w:smallCaps w:val="0"/>
          <w:strike w:val="0"/>
          <w:color w:val="000000"/>
          <w:sz w:val="23.08799934387207"/>
          <w:szCs w:val="23.08799934387207"/>
          <w:u w:val="none"/>
          <w:shd w:fill="auto" w:val="clear"/>
          <w:vertAlign w:val="baseline"/>
        </w:rPr>
      </w:pP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EV Sales (~60 </w:t>
      </w:r>
      <w:r w:rsidDel="00000000" w:rsidR="00000000" w:rsidRPr="00000000">
        <w:rPr>
          <w:rFonts w:ascii="Garamond" w:cs="Garamond" w:eastAsia="Garamond" w:hAnsi="Garamond"/>
          <w:b w:val="0"/>
          <w:i w:val="0"/>
          <w:smallCaps w:val="0"/>
          <w:strike w:val="0"/>
          <w:color w:val="595959"/>
          <w:sz w:val="30"/>
          <w:szCs w:val="30"/>
          <w:u w:val="none"/>
          <w:shd w:fill="auto" w:val="clear"/>
          <w:vertAlign w:val="subscript"/>
          <w:rtl w:val="0"/>
        </w:rPr>
        <w:t xml:space="preserve">FY23 FY22 </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-70%)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High Initial Cost of battery &amp; vehicle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96215820312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301.2211036682129" w:right="634.630126953125" w:header="0" w:footer="720"/>
          <w:cols w:equalWidth="0" w:num="3">
            <w:col w:space="0" w:w="6100"/>
            <w:col w:space="0" w:w="6100"/>
            <w:col w:space="0" w:w="610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Faster Adoption and Manufacturing of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1212882995605"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Govt incentives (!20-30%) Charging infrastructure (~10-20%)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143920898438"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Battery cost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207139968872"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Environmental Awareness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Government Incentives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Lower Operating Costs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Advancing Battery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Technology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2541503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Energy Security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00854492187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Cars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01953125" w:line="658.9361572265625"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Two-wheeler Commercial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90.55044174194336"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47102 18583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70666503906"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2714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00048828125"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2375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730000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002685546875"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250000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73292922973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Limited Charging Infrastructure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Range Anxiety: Limited driving range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Limited Model Options: availability of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6354980468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electric vehicle models is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Universal charger: Every electric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0007324218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Electric Vehicles (FAME) scheme II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PLI schemes for manuf of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18286132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components/EVs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37.90490150451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05.58719635009766" w:right="414.95849609375" w:header="0" w:footer="720"/>
          <w:cols w:equalWidth="0" w:num="7">
            <w:col w:space="0" w:w="2640"/>
            <w:col w:space="0" w:w="2640"/>
            <w:col w:space="0" w:w="2640"/>
            <w:col w:space="0" w:w="2640"/>
            <w:col w:space="0" w:w="2640"/>
            <w:col w:space="0" w:w="2640"/>
            <w:col w:space="0" w:w="26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Global EV30@30 campaign; at least 30%  new vehicle sales to be electric by 2030.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233028411865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Raw material sourcing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Research and development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000183105469"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Corporate Sustainability  Initiatives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599334716797"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Auto-rickshaw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400000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190000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040845870971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vehicle-making company has its own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different charging port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4873046875" w:line="239.50422763824463"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342.4800109863281" w:right="320.0830078125" w:header="0" w:footer="720"/>
          <w:cols w:equalWidth="0" w:num="6">
            <w:col w:space="0" w:w="3100"/>
            <w:col w:space="0" w:w="3100"/>
            <w:col w:space="0" w:w="3100"/>
            <w:col w:space="0" w:w="3100"/>
            <w:col w:space="0" w:w="3100"/>
            <w:col w:space="0" w:w="31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Recent discovery; lithium iron phosphate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battery (world’s first 4C superfast charging)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577545166016" w:line="240" w:lineRule="auto"/>
        <w:ind w:left="0" w:right="291.00341796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61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FMCG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45" name="image145.png"/>
            <a:graphic>
              <a:graphicData uri="http://schemas.openxmlformats.org/drawingml/2006/picture">
                <pic:pic>
                  <pic:nvPicPr>
                    <pic:cNvPr id="0" name="image145.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61.478586196899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56.8 Bn (2022)  USD 615.87 Bn (2027)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41162109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27.9%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(2022-27)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80979919433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65048" cy="277368"/>
            <wp:effectExtent b="0" l="0" r="0" t="0"/>
            <wp:docPr id="147"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765048" cy="277368"/>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48868" cy="635508"/>
            <wp:effectExtent b="0" l="0" r="0" t="0"/>
            <wp:docPr id="139" name="image139.png"/>
            <a:graphic>
              <a:graphicData uri="http://schemas.openxmlformats.org/drawingml/2006/picture">
                <pic:pic>
                  <pic:nvPicPr>
                    <pic:cNvPr id="0" name="image139.png"/>
                    <pic:cNvPicPr preferRelativeResize="0"/>
                  </pic:nvPicPr>
                  <pic:blipFill>
                    <a:blip r:embed="rId10"/>
                    <a:srcRect b="0" l="0" r="0" t="0"/>
                    <a:stretch>
                      <a:fillRect/>
                    </a:stretch>
                  </pic:blipFill>
                  <pic:spPr>
                    <a:xfrm>
                      <a:off x="0" y="0"/>
                      <a:ext cx="848868" cy="635508"/>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643128" cy="675132"/>
            <wp:effectExtent b="0" l="0" r="0" t="0"/>
            <wp:docPr id="135" name="image135.png"/>
            <a:graphic>
              <a:graphicData uri="http://schemas.openxmlformats.org/drawingml/2006/picture">
                <pic:pic>
                  <pic:nvPicPr>
                    <pic:cNvPr id="0" name="image135.png"/>
                    <pic:cNvPicPr preferRelativeResize="0"/>
                  </pic:nvPicPr>
                  <pic:blipFill>
                    <a:blip r:embed="rId10"/>
                    <a:srcRect b="0" l="0" r="0" t="0"/>
                    <a:stretch>
                      <a:fillRect/>
                    </a:stretch>
                  </pic:blipFill>
                  <pic:spPr>
                    <a:xfrm>
                      <a:off x="0" y="0"/>
                      <a:ext cx="643128" cy="675132"/>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10768" cy="621792"/>
            <wp:effectExtent b="0" l="0" r="0" t="0"/>
            <wp:docPr id="137" name="image137.png"/>
            <a:graphic>
              <a:graphicData uri="http://schemas.openxmlformats.org/drawingml/2006/picture">
                <pic:pic>
                  <pic:nvPicPr>
                    <pic:cNvPr id="0" name="image137.png"/>
                    <pic:cNvPicPr preferRelativeResize="0"/>
                  </pic:nvPicPr>
                  <pic:blipFill>
                    <a:blip r:embed="rId10"/>
                    <a:srcRect b="0" l="0" r="0" t="0"/>
                    <a:stretch>
                      <a:fillRect/>
                    </a:stretch>
                  </pic:blipFill>
                  <pic:spPr>
                    <a:xfrm>
                      <a:off x="0" y="0"/>
                      <a:ext cx="810768" cy="62179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6 Tr INR 2.14 Tr INR 1.11 Tr INR 1.07 Tr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 difficult to set operations </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Low, small &amp; fragmented  suppliers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1538085937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low switching costs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several alternatives available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intense competition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6528320312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9536132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Sales growth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 Share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39.988384246826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Customer Acquisition Cost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Inventory turnover rate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retention rate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SKU rationalization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99267578125" w:line="240.070667266845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Point of Sale (POS)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Economic Order Quantity  (EOQ)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In-store activation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Merchandising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64.64000701904297" w:right="664.8388671875" w:header="0" w:footer="720"/>
          <w:cols w:equalWidth="0" w:num="5">
            <w:col w:space="0" w:w="3620"/>
            <w:col w:space="0" w:w="3620"/>
            <w:col w:space="0" w:w="3620"/>
            <w:col w:space="0" w:w="3620"/>
            <w:col w:space="0" w:w="36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Planogram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9195556640625" w:line="240" w:lineRule="auto"/>
        <w:ind w:left="366.0480260848999"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Research &amp; Development Procurement Manufacturing Distribution Marketing &amp; Sales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6962890625" w:lineRule="auto"/>
        <w:ind w:left="436.0799789428711" w:right="868.0804443359375" w:hanging="436.0799789428711"/>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Research to come up  with new products/ new  category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 existing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1.35997772216797"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products/category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662109375" w:line="239.90389823913574" w:lineRule="auto"/>
        <w:ind w:left="32.6800537109375" w:right="796.04003906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Sourcing of raw materials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Quality testing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32.680053710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Storage of raw materials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78125" w:line="240" w:lineRule="auto"/>
        <w:ind w:left="41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Production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39.90384101867676" w:lineRule="auto"/>
        <w:ind w:left="417.679443359375" w:right="483.039550781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Quality control &amp; testing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Packaging &amp; storage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7086067199707" w:lineRule="auto"/>
        <w:ind w:left="625.88134765625" w:right="125.439453125" w:hanging="0.025634765625"/>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FMCG Distribution  Centers (Regional DC) -&gt;  Retail DC -&gt; Retail Shop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Invoicing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1943359375" w:line="240" w:lineRule="auto"/>
        <w:ind w:left="0" w:right="413.7988281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Inventory Management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591796875" w:line="239.90389823913574" w:lineRule="auto"/>
        <w:ind w:left="834.68017578125" w:right="64.5983886718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Branding and advertising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Merchandising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8307991027832" w:lineRule="auto"/>
        <w:ind w:left="834.68017578125" w:right="304.11865234375"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549.158935546875" w:header="0" w:footer="720"/>
          <w:cols w:equalWidth="0" w:num="5">
            <w:col w:space="0" w:w="3660"/>
            <w:col w:space="0" w:w="3660"/>
            <w:col w:space="0" w:w="3660"/>
            <w:col w:space="0" w:w="3660"/>
            <w:col w:space="0" w:w="36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Order Fulfillment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Consumer purchase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Post purchase services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489379882812"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39.5199966430664" w:right="1018.1201171875" w:header="0" w:footer="720"/>
          <w:cols w:equalWidth="0" w:num="2">
            <w:col w:space="0" w:w="8840"/>
            <w:col w:space="0" w:w="88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0200195312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 &amp; Pricing (~35%)  Branding &amp; advertising (~30%) Distribution (~20%)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9602661132812"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Greater penetration in rural  India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88737583160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E-commerce and digitization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Direct Sale to customers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 innovation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Pr>
        <w:drawing>
          <wp:inline distB="19050" distT="19050" distL="19050" distR="19050">
            <wp:extent cx="502958" cy="891540"/>
            <wp:effectExtent b="0" l="0" r="0" t="0"/>
            <wp:docPr id="133" name="image133.png"/>
            <a:graphic>
              <a:graphicData uri="http://schemas.openxmlformats.org/drawingml/2006/picture">
                <pic:pic>
                  <pic:nvPicPr>
                    <pic:cNvPr id="0" name="image133.png"/>
                    <pic:cNvPicPr preferRelativeResize="0"/>
                  </pic:nvPicPr>
                  <pic:blipFill>
                    <a:blip r:embed="rId10"/>
                    <a:srcRect b="0" l="0" r="0" t="0"/>
                    <a:stretch>
                      <a:fillRect/>
                    </a:stretch>
                  </pic:blipFill>
                  <pic:spPr>
                    <a:xfrm>
                      <a:off x="0" y="0"/>
                      <a:ext cx="502958" cy="891540"/>
                    </a:xfrm>
                    <a:prstGeom prst="rect"/>
                    <a:ln/>
                  </pic:spPr>
                </pic:pic>
              </a:graphicData>
            </a:graphic>
          </wp:inline>
        </w:drawing>
      </w:r>
      <w:r w:rsidDel="00000000" w:rsidR="00000000" w:rsidRPr="00000000">
        <w:rPr>
          <w:rFonts w:ascii="Calibri" w:cs="Calibri" w:eastAsia="Calibri" w:hAnsi="Calibri"/>
          <w:b w:val="1"/>
          <w:i w:val="0"/>
          <w:smallCaps w:val="0"/>
          <w:strike w:val="0"/>
          <w:color w:val="404040"/>
          <w:sz w:val="18"/>
          <w:szCs w:val="18"/>
          <w:u w:val="none"/>
          <w:shd w:fill="auto" w:val="clear"/>
          <w:vertAlign w:val="baseline"/>
          <w:rtl w:val="0"/>
        </w:rPr>
        <w:t xml:space="preserve">50%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997314453125" w:line="597.7608489990234" w:lineRule="auto"/>
        <w:ind w:left="0" w:right="0" w:firstLine="0"/>
        <w:jc w:val="left"/>
        <w:rPr>
          <w:rFonts w:ascii="Calibri" w:cs="Calibri" w:eastAsia="Calibri" w:hAnsi="Calibri"/>
          <w:b w:val="1"/>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1"/>
          <w:i w:val="0"/>
          <w:smallCaps w:val="0"/>
          <w:strike w:val="0"/>
          <w:color w:val="404040"/>
          <w:sz w:val="18"/>
          <w:szCs w:val="18"/>
          <w:u w:val="none"/>
          <w:shd w:fill="auto" w:val="clear"/>
          <w:vertAlign w:val="baseline"/>
          <w:rtl w:val="0"/>
        </w:rPr>
        <w:t xml:space="preserve">19% 31% </w:t>
      </w:r>
      <w:r w:rsidDel="00000000" w:rsidR="00000000" w:rsidRPr="00000000">
        <w:drawing>
          <wp:anchor allowOverlap="1" behindDoc="0" distB="19050" distT="19050" distL="19050" distR="19050" hidden="0" layoutInCell="1" locked="0" relativeHeight="0" simplePos="0">
            <wp:simplePos x="0" y="0"/>
            <wp:positionH relativeFrom="column">
              <wp:posOffset>-122910</wp:posOffset>
            </wp:positionH>
            <wp:positionV relativeFrom="paragraph">
              <wp:posOffset>-115353</wp:posOffset>
            </wp:positionV>
            <wp:extent cx="475526" cy="502958"/>
            <wp:effectExtent b="0" l="0" r="0" t="0"/>
            <wp:wrapSquare wrapText="bothSides" distB="19050" distT="19050" distL="19050" distR="19050"/>
            <wp:docPr id="134" name="image134.png"/>
            <a:graphic>
              <a:graphicData uri="http://schemas.openxmlformats.org/drawingml/2006/picture">
                <pic:pic>
                  <pic:nvPicPr>
                    <pic:cNvPr id="0" name="image134.png"/>
                    <pic:cNvPicPr preferRelativeResize="0"/>
                  </pic:nvPicPr>
                  <pic:blipFill>
                    <a:blip r:embed="rId10"/>
                    <a:srcRect b="0" l="0" r="0" t="0"/>
                    <a:stretch>
                      <a:fillRect/>
                    </a:stretch>
                  </pic:blipFill>
                  <pic:spPr>
                    <a:xfrm>
                      <a:off x="0" y="0"/>
                      <a:ext cx="475526" cy="50295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-122910</wp:posOffset>
            </wp:positionH>
            <wp:positionV relativeFrom="paragraph">
              <wp:posOffset>130048</wp:posOffset>
            </wp:positionV>
            <wp:extent cx="502958" cy="646163"/>
            <wp:effectExtent b="0" l="0" r="0" t="0"/>
            <wp:wrapSquare wrapText="bothSides" distB="19050" distT="19050" distL="19050" distR="19050"/>
            <wp:docPr id="131" name="image131.png"/>
            <a:graphic>
              <a:graphicData uri="http://schemas.openxmlformats.org/drawingml/2006/picture">
                <pic:pic>
                  <pic:nvPicPr>
                    <pic:cNvPr id="0" name="image131.png"/>
                    <pic:cNvPicPr preferRelativeResize="0"/>
                  </pic:nvPicPr>
                  <pic:blipFill>
                    <a:blip r:embed="rId10"/>
                    <a:srcRect b="0" l="0" r="0" t="0"/>
                    <a:stretch>
                      <a:fillRect/>
                    </a:stretch>
                  </pic:blipFill>
                  <pic:spPr>
                    <a:xfrm>
                      <a:off x="0" y="0"/>
                      <a:ext cx="502958" cy="646163"/>
                    </a:xfrm>
                    <a:prstGeom prst="rect"/>
                    <a:ln/>
                  </pic:spPr>
                </pic:pic>
              </a:graphicData>
            </a:graphic>
          </wp:anchor>
        </w:drawing>
      </w:r>
    </w:p>
    <w:tbl>
      <w:tblPr>
        <w:tblStyle w:val="Table11"/>
        <w:tblW w:w="1633.800048828125" w:type="dxa"/>
        <w:jc w:val="left"/>
        <w:tblInd w:w="765.3594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800537109375"/>
        <w:gridCol w:w="816.99951171875"/>
        <w:tblGridChange w:id="0">
          <w:tblGrid>
            <w:gridCol w:w="816.800537109375"/>
            <w:gridCol w:w="816.99951171875"/>
          </w:tblGrid>
        </w:tblGridChange>
      </w:tblGrid>
      <w:tr>
        <w:trPr>
          <w:cantSplit w:val="0"/>
          <w:trHeight w:val="39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Urban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48095703125"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65%</w:t>
            </w:r>
          </w:p>
        </w:tc>
      </w:tr>
      <w:tr>
        <w:trPr>
          <w:cantSplit w:val="0"/>
          <w:trHeight w:val="39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1.167999267578125"/>
                <w:szCs w:val="21.167999267578125"/>
                <w:u w:val="none"/>
                <w:shd w:fill="auto" w:val="clear"/>
                <w:vertAlign w:val="baseline"/>
              </w:rPr>
            </w:pP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Rural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552001953125" w:right="0" w:firstLine="0"/>
              <w:jc w:val="left"/>
              <w:rPr>
                <w:rFonts w:ascii="Garamond" w:cs="Garamond" w:eastAsia="Garamond" w:hAnsi="Garamond"/>
                <w:b w:val="0"/>
                <w:i w:val="0"/>
                <w:smallCaps w:val="0"/>
                <w:strike w:val="0"/>
                <w:color w:val="000000"/>
                <w:sz w:val="21.167999267578125"/>
                <w:szCs w:val="21.167999267578125"/>
                <w:u w:val="none"/>
                <w:shd w:fill="auto" w:val="clear"/>
                <w:vertAlign w:val="baseline"/>
              </w:rPr>
            </w:pP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35%</w:t>
            </w:r>
          </w:p>
        </w:tc>
      </w:tr>
    </w:tbl>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Fierce competition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Rising raw material costs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32958984375" w:line="240.1566696166992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Limited storage space; more products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Supply chain disruptions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8002929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Seasonality and demand variability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989013671875" w:line="239.8956441879272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33.04000854492188" w:right="416.719970703125" w:header="0" w:footer="720"/>
          <w:cols w:equalWidth="0" w:num="7">
            <w:col w:space="0" w:w="2660"/>
            <w:col w:space="0" w:w="2660"/>
            <w:col w:space="0" w:w="2660"/>
            <w:col w:space="0" w:w="2660"/>
            <w:col w:space="0" w:w="2660"/>
            <w:col w:space="0" w:w="2660"/>
            <w:col w:space="0" w:w="26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E-commerce and digital engagement  to connect with customers directly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Personalization &amp; customization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Sustainable and eco-friendly products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Consumer preference towards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74807739258"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Raw material costs (~40-50%) Distribution &amp; logistics costs(~25%) Marketing expense(~20-30%)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40.3037834167480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Govt initiatives like PLI,SETU  scheme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348266601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Urbanization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9633789062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Food and Beverages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1999206542969" w:line="240" w:lineRule="auto"/>
        <w:ind w:left="0" w:right="0" w:firstLine="0"/>
        <w:jc w:val="left"/>
        <w:rPr>
          <w:rFonts w:ascii="Garamond" w:cs="Garamond" w:eastAsia="Garamond" w:hAnsi="Garamond"/>
          <w:b w:val="0"/>
          <w:i w:val="0"/>
          <w:smallCaps w:val="0"/>
          <w:strike w:val="0"/>
          <w:color w:val="595959"/>
          <w:sz w:val="18.04800033569336"/>
          <w:szCs w:val="18.04800033569336"/>
          <w:u w:val="none"/>
          <w:shd w:fill="auto" w:val="clear"/>
          <w:vertAlign w:val="baseline"/>
        </w:rPr>
      </w:pPr>
      <w:r w:rsidDel="00000000" w:rsidR="00000000" w:rsidRPr="00000000">
        <w:rPr>
          <w:rFonts w:ascii="Garamond" w:cs="Garamond" w:eastAsia="Garamond" w:hAnsi="Garamond"/>
          <w:b w:val="0"/>
          <w:i w:val="0"/>
          <w:smallCaps w:val="0"/>
          <w:strike w:val="0"/>
          <w:color w:val="595959"/>
          <w:sz w:val="18.04800033569336"/>
          <w:szCs w:val="18.04800033569336"/>
          <w:u w:val="none"/>
          <w:shd w:fill="auto" w:val="clear"/>
          <w:vertAlign w:val="baseline"/>
          <w:rtl w:val="0"/>
        </w:rPr>
        <w:t xml:space="preserve">Healthcare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98901367187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Household and Personal Care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397705078125" w:line="239.9039840698242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 shelf life and fragility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Regulatory compliance and quality  control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healthier and natural products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092529296875" w:line="240.2231597900390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45.86559295654297" w:right="252.8759765625" w:header="0" w:footer="720"/>
          <w:cols w:equalWidth="0" w:num="5">
            <w:col w:space="0" w:w="3760"/>
            <w:col w:space="0" w:w="3760"/>
            <w:col w:space="0" w:w="3760"/>
            <w:col w:space="0" w:w="3760"/>
            <w:col w:space="0" w:w="376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Use of technology to stay ahead in the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game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562271118164"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62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829002380371"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Understanding Food Delivery Industry </w:t>
      </w: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Pr>
        <w:drawing>
          <wp:inline distB="19050" distT="19050" distL="19050" distR="19050">
            <wp:extent cx="1065276" cy="684276"/>
            <wp:effectExtent b="0" l="0" r="0" t="0"/>
            <wp:docPr id="132" name="image132.png"/>
            <a:graphic>
              <a:graphicData uri="http://schemas.openxmlformats.org/drawingml/2006/picture">
                <pic:pic>
                  <pic:nvPicPr>
                    <pic:cNvPr id="0" name="image13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8096075057983"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39.90389823913574"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28.4 Bn (2022) USD 118.2 Bn (2028)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36083984375" w:line="240" w:lineRule="auto"/>
        <w:ind w:left="0"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b585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998291015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27.8%</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446532" cy="446532"/>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46532" cy="446532"/>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461772" cy="484632"/>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61772" cy="484632"/>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541015625" w:line="240.1688575744629"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USD 9.5 Bn USD 9.6 Bn ~ 55% ~45%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94384765625" w:line="239.00324821472168"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ease of setting up ops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dependent on restaurants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buyers seek value for money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alternatives such as home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cooking, dining out always available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intensely competitive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7465820312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Average order time (AOT)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Average delivery time (ADT)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On-time Delivery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8306989669799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retention rate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Customer Satisfaction Rate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Delivery Person Idle time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Food Aggregators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Cloud Kitchens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39.9040555953979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529.4400024414062" w:right="711.8798828125" w:header="0" w:footer="720"/>
          <w:cols w:equalWidth="0" w:num="5">
            <w:col w:space="0" w:w="3600"/>
            <w:col w:space="0" w:w="3600"/>
            <w:col w:space="0" w:w="3600"/>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Contactless Delivery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Hyperlocal Delivery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Subscription/Marketplace  Models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15380859375" w:line="240" w:lineRule="auto"/>
        <w:ind w:left="0" w:right="497.919921875" w:firstLine="0"/>
        <w:jc w:val="right"/>
        <w:rPr>
          <w:rFonts w:ascii="Garamond" w:cs="Garamond" w:eastAsia="Garamond" w:hAnsi="Garamond"/>
          <w:b w:val="1"/>
          <w:i w:val="0"/>
          <w:smallCaps w:val="0"/>
          <w:strike w:val="0"/>
          <w:color w:val="ffffff"/>
          <w:sz w:val="24"/>
          <w:szCs w:val="2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Onboarding Partners Placing Orders Delivery Marketing &amp; Sales </w:t>
      </w: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Other Services &amp; Feedback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6962890625" w:lineRule="auto"/>
        <w:ind w:left="446.1599349975586" w:right="986.4801025390625" w:hanging="446.1599349975586"/>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Restaurants and brands  are onboarded onto the  delivery application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0" w:right="950.480346679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menus are listed on  the apps along with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447.59998321533203"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combo plans and delas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2.6800537109375" w:right="983.400268554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Customers place orders  through the delivery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464.36004638671875" w:right="762.5994873046875" w:hanging="10.3201293945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platform's website or app,  selecting dishes and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64.36004638671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specifying delivery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454.0399169921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preferences.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62644195557" w:lineRule="auto"/>
        <w:ind w:left="377.679443359375" w:right="673.59985351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Restaurants can deliver  the food via their own  delivery network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23715019226074" w:lineRule="auto"/>
        <w:ind w:left="377.679443359375" w:right="846.63940429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Outsourcing it to the  food delivery app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37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Remote delivery (drones)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565.88134765625" w:right="465.9582519531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Ordering Platform,  Delivery arrangements,  Payment, CRM mgmt.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52421569824" w:lineRule="auto"/>
        <w:ind w:left="1012.281494140625" w:right="423.238525390625" w:hanging="446.40014648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 campaigns  delivery apps, bundling,  cross-selling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1193.16162109375" w:right="349.398193359375" w:hanging="438.481445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Additional Services to  improve performance,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259765625" w:line="237.50490188598633" w:lineRule="auto"/>
        <w:ind w:left="754.705810546875" w:right="291.798095703125" w:firstLine="448.775634765625"/>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Complaints &amp; Queries,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Customer ratings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54296875" w:line="239.90389823913574" w:lineRule="auto"/>
        <w:ind w:left="754.68017578125" w:right="38.23974609375" w:firstLine="0"/>
        <w:jc w:val="center"/>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422.80029296875" w:header="0" w:footer="720"/>
          <w:cols w:equalWidth="0" w:num="5">
            <w:col w:space="0" w:w="3680"/>
            <w:col w:space="0" w:w="3680"/>
            <w:col w:space="0" w:w="3680"/>
            <w:col w:space="0" w:w="3680"/>
            <w:col w:space="0" w:w="36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Grocery services, add-on  courier services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1610107421875" w:line="240" w:lineRule="auto"/>
        <w:ind w:left="0" w:right="0" w:firstLine="0"/>
        <w:jc w:val="left"/>
        <w:rPr>
          <w:rFonts w:ascii="Garamond" w:cs="Garamond" w:eastAsia="Garamond" w:hAnsi="Garamond"/>
          <w:b w:val="1"/>
          <w:i w:val="0"/>
          <w:smallCaps w:val="0"/>
          <w:strike w:val="0"/>
          <w:color w:val="ffffff"/>
          <w:sz w:val="36"/>
          <w:szCs w:val="36"/>
          <w:u w:val="none"/>
          <w:shd w:fill="886300"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750.2400207519531" w:right="1161.719970703125" w:header="0" w:footer="720"/>
          <w:cols w:equalWidth="0" w:num="2">
            <w:col w:space="0" w:w="8660"/>
            <w:col w:space="0" w:w="866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017578125" w:line="252.62537956237793"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Commissions from restaurants (~80%) Ads on delivery apps (~5-10%) Delivery Fee charged (~10-15%) Paid subscriptions/ loyalty programs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1196289062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Vehicle/delivery cost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24816894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Packaging cost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3702392578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R&amp;D for delivery platform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994564056396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Disposable income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Rising trend of ready-to eat (RTE) / quick home  delivery </w:t>
      </w:r>
      <w:r w:rsidDel="00000000" w:rsidR="00000000" w:rsidRPr="00000000">
        <w:drawing>
          <wp:anchor allowOverlap="1" behindDoc="0" distB="19050" distT="19050" distL="19050" distR="19050" hidden="0" layoutInCell="1" locked="0" relativeHeight="0" simplePos="0">
            <wp:simplePos x="0" y="0"/>
            <wp:positionH relativeFrom="column">
              <wp:posOffset>1739823</wp:posOffset>
            </wp:positionH>
            <wp:positionV relativeFrom="paragraph">
              <wp:posOffset>26340</wp:posOffset>
            </wp:positionV>
            <wp:extent cx="2256282" cy="1553718"/>
            <wp:effectExtent b="0" l="0" r="0" t="0"/>
            <wp:wrapSquare wrapText="left" distB="19050" distT="19050" distL="19050" distR="1905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256282" cy="1553718"/>
                    </a:xfrm>
                    <a:prstGeom prst="rect"/>
                    <a:ln/>
                  </pic:spPr>
                </pic:pic>
              </a:graphicData>
            </a:graphic>
          </wp:anchor>
        </w:drawing>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829345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Nuclear families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Internet/ Smartphone  penetration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9344482421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Expansion to Tier 3/4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993896484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Profitability and unit economics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Quality Control and Food Safety  maintenance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competition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32958984375" w:line="240.2231597900390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Delivery platforms depend 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restaurant partners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1956787109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Managing online payments, handling  issues related to payment gateways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99755859375" w:line="239.9041128158569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43% of orders are clocking via D2C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Indoor habits - restaurants consider  adopting cloud kitchens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7250976562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Grocery delivery - reaching 2/3 of all food  deliveries (2030)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2231597900390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Healthy choices &amp; personalized menus –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driving nutrition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27197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67.9551887512207" w:right="180.999755859375" w:header="0" w:footer="720"/>
          <w:cols w:equalWidth="0" w:num="4">
            <w:col w:space="0" w:w="4700"/>
            <w:col w:space="0" w:w="4700"/>
            <w:col w:space="0" w:w="4700"/>
            <w:col w:space="0" w:w="47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ONDC: GOI’s own app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800567626953"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63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3189163208008" w:lineRule="auto"/>
        <w:ind w:left="0" w:right="0" w:firstLine="0"/>
        <w:jc w:val="left"/>
        <w:rPr>
          <w:rFonts w:ascii="Garamond" w:cs="Garamond" w:eastAsia="Garamond" w:hAnsi="Garamond"/>
          <w:b w:val="1"/>
          <w:i w:val="0"/>
          <w:smallCaps w:val="0"/>
          <w:strike w:val="0"/>
          <w:color w:val="ffffff"/>
          <w:sz w:val="40.12799835205078"/>
          <w:szCs w:val="40.12799835205078"/>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Healthcare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12799835205078"/>
          <w:szCs w:val="40.12799835205078"/>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12799835205078"/>
          <w:szCs w:val="40.12799835205078"/>
          <w:u w:val="none"/>
          <w:shd w:fill="auto" w:val="clear"/>
          <w:vertAlign w:val="baseline"/>
          <w:rtl w:val="0"/>
        </w:rPr>
        <w:t xml:space="preserv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Industry Dynamics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99975204468"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Market Size Market Share of Major Players KPIs Key Terms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2719726562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367B (by 2022)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0" w:right="0" w:firstLine="0"/>
        <w:jc w:val="left"/>
        <w:rPr>
          <w:rFonts w:ascii="Garamond" w:cs="Garamond" w:eastAsia="Garamond" w:hAnsi="Garamond"/>
          <w:b w:val="1"/>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USD 638B (by 2025) </w:t>
      </w:r>
      <w:r w:rsidDel="00000000" w:rsidR="00000000" w:rsidRPr="00000000">
        <w:drawing>
          <wp:anchor allowOverlap="1" behindDoc="0" distB="19050" distT="19050" distL="19050" distR="19050" hidden="0" layoutInCell="1" locked="0" relativeHeight="0" simplePos="0">
            <wp:simplePos x="0" y="0"/>
            <wp:positionH relativeFrom="column">
              <wp:posOffset>1874057</wp:posOffset>
            </wp:positionH>
            <wp:positionV relativeFrom="paragraph">
              <wp:posOffset>122098</wp:posOffset>
            </wp:positionV>
            <wp:extent cx="623316" cy="446532"/>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3316" cy="446532"/>
                    </a:xfrm>
                    <a:prstGeom prst="rect"/>
                    <a:ln/>
                  </pic:spPr>
                </pic:pic>
              </a:graphicData>
            </a:graphic>
          </wp:anchor>
        </w:drawing>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609375" w:line="240" w:lineRule="auto"/>
        <w:ind w:left="0"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b585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9982910156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10.4%(</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r w:rsidDel="00000000" w:rsidR="00000000" w:rsidRPr="00000000">
        <w:rPr>
          <w:rFonts w:ascii="Calibri" w:cs="Calibri" w:eastAsia="Calibri" w:hAnsi="Calibri"/>
          <w:b w:val="1"/>
          <w:i w:val="0"/>
          <w:smallCaps w:val="0"/>
          <w:strike w:val="0"/>
          <w:color w:val="000000"/>
          <w:sz w:val="36.79999987284343"/>
          <w:szCs w:val="36.79999987284343"/>
          <w:u w:val="none"/>
          <w:shd w:fill="auto" w:val="clear"/>
          <w:vertAlign w:val="subscript"/>
          <w:rtl w:val="0"/>
        </w:rPr>
        <w:t xml:space="preserve">INR 740B</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0034179687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single"/>
          <w:shd w:fill="auto" w:val="clear"/>
          <w:vertAlign w:val="baseline"/>
          <w:rtl w:val="0"/>
        </w:rPr>
        <w:t xml:space="preserve">Private Hospitals</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0434570312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701040" cy="31546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01040" cy="315468"/>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3420410156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524B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99267578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ff9933"/>
          <w:sz w:val="22.079999923706055"/>
          <w:szCs w:val="22.079999923706055"/>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Moderate, more capital required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dependent on supplies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17781</wp:posOffset>
            </wp:positionV>
            <wp:extent cx="737616" cy="73914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37616" cy="739140"/>
                    </a:xfrm>
                    <a:prstGeom prst="rect"/>
                    <a:ln/>
                  </pic:spPr>
                </pic:pic>
              </a:graphicData>
            </a:graphic>
          </wp:anchor>
        </w:drawing>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consumers are hugely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dependent on quality care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70ad47"/>
          <w:sz w:val="22.128000259399414"/>
          <w:szCs w:val="22.128000259399414"/>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Low, limited temporary options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328.136043548584"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255B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Pvt centres are increasing </w:t>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244140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Average Length of Stay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Bed Occupancy Rate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Patient Room/Bed Turnover  Rate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Staff-to-Patient Ratio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Treatment Error Rate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244140625" w:line="240.0150775909423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PPP Model in healthcare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PHC, OPD, Hospice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NCD (Non-communicable  diseases)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79.5199966430664" w:right="615.52001953125" w:header="0" w:footer="720"/>
          <w:cols w:equalWidth="0" w:num="5">
            <w:col w:space="0" w:w="3640"/>
            <w:col w:space="0" w:w="3640"/>
            <w:col w:space="0" w:w="3640"/>
            <w:col w:space="0" w:w="3640"/>
            <w:col w:space="0" w:w="36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Government initiatives  (PMSSY, AB-PMJAY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15673828125" w:line="240" w:lineRule="auto"/>
        <w:ind w:left="0"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Consultation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1081.1161041259766" w:right="941.402587890625" w:header="0" w:footer="720"/>
          <w:cols w:equalWidth="0" w:num="2">
            <w:col w:space="0" w:w="8600"/>
            <w:col w:space="0" w:w="8600"/>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Diagnosis &amp; Testing </w:t>
      </w:r>
      <w:r w:rsidDel="00000000" w:rsidR="00000000" w:rsidRPr="00000000">
        <w:rPr>
          <w:rFonts w:ascii="Garamond" w:cs="Garamond" w:eastAsia="Garamond" w:hAnsi="Garamond"/>
          <w:b w:val="1"/>
          <w:i w:val="0"/>
          <w:smallCaps w:val="0"/>
          <w:strike w:val="0"/>
          <w:color w:val="ffffff"/>
          <w:sz w:val="25.967998504638672"/>
          <w:szCs w:val="25.967998504638672"/>
          <w:u w:val="none"/>
          <w:shd w:fill="auto" w:val="clear"/>
          <w:vertAlign w:val="baseline"/>
          <w:rtl w:val="0"/>
        </w:rPr>
        <w:t xml:space="preserve">Admission </w:t>
      </w:r>
      <w:r w:rsidDel="00000000" w:rsidR="00000000" w:rsidRPr="00000000">
        <w:rPr>
          <w:rFonts w:ascii="Garamond" w:cs="Garamond" w:eastAsia="Garamond" w:hAnsi="Garamond"/>
          <w:b w:val="1"/>
          <w:i w:val="0"/>
          <w:smallCaps w:val="0"/>
          <w:strike w:val="0"/>
          <w:color w:val="ffffff"/>
          <w:sz w:val="43.20000012715658"/>
          <w:szCs w:val="43.20000012715658"/>
          <w:u w:val="none"/>
          <w:shd w:fill="auto" w:val="clear"/>
          <w:vertAlign w:val="superscript"/>
          <w:rtl w:val="0"/>
        </w:rPr>
        <w:t xml:space="preserve">Treatment Post-Treatment</w:t>
      </w: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3544921875" w:line="239.90389823913574" w:lineRule="auto"/>
        <w:ind w:left="0" w:right="941.3598632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Primary care physicians  or hospitals as per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1591796875" w:line="240" w:lineRule="auto"/>
        <w:ind w:left="446.1753463745117"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accessibility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63623046875" w:line="239.90415573120117" w:lineRule="auto"/>
        <w:ind w:left="0" w:right="1031.8402099609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Ambulatory services /  TRIAGE for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47.59998321533203"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emergency/disaster care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000244140625" w:line="239.90389823913574" w:lineRule="auto"/>
        <w:ind w:left="137.4798583984375" w:right="398.279418945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Diagnosis based on medical  history, genetic testing,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1591796875" w:line="240" w:lineRule="auto"/>
        <w:ind w:left="578.8458251953125"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pathological testing,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63623046875" w:line="239.90415573120117" w:lineRule="auto"/>
        <w:ind w:left="137.4798583984375" w:right="501.719970703125" w:firstLine="442.8002929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medical screening/imaging.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Further testing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594.4400024414062"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(confirmation)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999267578125" w:line="239.90418434143066" w:lineRule="auto"/>
        <w:ind w:left="949.599609375" w:right="307.359619140625" w:hanging="447.11975097656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Ward allocated (General,  OPD, Emergency) based  on care required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13969039917" w:lineRule="auto"/>
        <w:ind w:left="948.65478515625" w:right="282.39990234375" w:hanging="446.174926757812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Homecare or hospice are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also options on the basis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of severity of diagnosis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999267578125" w:line="239.9044132232666" w:lineRule="auto"/>
        <w:ind w:left="754.47998046875" w:right="279.99877929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Medicines, equipment,  doctors, nurses,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44189453125" w:line="240" w:lineRule="auto"/>
        <w:ind w:left="0" w:right="394.958496093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medicines, procedure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197.28149414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required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32312393188477" w:lineRule="auto"/>
        <w:ind w:left="754.505615234375" w:right="87.40844726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24x7 check on vitals and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information sharing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1016.280517578125" w:right="2.59887695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Payment, insurance,  follow-ups, medicine  dosage cycle, full-time,  part-time care,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939.559326171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rehabilitation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728.59863281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Palliative care –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 w:lineRule="auto"/>
        <w:ind w:left="0" w:right="1011.898193359375" w:firstLine="0"/>
        <w:jc w:val="righ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415.44002532958984" w:right="687.159423828125" w:header="0" w:footer="720"/>
          <w:cols w:equalWidth="0" w:num="5">
            <w:col w:space="0" w:w="3620"/>
            <w:col w:space="0" w:w="3620"/>
            <w:col w:space="0" w:w="3620"/>
            <w:col w:space="0" w:w="3620"/>
            <w:col w:space="0" w:w="3620"/>
          </w:cols>
        </w:sect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terminally ill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3980712890625" w:line="240" w:lineRule="auto"/>
        <w:ind w:left="483.3599615097046" w:right="0" w:firstLine="0"/>
        <w:jc w:val="left"/>
        <w:rPr>
          <w:rFonts w:ascii="Garamond" w:cs="Garamond" w:eastAsia="Garamond" w:hAnsi="Garamond"/>
          <w:b w:val="1"/>
          <w:i w:val="0"/>
          <w:smallCaps w:val="0"/>
          <w:strike w:val="0"/>
          <w:color w:val="ffffff"/>
          <w:sz w:val="36"/>
          <w:szCs w:val="36"/>
          <w:u w:val="none"/>
          <w:shd w:fill="886300"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 Growth Drivers Sector Composition Challenges Industry Trends</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Healthcare services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Pharma industry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Health insurance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6001586914062"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041561126709"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Infrastructure &amp; equipment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Workforce salaries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797729492188"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Operational costs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984130859375" w:line="239.8307561874389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Growing demand fueled by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increased life expectancy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and population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929443359375" w:line="239.904012680053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Medical Value Travel  (MVT) or medical tourism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GOI’s increase in public  health expenditure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12854003906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Telemedicine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999389648437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43k </w:t>
      </w:r>
      <w:r w:rsidDel="00000000" w:rsidR="00000000" w:rsidRPr="00000000">
        <w:drawing>
          <wp:anchor allowOverlap="1" behindDoc="0" distB="19050" distT="19050" distL="19050" distR="19050" hidden="0" layoutInCell="1" locked="0" relativeHeight="0" simplePos="0">
            <wp:simplePos x="0" y="0"/>
            <wp:positionH relativeFrom="column">
              <wp:posOffset>-462217</wp:posOffset>
            </wp:positionH>
            <wp:positionV relativeFrom="paragraph">
              <wp:posOffset>-142239</wp:posOffset>
            </wp:positionV>
            <wp:extent cx="2155698" cy="1485138"/>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55698" cy="1485138"/>
                    </a:xfrm>
                    <a:prstGeom prst="rect"/>
                    <a:ln/>
                  </pic:spPr>
                </pic:pic>
              </a:graphicData>
            </a:graphic>
          </wp:anchor>
        </w:drawing>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627685546875" w:line="240" w:lineRule="auto"/>
        <w:ind w:left="0" w:right="0" w:firstLine="0"/>
        <w:jc w:val="left"/>
        <w:rPr>
          <w:rFonts w:ascii="Garamond" w:cs="Garamond" w:eastAsia="Garamond" w:hAnsi="Garamond"/>
          <w:b w:val="0"/>
          <w:i w:val="0"/>
          <w:smallCaps w:val="0"/>
          <w:strike w:val="0"/>
          <w:color w:val="000000"/>
          <w:sz w:val="21.167999267578125"/>
          <w:szCs w:val="21.167999267578125"/>
          <w:u w:val="none"/>
          <w:shd w:fill="auto" w:val="clear"/>
          <w:vertAlign w:val="baseline"/>
        </w:rPr>
      </w:pP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26k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Demand-supply gap: Lack of  infrastructure/access in rural areas,  ratio of beds to population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62487792968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(1.3/1000), ratio of physicians to  people (0.65/1000)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163330078125" w:line="240.0637722015381"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Public health preparedness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Lack of data integration: All patient  records not uniformly digitized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Consumer wearables, devices (for 24x7  health monitoring)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39.47071075439453"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AI/ML; patient scheduling and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processing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913818359375" w:line="239.904012680053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06.8000030517578" w:right="516.6796875" w:header="0" w:footer="720"/>
          <w:cols w:equalWidth="0" w:num="5">
            <w:col w:space="0" w:w="3660"/>
            <w:col w:space="0" w:w="3660"/>
            <w:col w:space="0" w:w="3660"/>
            <w:col w:space="0" w:w="3660"/>
            <w:col w:space="0" w:w="36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Telemedicine/Remote health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Investments in HealthTech startups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Medical Value Travel (India ranks 7</w:t>
      </w:r>
      <w:r w:rsidDel="00000000" w:rsidR="00000000" w:rsidRPr="00000000">
        <w:rPr>
          <w:rFonts w:ascii="Garamond" w:cs="Garamond" w:eastAsia="Garamond" w:hAnsi="Garamond"/>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Garamond" w:cs="Garamond" w:eastAsia="Garamond" w:hAnsi="Garamond"/>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globally)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55969238281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64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Hospitality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1695623397827"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Share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61.478586196899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23.5B (by 2023) USD 29.61B (by 2028)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615966796875" w:line="240" w:lineRule="auto"/>
        <w:ind w:left="0" w:right="0" w:firstLine="0"/>
        <w:jc w:val="left"/>
        <w:rPr>
          <w:rFonts w:ascii="Garamond" w:cs="Garamond" w:eastAsia="Garamond" w:hAnsi="Garamond"/>
          <w:b w:val="1"/>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34.12799835205078"/>
          <w:szCs w:val="34.12799835205078"/>
          <w:u w:val="none"/>
          <w:shd w:fill="auto" w:val="clear"/>
          <w:vertAlign w:val="baseline"/>
          <w:rtl w:val="0"/>
        </w:rPr>
        <w:t xml:space="preserve">4.37% </w:t>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(2023-28)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175615310669"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Pr>
        <w:drawing>
          <wp:inline distB="19050" distT="19050" distL="19050" distR="19050">
            <wp:extent cx="1362456" cy="356616"/>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62456" cy="35661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Pr>
        <w:drawing>
          <wp:inline distB="19050" distT="19050" distL="19050" distR="19050">
            <wp:extent cx="1056132" cy="37642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56132" cy="376428"/>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Pr>
        <w:drawing>
          <wp:inline distB="19050" distT="19050" distL="19050" distR="19050">
            <wp:extent cx="800100" cy="396240"/>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800100" cy="39624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560.6 Bn INR 131.4 Bn INR 97.4 Bn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644531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21% ~5% ~4%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99560546875" w:line="239.7708606719970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more capex required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Bulk purchases of supplies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BPOB, TOS: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Variety of options </w:t>
      </w:r>
      <w:r w:rsidDel="00000000" w:rsidR="00000000" w:rsidRPr="00000000">
        <w:rPr>
          <w:rFonts w:ascii="Garamond" w:cs="Garamond" w:eastAsia="Garamond" w:hAnsi="Garamond"/>
          <w:b w:val="1"/>
          <w:i w:val="0"/>
          <w:smallCaps w:val="0"/>
          <w:strike w:val="0"/>
          <w:color w:val="c00000"/>
          <w:sz w:val="24.04800033569336"/>
          <w:szCs w:val="24.04800033569336"/>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 High competition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8798828125" w:line="240" w:lineRule="auto"/>
        <w:ind w:left="0" w:right="0" w:firstLine="0"/>
        <w:jc w:val="left"/>
        <w:rPr>
          <w:rFonts w:ascii="Garamond" w:cs="Garamond" w:eastAsia="Garamond" w:hAnsi="Garamond"/>
          <w:b w:val="1"/>
          <w:i w:val="0"/>
          <w:smallCaps w:val="0"/>
          <w:strike w:val="0"/>
          <w:color w:val="ffffff"/>
          <w:sz w:val="40.12799835205078"/>
          <w:szCs w:val="40.12799835205078"/>
          <w:u w:val="none"/>
          <w:shd w:fill="886300" w:val="clear"/>
          <w:vertAlign w:val="baseline"/>
        </w:rPr>
      </w:pPr>
      <w:r w:rsidDel="00000000" w:rsidR="00000000" w:rsidRPr="00000000">
        <w:rPr>
          <w:rFonts w:ascii="Garamond" w:cs="Garamond" w:eastAsia="Garamond" w:hAnsi="Garamond"/>
          <w:b w:val="1"/>
          <w:i w:val="0"/>
          <w:smallCaps w:val="0"/>
          <w:strike w:val="0"/>
          <w:color w:val="ffffff"/>
          <w:sz w:val="40.12799835205078"/>
          <w:szCs w:val="40.12799835205078"/>
          <w:u w:val="none"/>
          <w:shd w:fill="886300" w:val="clear"/>
          <w:vertAlign w:val="baseline"/>
          <w:rtl w:val="0"/>
        </w:rPr>
        <w:t xml:space="preserve">Value Chain</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Occupancy Rate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Average Daily Rate (ADR)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Revenue Per Available Room  (RevPAR)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1564979553222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Customer Satisfaction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Score(CSAT)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Global Distribution  System(GDS)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Turn Down Service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Valet Parking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Zoning Laws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62.239990234375" w:right="1335.6396484375" w:header="0" w:footer="720"/>
          <w:cols w:equalWidth="0" w:num="5">
            <w:col w:space="0" w:w="3500"/>
            <w:col w:space="0" w:w="3500"/>
            <w:col w:space="0" w:w="3500"/>
            <w:col w:space="0" w:w="3500"/>
            <w:col w:space="0" w:w="35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MICE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198974609375" w:line="240" w:lineRule="auto"/>
        <w:ind w:left="769.2479848861694"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Inbound Logistics Operations Outbound Logistics Sales &amp; Marketing Distribution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14501953125" w:line="239.70434188842773" w:lineRule="auto"/>
        <w:ind w:left="0" w:right="886.4797973632812" w:firstLine="0"/>
        <w:jc w:val="center"/>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Contracts with suppliers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Procurement of food,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beverages &amp; other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451.68006896972656"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supplies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743.9199829101562"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Storage and distribution  within hotel’s departments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Inventory management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060546875" w:line="240" w:lineRule="auto"/>
        <w:ind w:left="222.62542724609375"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Staff Training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3564453125" w:line="240" w:lineRule="auto"/>
        <w:ind w:left="222.600097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Reservations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61669921875" w:line="239.9040412902832" w:lineRule="auto"/>
        <w:ind w:left="222.60009765625" w:right="581.8005371093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Housekeeping services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Food &amp; beverage services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Entertainment &amp;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665.4000854492188"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recreational services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22.600097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Other additional services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060546875" w:line="240.15698432922363" w:lineRule="auto"/>
        <w:ind w:left="435.625" w:right="395.7495117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Distribution of goods to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different hotel outlets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18994140625" w:line="239.90415573120117" w:lineRule="auto"/>
        <w:ind w:left="887.2802734375" w:right="772.479248046875" w:hanging="451.68090820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Providing goods and  services to the guests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887.2802734375" w:right="260.560302734375" w:hanging="451.68090820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Fulfillment of on-demand  services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35.599365234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Transportation services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060546875" w:line="240.15698432922363" w:lineRule="auto"/>
        <w:ind w:left="687.80029296875" w:right="45.4345703125" w:firstLine="0.02563476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Advertising &amp; Promotions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Digital Marketing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18994140625" w:line="240" w:lineRule="auto"/>
        <w:ind w:left="687.8002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Partnerships &amp;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collaborations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687.80029296875" w:right="476.840820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Loyalty Programs for  regular customers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601.8811035156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Customer Feedback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060546875" w:line="239.98838424682617" w:lineRule="auto"/>
        <w:ind w:left="1142.799072265625" w:right="68.3984375" w:firstLine="0.02563476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Online booking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platforms (~30-40%)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Own Website (~20- 30%)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6630859375" w:line="239.9040412902832" w:lineRule="auto"/>
        <w:ind w:left="1142.799072265625" w:right="157.1997070312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60.71998596191406" w:right="707.67822265625" w:header="0" w:footer="720"/>
          <w:cols w:equalWidth="0" w:num="5">
            <w:col w:space="0" w:w="3640"/>
            <w:col w:space="0" w:w="3640"/>
            <w:col w:space="0" w:w="3640"/>
            <w:col w:space="0" w:w="3640"/>
            <w:col w:space="0" w:w="36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Direct bookings  (Offline) (~20-30%)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Other Channels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15881347656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39.5199966430664" w:right="1284.119873046875" w:header="0" w:footer="720"/>
          <w:cols w:equalWidth="0" w:num="2">
            <w:col w:space="0" w:w="8700"/>
            <w:col w:space="0" w:w="870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01391601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Room Tariff (~60%)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51.0994815826416"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Food &amp; Beverages (~25%)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Events &amp; conferences (~10%)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03100585937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Rising disposable incomes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Rise of online booking  platforms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Govt initiatives like e-Visa,  UDAN, HRIDAY, Project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804382324219"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5%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15%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00390625"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STAR Hotels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600341796875"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Heritage Hotels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0212402343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Hiring &amp; retention of quality  staff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1206207275390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Technological adaptation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Changing consumer preferences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Environmental considerations;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569557189941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The staycation trend is likely to be on a rise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wellness industry is booming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39.9373292922973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Personalized guest experience using data  and technology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63549804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use of AR/VR to provide immersive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130615234375" w:line="239.03477668762207"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Labour Cost (~40%)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F&amp;B Cost(~30%)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3176269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Maintenance Cost (~10%)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548339843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Mausam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85473632812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Higher investments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Rise in experiential travel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9947509765625"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80%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003173828125"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Homestays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reducing carbon footprint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Meeting demand due to increase  in travel and tourism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9643554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experiences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39.5041561126709"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258.95999908447266" w:right="251.21337890625" w:header="0" w:footer="720"/>
          <w:cols w:equalWidth="0" w:num="6">
            <w:col w:space="0" w:w="3120"/>
            <w:col w:space="0" w:w="3120"/>
            <w:col w:space="0" w:w="3120"/>
            <w:col w:space="0" w:w="3120"/>
            <w:col w:space="0" w:w="3120"/>
            <w:col w:space="0" w:w="31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Focus on sustainability by using eco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friendly products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55822753906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65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IT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0895681381226"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$227B (FY22)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$350B (FY25)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98486328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795166015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8.3%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4308128356933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477012" cy="300228"/>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7012" cy="30022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$152B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00244140625" w:line="206.50065422058105"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685800" cy="274320"/>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85800" cy="27432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751332" cy="422148"/>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751332" cy="42214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841248" cy="609600"/>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841248" cy="60960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$72.5B $37B $26B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low setup cost  </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 less differentiation &amp;  fragmented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58.35766792297363"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70ad47"/>
          <w:sz w:val="24.04800033569336"/>
          <w:szCs w:val="24.04800033569336"/>
          <w:u w:val="none"/>
          <w:shd w:fill="auto" w:val="clear"/>
          <w:vertAlign w:val="baseline"/>
          <w:rtl w:val="0"/>
        </w:rPr>
        <w:t xml:space="preserve">BPOB</w:t>
      </w:r>
      <w:r w:rsidDel="00000000" w:rsidR="00000000" w:rsidRPr="00000000">
        <w:rPr>
          <w:rFonts w:ascii="Garamond" w:cs="Garamond" w:eastAsia="Garamond" w:hAnsi="Garamond"/>
          <w:b w:val="1"/>
          <w:i w:val="0"/>
          <w:smallCaps w:val="0"/>
          <w:strike w:val="0"/>
          <w:color w:val="c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Low, minimal switching costs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TOS</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rapid innovations possible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competing projects &amp; clients </w:t>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5917968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On-time Delivery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Server downtime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Number of critical bugs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SLA Compliance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Project Backlog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Quality Audit Results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Agile methodology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070667266845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Digital Transformation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Application Programming  Interface (APIs)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31445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621.9935607910156" w:right="710.439453125" w:header="0" w:footer="720"/>
          <w:cols w:equalWidth="0" w:num="6">
            <w:col w:space="0" w:w="2980"/>
            <w:col w:space="0" w:w="2980"/>
            <w:col w:space="0" w:w="2980"/>
            <w:col w:space="0" w:w="2980"/>
            <w:col w:space="0" w:w="2980"/>
            <w:col w:space="0" w:w="29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Software-as-a-service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Wireframe, ERP, CRM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8157958984375" w:line="240" w:lineRule="auto"/>
        <w:ind w:left="636.719970703125"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Strategy to Portfolio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62644195557" w:lineRule="auto"/>
        <w:ind w:left="438.9599609375" w:right="1099.5999145507812" w:hanging="438.959960937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technology projects and  initiatives to pursue based on  the organization's goals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39.8551607131958" w:lineRule="auto"/>
        <w:ind w:left="0" w:right="878.084106445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Create a portfolio of projects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Strategic planning, project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prioritization, budget allocation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&amp; resource allocation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670.5279541015625"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Requirement to Display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9823913574" w:lineRule="auto"/>
        <w:ind w:left="681.76025390625" w:right="722.6397705078125" w:hanging="436.08032226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Build what the business needs,  when it needs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50402736663818" w:lineRule="auto"/>
        <w:ind w:left="245.679931640625" w:right="868.3197021484375" w:firstLine="0"/>
        <w:jc w:val="center"/>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Documenting functional and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technical specifications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39.90389823913574" w:lineRule="auto"/>
        <w:ind w:left="245.679931640625" w:right="852.47924804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Requirement analysis, design,  prototyping, and user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693.28002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experience (UX) design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8.343505859375" w:firstLine="0"/>
        <w:jc w:val="right"/>
        <w:rPr>
          <w:rFonts w:ascii="Garamond" w:cs="Garamond" w:eastAsia="Garamond" w:hAnsi="Garamond"/>
          <w:b w:val="1"/>
          <w:i w:val="0"/>
          <w:smallCaps w:val="0"/>
          <w:strike w:val="0"/>
          <w:color w:val="ffffff"/>
          <w:sz w:val="25.920000076293945"/>
          <w:szCs w:val="25.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Request to fulfill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337646484375" w:line="240.3234100341797" w:lineRule="auto"/>
        <w:ind w:left="491.3055419921875" w:right="1174.63745117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Implementation of the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technology solution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9.90389823913574" w:lineRule="auto"/>
        <w:ind w:left="491.2799072265625" w:right="1049.43969726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Catalog, fulfil &amp; manage  services usage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491.2799072265625" w:right="486.1596679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Software development, system  integration, testing, and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937.6806640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deployment activities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2.3974609375" w:firstLine="0"/>
        <w:jc w:val="right"/>
        <w:rPr>
          <w:rFonts w:ascii="Garamond" w:cs="Garamond" w:eastAsia="Garamond" w:hAnsi="Garamond"/>
          <w:b w:val="1"/>
          <w:i w:val="0"/>
          <w:smallCaps w:val="0"/>
          <w:strike w:val="0"/>
          <w:color w:val="ffffff"/>
          <w:sz w:val="25.920000076293945"/>
          <w:szCs w:val="25.920000076293945"/>
          <w:u w:val="none"/>
          <w:shd w:fill="auto" w:val="clear"/>
          <w:vertAlign w:val="baseline"/>
        </w:r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Detect to Correct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337646484375" w:line="240.3234100341797" w:lineRule="auto"/>
        <w:ind w:left="1174.7607421875" w:right="69.94140625" w:hanging="438.45581054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Anticipate &amp; resolve production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issues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736.27929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Ongoing monitoring,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179.080810546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maintenance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736.279296875" w:right="384.7985839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Troubleshooting, debugging,  updates, patches, and user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87.960205078125"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919.4400024414062" w:right="1150.501708984375" w:header="0" w:footer="720"/>
          <w:cols w:equalWidth="0" w:num="4">
            <w:col w:space="0" w:w="4300"/>
            <w:col w:space="0" w:w="4300"/>
            <w:col w:space="0" w:w="4300"/>
            <w:col w:space="0" w:w="430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support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19921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63.5199737548828" w:right="1178.920898437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App Dev &amp; maintenance (40%) IT Services &amp; Consulting (30%) System integration (~10%-20%)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97607421875" w:line="239.8307561874389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 cost of operation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Strong growth in export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demand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0372467041016"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404040"/>
          <w:sz w:val="26.799999872843426"/>
          <w:szCs w:val="26.799999872843426"/>
          <w:u w:val="none"/>
          <w:shd w:fill="auto" w:val="clear"/>
          <w:vertAlign w:val="subscript"/>
          <w:rtl w:val="0"/>
        </w:rPr>
        <w:t xml:space="preserve">9.10%4.70%</w:t>
      </w: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IT Services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BPM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307561874389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Upskilling the workforce continuously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Handling sensitive data for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international clients, such as for EU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71191406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India placed at 61st rank as per Network  Readiness Index 2022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02.40001678466797" w:right="452.440185546875" w:header="0" w:footer="720"/>
          <w:cols w:equalWidth="0" w:num="5">
            <w:col w:space="0" w:w="3700"/>
            <w:col w:space="0" w:w="3700"/>
            <w:col w:space="0" w:w="3700"/>
            <w:col w:space="0" w:w="3700"/>
            <w:col w:space="0" w:w="37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Services around SMAC (Social, Mobile,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0549316406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00988769531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Employee costs (~55%)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11596679687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Infrastructure costs (~10%-15%) Training &amp; Development (10%)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Easy availability of technically  skilled manpower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Supportive government  policies (PLI), SEZs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12854003906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Tax advantage, quality projects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99951171875" w:line="466.082181930542"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15.90% 19.50%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50.80%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14526367187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ER&amp;D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5343627929688"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Hardware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7362365722656" w:line="225.93372344970703"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Software products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Clients are increasingly seeking holistic  solutions rather than discrete services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Dependence on a few markets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062255859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Analytics, Cloud), IT consulting are fast growing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0637722015381"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03.6000061035156" w:right="135.535888671875" w:header="0" w:footer="720"/>
          <w:cols w:equalWidth="0" w:num="7">
            <w:col w:space="0" w:w="2700"/>
            <w:col w:space="0" w:w="2700"/>
            <w:col w:space="0" w:w="2700"/>
            <w:col w:space="0" w:w="2700"/>
            <w:col w:space="0" w:w="2700"/>
            <w:col w:space="0" w:w="2700"/>
            <w:col w:space="0" w:w="270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Immersive virtual experiences are becoming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valuable enterprise tools for new business  models, training, and collaboration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60577392578"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66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Logistics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3695669174194"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39.90389823913574"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279B (2023) USD 406B (2029) </w:t>
      </w:r>
      <w:r w:rsidDel="00000000" w:rsidR="00000000" w:rsidRPr="00000000">
        <w:drawing>
          <wp:anchor allowOverlap="1" behindDoc="0" distB="19050" distT="19050" distL="19050" distR="19050" hidden="0" layoutInCell="1" locked="0" relativeHeight="0" simplePos="0">
            <wp:simplePos x="0" y="0"/>
            <wp:positionH relativeFrom="column">
              <wp:posOffset>2212696</wp:posOffset>
            </wp:positionH>
            <wp:positionV relativeFrom="paragraph">
              <wp:posOffset>121793</wp:posOffset>
            </wp:positionV>
            <wp:extent cx="954024" cy="428244"/>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954024" cy="428244"/>
                    </a:xfrm>
                    <a:prstGeom prst="rect"/>
                    <a:ln/>
                  </pic:spPr>
                </pic:pic>
              </a:graphicData>
            </a:graphic>
          </wp:anchor>
        </w:drawing>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79809570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9933"/>
          <w:sz w:val="24"/>
          <w:szCs w:val="24"/>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Moderate, ease of setting up ops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require transport services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2734375" w:line="239.0342760086059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Lead Time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Turnover Time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9206829071045"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Order Accuracy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Shipping Time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8010253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Cabotage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695.0399780273438" w:right="1396.839599609375" w:header="0" w:footer="720"/>
          <w:cols w:equalWidth="0" w:num="5">
            <w:col w:space="0" w:w="3440"/>
            <w:col w:space="0" w:w="3440"/>
            <w:col w:space="0" w:w="3440"/>
            <w:col w:space="0" w:w="3440"/>
            <w:col w:space="0" w:w="34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Freight Forwarding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95898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~6.46%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(2023-29)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6.13300323486328"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435864" cy="513588"/>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35864" cy="51358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413B ~36%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3621711730957"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INR 173B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3997077941895"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554736" cy="51054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54736" cy="51054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139B ~12%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200.01025199890137"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562356" cy="562356"/>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62356" cy="56235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125B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6662597656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0843963623"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Low, fragmented customer base </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Low, in-house logistics lacks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efficiency and scale required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5283203125" w:line="276.5556049346924"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intense competition  </w:t>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00341796875" w:line="239.034533500671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Warehousing Costs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Inventory Turnover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Fill Rate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2294921875" w:line="239.4915246963501"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Backorder Rate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Delivery Time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004394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3PL Adoption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00.11356353759766" w:right="1252.359619140625" w:header="0" w:footer="720"/>
          <w:cols w:equalWidth="0" w:num="8">
            <w:col w:space="0" w:w="2200"/>
            <w:col w:space="0" w:w="2200"/>
            <w:col w:space="0" w:w="2200"/>
            <w:col w:space="0" w:w="2200"/>
            <w:col w:space="0" w:w="2200"/>
            <w:col w:space="0" w:w="2200"/>
            <w:col w:space="0" w:w="2200"/>
            <w:col w:space="0" w:w="22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Cross-Docking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Hub &amp; Spoke Model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Demurrage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15380859375" w:line="240" w:lineRule="auto"/>
        <w:ind w:left="640.9439992904663"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Client Requirements Planning &amp; Packaging Warehousing &amp; Storage Outbound Logistics Last Mile Delivery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6962890625" w:lineRule="auto"/>
        <w:ind w:left="444.9599838256836" w:right="843.280029296875" w:hanging="444.9599838256836"/>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Understanding the  client’s requirements and  timelines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52421569824" w:lineRule="auto"/>
        <w:ind w:left="441.35997772216797" w:right="1082.080078125" w:hanging="441.35997772216797"/>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Goods are received at  distribution centers or  picked up from client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495.48004150390625" w:right="706.35986328125" w:hanging="442.7999877929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Efficient routes are  mapped out and costs are  optimized according to  client’s needs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499.07989501953125" w:right="836.4398193359375" w:hanging="446.39984130859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Packaging and labeling is done to prevent damage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62644195557" w:lineRule="auto"/>
        <w:ind w:left="457.679443359375" w:right="411.999511718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Goods are placed in  warehouses to be picked  up for last mile delivery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0706672668457" w:lineRule="auto"/>
        <w:ind w:left="457.679443359375" w:right="281.92016601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Package locations in  warehouses are optimized  according to routes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1123.16162109375" w:right="133.157958984375" w:hanging="437.280273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Goods are transported  via transportation modes  such as road, rail, water, air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1127.2412109375" w:right="240.318603515625" w:hanging="441.35986328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Sourcing transportation partners, documentation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914.68017578125" w:right="144.1186523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Delivery to customer’s  location, real-time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308.518066406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updates, notifications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03055572509766" w:lineRule="auto"/>
        <w:ind w:left="914.68017578125" w:right="82.83813476562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667.398681640625" w:header="0" w:footer="720"/>
          <w:cols w:equalWidth="0" w:num="5">
            <w:col w:space="0" w:w="3640"/>
            <w:col w:space="0" w:w="3640"/>
            <w:col w:space="0" w:w="3640"/>
            <w:col w:space="0" w:w="3640"/>
            <w:col w:space="0" w:w="364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Customer feedback and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complaint management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Value-added services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49169921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63.5199737548828" w:right="1178.920898437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046875" w:line="239.0346622467041"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E-commerce/Last-mile (~30-40%) Domestic sector support (~25-35%) Trade within the country (~20-30%)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464111328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021118164062" w:line="239.4874906539917"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Transportation costs (~40-50%) Workforce costs (~20-30%)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98291015625" w:line="240"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E-commerce expansion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10791015625" w:line="239.5107078552246"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Technology advancement (GPS Tracking, analytics, AI/ML) </w:t>
      </w:r>
      <w:r w:rsidDel="00000000" w:rsidR="00000000" w:rsidRPr="00000000">
        <w:rPr>
          <w:rFonts w:ascii="Arial" w:cs="Arial" w:eastAsia="Arial" w:hAnsi="Arial"/>
          <w:b w:val="0"/>
          <w:i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New B2B logistics businesses  growing in the industry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884521484375" w:line="239.82088565826416"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i w:val="0"/>
          <w:smallCaps w:val="0"/>
          <w:strike w:val="0"/>
          <w:color w:val="000000"/>
          <w:sz w:val="23.08799934387207"/>
          <w:szCs w:val="23.0879993438720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Manufacturing focus in India has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increased demand for better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98413085937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Pipeline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8193359375" w:line="225.02118587493896"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Inland waterways transport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423583984375" w:line="538.4511566162109"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Coastal shipping Rail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2%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401428222656"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2%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399230957031"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5%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5994873046875"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27%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9609375" w:line="239.90441322326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Fragmented sector due to multiple  intermediaries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44189453125" w:line="239.9373292922973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costs related to transportation (fuel, toll charges)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593994140625" w:line="240.2233028411865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Last-mile challenges due to traffic,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congestion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4309082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Lack of connectivity between modes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876823425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Gati Shakti Yojana – multi-modal connectivity,  boosts last-mile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39.0348482131958"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Parivahan portal – Sarathi (licenses), Vahan  (vehicle registrations)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39.0347051620483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Usage of Blockchain, IoT, AI/ML &amp; green logistics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508056640625" w:line="238.6001443862915"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sectPr>
          <w:type w:val="continuous"/>
          <w:pgSz w:h="10800" w:w="19200" w:orient="landscape"/>
          <w:pgMar w:bottom="100.79999923706055" w:top="0" w:left="271.4591979980469" w:right="158.377685546875" w:header="0" w:footer="720"/>
          <w:cols w:equalWidth="0" w:num="6">
            <w:col w:space="0" w:w="3140"/>
            <w:col w:space="0" w:w="3140"/>
            <w:col w:space="0" w:w="3140"/>
            <w:col w:space="0" w:w="3140"/>
            <w:col w:space="0" w:w="3140"/>
            <w:col w:space="0" w:w="314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GST, Warehousing Act 2007, investments in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logistics parks and free trade warehousing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Inventory costs (~15-25%)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5786952972412"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warehouses/logistics </w:t>
      </w: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64% </w:t>
      </w: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Road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995178222656"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standardization in process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401.79840087890625" w:right="2871.722412109375" w:header="0" w:footer="720"/>
          <w:cols w:equalWidth="0" w:num="4">
            <w:col w:space="0" w:w="4000"/>
            <w:col w:space="0" w:w="4000"/>
            <w:col w:space="0" w:w="4000"/>
            <w:col w:space="0" w:w="4000"/>
          </w:cols>
        </w:sect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zones (FTWZs)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4419555664"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67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2813.86474609375" w:right="0" w:firstLine="0"/>
        <w:jc w:val="center"/>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Media &amp; Entertainment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695821762085"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61.478586196899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27.72 Bn (2023)  USD 40.36 Bn (2028)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41333007812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7.8%</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(23-28)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48828125" w:line="251.0658073425293"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Television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701040" cy="300228"/>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701040" cy="300228"/>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161266326904"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278892" cy="280416"/>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78892" cy="28041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382524" cy="537972"/>
            <wp:effectExtent b="0" l="0" r="0" t="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82524" cy="53797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05810546875" w:line="240" w:lineRule="auto"/>
        <w:ind w:left="0" w:right="0" w:firstLine="0"/>
        <w:jc w:val="left"/>
        <w:rPr>
          <w:rFonts w:ascii="Garamond" w:cs="Garamond" w:eastAsia="Garamond" w:hAnsi="Garamond"/>
          <w:b w:val="1"/>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SVOD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39648437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Pr>
        <w:drawing>
          <wp:inline distB="19050" distT="19050" distL="19050" distR="19050">
            <wp:extent cx="403860" cy="409956"/>
            <wp:effectExtent b="0" l="0" r="0" t="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403860" cy="40995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~41% ~24% </w:t>
      </w:r>
      <w:r w:rsidDel="00000000" w:rsidR="00000000" w:rsidRPr="00000000">
        <w:drawing>
          <wp:anchor allowOverlap="1" behindDoc="0" distB="19050" distT="19050" distL="19050" distR="19050" hidden="0" layoutInCell="1" locked="0" relativeHeight="0" simplePos="0">
            <wp:simplePos x="0" y="0"/>
            <wp:positionH relativeFrom="column">
              <wp:posOffset>377190</wp:posOffset>
            </wp:positionH>
            <wp:positionV relativeFrom="paragraph">
              <wp:posOffset>553974</wp:posOffset>
            </wp:positionV>
            <wp:extent cx="390144" cy="390144"/>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90144" cy="390144"/>
                    </a:xfrm>
                    <a:prstGeom prst="rect"/>
                    <a:ln/>
                  </pic:spPr>
                </pic:pic>
              </a:graphicData>
            </a:graphic>
          </wp:anchor>
        </w:drawing>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0051269531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562356" cy="347472"/>
            <wp:effectExtent b="0" l="0" r="0" t="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62356" cy="347472"/>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16894531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654296875" w:line="204.10225868225098"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Pr>
        <w:drawing>
          <wp:inline distB="19050" distT="19050" distL="19050" distR="19050">
            <wp:extent cx="749808" cy="364236"/>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749808" cy="364236"/>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44.39 B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03857421875" w:line="220.9832239151001" w:lineRule="auto"/>
        <w:ind w:left="0" w:right="0" w:firstLine="0"/>
        <w:jc w:val="left"/>
        <w:rPr>
          <w:rFonts w:ascii="Calibri" w:cs="Calibri" w:eastAsia="Calibri" w:hAnsi="Calibri"/>
          <w:b w:val="1"/>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775716" cy="170688"/>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775716" cy="17068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INR 5.45B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197265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 high costs, big estd. players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for unique content producers </w:t>
      </w:r>
      <w:r w:rsidDel="00000000" w:rsidR="00000000" w:rsidRPr="00000000">
        <w:rPr>
          <w:rFonts w:ascii="Garamond" w:cs="Garamond" w:eastAsia="Garamond" w:hAnsi="Garamond"/>
          <w:b w:val="1"/>
          <w:i w:val="0"/>
          <w:smallCaps w:val="0"/>
          <w:strike w:val="0"/>
          <w:color w:val="ff9933"/>
          <w:sz w:val="24"/>
          <w:szCs w:val="24"/>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Moderate-High, lower switching  costs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TOS: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content piracy &amp; other channels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lot of competition, low fixed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995117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Viewership ratings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7708606719970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Monthly Active Users (MAU)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Monthly recurring revenue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Advertising &amp; subscription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revenue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77929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sales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Broadcast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Ratings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Prime Time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Commercial Break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Storyboard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510.2400207519531" w:right="1272.039794921875" w:header="0" w:footer="720"/>
          <w:cols w:equalWidth="0" w:num="7">
            <w:col w:space="0" w:w="2500"/>
            <w:col w:space="0" w:w="2500"/>
            <w:col w:space="0" w:w="2500"/>
            <w:col w:space="0" w:w="2500"/>
            <w:col w:space="0" w:w="2500"/>
            <w:col w:space="0" w:w="2500"/>
            <w:col w:space="0" w:w="25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Sync Licensing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264.8 B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216.6 B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04345703125" w:line="278.89660835266113"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costs, high price sensitivity  </w:t>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9877929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Video completion rate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0214843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2939.9151611328125" w:right="726.13525390625" w:header="0" w:footer="720"/>
          <w:cols w:equalWidth="0" w:num="5">
            <w:col w:space="0" w:w="3120"/>
            <w:col w:space="0" w:w="3120"/>
            <w:col w:space="0" w:w="3120"/>
            <w:col w:space="0" w:w="3120"/>
            <w:col w:space="0" w:w="312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In-app Purchases (IAPs)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404052734375" w:line="240" w:lineRule="auto"/>
        <w:ind w:left="1052.8416585922241"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Procurement Production Product Packaging Technical Production Distribution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Due Diligence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412902832" w:lineRule="auto"/>
        <w:ind w:left="0" w:right="682.47985839843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Acquisition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Licensing of copy righted  material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0" w:right="1093.1198120117188"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cataloging &amp;  tracking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12.6800537109375" w:right="816.75964355468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creation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Aggregation of content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Product/ad. Placement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40" w:lineRule="auto"/>
        <w:ind w:left="57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Editorial work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577.679443359375" w:right="329.1992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Format conversion (for  different devices)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577.679443359375" w:right="508.95996093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Packaging Design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Promotional materials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881347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Infrastructure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865.88134765625" w:right="152.9589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Print (IMAX, different reel mechanisms)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Encoding and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825.0781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Transmissibility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7265777588" w:lineRule="auto"/>
        <w:ind w:left="1154.68017578125" w:right="20.27832031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Channel Selection &amp;  platform integration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Delivery  Networks (CDNs)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50402736663818" w:lineRule="auto"/>
        <w:ind w:left="1154.705810546875" w:right="141.23779296875" w:hanging="0.025634765625"/>
        <w:jc w:val="lef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415.44002532958984" w:right="904.8388671875" w:header="0" w:footer="720"/>
          <w:cols w:equalWidth="0" w:num="5">
            <w:col w:space="0" w:w="3580"/>
            <w:col w:space="0" w:w="3580"/>
            <w:col w:space="0" w:w="3580"/>
            <w:col w:space="0" w:w="3580"/>
            <w:col w:space="0" w:w="35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Rights management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Sale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1600341796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63.5199737548828" w:right="1061.319580078125" w:header="0" w:footer="720"/>
          <w:cols w:equalWidth="0" w:num="2">
            <w:col w:space="0" w:w="8800"/>
            <w:col w:space="0" w:w="880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8020019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Advertisements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65.2605152130127"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Subscription &amp; content sales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licensing &amp; distribution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13427734375" w:line="239.8840141296386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Digital transformation with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increasing internet penetration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Rise of OTT &amp; regional content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Growth in gaming &amp; animation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Increasing buying power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0003662109375" w:line="240" w:lineRule="auto"/>
        <w:ind w:left="0" w:right="0" w:firstLine="0"/>
        <w:jc w:val="left"/>
        <w:rPr>
          <w:rFonts w:ascii="Calibri" w:cs="Calibri" w:eastAsia="Calibri" w:hAnsi="Calibri"/>
          <w:b w:val="0"/>
          <w:i w:val="0"/>
          <w:smallCaps w:val="0"/>
          <w:strike w:val="0"/>
          <w:color w:val="595959"/>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595959"/>
          <w:sz w:val="22.079999923706055"/>
          <w:szCs w:val="22.079999923706055"/>
          <w:u w:val="none"/>
          <w:shd w:fill="auto" w:val="clear"/>
          <w:vertAlign w:val="baseline"/>
          <w:rtl w:val="0"/>
        </w:rPr>
        <w:t xml:space="preserve">Television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2647094726562" w:line="329.39732551574707" w:lineRule="auto"/>
        <w:ind w:left="0" w:right="0" w:firstLine="0"/>
        <w:jc w:val="left"/>
        <w:rPr>
          <w:rFonts w:ascii="Calibri" w:cs="Calibri" w:eastAsia="Calibri" w:hAnsi="Calibri"/>
          <w:b w:val="0"/>
          <w:i w:val="0"/>
          <w:smallCaps w:val="0"/>
          <w:strike w:val="0"/>
          <w:color w:val="595959"/>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595959"/>
          <w:sz w:val="22.079999923706055"/>
          <w:szCs w:val="22.079999923706055"/>
          <w:u w:val="none"/>
          <w:shd w:fill="auto" w:val="clear"/>
          <w:vertAlign w:val="baseline"/>
          <w:rtl w:val="0"/>
        </w:rPr>
        <w:t xml:space="preserve">Digital Media Print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0704345703125" w:line="240" w:lineRule="auto"/>
        <w:ind w:left="0" w:right="0" w:firstLine="0"/>
        <w:jc w:val="left"/>
        <w:rPr>
          <w:rFonts w:ascii="Calibri" w:cs="Calibri" w:eastAsia="Calibri" w:hAnsi="Calibri"/>
          <w:b w:val="0"/>
          <w:i w:val="0"/>
          <w:smallCaps w:val="0"/>
          <w:strike w:val="0"/>
          <w:color w:val="595959"/>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595959"/>
          <w:sz w:val="22.079999923706055"/>
          <w:szCs w:val="22.079999923706055"/>
          <w:u w:val="none"/>
          <w:shd w:fill="auto" w:val="clear"/>
          <w:vertAlign w:val="baseline"/>
          <w:rtl w:val="0"/>
        </w:rPr>
        <w:t xml:space="preserve">Online Gaming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999694824219" w:line="240" w:lineRule="auto"/>
        <w:ind w:left="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14% </w:t>
      </w:r>
      <w:r w:rsidDel="00000000" w:rsidR="00000000" w:rsidRPr="00000000">
        <w:drawing>
          <wp:anchor allowOverlap="1" behindDoc="0" distB="19050" distT="19050" distL="19050" distR="19050" hidden="0" layoutInCell="1" locked="0" relativeHeight="0" simplePos="0">
            <wp:simplePos x="0" y="0"/>
            <wp:positionH relativeFrom="column">
              <wp:posOffset>-190245</wp:posOffset>
            </wp:positionH>
            <wp:positionV relativeFrom="paragraph">
              <wp:posOffset>-105917</wp:posOffset>
            </wp:positionV>
            <wp:extent cx="577621" cy="769633"/>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7621" cy="76963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-359409</wp:posOffset>
            </wp:positionH>
            <wp:positionV relativeFrom="paragraph">
              <wp:posOffset>86106</wp:posOffset>
            </wp:positionV>
            <wp:extent cx="746747" cy="577621"/>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746747" cy="577621"/>
                    </a:xfrm>
                    <a:prstGeom prst="rect"/>
                    <a:ln/>
                  </pic:spPr>
                </pic:pic>
              </a:graphicData>
            </a:graphic>
          </wp:anchor>
        </w:drawing>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005737304688" w:line="240" w:lineRule="auto"/>
        <w:ind w:left="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8% </w:t>
      </w:r>
      <w:r w:rsidDel="00000000" w:rsidR="00000000" w:rsidRPr="00000000">
        <w:drawing>
          <wp:anchor allowOverlap="1" behindDoc="0" distB="19050" distT="19050" distL="19050" distR="19050" hidden="0" layoutInCell="1" locked="0" relativeHeight="0" simplePos="0">
            <wp:simplePos x="0" y="0"/>
            <wp:positionH relativeFrom="column">
              <wp:posOffset>-194309</wp:posOffset>
            </wp:positionH>
            <wp:positionV relativeFrom="paragraph">
              <wp:posOffset>144323</wp:posOffset>
            </wp:positionV>
            <wp:extent cx="769632" cy="376466"/>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769632" cy="376466"/>
                    </a:xfrm>
                    <a:prstGeom prst="rect"/>
                    <a:ln/>
                  </pic:spPr>
                </pic:pic>
              </a:graphicData>
            </a:graphic>
          </wp:anchor>
        </w:drawing>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037841796875" w:line="240" w:lineRule="auto"/>
        <w:ind w:left="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6%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Pr>
        <w:drawing>
          <wp:inline distB="19050" distT="19050" distL="19050" distR="19050">
            <wp:extent cx="769633" cy="1114031"/>
            <wp:effectExtent b="0" l="0" r="0" t="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769633" cy="1114031"/>
                    </a:xfrm>
                    <a:prstGeom prst="rect"/>
                    <a:ln/>
                  </pic:spPr>
                </pic:pic>
              </a:graphicData>
            </a:graphic>
          </wp:inline>
        </w:drawing>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34%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9670410156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 Piracy and copyright issues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Monetization challenges due to  freely available content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877685546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Licensing and compliance with  laws/regulation issues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9841308593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Rise in # &amp; hours spent on OTT  platforms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Localization of content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096435546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20.55999755859375" w:right="419.68017578125" w:header="0" w:footer="720"/>
          <w:cols w:equalWidth="0" w:num="7">
            <w:col w:space="0" w:w="2660"/>
            <w:col w:space="0" w:w="2660"/>
            <w:col w:space="0" w:w="2660"/>
            <w:col w:space="0" w:w="2660"/>
            <w:col w:space="0" w:w="2660"/>
            <w:col w:space="0" w:w="2660"/>
            <w:col w:space="0" w:w="26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Use of AR/VR &amp; metaverse to provide  immersive experience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Content acquisition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15051269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Content creation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3702392578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Production costs (operating costs)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9932861328125" w:line="239.9039840698242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Govt. initiatives like National  Broadband mission, FFO,  increase in FDI limit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92919921875" w:line="240" w:lineRule="auto"/>
        <w:ind w:left="0" w:right="0" w:firstLine="0"/>
        <w:jc w:val="left"/>
        <w:rPr>
          <w:rFonts w:ascii="Calibri" w:cs="Calibri" w:eastAsia="Calibri" w:hAnsi="Calibri"/>
          <w:b w:val="0"/>
          <w:i w:val="0"/>
          <w:smallCaps w:val="0"/>
          <w:strike w:val="0"/>
          <w:color w:val="595959"/>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595959"/>
          <w:sz w:val="22.079999923706055"/>
          <w:szCs w:val="22.079999923706055"/>
          <w:u w:val="none"/>
          <w:shd w:fill="auto" w:val="clear"/>
          <w:vertAlign w:val="baseline"/>
          <w:rtl w:val="0"/>
        </w:rPr>
        <w:t xml:space="preserve">Films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8641662597656" w:line="240" w:lineRule="auto"/>
        <w:ind w:left="0" w:right="0" w:firstLine="0"/>
        <w:jc w:val="left"/>
        <w:rPr>
          <w:rFonts w:ascii="Calibri" w:cs="Calibri" w:eastAsia="Calibri" w:hAnsi="Calibri"/>
          <w:b w:val="0"/>
          <w:i w:val="0"/>
          <w:smallCaps w:val="0"/>
          <w:strike w:val="0"/>
          <w:color w:val="595959"/>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595959"/>
          <w:sz w:val="22.079999923706055"/>
          <w:szCs w:val="22.079999923706055"/>
          <w:u w:val="none"/>
          <w:shd w:fill="auto" w:val="clear"/>
          <w:vertAlign w:val="baseline"/>
          <w:rtl w:val="0"/>
        </w:rPr>
        <w:t xml:space="preserve">Others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0404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404040"/>
          <w:sz w:val="24.04800033569336"/>
          <w:szCs w:val="24.04800033569336"/>
          <w:u w:val="none"/>
          <w:shd w:fill="auto" w:val="clear"/>
          <w:vertAlign w:val="baseline"/>
          <w:rtl w:val="0"/>
        </w:rPr>
        <w:t xml:space="preserve">12% </w:t>
      </w:r>
      <w:r w:rsidDel="00000000" w:rsidR="00000000" w:rsidRPr="00000000">
        <w:drawing>
          <wp:anchor allowOverlap="1" behindDoc="0" distB="19050" distT="19050" distL="19050" distR="19050" hidden="0" layoutInCell="1" locked="0" relativeHeight="0" simplePos="0">
            <wp:simplePos x="0" y="0"/>
            <wp:positionH relativeFrom="column">
              <wp:posOffset>-189890</wp:posOffset>
            </wp:positionH>
            <wp:positionV relativeFrom="paragraph">
              <wp:posOffset>-133959</wp:posOffset>
            </wp:positionV>
            <wp:extent cx="765035" cy="618731"/>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765035" cy="6187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43281</wp:posOffset>
            </wp:positionH>
            <wp:positionV relativeFrom="paragraph">
              <wp:posOffset>-133959</wp:posOffset>
            </wp:positionV>
            <wp:extent cx="1089673" cy="769633"/>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1089673" cy="769633"/>
                    </a:xfrm>
                    <a:prstGeom prst="rect"/>
                    <a:ln/>
                  </pic:spPr>
                </pic:pic>
              </a:graphicData>
            </a:graphic>
          </wp:anchor>
        </w:drawing>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1998596191406" w:line="240" w:lineRule="auto"/>
        <w:ind w:left="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27%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640441894531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Concerns related to data privacy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Distribution related challenge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leading to high costs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2231597900390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E-sports broadcasting and gaming on the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27197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66.10240936279297" w:right="210.880126953125" w:header="0" w:footer="720"/>
          <w:cols w:equalWidth="0" w:num="6">
            <w:col w:space="0" w:w="3140"/>
            <w:col w:space="0" w:w="3140"/>
            <w:col w:space="0" w:w="3140"/>
            <w:col w:space="0" w:w="3140"/>
            <w:col w:space="0" w:w="3140"/>
            <w:col w:space="0" w:w="31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Growing live streaming &amp; user interaction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997009277344"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68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NBFC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8896017074585"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39.90389823913574"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Bank Funding – 13.1 L  Cr (2023)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5673828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18.5%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(2021-26)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9963378906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963168" cy="310896"/>
            <wp:effectExtent b="0" l="0" r="0" t="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963168" cy="310896"/>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6865234375" w:line="239.0342760086059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4300B ~58%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963168" cy="329184"/>
            <wp:effectExtent b="0" l="0" r="0" t="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963168" cy="329184"/>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69970703125" w:line="239.49206829071045"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INR 636.8B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000732421875" w:line="235.1740837097168"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Pr>
        <w:drawing>
          <wp:inline distB="19050" distT="19050" distL="19050" distR="19050">
            <wp:extent cx="1136904" cy="437388"/>
            <wp:effectExtent b="0" l="0" r="0" t="0"/>
            <wp:docPr id="48"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1136904" cy="43738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INR 418B ~6%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0292968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 highly fragmented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funders have multiple  options to park money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51.95323944091797"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9933"/>
          <w:sz w:val="24"/>
          <w:szCs w:val="24"/>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Moderate, abundant options </w:t>
      </w:r>
      <w:r w:rsidDel="00000000" w:rsidR="00000000" w:rsidRPr="00000000">
        <w:rPr>
          <w:rFonts w:ascii="Garamond" w:cs="Garamond" w:eastAsia="Garamond" w:hAnsi="Garamond"/>
          <w:b w:val="1"/>
          <w:i w:val="0"/>
          <w:smallCaps w:val="0"/>
          <w:strike w:val="0"/>
          <w:color w:val="70ad47"/>
          <w:sz w:val="24.04800033569336"/>
          <w:szCs w:val="24.04800033569336"/>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 Low, banks &amp; money Lenders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multiple NBFCs in India </w:t>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Net Interest Margin (NIM)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Return on Equity (ROE)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Earning Asset Yield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1569843292236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Non Performing Asset (NPA)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Capital Adequacy Ratio (CAR)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0667266845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Asset Liability Management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Capital Adequacy ratio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Credit Risk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Liquidity Risk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06.5599822998047" w:right="613.23974609375" w:header="0" w:footer="720"/>
          <w:cols w:equalWidth="0" w:num="7">
            <w:col w:space="0" w:w="2600"/>
            <w:col w:space="0" w:w="2600"/>
            <w:col w:space="0" w:w="2600"/>
            <w:col w:space="0" w:w="2600"/>
            <w:col w:space="0" w:w="2600"/>
            <w:col w:space="0" w:w="2600"/>
            <w:col w:space="0" w:w="2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Non-Performing Asset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Risk Management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155029296875" w:line="240" w:lineRule="auto"/>
        <w:ind w:left="752.0640707015991" w:right="0" w:firstLine="0"/>
        <w:jc w:val="lef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Marketing &amp; Sales </w:t>
      </w:r>
      <w:r w:rsidDel="00000000" w:rsidR="00000000" w:rsidRPr="00000000">
        <w:rPr>
          <w:rFonts w:ascii="Garamond" w:cs="Garamond" w:eastAsia="Garamond" w:hAnsi="Garamond"/>
          <w:b w:val="1"/>
          <w:i w:val="0"/>
          <w:smallCaps w:val="0"/>
          <w:strike w:val="0"/>
          <w:color w:val="ffffff"/>
          <w:sz w:val="36.79999987284343"/>
          <w:szCs w:val="36.79999987284343"/>
          <w:u w:val="none"/>
          <w:shd w:fill="auto" w:val="clear"/>
          <w:vertAlign w:val="superscript"/>
          <w:rtl w:val="0"/>
        </w:rPr>
        <w:t xml:space="preserve">Underwriting/Risk Assessment Fund Procurement/Mgmt </w:t>
      </w: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Disbursement/Collection Compliance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298828125" w:line="239.90386962890625" w:lineRule="auto"/>
        <w:ind w:left="0" w:right="991.6000366210938"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Multi-channel marketing:  online advertising, social  media, and direct mail.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64.9599838256836" w:right="761.9195556640625" w:hanging="264.9599838256836"/>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Marketing is done based on  type of loan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Evaluating client needs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52.6800537109375" w:right="924.99938964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Risk is assessed based on  past financial history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52.6800537109375" w:right="1025.80017089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Loan is underwritten;  determine interest rates,  terms, amounts and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337.080078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evaluating credit scores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62644195557" w:lineRule="auto"/>
        <w:ind w:left="457.679443359375" w:right="567.99926757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Underwriting completed  then funds are raised,  through bonds, banks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23715019226074" w:lineRule="auto"/>
        <w:ind w:left="457.679443359375" w:right="725.91918945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NBFCs manage assets;  collecting payments,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732.95959472656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investment portfolios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963.80126953125" w:right="413.238525390625" w:hanging="277.919921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Verification, Signing  Documents, Funding,  Disbursement based on  type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964.04052734375" w:right="625.638427734375" w:hanging="278.15917968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Collection of interest  payments, repayments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87470149993896" w:lineRule="auto"/>
        <w:ind w:left="914.68017578125" w:right="41.3916015625" w:firstLine="0"/>
        <w:jc w:val="left"/>
        <w:rPr>
          <w:rFonts w:ascii="Garamond" w:cs="Garamond" w:eastAsia="Garamond" w:hAnsi="Garamond"/>
          <w:b w:val="0"/>
          <w:i w:val="0"/>
          <w:smallCaps w:val="0"/>
          <w:strike w:val="0"/>
          <w:color w:val="242424"/>
          <w:sz w:val="24"/>
          <w:szCs w:val="24"/>
          <w:u w:val="none"/>
          <w:shd w:fill="auto" w:val="clear"/>
          <w:vertAlign w:val="baseline"/>
        </w:rPr>
        <w:sectPr>
          <w:type w:val="continuous"/>
          <w:pgSz w:h="10800" w:w="19200" w:orient="landscape"/>
          <w:pgMar w:bottom="100.79999923706055" w:top="0" w:left="415.44002532958984" w:right="625.9521484375" w:header="0" w:footer="720"/>
          <w:cols w:equalWidth="0" w:num="5">
            <w:col w:space="0" w:w="3640"/>
            <w:col w:space="0" w:w="3640"/>
            <w:col w:space="0" w:w="3640"/>
            <w:col w:space="0" w:w="3640"/>
            <w:col w:space="0" w:w="3640"/>
          </w:cols>
        </w:sectPr>
      </w:pPr>
      <w:r w:rsidDel="00000000" w:rsidR="00000000" w:rsidRPr="00000000">
        <w:rPr>
          <w:rFonts w:ascii="Arial" w:cs="Arial" w:eastAsia="Arial" w:hAnsi="Arial"/>
          <w:b w:val="0"/>
          <w:i w:val="0"/>
          <w:smallCaps w:val="0"/>
          <w:strike w:val="0"/>
          <w:color w:val="242424"/>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42424"/>
          <w:sz w:val="24"/>
          <w:szCs w:val="24"/>
          <w:u w:val="none"/>
          <w:shd w:fill="auto" w:val="clear"/>
          <w:vertAlign w:val="baseline"/>
          <w:rtl w:val="0"/>
        </w:rPr>
        <w:t xml:space="preserve">Report to regulatory  authorities such as RBI </w:t>
      </w:r>
      <w:r w:rsidDel="00000000" w:rsidR="00000000" w:rsidRPr="00000000">
        <w:rPr>
          <w:rFonts w:ascii="Arial" w:cs="Arial" w:eastAsia="Arial" w:hAnsi="Arial"/>
          <w:b w:val="0"/>
          <w:i w:val="0"/>
          <w:smallCaps w:val="0"/>
          <w:strike w:val="0"/>
          <w:color w:val="242424"/>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42424"/>
          <w:sz w:val="24"/>
          <w:szCs w:val="24"/>
          <w:u w:val="none"/>
          <w:shd w:fill="auto" w:val="clear"/>
          <w:vertAlign w:val="baseline"/>
          <w:rtl w:val="0"/>
        </w:rPr>
        <w:t xml:space="preserve">Engage in securitization;  </w:t>
      </w:r>
      <w:r w:rsidDel="00000000" w:rsidR="00000000" w:rsidRPr="00000000">
        <w:rPr>
          <w:rFonts w:ascii="Garamond" w:cs="Garamond" w:eastAsia="Garamond" w:hAnsi="Garamond"/>
          <w:b w:val="0"/>
          <w:i w:val="0"/>
          <w:smallCaps w:val="0"/>
          <w:strike w:val="0"/>
          <w:color w:val="242424"/>
          <w:sz w:val="24.04800033569336"/>
          <w:szCs w:val="24.04800033569336"/>
          <w:u w:val="none"/>
          <w:shd w:fill="auto" w:val="clear"/>
          <w:vertAlign w:val="baseline"/>
          <w:rtl w:val="0"/>
        </w:rPr>
        <w:t xml:space="preserve">pooling loans, converting  </w:t>
      </w:r>
      <w:r w:rsidDel="00000000" w:rsidR="00000000" w:rsidRPr="00000000">
        <w:rPr>
          <w:rFonts w:ascii="Garamond" w:cs="Garamond" w:eastAsia="Garamond" w:hAnsi="Garamond"/>
          <w:b w:val="0"/>
          <w:i w:val="0"/>
          <w:smallCaps w:val="0"/>
          <w:strike w:val="0"/>
          <w:color w:val="242424"/>
          <w:sz w:val="24"/>
          <w:szCs w:val="24"/>
          <w:u w:val="none"/>
          <w:shd w:fill="auto" w:val="clear"/>
          <w:vertAlign w:val="baseline"/>
          <w:rtl w:val="0"/>
        </w:rPr>
        <w:t xml:space="preserve">to tradable securities for  fund raising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292236328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30.3999710083008" w:right="1278.9208984375" w:header="0" w:footer="720"/>
          <w:cols w:equalWidth="0" w:num="2">
            <w:col w:space="0" w:w="8700"/>
            <w:col w:space="0" w:w="870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7978515625" w:line="241.41969680786133"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Interest Income (~60-70%) Commission Income (~10-15%) Investment Income (~5-10%)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6022338867188"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Cost of funds/operations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40502929687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Digital infrastructure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2268066406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Increasing digitization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4671440124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Digital transformation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Diversification of loan  portfolio (ex: gold loans for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raising short-term finance)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Allowing inclusion of a larger target segment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262084960938" w:line="239.9040842056274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Micro-financing options for  farmers, machinery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Non-deposit taking  </w:t>
      </w:r>
      <w:r w:rsidDel="00000000" w:rsidR="00000000" w:rsidRPr="00000000">
        <w:drawing>
          <wp:anchor allowOverlap="1" behindDoc="0" distB="19050" distT="19050" distL="19050" distR="19050" hidden="0" layoutInCell="1" locked="0" relativeHeight="0" simplePos="0">
            <wp:simplePos x="0" y="0"/>
            <wp:positionH relativeFrom="column">
              <wp:posOffset>949840</wp:posOffset>
            </wp:positionH>
            <wp:positionV relativeFrom="paragraph">
              <wp:posOffset>-19938</wp:posOffset>
            </wp:positionV>
            <wp:extent cx="1376934" cy="1376934"/>
            <wp:effectExtent b="0" l="0" r="0" t="0"/>
            <wp:wrapSquare wrapText="left" distB="19050" distT="19050" distL="19050" distR="1905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376934" cy="1376934"/>
                    </a:xfrm>
                    <a:prstGeom prst="rect"/>
                    <a:ln/>
                  </pic:spPr>
                </pic:pic>
              </a:graphicData>
            </a:graphic>
          </wp:anchor>
        </w:drawing>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NBFCs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3339233398438"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Systemically important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115966796875"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non-deposit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991333007812"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Housing fin cos.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Deposit-taking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3647460937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Asset reconstruction company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9188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358764648438"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312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734252929687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100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4400024414062" w:line="240" w:lineRule="auto"/>
        <w:ind w:left="0" w:right="0" w:firstLine="0"/>
        <w:jc w:val="left"/>
        <w:rPr>
          <w:rFonts w:ascii="Garamond" w:cs="Garamond" w:eastAsia="Garamond" w:hAnsi="Garamond"/>
          <w:b w:val="0"/>
          <w:i w:val="0"/>
          <w:smallCaps w:val="0"/>
          <w:strike w:val="0"/>
          <w:color w:val="000000"/>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52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36016845703" w:line="240" w:lineRule="auto"/>
        <w:ind w:left="0" w:right="0" w:firstLine="0"/>
        <w:jc w:val="left"/>
        <w:rPr>
          <w:rFonts w:ascii="Garamond" w:cs="Garamond" w:eastAsia="Garamond" w:hAnsi="Garamond"/>
          <w:b w:val="0"/>
          <w:i w:val="0"/>
          <w:smallCaps w:val="0"/>
          <w:strike w:val="0"/>
          <w:color w:val="000000"/>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28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30412673950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Compliance regulations; 621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compliances, 35 one-time approvals  required for NBFC in a state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42626953125" w:line="240.0039482116699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Refinancing; not favourable as major sources are banks, cap. markets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Tax deductions not permitted for  non-performing assets (NPAs)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Credit risk; lack of info on defaulters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39.892926216125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Collaboration with FinTech; leverage  tech innovation and automation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Growth of MSMes; credit penetration for NBFCs can increase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03857421875" w:line="239.87734794616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84.6740913391113" w:right="550.479736328125" w:header="0" w:footer="720"/>
          <w:cols w:equalWidth="0" w:num="6">
            <w:col w:space="0" w:w="3080"/>
            <w:col w:space="0" w:w="3080"/>
            <w:col w:space="0" w:w="3080"/>
            <w:col w:space="0" w:w="3080"/>
            <w:col w:space="0" w:w="3080"/>
            <w:col w:space="0" w:w="3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Co-Lending with traditional banks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Pradhan Mantri Jan Dhan Yojana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(PMJDY), Mudra Yojana, and Stand-Up  India; education for fin inclusion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5598602294922"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69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1546.0800170898438" w:right="0" w:firstLine="0"/>
        <w:jc w:val="center"/>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Oil &amp; Gas Industry </w:t>
      </w:r>
      <w:r w:rsidDel="00000000" w:rsidR="00000000" w:rsidRPr="00000000">
        <w:rPr>
          <w:rFonts w:ascii="Garamond" w:cs="Garamond" w:eastAsia="Garamond" w:hAnsi="Garamond"/>
          <w:b w:val="0"/>
          <w:i w:val="0"/>
          <w:smallCaps w:val="0"/>
          <w:strike w:val="0"/>
          <w:color w:val="7a5d00"/>
          <w:sz w:val="40"/>
          <w:szCs w:val="40"/>
          <w:u w:val="single"/>
          <w:shd w:fill="auto" w:val="clear"/>
          <w:vertAlign w:val="subscript"/>
          <w:rtl w:val="0"/>
        </w:rPr>
        <w:t xml:space="preserve">Sector Index </w:t>
      </w:r>
      <w:r w:rsidDel="00000000" w:rsidR="00000000" w:rsidRPr="00000000">
        <w:rPr>
          <w:rFonts w:ascii="Garamond" w:cs="Garamond" w:eastAsia="Garamond" w:hAnsi="Garamond"/>
          <w:b w:val="0"/>
          <w:i w:val="0"/>
          <w:smallCaps w:val="0"/>
          <w:strike w:val="0"/>
          <w:color w:val="7a5d00"/>
          <w:sz w:val="40"/>
          <w:szCs w:val="40"/>
          <w:u w:val="none"/>
          <w:shd w:fill="auto" w:val="clear"/>
          <w:vertAlign w:val="subscript"/>
          <w:rtl w:val="0"/>
        </w:rPr>
        <w:t xml:space="preserve">| </w:t>
      </w:r>
      <w:r w:rsidDel="00000000" w:rsidR="00000000" w:rsidRPr="00000000">
        <w:rPr>
          <w:rFonts w:ascii="Garamond" w:cs="Garamond" w:eastAsia="Garamond" w:hAnsi="Garamond"/>
          <w:b w:val="0"/>
          <w:i w:val="0"/>
          <w:smallCaps w:val="0"/>
          <w:strike w:val="0"/>
          <w:color w:val="7a5d00"/>
          <w:sz w:val="40"/>
          <w:szCs w:val="40"/>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Pr>
        <w:drawing>
          <wp:inline distB="19050" distT="19050" distL="19050" distR="19050">
            <wp:extent cx="1065276" cy="684276"/>
            <wp:effectExtent b="0" l="0" r="0" t="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04800033569336"/>
          <w:szCs w:val="36.04800033569336"/>
          <w:u w:val="none"/>
          <w:shd w:fill="bf9000" w:val="clear"/>
          <w:vertAlign w:val="baseline"/>
        </w:r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538.089599609375" w:right="1083.868408203125" w:header="0" w:footer="720"/>
          <w:cols w:equalWidth="0" w:num="2">
            <w:col w:space="0" w:w="8800"/>
            <w:col w:space="0" w:w="8800"/>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9755859375" w:line="242.01218605041504"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36.24B m</w:t>
      </w:r>
      <w:r w:rsidDel="00000000" w:rsidR="00000000" w:rsidRPr="00000000">
        <w:rPr>
          <w:rFonts w:ascii="Garamond" w:cs="Garamond" w:eastAsia="Garamond" w:hAnsi="Garamond"/>
          <w:b w:val="1"/>
          <w:i w:val="0"/>
          <w:smallCaps w:val="0"/>
          <w:strike w:val="0"/>
          <w:color w:val="000000"/>
          <w:sz w:val="31.20000203450521"/>
          <w:szCs w:val="31.20000203450521"/>
          <w:u w:val="none"/>
          <w:shd w:fill="auto" w:val="clear"/>
          <w:vertAlign w:val="superscript"/>
          <w:rtl w:val="0"/>
        </w:rPr>
        <w:t xml:space="preserve">3</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(by 2023) 46.69B m</w:t>
      </w:r>
      <w:r w:rsidDel="00000000" w:rsidR="00000000" w:rsidRPr="00000000">
        <w:rPr>
          <w:rFonts w:ascii="Garamond" w:cs="Garamond" w:eastAsia="Garamond" w:hAnsi="Garamond"/>
          <w:b w:val="1"/>
          <w:i w:val="0"/>
          <w:smallCaps w:val="0"/>
          <w:strike w:val="0"/>
          <w:color w:val="000000"/>
          <w:sz w:val="31.20000203450521"/>
          <w:szCs w:val="31.20000203450521"/>
          <w:u w:val="none"/>
          <w:shd w:fill="auto" w:val="clear"/>
          <w:vertAlign w:val="superscript"/>
          <w:rtl w:val="0"/>
        </w:rPr>
        <w:t xml:space="preserve">3</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(by 2028)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35449218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5.20%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696439743042"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1019556" cy="688848"/>
            <wp:effectExtent b="0" l="0" r="0" t="0"/>
            <wp:docPr id="152" name="image152.png"/>
            <a:graphic>
              <a:graphicData uri="http://schemas.openxmlformats.org/drawingml/2006/picture">
                <pic:pic>
                  <pic:nvPicPr>
                    <pic:cNvPr id="0" name="image152.png"/>
                    <pic:cNvPicPr preferRelativeResize="0"/>
                  </pic:nvPicPr>
                  <pic:blipFill>
                    <a:blip r:embed="rId10"/>
                    <a:srcRect b="0" l="0" r="0" t="0"/>
                    <a:stretch>
                      <a:fillRect/>
                    </a:stretch>
                  </pic:blipFill>
                  <pic:spPr>
                    <a:xfrm>
                      <a:off x="0" y="0"/>
                      <a:ext cx="1019556" cy="688848"/>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00100" cy="838200"/>
            <wp:effectExtent b="0" l="0" r="0" t="0"/>
            <wp:docPr id="178" name="image178.png"/>
            <a:graphic>
              <a:graphicData uri="http://schemas.openxmlformats.org/drawingml/2006/picture">
                <pic:pic>
                  <pic:nvPicPr>
                    <pic:cNvPr id="0" name="image178.png"/>
                    <pic:cNvPicPr preferRelativeResize="0"/>
                  </pic:nvPicPr>
                  <pic:blipFill>
                    <a:blip r:embed="rId10"/>
                    <a:srcRect b="0" l="0" r="0" t="0"/>
                    <a:stretch>
                      <a:fillRect/>
                    </a:stretch>
                  </pic:blipFill>
                  <pic:spPr>
                    <a:xfrm>
                      <a:off x="0" y="0"/>
                      <a:ext cx="800100" cy="838200"/>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26948" cy="838200"/>
            <wp:effectExtent b="0" l="0" r="0" t="0"/>
            <wp:docPr id="180" name="image180.png"/>
            <a:graphic>
              <a:graphicData uri="http://schemas.openxmlformats.org/drawingml/2006/picture">
                <pic:pic>
                  <pic:nvPicPr>
                    <pic:cNvPr id="0" name="image180.png"/>
                    <pic:cNvPicPr preferRelativeResize="0"/>
                  </pic:nvPicPr>
                  <pic:blipFill>
                    <a:blip r:embed="rId10"/>
                    <a:srcRect b="0" l="0" r="0" t="0"/>
                    <a:stretch>
                      <a:fillRect/>
                    </a:stretch>
                  </pic:blipFill>
                  <pic:spPr>
                    <a:xfrm>
                      <a:off x="0" y="0"/>
                      <a:ext cx="726948" cy="838200"/>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INR 16.68T INR 2.16T INR 1.32T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922851562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70ad47"/>
          <w:sz w:val="24.04800033569336"/>
          <w:szCs w:val="24.04800033569336"/>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 Low, capex intensive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94140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dependent on raw material </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Low, most sectors are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dependent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65.22692680358887"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Garamond" w:cs="Garamond" w:eastAsia="Garamond" w:hAnsi="Garamond"/>
          <w:b w:val="1"/>
          <w:i w:val="0"/>
          <w:smallCaps w:val="0"/>
          <w:strike w:val="0"/>
          <w:color w:val="ff9933"/>
          <w:sz w:val="24"/>
          <w:szCs w:val="24"/>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Moderate, alt. sources are available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intense competition, govt  </w:t>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2685546875" w:line="239.9706888198852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Lease Operating Expenses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Reserve Replacement Ratio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Barrels of Oil Equivalent (BOE)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Natural Gas Coefficient (CFE)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Capital Project efficiency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E&amp;P output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268554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OPEC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Futures Contract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Catalytic Cracking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91.0399627685547" w:right="609.158935546875" w:header="0" w:footer="720"/>
          <w:cols w:equalWidth="0" w:num="5">
            <w:col w:space="0" w:w="3620"/>
            <w:col w:space="0" w:w="3620"/>
            <w:col w:space="0" w:w="3620"/>
            <w:col w:space="0" w:w="3620"/>
            <w:col w:space="0" w:w="36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Distillation &amp; Fractionation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GOSP (Gas Oil Separation  Plant)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15380859375" w:line="240" w:lineRule="auto"/>
        <w:ind w:left="0" w:right="675.482177734375" w:firstLine="0"/>
        <w:jc w:val="righ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Exploration Production Transportation Storage Refining &amp; Marketing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9823913574" w:lineRule="auto"/>
        <w:ind w:left="0" w:right="1593.8400268554688"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Surveys to gauge  potential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446.1599349975586" w:right="1678.800048828125" w:hanging="446.1599349975586"/>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Identification of  appropriate site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0" w:right="1364.6401977539062"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Field Development  Planning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08.8800048828125" w:right="1218.6401367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Sanctioning of the  project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208.8800048828125" w:right="910.96008300781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Infrastructure creation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Strike Oil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208.8800048828125" w:right="1072.23999023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Extract and split oil,  water and gas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62644195557" w:lineRule="auto"/>
        <w:ind w:left="862.6397705078125" w:right="476.56005859375" w:hanging="444.960327148437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Crude is transported by  tankers, pipelines, trucks  and rail roads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23715019226074" w:lineRule="auto"/>
        <w:ind w:left="417.679443359375" w:right="436.24023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Natural Gas is shifted by  pipelines and LPG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862.6397705078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tankers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625.88134765625" w:right="212.43896484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Ground tanks is used for  crude and finished oil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067.241210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products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07052421569824" w:lineRule="auto"/>
        <w:ind w:left="1068.441162109375" w:right="460.35888671875" w:hanging="442.55981445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Underground spaces  (reservoirs) is used for  natural gas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834.68017578125" w:right="316.118164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Transform crude into  petroleum products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8551607131958" w:lineRule="auto"/>
        <w:ind w:left="834.68017578125" w:right="14.74365234375" w:firstLine="0"/>
        <w:jc w:val="center"/>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499.30419921875" w:header="0" w:footer="720"/>
          <w:cols w:equalWidth="0" w:num="5">
            <w:col w:space="0" w:w="3660"/>
            <w:col w:space="0" w:w="3660"/>
            <w:col w:space="0" w:w="3660"/>
            <w:col w:space="0" w:w="3660"/>
            <w:col w:space="0" w:w="36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 Stages: separation,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conversion and treatment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Marketed via B2C and  B2B channels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3807373046875" w:line="240" w:lineRule="auto"/>
        <w:ind w:left="462.72000789642334"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 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Crude Oil (~75%)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555953979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Natural Gas (~20%); Others (~5%)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044921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008911132812" w:line="239.8640155792236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Raw Material consumed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Transportation costs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Employee expense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64599609375" w:line="239.8307561874389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Overall economic growth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Rapid technological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advancements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929443359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Increased exploration of  unconventional gas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resources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842056274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Increased usage of  petrochemical products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16286277770996" w:lineRule="auto"/>
        <w:ind w:left="0" w:right="0" w:firstLine="0"/>
        <w:jc w:val="left"/>
        <w:rPr>
          <w:rFonts w:ascii="Garamond" w:cs="Garamond" w:eastAsia="Garamond" w:hAnsi="Garamond"/>
          <w:b w:val="0"/>
          <w:i w:val="0"/>
          <w:smallCaps w:val="0"/>
          <w:strike w:val="0"/>
          <w:color w:val="595959"/>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595959"/>
          <w:sz w:val="22.079999923706055"/>
          <w:szCs w:val="22.079999923706055"/>
          <w:u w:val="none"/>
          <w:shd w:fill="auto" w:val="clear"/>
          <w:vertAlign w:val="baseline"/>
          <w:rtl w:val="0"/>
        </w:rPr>
        <w:t xml:space="preserve">40 30 20 10 0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9991455078125"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(In MMT)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398681640625" w:line="202.2681999206543"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26.799999872843426"/>
          <w:szCs w:val="26.799999872843426"/>
          <w:u w:val="none"/>
          <w:shd w:fill="auto" w:val="clear"/>
          <w:vertAlign w:val="superscript"/>
          <w:rtl w:val="0"/>
        </w:rPr>
        <w:t xml:space="preserve">8.4 7.4 </w:t>
      </w: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7.3 6.5 </w:t>
      </w:r>
      <w:r w:rsidDel="00000000" w:rsidR="00000000" w:rsidRPr="00000000">
        <w:rPr>
          <w:rFonts w:ascii="Calibri" w:cs="Calibri" w:eastAsia="Calibri" w:hAnsi="Calibri"/>
          <w:b w:val="0"/>
          <w:i w:val="0"/>
          <w:smallCaps w:val="0"/>
          <w:strike w:val="0"/>
          <w:color w:val="404040"/>
          <w:sz w:val="26.799999872843426"/>
          <w:szCs w:val="26.799999872843426"/>
          <w:u w:val="none"/>
          <w:shd w:fill="ffc000" w:val="clear"/>
          <w:vertAlign w:val="superscript"/>
          <w:rtl w:val="0"/>
        </w:rPr>
        <w:t xml:space="preserve">3.1 2.9 </w:t>
      </w:r>
      <w:r w:rsidDel="00000000" w:rsidR="00000000" w:rsidRPr="00000000">
        <w:rPr>
          <w:rFonts w:ascii="Calibri" w:cs="Calibri" w:eastAsia="Calibri" w:hAnsi="Calibri"/>
          <w:b w:val="0"/>
          <w:i w:val="0"/>
          <w:smallCaps w:val="0"/>
          <w:strike w:val="0"/>
          <w:color w:val="404040"/>
          <w:sz w:val="16.079999923706055"/>
          <w:szCs w:val="16.079999923706055"/>
          <w:u w:val="none"/>
          <w:shd w:fill="ffc000" w:val="clear"/>
          <w:vertAlign w:val="baseline"/>
          <w:rtl w:val="0"/>
        </w:rPr>
        <w:t xml:space="preserve">3 3.2</w:t>
      </w: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405517578125" w:line="240" w:lineRule="auto"/>
        <w:ind w:left="0" w:right="0" w:firstLine="0"/>
        <w:jc w:val="left"/>
        <w:rPr>
          <w:rFonts w:ascii="Calibri" w:cs="Calibri" w:eastAsia="Calibri" w:hAnsi="Calibri"/>
          <w:b w:val="0"/>
          <w:i w:val="0"/>
          <w:smallCaps w:val="0"/>
          <w:strike w:val="0"/>
          <w:color w:val="40404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404040"/>
          <w:sz w:val="13.920000076293945"/>
          <w:szCs w:val="13.920000076293945"/>
          <w:u w:val="none"/>
          <w:shd w:fill="auto" w:val="clear"/>
          <w:vertAlign w:val="baseline"/>
          <w:rtl w:val="0"/>
        </w:rPr>
        <w:t xml:space="preserve">20.6 20.2 19.5 19.5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8623962402344" w:line="295.34852027893066"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FY20 FY21 FY22 FY23 </w:t>
      </w: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ONGC OIL Pvt/JV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582031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Renewable energy: cheaper, cleaner  alternatives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8817682266235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Maximize efficiency, reduce costs in  production, extraction, and refining for  economic and environmental benefits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Climate change policies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28857421875" w:line="240.2232456207275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Limited availability of the fossil fuel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reserves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658203125" w:line="239.9041128158569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India aims to commercialize 50% of its  SPR (strategic petroleum reserves) to  raise funds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836181640625" w:line="240.0637722015381"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100% FDI permitted in upstream,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private refining; public sector refining  projects FDI limit raised to 49%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0858154296875" w:line="239.9040842056274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93.8395309448242" w:right="398.43994140625" w:header="0" w:footer="720"/>
          <w:cols w:equalWidth="0" w:num="6">
            <w:col w:space="0" w:w="3080"/>
            <w:col w:space="0" w:w="3080"/>
            <w:col w:space="0" w:w="3080"/>
            <w:col w:space="0" w:w="3080"/>
            <w:col w:space="0" w:w="3080"/>
            <w:col w:space="0" w:w="3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GoI to invest ~INR 7.5T in oil and gas  infrastructure over 5 years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7589263916016"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70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Pharmaceutical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74" name="image174.png"/>
            <a:graphic>
              <a:graphicData uri="http://schemas.openxmlformats.org/drawingml/2006/picture">
                <pic:pic>
                  <pic:nvPicPr>
                    <pic:cNvPr id="0" name="image17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4096059799194"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00732421875" w:line="260.06260871887207"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65 Bn (2024) USD 130 Bn (2030)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717773437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10.7%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1107948" cy="452628"/>
            <wp:effectExtent b="0" l="0" r="0" t="0"/>
            <wp:docPr id="176" name="image176.png"/>
            <a:graphic>
              <a:graphicData uri="http://schemas.openxmlformats.org/drawingml/2006/picture">
                <pic:pic>
                  <pic:nvPicPr>
                    <pic:cNvPr id="0" name="image176.png"/>
                    <pic:cNvPicPr preferRelativeResize="0"/>
                  </pic:nvPicPr>
                  <pic:blipFill>
                    <a:blip r:embed="rId10"/>
                    <a:srcRect b="0" l="0" r="0" t="0"/>
                    <a:stretch>
                      <a:fillRect/>
                    </a:stretch>
                  </pic:blipFill>
                  <pic:spPr>
                    <a:xfrm>
                      <a:off x="0" y="0"/>
                      <a:ext cx="1107948" cy="452628"/>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5999755859375" w:line="239.03427600860596"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INR 2413B 31%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454984664917"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Pr>
        <w:drawing>
          <wp:inline distB="19050" distT="19050" distL="19050" distR="19050">
            <wp:extent cx="838200" cy="289560"/>
            <wp:effectExtent b="0" l="0" r="0" t="0"/>
            <wp:docPr id="170" name="image170.png"/>
            <a:graphic>
              <a:graphicData uri="http://schemas.openxmlformats.org/drawingml/2006/picture">
                <pic:pic>
                  <pic:nvPicPr>
                    <pic:cNvPr id="0" name="image170.png"/>
                    <pic:cNvPicPr preferRelativeResize="0"/>
                  </pic:nvPicPr>
                  <pic:blipFill>
                    <a:blip r:embed="rId10"/>
                    <a:srcRect b="0" l="0" r="0" t="0"/>
                    <a:stretch>
                      <a:fillRect/>
                    </a:stretch>
                  </pic:blipFill>
                  <pic:spPr>
                    <a:xfrm>
                      <a:off x="0" y="0"/>
                      <a:ext cx="838200" cy="289560"/>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Pr>
        <w:drawing>
          <wp:inline distB="19050" distT="19050" distL="19050" distR="19050">
            <wp:extent cx="1149096" cy="379476"/>
            <wp:effectExtent b="0" l="0" r="0" t="0"/>
            <wp:docPr id="172" name="image172.png"/>
            <a:graphic>
              <a:graphicData uri="http://schemas.openxmlformats.org/drawingml/2006/picture">
                <pic:pic>
                  <pic:nvPicPr>
                    <pic:cNvPr id="0" name="image172.png"/>
                    <pic:cNvPicPr preferRelativeResize="0"/>
                  </pic:nvPicPr>
                  <pic:blipFill>
                    <a:blip r:embed="rId10"/>
                    <a:srcRect b="0" l="0" r="0" t="0"/>
                    <a:stretch>
                      <a:fillRect/>
                    </a:stretch>
                  </pic:blipFill>
                  <pic:spPr>
                    <a:xfrm>
                      <a:off x="0" y="0"/>
                      <a:ext cx="1149096" cy="379476"/>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INR 830B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999755859375" w:line="277.83602714538574"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6.79999987284343"/>
          <w:szCs w:val="36.79999987284343"/>
          <w:u w:val="none"/>
          <w:shd w:fill="auto" w:val="clear"/>
          <w:vertAlign w:val="subscript"/>
          <w:rtl w:val="0"/>
        </w:rPr>
        <w:t xml:space="preserve">10.9%</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INR 756B 9.9%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Low, lot of regulations, R&amp;D  costs for innovative drugs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8554468154907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BPOS: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reliance on suppliers </w:t>
      </w:r>
      <w:r w:rsidDel="00000000" w:rsidR="00000000" w:rsidRPr="00000000">
        <w:rPr>
          <w:rFonts w:ascii="Garamond" w:cs="Garamond" w:eastAsia="Garamond" w:hAnsi="Garamond"/>
          <w:b w:val="1"/>
          <w:i w:val="0"/>
          <w:smallCaps w:val="0"/>
          <w:strike w:val="0"/>
          <w:color w:val="70ad47"/>
          <w:sz w:val="24"/>
          <w:szCs w:val="24"/>
          <w:u w:val="none"/>
          <w:shd w:fill="auto" w:val="clear"/>
          <w:vertAlign w:val="baseline"/>
          <w:rtl w:val="0"/>
        </w:rPr>
        <w:t xml:space="preserve">BPOB: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Oligopsony, price control </w:t>
      </w:r>
      <w:r w:rsidDel="00000000" w:rsidR="00000000" w:rsidRPr="00000000">
        <w:rPr>
          <w:rFonts w:ascii="Garamond" w:cs="Garamond" w:eastAsia="Garamond" w:hAnsi="Garamond"/>
          <w:b w:val="1"/>
          <w:i w:val="0"/>
          <w:smallCaps w:val="0"/>
          <w:strike w:val="0"/>
          <w:color w:val="ff9933"/>
          <w:sz w:val="24.04800033569336"/>
          <w:szCs w:val="24.04800033569336"/>
          <w:u w:val="none"/>
          <w:shd w:fill="auto" w:val="clear"/>
          <w:vertAlign w:val="baseline"/>
          <w:rtl w:val="0"/>
        </w:rPr>
        <w:t xml:space="preserve">TOS</w:t>
      </w:r>
      <w:r w:rsidDel="00000000" w:rsidR="00000000" w:rsidRPr="00000000">
        <w:rPr>
          <w:rFonts w:ascii="Garamond" w:cs="Garamond" w:eastAsia="Garamond" w:hAnsi="Garamond"/>
          <w:b w:val="1"/>
          <w:i w:val="0"/>
          <w:smallCaps w:val="0"/>
          <w:strike w:val="0"/>
          <w:color w:val="70ad47"/>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Moderate, Ayurveda, Homeopathy </w:t>
      </w:r>
      <w:r w:rsidDel="00000000" w:rsidR="00000000" w:rsidRPr="00000000">
        <w:rPr>
          <w:rFonts w:ascii="Garamond" w:cs="Garamond" w:eastAsia="Garamond" w:hAnsi="Garamond"/>
          <w:b w:val="1"/>
          <w:i w:val="0"/>
          <w:smallCaps w:val="0"/>
          <w:strike w:val="0"/>
          <w:color w:val="c00000"/>
          <w:sz w:val="24"/>
          <w:szCs w:val="24"/>
          <w:u w:val="none"/>
          <w:shd w:fill="auto" w:val="clear"/>
          <w:vertAlign w:val="baseline"/>
          <w:rtl w:val="0"/>
        </w:rPr>
        <w:t xml:space="preserve">CR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High, int’l and domestic players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374023437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004882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R&amp;D Expense Ratio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Time-to-market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356445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Clinical trial performance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 of New Drugs Developed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Patent Application &amp; Approval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Active pharmaceutical  ingredient(APIs)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62109375" w:line="239.98821258544922" w:lineRule="auto"/>
        <w:ind w:left="0" w:right="0" w:firstLine="0"/>
        <w:jc w:val="left"/>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04800033569336"/>
          <w:szCs w:val="24.04800033569336"/>
          <w:u w:val="none"/>
          <w:shd w:fill="auto" w:val="clear"/>
          <w:vertAlign w:val="baseline"/>
          <w:rtl w:val="0"/>
        </w:rPr>
        <w:t xml:space="preserve">Biologics &amp; Biosimilars </w:t>
      </w: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Over the counter (OTC) </w:t>
      </w: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Good Manufacturing Practices  (GMP)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0" w:lineRule="auto"/>
        <w:ind w:left="0" w:right="0" w:firstLine="0"/>
        <w:jc w:val="left"/>
        <w:rPr>
          <w:rFonts w:ascii="Garamond" w:cs="Garamond" w:eastAsia="Garamond" w:hAnsi="Garamond"/>
          <w:b w:val="0"/>
          <w:i w:val="0"/>
          <w:smallCaps w:val="0"/>
          <w:strike w:val="0"/>
          <w:color w:val="1f1f1f"/>
          <w:sz w:val="24"/>
          <w:szCs w:val="24"/>
          <w:u w:val="none"/>
          <w:shd w:fill="auto" w:val="clear"/>
          <w:vertAlign w:val="baseline"/>
        </w:rPr>
        <w:sectPr>
          <w:type w:val="continuous"/>
          <w:pgSz w:h="10800" w:w="19200" w:orient="landscape"/>
          <w:pgMar w:bottom="100.79999923706055" w:top="0" w:left="591.2400436401367" w:right="318.680419921875" w:header="0" w:footer="720"/>
          <w:cols w:equalWidth="0" w:num="6">
            <w:col w:space="0" w:w="3060"/>
            <w:col w:space="0" w:w="3060"/>
            <w:col w:space="0" w:w="3060"/>
            <w:col w:space="0" w:w="3060"/>
            <w:col w:space="0" w:w="3060"/>
            <w:col w:space="0" w:w="3060"/>
          </w:cols>
        </w:sect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Pharmacokinetics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2041015625" w:line="240" w:lineRule="auto"/>
        <w:ind w:left="0" w:right="557.03125" w:firstLine="0"/>
        <w:jc w:val="right"/>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R&amp;D Testing &amp; Approval Manufacturing Distribution Marketing &amp; After-Sales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468505859375" w:line="239.90386962890625" w:lineRule="auto"/>
        <w:ind w:left="0" w:right="949.68017578125" w:firstLine="0"/>
        <w:jc w:val="center"/>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Exploration, research and  study (GOI, Academic  Institutes, Pvt labs)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0" w:right="1123.2003784179688" w:firstLine="0"/>
        <w:jc w:val="center"/>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Disease biology, genetic  disposition, formula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0" w:right="0" w:firstLine="0"/>
        <w:jc w:val="left"/>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Similar disease pathways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373.0401611328125" w:right="776.1602783203125" w:hanging="264.9603271484375"/>
        <w:jc w:val="left"/>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Pre-clinical testing, clinical  trials in 3 phases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01507759094238" w:lineRule="auto"/>
        <w:ind w:left="108.079833984375" w:right="611.9195556640625" w:firstLine="0"/>
        <w:jc w:val="center"/>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Safety, usage and efficacy is approved based on trials </w:t>
      </w: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Regulatory bodies (CDSCO,  FDA) approve drug/patent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417.679443359375" w:right="0" w:firstLine="0"/>
        <w:jc w:val="left"/>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API Synthesis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39.9040126800537" w:lineRule="auto"/>
        <w:ind w:left="417.679443359375" w:right="469.600830078125" w:firstLine="0"/>
        <w:jc w:val="left"/>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Formulation development </w:t>
      </w: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Manufacturing facilities for mass production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39.90415573120117" w:lineRule="auto"/>
        <w:ind w:left="679.0399169921875" w:right="734.07958984375" w:hanging="261.3604736328125"/>
        <w:jc w:val="left"/>
        <w:rPr>
          <w:rFonts w:ascii="Garamond" w:cs="Garamond" w:eastAsia="Garamond" w:hAnsi="Garamond"/>
          <w:b w:val="0"/>
          <w:i w:val="0"/>
          <w:smallCaps w:val="0"/>
          <w:strike w:val="0"/>
          <w:color w:val="1f1f1f"/>
          <w:sz w:val="24"/>
          <w:szCs w:val="24"/>
          <w:u w:val="none"/>
          <w:shd w:fill="auto" w:val="clear"/>
          <w:vertAlign w:val="baseline"/>
        </w:rPr>
      </w:pPr>
      <w:r w:rsidDel="00000000" w:rsidR="00000000" w:rsidRPr="00000000">
        <w:rPr>
          <w:rFonts w:ascii="Arial" w:cs="Arial" w:eastAsia="Arial" w:hAnsi="Arial"/>
          <w:b w:val="0"/>
          <w:i w:val="0"/>
          <w:smallCaps w:val="0"/>
          <w:strike w:val="0"/>
          <w:color w:val="1f1f1f"/>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1f1f1f"/>
          <w:sz w:val="24"/>
          <w:szCs w:val="24"/>
          <w:u w:val="none"/>
          <w:shd w:fill="auto" w:val="clear"/>
          <w:vertAlign w:val="baseline"/>
          <w:rtl w:val="0"/>
        </w:rPr>
        <w:t xml:space="preserve">Packing/labeling/batch  production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1061.961669921875" w:right="253.958740234375" w:hanging="436.08032226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Channels such as  wholesalers, distributors,  pharma stores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07052421569824" w:lineRule="auto"/>
        <w:ind w:left="625.88134765625" w:right="651.76025390625"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Online 24x7 retailers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Hospital pharmacies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Healthcare providers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834.68017578125" w:right="66.757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Promoting to healthcare  providers/hospitals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50402736663818" w:lineRule="auto"/>
        <w:ind w:left="1286.387939453125" w:right="244.837646484375" w:hanging="6.746826171875"/>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through sales reps and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samples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22314453125" w:line="240" w:lineRule="auto"/>
        <w:ind w:left="834.68017578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Promotional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23.398437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551.318359375" w:header="0" w:footer="720"/>
          <w:cols w:equalWidth="0" w:num="5">
            <w:col w:space="0" w:w="3660"/>
            <w:col w:space="0" w:w="3660"/>
            <w:col w:space="0" w:w="3660"/>
            <w:col w:space="0" w:w="3660"/>
            <w:col w:space="0" w:w="366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content/doctor referrals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65.9199905395508" w:right="1173.320312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Drug sales (~50-60%)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Exports (~20-30%)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57.9634475708008"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Branded/OTC Drugs (~5-10%) </w:t>
      </w: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58569335938" w:line="239.2093276977539"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Raw materials/R&amp;D (~25-30%)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Manufacturing costs (~20-25%) IP/Patent/Distr/Mkting (~10-20%)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4130859375" w:line="239.5042705535888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Increased healthcare spend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 India due to more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460205078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insurance penetration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052490234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Growing market for  generic drugs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Govt. initiatives like tax  incentives for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12854003906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manufacturing APIs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30"/>
          <w:szCs w:val="30"/>
          <w:u w:val="none"/>
          <w:shd w:fill="auto" w:val="clear"/>
          <w:vertAlign w:val="superscript"/>
          <w:rtl w:val="0"/>
        </w:rPr>
        <w:t xml:space="preserve">225 204</w:t>
      </w:r>
      <w:r w:rsidDel="00000000" w:rsidR="00000000" w:rsidRPr="00000000">
        <w:rPr>
          <w:rFonts w:ascii="Calibri" w:cs="Calibri" w:eastAsia="Calibri" w:hAnsi="Calibri"/>
          <w:b w:val="0"/>
          <w:i w:val="0"/>
          <w:smallCaps w:val="0"/>
          <w:strike w:val="0"/>
          <w:color w:val="404040"/>
          <w:sz w:val="18.04800033569336"/>
          <w:szCs w:val="18.04800033569336"/>
          <w:u w:val="none"/>
          <w:shd w:fill="auto" w:val="clear"/>
          <w:vertAlign w:val="baseline"/>
          <w:rtl w:val="0"/>
        </w:rPr>
        <w:t xml:space="preserve">173</w:t>
      </w:r>
      <w:r w:rsidDel="00000000" w:rsidR="00000000" w:rsidRPr="00000000">
        <w:rPr>
          <w:rFonts w:ascii="Calibri" w:cs="Calibri" w:eastAsia="Calibri" w:hAnsi="Calibri"/>
          <w:b w:val="0"/>
          <w:i w:val="0"/>
          <w:smallCaps w:val="0"/>
          <w:strike w:val="0"/>
          <w:color w:val="404040"/>
          <w:sz w:val="30"/>
          <w:szCs w:val="30"/>
          <w:u w:val="none"/>
          <w:shd w:fill="auto" w:val="clear"/>
          <w:vertAlign w:val="subscript"/>
          <w:rtl w:val="0"/>
        </w:rPr>
        <w:t xml:space="preserve">137</w:t>
      </w: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998840332031" w:line="240" w:lineRule="auto"/>
        <w:ind w:left="0" w:right="0" w:firstLine="0"/>
        <w:jc w:val="left"/>
        <w:rPr>
          <w:rFonts w:ascii="Calibri" w:cs="Calibri" w:eastAsia="Calibri" w:hAnsi="Calibri"/>
          <w:b w:val="0"/>
          <w:i w:val="0"/>
          <w:smallCaps w:val="0"/>
          <w:strike w:val="0"/>
          <w:color w:val="404040"/>
          <w:sz w:val="18"/>
          <w:szCs w:val="18"/>
          <w:u w:val="none"/>
          <w:shd w:fill="auto" w:val="clear"/>
          <w:vertAlign w:val="baseline"/>
        </w:rPr>
      </w:pPr>
      <w:r w:rsidDel="00000000" w:rsidR="00000000" w:rsidRPr="00000000">
        <w:rPr>
          <w:rFonts w:ascii="Calibri" w:cs="Calibri" w:eastAsia="Calibri" w:hAnsi="Calibri"/>
          <w:b w:val="0"/>
          <w:i w:val="0"/>
          <w:smallCaps w:val="0"/>
          <w:strike w:val="0"/>
          <w:color w:val="404040"/>
          <w:sz w:val="30"/>
          <w:szCs w:val="30"/>
          <w:u w:val="none"/>
          <w:shd w:fill="auto" w:val="clear"/>
          <w:vertAlign w:val="superscript"/>
          <w:rtl w:val="0"/>
        </w:rPr>
        <w:t xml:space="preserve">72 57 </w:t>
      </w: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48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Regulatory risk: Heavily regulated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R&amp;D costs: High R&amp;D costs reduce profitability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87734794616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Consumer behaviour changes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Competition from Generic Drugs: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Cheap &amp; difficult to compete with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Supply Chain Disruption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75952148438"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Patent Expiration: drop in prices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79248046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 FDI permitted by GoI (Greenfield)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Exports are at $25.3B for FY23 (12</w:t>
      </w:r>
      <w:r w:rsidDel="00000000" w:rsidR="00000000" w:rsidRPr="00000000">
        <w:rPr>
          <w:rFonts w:ascii="Garamond" w:cs="Garamond" w:eastAsia="Garamond" w:hAnsi="Garamond"/>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largest exporter)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7421875" w:line="239.7040843963623"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Union Budget 2023-24: Mission for  eliminating sickle cell anemia by 2047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Digitization of value chain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83129882812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14.505615234375" w:right="60.400390625" w:header="0" w:footer="720"/>
          <w:cols w:equalWidth="0" w:num="5">
            <w:col w:space="0" w:w="3780"/>
            <w:col w:space="0" w:w="3780"/>
            <w:col w:space="0" w:w="3780"/>
            <w:col w:space="0" w:w="3780"/>
            <w:col w:space="0" w:w="37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Increase in M&amp;A activity for diversification in emerging markets (Biosimilars, biologics)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5594787597656" w:line="240" w:lineRule="auto"/>
        <w:ind w:left="0" w:right="291.00341796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71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1546.0800170898438" w:right="0" w:firstLine="0"/>
        <w:jc w:val="center"/>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Power Industry </w:t>
      </w:r>
      <w:r w:rsidDel="00000000" w:rsidR="00000000" w:rsidRPr="00000000">
        <w:rPr>
          <w:rFonts w:ascii="Garamond" w:cs="Garamond" w:eastAsia="Garamond" w:hAnsi="Garamond"/>
          <w:b w:val="0"/>
          <w:i w:val="0"/>
          <w:smallCaps w:val="0"/>
          <w:strike w:val="0"/>
          <w:color w:val="7a5d00"/>
          <w:sz w:val="40"/>
          <w:szCs w:val="40"/>
          <w:u w:val="single"/>
          <w:shd w:fill="auto" w:val="clear"/>
          <w:vertAlign w:val="subscript"/>
          <w:rtl w:val="0"/>
        </w:rPr>
        <w:t xml:space="preserve">Sector Index </w:t>
      </w:r>
      <w:r w:rsidDel="00000000" w:rsidR="00000000" w:rsidRPr="00000000">
        <w:rPr>
          <w:rFonts w:ascii="Garamond" w:cs="Garamond" w:eastAsia="Garamond" w:hAnsi="Garamond"/>
          <w:b w:val="0"/>
          <w:i w:val="0"/>
          <w:smallCaps w:val="0"/>
          <w:strike w:val="0"/>
          <w:color w:val="7a5d00"/>
          <w:sz w:val="40"/>
          <w:szCs w:val="40"/>
          <w:u w:val="none"/>
          <w:shd w:fill="auto" w:val="clear"/>
          <w:vertAlign w:val="subscript"/>
          <w:rtl w:val="0"/>
        </w:rPr>
        <w:t xml:space="preserve">| </w:t>
      </w:r>
      <w:r w:rsidDel="00000000" w:rsidR="00000000" w:rsidRPr="00000000">
        <w:rPr>
          <w:rFonts w:ascii="Garamond" w:cs="Garamond" w:eastAsia="Garamond" w:hAnsi="Garamond"/>
          <w:b w:val="0"/>
          <w:i w:val="0"/>
          <w:smallCaps w:val="0"/>
          <w:strike w:val="0"/>
          <w:color w:val="7a5d00"/>
          <w:sz w:val="40"/>
          <w:szCs w:val="40"/>
          <w:u w:val="single"/>
          <w:shd w:fill="auto" w:val="clear"/>
          <w:vertAlign w:val="subscript"/>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Pr>
        <w:drawing>
          <wp:inline distB="19050" distT="19050" distL="19050" distR="19050">
            <wp:extent cx="1065276" cy="684276"/>
            <wp:effectExtent b="0" l="0" r="0" t="0"/>
            <wp:docPr id="166" name="image166.png"/>
            <a:graphic>
              <a:graphicData uri="http://schemas.openxmlformats.org/drawingml/2006/picture">
                <pic:pic>
                  <pic:nvPicPr>
                    <pic:cNvPr id="0" name="image166.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1695928573608"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 KPIs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Key Terms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64794921875" w:line="260.47900199890137"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1.34T (in 2021) USD 1.53T (by 2026)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61279296875" w:line="240" w:lineRule="auto"/>
        <w:ind w:left="0" w:right="0" w:firstLine="0"/>
        <w:jc w:val="left"/>
        <w:rPr>
          <w:rFonts w:ascii="Garamond" w:cs="Garamond" w:eastAsia="Garamond" w:hAnsi="Garamond"/>
          <w:b w:val="1"/>
          <w:i w:val="0"/>
          <w:smallCaps w:val="0"/>
          <w:strike w:val="0"/>
          <w:color w:val="000000"/>
          <w:sz w:val="28.128000259399414"/>
          <w:szCs w:val="28.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34.12799835205078"/>
          <w:szCs w:val="34.12799835205078"/>
          <w:u w:val="none"/>
          <w:shd w:fill="auto" w:val="clear"/>
          <w:vertAlign w:val="baseline"/>
          <w:rtl w:val="0"/>
        </w:rPr>
        <w:t xml:space="preserve">3.80% </w:t>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tl w:val="0"/>
        </w:rPr>
        <w:t xml:space="preserve">(2022-25)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424591064453"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Pr>
        <w:drawing>
          <wp:inline distB="19050" distT="19050" distL="19050" distR="19050">
            <wp:extent cx="1258824" cy="400812"/>
            <wp:effectExtent b="0" l="0" r="0" t="0"/>
            <wp:docPr id="168" name="image168.png"/>
            <a:graphic>
              <a:graphicData uri="http://schemas.openxmlformats.org/drawingml/2006/picture">
                <pic:pic>
                  <pic:nvPicPr>
                    <pic:cNvPr id="0" name="image168.png"/>
                    <pic:cNvPicPr preferRelativeResize="0"/>
                  </pic:nvPicPr>
                  <pic:blipFill>
                    <a:blip r:embed="rId10"/>
                    <a:srcRect b="0" l="0" r="0" t="0"/>
                    <a:stretch>
                      <a:fillRect/>
                    </a:stretch>
                  </pic:blipFill>
                  <pic:spPr>
                    <a:xfrm>
                      <a:off x="0" y="0"/>
                      <a:ext cx="1258824" cy="400812"/>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Pr>
        <w:drawing>
          <wp:inline distB="19050" distT="19050" distL="19050" distR="19050">
            <wp:extent cx="911352" cy="475488"/>
            <wp:effectExtent b="0" l="0" r="0" t="0"/>
            <wp:docPr id="183" name="image183.png"/>
            <a:graphic>
              <a:graphicData uri="http://schemas.openxmlformats.org/drawingml/2006/picture">
                <pic:pic>
                  <pic:nvPicPr>
                    <pic:cNvPr id="0" name="image183.png"/>
                    <pic:cNvPicPr preferRelativeResize="0"/>
                  </pic:nvPicPr>
                  <pic:blipFill>
                    <a:blip r:embed="rId10"/>
                    <a:srcRect b="0" l="0" r="0" t="0"/>
                    <a:stretch>
                      <a:fillRect/>
                    </a:stretch>
                  </pic:blipFill>
                  <pic:spPr>
                    <a:xfrm>
                      <a:off x="0" y="0"/>
                      <a:ext cx="911352" cy="475488"/>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128000259399414"/>
          <w:szCs w:val="28.128000259399414"/>
          <w:u w:val="none"/>
          <w:shd w:fill="auto" w:val="clear"/>
          <w:vertAlign w:val="baseline"/>
        </w:rPr>
        <w:drawing>
          <wp:inline distB="19050" distT="19050" distL="19050" distR="19050">
            <wp:extent cx="1001268" cy="588264"/>
            <wp:effectExtent b="0" l="0" r="0" t="0"/>
            <wp:docPr id="163" name="image163.png"/>
            <a:graphic>
              <a:graphicData uri="http://schemas.openxmlformats.org/drawingml/2006/picture">
                <pic:pic>
                  <pic:nvPicPr>
                    <pic:cNvPr id="0" name="image163.png"/>
                    <pic:cNvPicPr preferRelativeResize="0"/>
                  </pic:nvPicPr>
                  <pic:blipFill>
                    <a:blip r:embed="rId10"/>
                    <a:srcRect b="0" l="0" r="0" t="0"/>
                    <a:stretch>
                      <a:fillRect/>
                    </a:stretch>
                  </pic:blipFill>
                  <pic:spPr>
                    <a:xfrm>
                      <a:off x="0" y="0"/>
                      <a:ext cx="1001268" cy="588264"/>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INR 1568B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4007568359375" w:line="216.93477630615234" w:lineRule="auto"/>
        <w:ind w:left="0" w:right="0" w:firstLine="0"/>
        <w:jc w:val="left"/>
        <w:rPr>
          <w:rFonts w:ascii="Garamond" w:cs="Garamond" w:eastAsia="Garamond" w:hAnsi="Garamond"/>
          <w:b w:val="1"/>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INR 2330B INR 1480B </w:t>
      </w:r>
      <w:r w:rsidDel="00000000" w:rsidR="00000000" w:rsidRPr="00000000">
        <w:rPr>
          <w:rFonts w:ascii="Garamond" w:cs="Garamond" w:eastAsia="Garamond" w:hAnsi="Garamond"/>
          <w:b w:val="1"/>
          <w:i w:val="0"/>
          <w:smallCaps w:val="0"/>
          <w:strike w:val="0"/>
          <w:color w:val="000000"/>
          <w:sz w:val="18"/>
          <w:szCs w:val="18"/>
          <w:u w:val="none"/>
          <w:shd w:fill="auto" w:val="clear"/>
          <w:vertAlign w:val="baseline"/>
          <w:rtl w:val="0"/>
        </w:rPr>
        <w:t xml:space="preserve">~18% ~17%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0045909881592"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Low, capex investment, high red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tape-ism, dominated by PSUs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39.034633636474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High, COAL India only supplier </w:t>
      </w: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Low, limited distributors </w:t>
      </w:r>
      <w:r w:rsidDel="00000000" w:rsidR="00000000" w:rsidRPr="00000000">
        <w:rPr>
          <w:rFonts w:ascii="Garamond" w:cs="Garamond" w:eastAsia="Garamond" w:hAnsi="Garamond"/>
          <w:b w:val="1"/>
          <w:i w:val="0"/>
          <w:smallCaps w:val="0"/>
          <w:strike w:val="0"/>
          <w:color w:val="ff9933"/>
          <w:sz w:val="22.079999923706055"/>
          <w:szCs w:val="22.079999923706055"/>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Moderate, limited substitutes </w:t>
      </w:r>
      <w:r w:rsidDel="00000000" w:rsidR="00000000" w:rsidRPr="00000000">
        <w:rPr>
          <w:rFonts w:ascii="Garamond" w:cs="Garamond" w:eastAsia="Garamond" w:hAnsi="Garamond"/>
          <w:b w:val="1"/>
          <w:i w:val="0"/>
          <w:smallCaps w:val="0"/>
          <w:strike w:val="0"/>
          <w:color w:val="c00000"/>
          <w:sz w:val="22.079999923706055"/>
          <w:szCs w:val="22.079999923706055"/>
          <w:u w:val="none"/>
          <w:shd w:fill="auto" w:val="clear"/>
          <w:vertAlign w:val="baseline"/>
          <w:rtl w:val="0"/>
        </w:rPr>
        <w:t xml:space="preserve">CR</w:t>
      </w:r>
      <w:r w:rsidDel="00000000" w:rsidR="00000000" w:rsidRPr="00000000">
        <w:rPr>
          <w:rFonts w:ascii="Garamond" w:cs="Garamond" w:eastAsia="Garamond" w:hAnsi="Garamond"/>
          <w:b w:val="1"/>
          <w:i w:val="0"/>
          <w:smallCaps w:val="0"/>
          <w:strike w:val="0"/>
          <w:color w:val="70ad47"/>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High, intense competition with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04150390625" w:line="240.0150775909423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Plant Load Factor (PLF)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Capacity Utilization Rate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Transmission &amp; Distribution  (T&amp;D) Losses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Outage Frequency and Duration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Safety Incident Rate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4638671875" w:line="239.904413223266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Decentralized Energy Resources  (DERs)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Smart Grids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32292366027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Carbon Pricing &amp; CCUS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Green Hydrogen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53.59996795654297" w:right="208.839111328125" w:header="0" w:footer="720"/>
          <w:cols w:equalWidth="0" w:num="5">
            <w:col w:space="0" w:w="3720"/>
            <w:col w:space="0" w:w="3720"/>
            <w:col w:space="0" w:w="3720"/>
            <w:col w:space="0" w:w="3720"/>
            <w:col w:space="0" w:w="37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Small Modular Reactors (SMRs)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4599752426147"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0"/>
          <w:szCs w:val="30"/>
          <w:u w:val="none"/>
          <w:shd w:fill="auto" w:val="clear"/>
          <w:vertAlign w:val="superscript"/>
          <w:rtl w:val="0"/>
        </w:rPr>
        <w:t xml:space="preserve">~27%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alternate power sources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91552734375" w:line="240" w:lineRule="auto"/>
        <w:ind w:left="8490.591750144958" w:right="0" w:firstLine="0"/>
        <w:jc w:val="left"/>
        <w:rPr>
          <w:rFonts w:ascii="Garamond" w:cs="Garamond" w:eastAsia="Garamond" w:hAnsi="Garamond"/>
          <w:b w:val="1"/>
          <w:i w:val="0"/>
          <w:smallCaps w:val="0"/>
          <w:strike w:val="0"/>
          <w:color w:val="ffffff"/>
          <w:sz w:val="40.08000183105469"/>
          <w:szCs w:val="40.08000183105469"/>
          <w:u w:val="none"/>
          <w:shd w:fill="886300"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661865234375" w:line="240" w:lineRule="auto"/>
        <w:ind w:left="0" w:right="0" w:firstLine="0"/>
        <w:jc w:val="center"/>
        <w:rPr>
          <w:rFonts w:ascii="Garamond" w:cs="Garamond" w:eastAsia="Garamond" w:hAnsi="Garamond"/>
          <w:b w:val="1"/>
          <w:i w:val="0"/>
          <w:smallCaps w:val="0"/>
          <w:strike w:val="0"/>
          <w:color w:val="ffffff"/>
          <w:sz w:val="25.920000076293945"/>
          <w:szCs w:val="25.92000007629394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Resource Acquisition Generation Transmission Distribution Service &amp; Management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89823913574" w:lineRule="auto"/>
        <w:ind w:left="0" w:right="1094.23950195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Resource Exploration  and Assessment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Procurement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07052421569824" w:lineRule="auto"/>
        <w:ind w:left="0" w:right="880.8801269531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Extraction &amp; Harvesting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Field Development  Planning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80004882812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Licensing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248.8800048828125" w:right="545.8398437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Infrastructure Setup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Conversion to Electricity  process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248.8800048828125" w:right="824.4799804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Waste Management &amp;  Emissions Control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39756011963" w:lineRule="auto"/>
        <w:ind w:left="497.679443359375" w:right="239.439697265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Laying High Voltage lines  and Sub-station setup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15573120117" w:lineRule="auto"/>
        <w:ind w:left="497.679443359375" w:right="330.40039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Grid control centers and  load dispatch centers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49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Grid Stability and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568.0004882812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Security infrastructure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745.88134765625" w:right="78.598632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Laying Low voltage lines  &amp; Distribution Stations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745.88134765625" w:right="628.438720703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Metering and Data  Collection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15019226074" w:lineRule="auto"/>
        <w:ind w:left="745.88134765625"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Distribution Management  System (DMS)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994.68017578125" w:right="320.35888671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Billing &amp; Customer  Service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50402736663818" w:lineRule="auto"/>
        <w:ind w:left="994.68017578125" w:right="20.83740234375" w:firstLine="0"/>
        <w:jc w:val="center"/>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Maintenance and Infra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Management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22314453125" w:line="240" w:lineRule="auto"/>
        <w:ind w:left="0" w:right="749.95849609375" w:firstLine="0"/>
        <w:jc w:val="righ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Load and Grid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979.398193359375" w:firstLine="0"/>
        <w:jc w:val="righ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705.39794921875" w:header="0" w:footer="720"/>
          <w:cols w:equalWidth="0" w:num="5">
            <w:col w:space="0" w:w="3620"/>
            <w:col w:space="0" w:w="3620"/>
            <w:col w:space="0" w:w="3620"/>
            <w:col w:space="0" w:w="3620"/>
            <w:col w:space="0" w:w="362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65.9199905395508" w:right="1176.51977539062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Electricity outreach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555953979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Dynamic Pricing (Smart  Grids)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044921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008911132812"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Licensing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9566650390625" w:line="240.2231597900390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Infrastructure setup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Raw Material &amp; Manpower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307561874389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Growing Population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Rapid technological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advancements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929443359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Government electricity  outreach policies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Tax incentives &amp; subsidies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Advanced Energy storage  solutions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981689453125" w:line="240" w:lineRule="auto"/>
        <w:ind w:left="0" w:right="0" w:firstLine="0"/>
        <w:jc w:val="left"/>
        <w:rPr>
          <w:rFonts w:ascii="Garamond" w:cs="Garamond" w:eastAsia="Garamond" w:hAnsi="Garamond"/>
          <w:b w:val="0"/>
          <w:i w:val="0"/>
          <w:smallCaps w:val="0"/>
          <w:strike w:val="0"/>
          <w:color w:val="40404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404040"/>
          <w:sz w:val="33.20000012715658"/>
          <w:szCs w:val="33.20000012715658"/>
          <w:u w:val="none"/>
          <w:shd w:fill="auto" w:val="clear"/>
          <w:vertAlign w:val="superscript"/>
          <w:rtl w:val="0"/>
        </w:rPr>
        <w:t xml:space="preserve">1.6 </w:t>
      </w:r>
      <w:r w:rsidDel="00000000" w:rsidR="00000000" w:rsidRPr="00000000">
        <w:rPr>
          <w:rFonts w:ascii="Garamond" w:cs="Garamond" w:eastAsia="Garamond" w:hAnsi="Garamond"/>
          <w:b w:val="0"/>
          <w:i w:val="0"/>
          <w:smallCaps w:val="0"/>
          <w:strike w:val="0"/>
          <w:color w:val="404040"/>
          <w:sz w:val="19.920000076293945"/>
          <w:szCs w:val="19.920000076293945"/>
          <w:u w:val="none"/>
          <w:shd w:fill="auto" w:val="clear"/>
          <w:vertAlign w:val="baseline"/>
          <w:rtl w:val="0"/>
        </w:rPr>
        <w:t xml:space="preserve">30.2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997619628906" w:line="227.19316005706787"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404040"/>
          <w:sz w:val="33.20000012715658"/>
          <w:szCs w:val="33.20000012715658"/>
          <w:u w:val="none"/>
          <w:shd w:fill="auto" w:val="clear"/>
          <w:vertAlign w:val="subscript"/>
          <w:rtl w:val="0"/>
        </w:rPr>
        <w:t xml:space="preserve">57</w:t>
      </w:r>
      <w:r w:rsidDel="00000000" w:rsidR="00000000" w:rsidRPr="00000000">
        <w:rPr>
          <w:rFonts w:ascii="Garamond" w:cs="Garamond" w:eastAsia="Garamond" w:hAnsi="Garamond"/>
          <w:b w:val="0"/>
          <w:i w:val="0"/>
          <w:smallCaps w:val="0"/>
          <w:strike w:val="0"/>
          <w:color w:val="000000"/>
          <w:sz w:val="21.167999267578125"/>
          <w:szCs w:val="21.167999267578125"/>
          <w:u w:val="none"/>
          <w:shd w:fill="auto" w:val="clear"/>
          <w:vertAlign w:val="baseline"/>
          <w:rtl w:val="0"/>
        </w:rPr>
        <w:t xml:space="preserve">Nuclear </w:t>
      </w: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Renewables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375"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Hydro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964904785156" w:line="240"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Thermal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95538330078" w:line="240" w:lineRule="auto"/>
        <w:ind w:left="0" w:right="0" w:firstLine="0"/>
        <w:jc w:val="left"/>
        <w:rPr>
          <w:rFonts w:ascii="Garamond" w:cs="Garamond" w:eastAsia="Garamond" w:hAnsi="Garamond"/>
          <w:b w:val="0"/>
          <w:i w:val="0"/>
          <w:smallCaps w:val="0"/>
          <w:strike w:val="0"/>
          <w:color w:val="40404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404040"/>
          <w:sz w:val="19.920000076293945"/>
          <w:szCs w:val="19.920000076293945"/>
          <w:u w:val="none"/>
          <w:shd w:fill="auto" w:val="clear"/>
          <w:vertAlign w:val="baseline"/>
          <w:rtl w:val="0"/>
        </w:rPr>
        <w:t xml:space="preserve">11.2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Maximize efficiency to minimize  Carbon Pricing and Emissions  Regulations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79101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Climate change policies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Limited availability of the fossil fuel  reserves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2232456207275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Decentralized Energy Resources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(DERs)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01220703125" w:line="239.89736080169678"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06.8000030517578" w:right="460.120849609375" w:header="0" w:footer="720"/>
          <w:cols w:equalWidth="0" w:num="5">
            <w:col w:space="0" w:w="3680"/>
            <w:col w:space="0" w:w="3680"/>
            <w:col w:space="0" w:w="3680"/>
            <w:col w:space="0" w:w="3680"/>
            <w:col w:space="0" w:w="36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Development of ‘green city’ in every  Indian state, using renewable energy.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India’s installed renewable capacity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(including hydro) stood at 172.54 GW,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representing 41.4% of the overall.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100% FDI allowed in power sector for  generation (except atomic power),  transmission, distribution.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7120056152344"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72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0910511016846"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Telecom Industry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64" name="image164.png"/>
            <a:graphic>
              <a:graphicData uri="http://schemas.openxmlformats.org/drawingml/2006/picture">
                <pic:pic>
                  <pic:nvPicPr>
                    <pic:cNvPr id="0" name="image164.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Industry Overview</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1695928573608" w:right="0" w:firstLine="0"/>
        <w:jc w:val="left"/>
        <w:rPr>
          <w:rFonts w:ascii="Garamond" w:cs="Garamond" w:eastAsia="Garamond" w:hAnsi="Garamond"/>
          <w:b w:val="1"/>
          <w:i w:val="0"/>
          <w:smallCaps w:val="0"/>
          <w:strike w:val="0"/>
          <w:color w:val="ffffff"/>
          <w:sz w:val="36.04800033569336"/>
          <w:szCs w:val="36.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36.04800033569336"/>
          <w:szCs w:val="36.04800033569336"/>
          <w:u w:val="none"/>
          <w:shd w:fill="bf9000" w:val="clear"/>
          <w:vertAlign w:val="baseline"/>
          <w:rtl w:val="0"/>
        </w:rPr>
        <w:t xml:space="preserve">Market Size Market Cap. of Major Players Industry Dynamics KPIs Key Terms</w:t>
      </w:r>
      <w:r w:rsidDel="00000000" w:rsidR="00000000" w:rsidRPr="00000000">
        <w:rPr>
          <w:rFonts w:ascii="Garamond" w:cs="Garamond" w:eastAsia="Garamond" w:hAnsi="Garamond"/>
          <w:b w:val="1"/>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04150390625" w:line="261.4785861968994" w:lineRule="auto"/>
        <w:ind w:left="0" w:right="0" w:firstLine="0"/>
        <w:jc w:val="left"/>
        <w:rPr>
          <w:rFonts w:ascii="Garamond" w:cs="Garamond" w:eastAsia="Garamond" w:hAnsi="Garamond"/>
          <w:b w:val="1"/>
          <w:i w:val="0"/>
          <w:smallCaps w:val="0"/>
          <w:strike w:val="0"/>
          <w:color w:val="ffffff"/>
          <w:sz w:val="36"/>
          <w:szCs w:val="36"/>
          <w:u w:val="none"/>
          <w:shd w:fill="bf9000"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USD 44 Bn (2023) USD 69 Bn (2028) </w:t>
      </w:r>
      <w:r w:rsidDel="00000000" w:rsidR="00000000" w:rsidRPr="00000000">
        <w:rPr>
          <w:rFonts w:ascii="Garamond" w:cs="Garamond" w:eastAsia="Garamond" w:hAnsi="Garamond"/>
          <w:b w:val="1"/>
          <w:i w:val="0"/>
          <w:smallCaps w:val="0"/>
          <w:strike w:val="0"/>
          <w:color w:val="ffffff"/>
          <w:sz w:val="36"/>
          <w:szCs w:val="36"/>
          <w:u w:val="none"/>
          <w:shd w:fill="bf9000" w:val="clear"/>
          <w:vertAlign w:val="baseline"/>
          <w:rtl w:val="0"/>
        </w:rPr>
        <w:t xml:space="preserve">CAGR</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413330078125" w:line="240" w:lineRule="auto"/>
        <w:ind w:left="0" w:right="0" w:firstLine="0"/>
        <w:jc w:val="left"/>
        <w:rPr>
          <w:rFonts w:ascii="Garamond" w:cs="Garamond" w:eastAsia="Garamond" w:hAnsi="Garamond"/>
          <w:b w:val="1"/>
          <w:i w:val="0"/>
          <w:smallCaps w:val="0"/>
          <w:strike w:val="0"/>
          <w:color w:val="000000"/>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34.08000183105469"/>
          <w:szCs w:val="34.08000183105469"/>
          <w:u w:val="none"/>
          <w:shd w:fill="auto" w:val="clear"/>
          <w:vertAlign w:val="baseline"/>
          <w:rtl w:val="0"/>
        </w:rPr>
        <w:t xml:space="preserve">~9.4% </w:t>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tl w:val="0"/>
        </w:rPr>
        <w:t xml:space="preserve">(2023-28)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317590713501"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710184" cy="670560"/>
            <wp:effectExtent b="0" l="0" r="0" t="0"/>
            <wp:docPr id="196" name="image196.png"/>
            <a:graphic>
              <a:graphicData uri="http://schemas.openxmlformats.org/drawingml/2006/picture">
                <pic:pic>
                  <pic:nvPicPr>
                    <pic:cNvPr id="0" name="image196.png"/>
                    <pic:cNvPicPr preferRelativeResize="0"/>
                  </pic:nvPicPr>
                  <pic:blipFill>
                    <a:blip r:embed="rId10"/>
                    <a:srcRect b="0" l="0" r="0" t="0"/>
                    <a:stretch>
                      <a:fillRect/>
                    </a:stretch>
                  </pic:blipFill>
                  <pic:spPr>
                    <a:xfrm>
                      <a:off x="0" y="0"/>
                      <a:ext cx="710184" cy="670560"/>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882396" cy="469392"/>
            <wp:effectExtent b="0" l="0" r="0" t="0"/>
            <wp:docPr id="198" name="image198.png"/>
            <a:graphic>
              <a:graphicData uri="http://schemas.openxmlformats.org/drawingml/2006/picture">
                <pic:pic>
                  <pic:nvPicPr>
                    <pic:cNvPr id="0" name="image198.png"/>
                    <pic:cNvPicPr preferRelativeResize="0"/>
                  </pic:nvPicPr>
                  <pic:blipFill>
                    <a:blip r:embed="rId10"/>
                    <a:srcRect b="0" l="0" r="0" t="0"/>
                    <a:stretch>
                      <a:fillRect/>
                    </a:stretch>
                  </pic:blipFill>
                  <pic:spPr>
                    <a:xfrm>
                      <a:off x="0" y="0"/>
                      <a:ext cx="882396" cy="469392"/>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8.079999923706055"/>
          <w:szCs w:val="28.079999923706055"/>
          <w:u w:val="none"/>
          <w:shd w:fill="auto" w:val="clear"/>
          <w:vertAlign w:val="baseline"/>
        </w:rPr>
        <w:drawing>
          <wp:inline distB="19050" distT="19050" distL="19050" distR="19050">
            <wp:extent cx="1213104" cy="594360"/>
            <wp:effectExtent b="0" l="0" r="0" t="0"/>
            <wp:docPr id="194" name="image194.png"/>
            <a:graphic>
              <a:graphicData uri="http://schemas.openxmlformats.org/drawingml/2006/picture">
                <pic:pic>
                  <pic:nvPicPr>
                    <pic:cNvPr id="0" name="image194.png"/>
                    <pic:cNvPicPr preferRelativeResize="0"/>
                  </pic:nvPicPr>
                  <pic:blipFill>
                    <a:blip r:embed="rId10"/>
                    <a:srcRect b="0" l="0" r="0" t="0"/>
                    <a:stretch>
                      <a:fillRect/>
                    </a:stretch>
                  </pic:blipFill>
                  <pic:spPr>
                    <a:xfrm>
                      <a:off x="0" y="0"/>
                      <a:ext cx="1213104" cy="594360"/>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~38% ~32.5% ~20.2%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9921875" w:line="239.55383777618408" w:lineRule="auto"/>
        <w:ind w:left="0" w:right="0" w:firstLine="0"/>
        <w:jc w:val="left"/>
        <w:rPr>
          <w:rFonts w:ascii="Garamond" w:cs="Garamond" w:eastAsia="Garamond" w:hAnsi="Garamond"/>
          <w:b w:val="0"/>
          <w:i w:val="0"/>
          <w:smallCaps w:val="0"/>
          <w:strike w:val="0"/>
          <w:color w:val="000000"/>
          <w:sz w:val="23.040000915527344"/>
          <w:szCs w:val="23.040000915527344"/>
          <w:u w:val="none"/>
          <w:shd w:fill="auto" w:val="clear"/>
          <w:vertAlign w:val="baseline"/>
        </w:rPr>
      </w:pPr>
      <w:r w:rsidDel="00000000" w:rsidR="00000000" w:rsidRPr="00000000">
        <w:rPr>
          <w:rFonts w:ascii="Garamond" w:cs="Garamond" w:eastAsia="Garamond" w:hAnsi="Garamond"/>
          <w:b w:val="1"/>
          <w:i w:val="0"/>
          <w:smallCaps w:val="0"/>
          <w:strike w:val="0"/>
          <w:color w:val="70ad47"/>
          <w:sz w:val="23.08799934387207"/>
          <w:szCs w:val="23.08799934387207"/>
          <w:u w:val="none"/>
          <w:shd w:fill="auto" w:val="clear"/>
          <w:vertAlign w:val="baseline"/>
          <w:rtl w:val="0"/>
        </w:rPr>
        <w:t xml:space="preserve">TONE</w:t>
      </w:r>
      <w:r w:rsidDel="00000000" w:rsidR="00000000" w:rsidRPr="00000000">
        <w:rPr>
          <w:rFonts w:ascii="Garamond" w:cs="Garamond" w:eastAsia="Garamond" w:hAnsi="Garamond"/>
          <w:b w:val="0"/>
          <w:i w:val="0"/>
          <w:smallCaps w:val="0"/>
          <w:strike w:val="0"/>
          <w:color w:val="000000"/>
          <w:sz w:val="23.08799934387207"/>
          <w:szCs w:val="23.08799934387207"/>
          <w:u w:val="none"/>
          <w:shd w:fill="auto" w:val="clear"/>
          <w:vertAlign w:val="baseline"/>
          <w:rtl w:val="0"/>
        </w:rPr>
        <w:t xml:space="preserve">: Low, huge capex needed (R&amp;D) </w:t>
      </w:r>
      <w:r w:rsidDel="00000000" w:rsidR="00000000" w:rsidRPr="00000000">
        <w:rPr>
          <w:rFonts w:ascii="Garamond" w:cs="Garamond" w:eastAsia="Garamond" w:hAnsi="Garamond"/>
          <w:b w:val="1"/>
          <w:i w:val="0"/>
          <w:smallCaps w:val="0"/>
          <w:strike w:val="0"/>
          <w:color w:val="70ad47"/>
          <w:sz w:val="23.040000915527344"/>
          <w:szCs w:val="23.040000915527344"/>
          <w:u w:val="none"/>
          <w:shd w:fill="auto" w:val="clear"/>
          <w:vertAlign w:val="baseline"/>
          <w:rtl w:val="0"/>
        </w:rPr>
        <w:t xml:space="preserve">BPOS</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 Low, limited suppliers available </w:t>
      </w:r>
      <w:r w:rsidDel="00000000" w:rsidR="00000000" w:rsidRPr="00000000">
        <w:rPr>
          <w:rFonts w:ascii="Garamond" w:cs="Garamond" w:eastAsia="Garamond" w:hAnsi="Garamond"/>
          <w:b w:val="1"/>
          <w:i w:val="0"/>
          <w:smallCaps w:val="0"/>
          <w:strike w:val="0"/>
          <w:color w:val="c00000"/>
          <w:sz w:val="23.040000915527344"/>
          <w:szCs w:val="23.040000915527344"/>
          <w:u w:val="none"/>
          <w:shd w:fill="auto" w:val="clear"/>
          <w:vertAlign w:val="baseline"/>
          <w:rtl w:val="0"/>
        </w:rPr>
        <w:t xml:space="preserve">BPOB</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 High, size of buyers is high </w:t>
      </w:r>
      <w:r w:rsidDel="00000000" w:rsidR="00000000" w:rsidRPr="00000000">
        <w:rPr>
          <w:rFonts w:ascii="Garamond" w:cs="Garamond" w:eastAsia="Garamond" w:hAnsi="Garamond"/>
          <w:b w:val="1"/>
          <w:i w:val="0"/>
          <w:smallCaps w:val="0"/>
          <w:strike w:val="0"/>
          <w:color w:val="70ad47"/>
          <w:sz w:val="23.040000915527344"/>
          <w:szCs w:val="23.040000915527344"/>
          <w:u w:val="none"/>
          <w:shd w:fill="auto" w:val="clear"/>
          <w:vertAlign w:val="baseline"/>
          <w:rtl w:val="0"/>
        </w:rPr>
        <w:t xml:space="preserve">TOS</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 Low, no direct substitute available </w:t>
      </w:r>
      <w:r w:rsidDel="00000000" w:rsidR="00000000" w:rsidRPr="00000000">
        <w:rPr>
          <w:rFonts w:ascii="Garamond" w:cs="Garamond" w:eastAsia="Garamond" w:hAnsi="Garamond"/>
          <w:b w:val="1"/>
          <w:i w:val="0"/>
          <w:smallCaps w:val="0"/>
          <w:strike w:val="0"/>
          <w:color w:val="c00000"/>
          <w:sz w:val="23.040000915527344"/>
          <w:szCs w:val="23.040000915527344"/>
          <w:u w:val="none"/>
          <w:shd w:fill="auto" w:val="clear"/>
          <w:vertAlign w:val="baseline"/>
          <w:rtl w:val="0"/>
        </w:rPr>
        <w:t xml:space="preserve">CR</w:t>
      </w:r>
      <w:r w:rsidDel="00000000" w:rsidR="00000000" w:rsidRPr="00000000">
        <w:rPr>
          <w:rFonts w:ascii="Garamond" w:cs="Garamond" w:eastAsia="Garamond" w:hAnsi="Garamond"/>
          <w:b w:val="1"/>
          <w:i w:val="0"/>
          <w:smallCaps w:val="0"/>
          <w:strike w:val="0"/>
          <w:color w:val="70ad47"/>
          <w:sz w:val="23.040000915527344"/>
          <w:szCs w:val="23.04000091552734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040000915527344"/>
          <w:szCs w:val="23.040000915527344"/>
          <w:u w:val="none"/>
          <w:shd w:fill="auto" w:val="clear"/>
          <w:vertAlign w:val="baseline"/>
          <w:rtl w:val="0"/>
        </w:rPr>
        <w:t xml:space="preserve">High, intense competition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31591796875" w:line="240" w:lineRule="auto"/>
        <w:ind w:left="0" w:right="0" w:firstLine="0"/>
        <w:jc w:val="left"/>
        <w:rPr>
          <w:rFonts w:ascii="Garamond" w:cs="Garamond" w:eastAsia="Garamond" w:hAnsi="Garamond"/>
          <w:b w:val="1"/>
          <w:i w:val="0"/>
          <w:smallCaps w:val="0"/>
          <w:strike w:val="0"/>
          <w:color w:val="ffffff"/>
          <w:sz w:val="40.08000183105469"/>
          <w:szCs w:val="40.08000183105469"/>
          <w:u w:val="none"/>
          <w:shd w:fill="auto" w:val="clear"/>
          <w:vertAlign w:val="baseline"/>
        </w:rPr>
      </w:pPr>
      <w:r w:rsidDel="00000000" w:rsidR="00000000" w:rsidRPr="00000000">
        <w:rPr>
          <w:rFonts w:ascii="Garamond" w:cs="Garamond" w:eastAsia="Garamond" w:hAnsi="Garamond"/>
          <w:b w:val="1"/>
          <w:i w:val="0"/>
          <w:smallCaps w:val="0"/>
          <w:strike w:val="0"/>
          <w:color w:val="ffffff"/>
          <w:sz w:val="40.08000183105469"/>
          <w:szCs w:val="40.08000183105469"/>
          <w:u w:val="none"/>
          <w:shd w:fill="886300" w:val="clear"/>
          <w:vertAlign w:val="baseline"/>
          <w:rtl w:val="0"/>
        </w:rPr>
        <w:t xml:space="preserve">Value Chain</w:t>
      </w:r>
      <w:r w:rsidDel="00000000" w:rsidR="00000000" w:rsidRPr="00000000">
        <w:rPr>
          <w:rFonts w:ascii="Garamond" w:cs="Garamond" w:eastAsia="Garamond" w:hAnsi="Garamond"/>
          <w:b w:val="1"/>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Churn rate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Disconnect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35644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Gross additions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Net Promotor Score (NPS)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Average Customer Satisfaction  Score (CSAT)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97802734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VoLTE, VoIP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39.0342760086059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Data provisions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XaaS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0342760086059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White space spectrum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Backhaul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229492187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CSP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559.9535751342773" w:right="1309.98779296875" w:header="0" w:footer="720"/>
          <w:cols w:equalWidth="0" w:num="5">
            <w:col w:space="0" w:w="3480"/>
            <w:col w:space="0" w:w="3480"/>
            <w:col w:space="0" w:w="3480"/>
            <w:col w:space="0" w:w="3480"/>
            <w:col w:space="0" w:w="348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DoS, DDos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25634765625" w:line="240" w:lineRule="auto"/>
        <w:ind w:left="0" w:right="0" w:firstLine="0"/>
        <w:jc w:val="center"/>
        <w:rPr>
          <w:rFonts w:ascii="Garamond" w:cs="Garamond" w:eastAsia="Garamond" w:hAnsi="Garamond"/>
          <w:b w:val="1"/>
          <w:i w:val="0"/>
          <w:smallCaps w:val="0"/>
          <w:strike w:val="0"/>
          <w:color w:val="ffffff"/>
          <w:sz w:val="24"/>
          <w:szCs w:val="2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5.920000076293945"/>
          <w:szCs w:val="25.920000076293945"/>
          <w:u w:val="none"/>
          <w:shd w:fill="auto" w:val="clear"/>
          <w:vertAlign w:val="baseline"/>
          <w:rtl w:val="0"/>
        </w:rPr>
        <w:t xml:space="preserve">Telecom Infrastructure R&amp;D &amp; Testing Manufacturing Distribution </w:t>
      </w: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Sales, Marketing &amp; Support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239.90396976470947" w:lineRule="auto"/>
        <w:ind w:left="0" w:right="806.7202758789062"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Acquiring new spectrums  &amp; frequency bandwidths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Building/maintaining  towers, base stations,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49.7599411010742"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fiber-optic cables, and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446.3999557495117"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data centers.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458.84002685546875" w:right="673.5601806640625" w:hanging="446.159973144531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Development of tech such  as IoT, 5G and AI-driven  solutions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457.64007568359375" w:right="883.5601806640625" w:hanging="444.96002197265625"/>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New antenna and device  testing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12.680053710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Safety, quality testing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39.90339756011963" w:lineRule="auto"/>
        <w:ind w:left="377.679443359375" w:right="471.5197753906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Network layout based on  new technology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15573120117" w:lineRule="auto"/>
        <w:ind w:left="377.679443359375" w:right="779.67895507812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Creation of a scalable  service enablement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819.03991699218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platform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77.679443359375"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Field testing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565.88134765625" w:right="433.317871093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Warehouse network for  sim cards, broadband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01507759094238" w:lineRule="auto"/>
        <w:ind w:left="565.88134765625" w:right="459.119873046875"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 store, online delivery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Expansion to new areas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Services – data, voice,  value-added services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39.90389823913574" w:lineRule="auto"/>
        <w:ind w:left="754.68017578125" w:right="652.760009765625"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Brand development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Advertising and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8551607131958" w:lineRule="auto"/>
        <w:ind w:left="754.705810546875" w:right="88.75732421875" w:firstLine="441.33544921875"/>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15.44002532958984" w:right="473.31787109375" w:header="0" w:footer="720"/>
          <w:cols w:equalWidth="0" w:num="5">
            <w:col w:space="0" w:w="3680"/>
            <w:col w:space="0" w:w="3680"/>
            <w:col w:space="0" w:w="3680"/>
            <w:col w:space="0" w:w="3680"/>
            <w:col w:space="0" w:w="368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promotions on large scale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Service-centric operator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 queries, complaints,  feedback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3807373046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Revenue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sectPr>
          <w:type w:val="continuous"/>
          <w:pgSz w:h="10800" w:w="19200" w:orient="landscape"/>
          <w:pgMar w:bottom="100.79999923706055" w:top="0" w:left="565.9199905395508" w:right="1176.519775390625" w:header="0" w:footer="720"/>
          <w:cols w:equalWidth="0" w:num="2">
            <w:col w:space="0" w:w="8740"/>
            <w:col w:space="0" w:w="8740"/>
          </w:cols>
        </w:sect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Growth Drivers Sector Composition Challenges Industry Trends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803344726562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Data services (~50-60%)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Voice services (~20-30%)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VAS (~10-15%)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044921875" w:line="240" w:lineRule="auto"/>
        <w:ind w:left="0" w:right="0" w:firstLine="0"/>
        <w:jc w:val="left"/>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886300" w:val="clear"/>
          <w:vertAlign w:val="baseline"/>
          <w:rtl w:val="0"/>
        </w:rPr>
        <w:t xml:space="preserve">Cost Drivers</w:t>
      </w: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6018066406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Spectrum cost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3702392578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Advertising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3702392578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Support network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5G spectrums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Satcom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8374223709106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Increasing smartphone  penetration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58056640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Evolving consumption  patterns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870361328125" w:line="240.22321701049805"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Government Regulation and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Polices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013427734375" w:line="223.91009330749512"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Urban Wireline 2% </w:t>
      </w:r>
      <w:r w:rsidDel="00000000" w:rsidR="00000000" w:rsidRPr="00000000">
        <w:drawing>
          <wp:anchor allowOverlap="1" behindDoc="0" distB="19050" distT="19050" distL="19050" distR="19050" hidden="0" layoutInCell="1" locked="0" relativeHeight="0" simplePos="0">
            <wp:simplePos x="0" y="0"/>
            <wp:positionH relativeFrom="column">
              <wp:posOffset>224256</wp:posOffset>
            </wp:positionH>
            <wp:positionV relativeFrom="paragraph">
              <wp:posOffset>109855</wp:posOffset>
            </wp:positionV>
            <wp:extent cx="857999" cy="1175004"/>
            <wp:effectExtent b="0" l="0" r="0" t="0"/>
            <wp:wrapSquare wrapText="bothSides" distB="19050" distT="19050" distL="19050" distR="19050"/>
            <wp:docPr id="195" name="image195.png"/>
            <a:graphic>
              <a:graphicData uri="http://schemas.openxmlformats.org/drawingml/2006/picture">
                <pic:pic>
                  <pic:nvPicPr>
                    <pic:cNvPr id="0" name="image195.png"/>
                    <pic:cNvPicPr preferRelativeResize="0"/>
                  </pic:nvPicPr>
                  <pic:blipFill>
                    <a:blip r:embed="rId10"/>
                    <a:srcRect b="0" l="0" r="0" t="0"/>
                    <a:stretch>
                      <a:fillRect/>
                    </a:stretch>
                  </pic:blipFill>
                  <pic:spPr>
                    <a:xfrm>
                      <a:off x="0" y="0"/>
                      <a:ext cx="857999" cy="1175004"/>
                    </a:xfrm>
                    <a:prstGeom prst="rect"/>
                    <a:ln/>
                  </pic:spPr>
                </pic:pic>
              </a:graphicData>
            </a:graphic>
          </wp:anchor>
        </w:drawing>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075012207031"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Urban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Wireless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04800033569336"/>
          <w:szCs w:val="18.04800033569336"/>
          <w:u w:val="none"/>
          <w:shd w:fill="auto" w:val="clear"/>
          <w:vertAlign w:val="baseline"/>
        </w:rPr>
      </w:pPr>
      <w:r w:rsidDel="00000000" w:rsidR="00000000" w:rsidRPr="00000000">
        <w:rPr>
          <w:rFonts w:ascii="Garamond" w:cs="Garamond" w:eastAsia="Garamond" w:hAnsi="Garamond"/>
          <w:b w:val="0"/>
          <w:i w:val="0"/>
          <w:smallCaps w:val="0"/>
          <w:strike w:val="0"/>
          <w:color w:val="404040"/>
          <w:sz w:val="18.04800033569336"/>
          <w:szCs w:val="18.04800033569336"/>
          <w:u w:val="none"/>
          <w:shd w:fill="auto" w:val="clear"/>
          <w:vertAlign w:val="baseline"/>
          <w:rtl w:val="0"/>
        </w:rPr>
        <w:t xml:space="preserve">55%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000061035156"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Rural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-184911</wp:posOffset>
            </wp:positionV>
            <wp:extent cx="166192" cy="646163"/>
            <wp:effectExtent b="0" l="0" r="0" t="0"/>
            <wp:wrapSquare wrapText="right" distB="19050" distT="19050" distL="19050" distR="19050"/>
            <wp:docPr id="192" name="image192.png"/>
            <a:graphic>
              <a:graphicData uri="http://schemas.openxmlformats.org/drawingml/2006/picture">
                <pic:pic>
                  <pic:nvPicPr>
                    <pic:cNvPr id="0" name="image192.png"/>
                    <pic:cNvPicPr preferRelativeResize="0"/>
                  </pic:nvPicPr>
                  <pic:blipFill>
                    <a:blip r:embed="rId10"/>
                    <a:srcRect b="0" l="0" r="0" t="0"/>
                    <a:stretch>
                      <a:fillRect/>
                    </a:stretch>
                  </pic:blipFill>
                  <pic:spPr>
                    <a:xfrm>
                      <a:off x="0" y="0"/>
                      <a:ext cx="166192" cy="64616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-699630</wp:posOffset>
            </wp:positionH>
            <wp:positionV relativeFrom="paragraph">
              <wp:posOffset>-184911</wp:posOffset>
            </wp:positionV>
            <wp:extent cx="646163" cy="1130808"/>
            <wp:effectExtent b="0" l="0" r="0" t="0"/>
            <wp:wrapSquare wrapText="bothSides" distB="19050" distT="19050" distL="19050" distR="19050"/>
            <wp:docPr id="193" name="image193.png"/>
            <a:graphic>
              <a:graphicData uri="http://schemas.openxmlformats.org/drawingml/2006/picture">
                <pic:pic>
                  <pic:nvPicPr>
                    <pic:cNvPr id="0" name="image193.png"/>
                    <pic:cNvPicPr preferRelativeResize="0"/>
                  </pic:nvPicPr>
                  <pic:blipFill>
                    <a:blip r:embed="rId10"/>
                    <a:srcRect b="0" l="0" r="0" t="0"/>
                    <a:stretch>
                      <a:fillRect/>
                    </a:stretch>
                  </pic:blipFill>
                  <pic:spPr>
                    <a:xfrm>
                      <a:off x="0" y="0"/>
                      <a:ext cx="646163" cy="1130808"/>
                    </a:xfrm>
                    <a:prstGeom prst="rect"/>
                    <a:ln/>
                  </pic:spPr>
                </pic:pic>
              </a:graphicData>
            </a:graphic>
          </wp:anchor>
        </w:drawing>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Wireless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43%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90983</wp:posOffset>
            </wp:positionV>
            <wp:extent cx="332257" cy="601955"/>
            <wp:effectExtent b="0" l="0" r="0" t="0"/>
            <wp:wrapSquare wrapText="right" distB="19050" distT="19050" distL="19050" distR="19050"/>
            <wp:docPr id="189" name="image189.png"/>
            <a:graphic>
              <a:graphicData uri="http://schemas.openxmlformats.org/drawingml/2006/picture">
                <pic:pic>
                  <pic:nvPicPr>
                    <pic:cNvPr id="0" name="image189.png"/>
                    <pic:cNvPicPr preferRelativeResize="0"/>
                  </pic:nvPicPr>
                  <pic:blipFill>
                    <a:blip r:embed="rId10"/>
                    <a:srcRect b="0" l="0" r="0" t="0"/>
                    <a:stretch>
                      <a:fillRect/>
                    </a:stretch>
                  </pic:blipFill>
                  <pic:spPr>
                    <a:xfrm>
                      <a:off x="0" y="0"/>
                      <a:ext cx="332257" cy="601955"/>
                    </a:xfrm>
                    <a:prstGeom prst="rect"/>
                    <a:ln/>
                  </pic:spPr>
                </pic:pic>
              </a:graphicData>
            </a:graphic>
          </wp:anchor>
        </w:drawing>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200317382812" w:line="240" w:lineRule="auto"/>
        <w:ind w:left="0" w:right="0" w:firstLine="0"/>
        <w:jc w:val="left"/>
        <w:rPr>
          <w:rFonts w:ascii="Garamond" w:cs="Garamond" w:eastAsia="Garamond" w:hAnsi="Garamond"/>
          <w:b w:val="0"/>
          <w:i w:val="0"/>
          <w:smallCaps w:val="0"/>
          <w:strike w:val="0"/>
          <w:color w:val="404040"/>
          <w:sz w:val="18.04800033569336"/>
          <w:szCs w:val="18.04800033569336"/>
          <w:u w:val="none"/>
          <w:shd w:fill="auto" w:val="clear"/>
          <w:vertAlign w:val="baseline"/>
        </w:rPr>
      </w:pPr>
      <w:r w:rsidDel="00000000" w:rsidR="00000000" w:rsidRPr="00000000">
        <w:rPr>
          <w:rFonts w:ascii="Garamond" w:cs="Garamond" w:eastAsia="Garamond" w:hAnsi="Garamond"/>
          <w:b w:val="0"/>
          <w:i w:val="0"/>
          <w:smallCaps w:val="0"/>
          <w:strike w:val="0"/>
          <w:color w:val="404040"/>
          <w:sz w:val="18.04800033569336"/>
          <w:szCs w:val="18.04800033569336"/>
          <w:u w:val="none"/>
          <w:shd w:fill="auto" w:val="clear"/>
          <w:vertAlign w:val="baseline"/>
          <w:rtl w:val="0"/>
        </w:rPr>
        <w:t xml:space="preserve">Rural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Wireline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1599731445312" w:line="240" w:lineRule="auto"/>
        <w:ind w:left="0" w:right="0" w:firstLine="0"/>
        <w:jc w:val="left"/>
        <w:rPr>
          <w:rFonts w:ascii="Garamond" w:cs="Garamond" w:eastAsia="Garamond" w:hAnsi="Garamond"/>
          <w:b w:val="0"/>
          <w:i w:val="0"/>
          <w:smallCaps w:val="0"/>
          <w:strike w:val="0"/>
          <w:color w:val="40404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404040"/>
          <w:sz w:val="18"/>
          <w:szCs w:val="18"/>
          <w:u w:val="none"/>
          <w:shd w:fill="auto" w:val="clear"/>
          <w:vertAlign w:val="baseline"/>
          <w:rtl w:val="0"/>
        </w:rPr>
        <w:t xml:space="preserve">0%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Data privacy and security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High price sensitivity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37214851379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Poor management of sustainability  agenda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635498046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Inability to accelerate efficiencies  through digitization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2232456207275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Adaptability to changing regulatory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landscape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0134277343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Budget 2023-24; DoT allocated $11.92B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FDI inflow at $39.02B (2022)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39.937214851379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Growing wireless subscriber base and  broadband subscriptions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63549804687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Internet subscribers, connectivity  increasing pan-India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0107421875" w:line="240.2232456207275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05.7823944091797" w:right="436.55517578125" w:header="0" w:footer="720"/>
          <w:cols w:equalWidth="0" w:num="6">
            <w:col w:space="0" w:w="3060"/>
            <w:col w:space="0" w:w="3060"/>
            <w:col w:space="0" w:w="3060"/>
            <w:col w:space="0" w:w="3060"/>
            <w:col w:space="0" w:w="3060"/>
            <w:col w:space="0" w:w="306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Atmanirbhar Bharat; indigenous 5G tech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DoT planning roll-out of 6G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6147460937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73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191" name="image191.png"/>
            <a:graphic>
              <a:graphicData uri="http://schemas.openxmlformats.org/drawingml/2006/picture">
                <pic:pic>
                  <pic:nvPicPr>
                    <pic:cNvPr id="0" name="image191.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611083984375" w:line="240" w:lineRule="auto"/>
        <w:ind w:left="2642.501540184021" w:right="0" w:firstLine="0"/>
        <w:jc w:val="left"/>
        <w:rPr>
          <w:rFonts w:ascii="Constantia" w:cs="Constantia" w:eastAsia="Constantia" w:hAnsi="Constantia"/>
          <w:b w:val="0"/>
          <w:i w:val="0"/>
          <w:smallCaps w:val="0"/>
          <w:strike w:val="0"/>
          <w:color w:val="88724d"/>
          <w:sz w:val="88.12800598144531"/>
          <w:szCs w:val="88.12800598144531"/>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12800598144531"/>
          <w:szCs w:val="88.12800598144531"/>
          <w:u w:val="none"/>
          <w:shd w:fill="auto" w:val="clear"/>
          <w:vertAlign w:val="baseline"/>
          <w:rtl w:val="0"/>
        </w:rPr>
        <w:t xml:space="preserve">Part F – Tech Insights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346435546875" w:line="240" w:lineRule="auto"/>
        <w:ind w:left="1498.6055135726929"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6643066406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74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999755859375" w:line="240" w:lineRule="auto"/>
        <w:ind w:left="0"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12800598144531"/>
          <w:szCs w:val="64.12800598144531"/>
          <w:u w:val="none"/>
          <w:shd w:fill="auto" w:val="clear"/>
          <w:vertAlign w:val="baseline"/>
        </w:rPr>
        <w:sectPr>
          <w:type w:val="continuous"/>
          <w:pgSz w:h="10800" w:w="19200" w:orient="landscape"/>
          <w:pgMar w:bottom="100.79999923706055" w:top="0" w:left="1808.6856079101562" w:right="0" w:header="0" w:footer="720"/>
          <w:cols w:equalWidth="0" w:num="2">
            <w:col w:space="0" w:w="8700"/>
            <w:col w:space="0" w:w="8700"/>
          </w:cols>
        </w:sectPr>
      </w:pP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tl w:val="0"/>
        </w:rPr>
        <w:t xml:space="preserve">Tech Insights: Table of Contents </w:t>
      </w:r>
      <w:r w:rsidDel="00000000" w:rsidR="00000000" w:rsidRPr="00000000">
        <w:rPr>
          <w:rFonts w:ascii="Constantia" w:cs="Constantia" w:eastAsia="Constantia" w:hAnsi="Constantia"/>
          <w:b w:val="0"/>
          <w:i w:val="0"/>
          <w:smallCaps w:val="0"/>
          <w:strike w:val="0"/>
          <w:color w:val="88724d"/>
          <w:sz w:val="64.12800598144531"/>
          <w:szCs w:val="64.12800598144531"/>
          <w:u w:val="none"/>
          <w:shd w:fill="auto" w:val="clear"/>
          <w:vertAlign w:val="baseline"/>
        </w:rPr>
        <w:drawing>
          <wp:inline distB="19050" distT="19050" distL="19050" distR="19050">
            <wp:extent cx="1065276" cy="684276"/>
            <wp:effectExtent b="0" l="0" r="0" t="0"/>
            <wp:docPr id="188" name="image188.png"/>
            <a:graphic>
              <a:graphicData uri="http://schemas.openxmlformats.org/drawingml/2006/picture">
                <pic:pic>
                  <pic:nvPicPr>
                    <pic:cNvPr id="0" name="image188.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tantia" w:cs="Constantia" w:eastAsia="Constantia" w:hAnsi="Constantia"/>
          <w:b w:val="0"/>
          <w:i w:val="0"/>
          <w:smallCaps w:val="0"/>
          <w:strike w:val="0"/>
          <w:color w:val="88724d"/>
          <w:sz w:val="64.12800598144531"/>
          <w:szCs w:val="64.12800598144531"/>
          <w:u w:val="none"/>
          <w:shd w:fill="auto" w:val="clear"/>
          <w:vertAlign w:val="baseline"/>
        </w:rPr>
      </w:pPr>
      <w:r w:rsidDel="00000000" w:rsidR="00000000" w:rsidRPr="00000000">
        <w:rPr>
          <w:rtl w:val="0"/>
        </w:rPr>
      </w:r>
    </w:p>
    <w:tbl>
      <w:tblPr>
        <w:tblStyle w:val="Table12"/>
        <w:tblW w:w="18520.50022125244" w:type="dxa"/>
        <w:jc w:val="left"/>
        <w:tblInd w:w="252.49997615814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4999771118164"/>
        <w:gridCol w:w="12964.400634765625"/>
        <w:gridCol w:w="3009.599609375"/>
        <w:tblGridChange w:id="0">
          <w:tblGrid>
            <w:gridCol w:w="2546.4999771118164"/>
            <w:gridCol w:w="12964.400634765625"/>
            <w:gridCol w:w="3009.599609375"/>
          </w:tblGrid>
        </w:tblGridChange>
      </w:tblGrid>
      <w:tr>
        <w:trPr>
          <w:cantSplit w:val="0"/>
          <w:trHeight w:val="15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Part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80078125"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Item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80078125" w:line="240" w:lineRule="auto"/>
              <w:ind w:left="171.08001708984375"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Understanding AI/ML</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ffffff"/>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ffffff"/>
                <w:sz w:val="36"/>
                <w:szCs w:val="36"/>
                <w:u w:val="none"/>
                <w:shd w:fill="auto" w:val="clear"/>
                <w:vertAlign w:val="baseline"/>
                <w:rtl w:val="0"/>
              </w:rPr>
              <w:t xml:space="preserve">Page #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80078125"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76</w:t>
            </w:r>
          </w:p>
        </w:tc>
      </w:tr>
      <w:tr>
        <w:trPr>
          <w:cantSplit w:val="0"/>
          <w:trHeight w:val="75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001708984375" w:right="0" w:firstLine="0"/>
              <w:jc w:val="left"/>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Understanding Google</w:t>
            </w: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77</w:t>
            </w:r>
          </w:p>
        </w:tc>
      </w:tr>
      <w:tr>
        <w:trPr>
          <w:cantSplit w:val="0"/>
          <w:trHeight w:val="7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001708984375" w:right="0" w:firstLine="0"/>
              <w:jc w:val="left"/>
              <w:rPr>
                <w:rFonts w:ascii="Garamond" w:cs="Garamond" w:eastAsia="Garamond" w:hAnsi="Garamond"/>
                <w:b w:val="0"/>
                <w:i w:val="0"/>
                <w:smallCaps w:val="0"/>
                <w:strike w:val="0"/>
                <w:color w:val="000000"/>
                <w:sz w:val="36"/>
                <w:szCs w:val="36"/>
                <w:u w:val="single"/>
                <w:shd w:fill="auto" w:val="clear"/>
                <w:vertAlign w:val="baseline"/>
              </w:rPr>
            </w:pPr>
            <w:r w:rsidDel="00000000" w:rsidR="00000000" w:rsidRPr="00000000">
              <w:rPr>
                <w:rFonts w:ascii="Garamond" w:cs="Garamond" w:eastAsia="Garamond" w:hAnsi="Garamond"/>
                <w:b w:val="0"/>
                <w:i w:val="0"/>
                <w:smallCaps w:val="0"/>
                <w:strike w:val="0"/>
                <w:color w:val="000000"/>
                <w:sz w:val="36"/>
                <w:szCs w:val="36"/>
                <w:u w:val="single"/>
                <w:shd w:fill="auto" w:val="clear"/>
                <w:vertAlign w:val="baseline"/>
                <w:rtl w:val="0"/>
              </w:rPr>
              <w:t xml:space="preserve">Understanding Global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78</w:t>
            </w:r>
          </w:p>
        </w:tc>
      </w:tr>
    </w:tbl>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46.79999987284343"/>
          <w:szCs w:val="46.79999987284343"/>
          <w:u w:val="none"/>
          <w:shd w:fill="auto" w:val="clear"/>
          <w:vertAlign w:val="subscript"/>
          <w:rtl w:val="0"/>
        </w:rPr>
        <w:t xml:space="preserve">© The Consulting Club, FMS Delhi 2023-24 </w:t>
      </w: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75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AI/ML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85" name="image185.png"/>
            <a:graphic>
              <a:graphicData uri="http://schemas.openxmlformats.org/drawingml/2006/picture">
                <pic:pic>
                  <pic:nvPicPr>
                    <pic:cNvPr id="0" name="image185.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4052734375"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Market Size &amp; CAGR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Product Types Growth Factors Government Initiatives Key Terminologies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341796875" w:line="240" w:lineRule="auto"/>
        <w:ind w:left="0" w:right="0" w:firstLine="0"/>
        <w:jc w:val="left"/>
        <w:rPr>
          <w:rFonts w:ascii="Garamond" w:cs="Garamond" w:eastAsia="Garamond" w:hAnsi="Garamond"/>
          <w:b w:val="1"/>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India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356445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$7.8B (2025) 20.2% - CAGR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 w:lineRule="auto"/>
        <w:ind w:left="0" w:right="0" w:firstLine="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Global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$59.67B (2021) $422.37B (2028)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CAGR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20.2%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1650390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CAGR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39.4%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8291015625" w:line="239.77068901062012"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Machine Learning Natural Language  Processing (NLP)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AI-driven Robots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938964843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Speech Recognition Predictive Analytics AI Chatbots &amp; GenAI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2292366027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Cloud Computing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and Scalability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Open-Source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Software and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Libraries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New breed of chips Data availability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9921875" w:line="240.1138687133789"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AI for ALL to promote adoption &amp; use of AI technologies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The National Programme on AI (NPAI) to foster innovation, inclusion and  adoption for social impact.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Drone Shakti to commercialize the use of drones in different industries.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Government has set up centres of excellence in AI across the country to  promote R&amp;D.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AI Startup ecosystem support &amp; use of AI in governance to improve efficiency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LLM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NFTs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15698432922363"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Industrial metaverse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Digital Twin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Edge AI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GPT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322.5600051879883" w:right="1055.054931640625" w:header="0" w:footer="720"/>
          <w:cols w:equalWidth="0" w:num="6">
            <w:col w:space="0" w:w="2980"/>
            <w:col w:space="0" w:w="2980"/>
            <w:col w:space="0" w:w="2980"/>
            <w:col w:space="0" w:w="2980"/>
            <w:col w:space="0" w:w="2980"/>
            <w:col w:space="0" w:w="29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Hyper Automation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1162109375" w:line="385.9947967529297"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04800033569336"/>
          <w:szCs w:val="24.04800033569336"/>
          <w:u w:val="none"/>
          <w:shd w:fill="auto" w:val="clear"/>
          <w:vertAlign w:val="baseline"/>
          <w:rtl w:val="0"/>
        </w:rPr>
        <w:t xml:space="preserve">AI Market Share by Industry (2021) </w:t>
      </w:r>
      <w:r w:rsidDel="00000000" w:rsidR="00000000" w:rsidRPr="00000000">
        <w:rPr>
          <w:rFonts w:ascii="Garamond" w:cs="Garamond" w:eastAsia="Garamond" w:hAnsi="Garamond"/>
          <w:b w:val="1"/>
          <w:i w:val="0"/>
          <w:smallCaps w:val="0"/>
          <w:strike w:val="0"/>
          <w:color w:val="ffffff"/>
          <w:sz w:val="40"/>
          <w:szCs w:val="40"/>
          <w:u w:val="none"/>
          <w:shd w:fill="auto" w:val="clear"/>
          <w:vertAlign w:val="superscript"/>
          <w:rtl w:val="0"/>
        </w:rPr>
        <w:t xml:space="preserve">Trends</w:t>
      </w: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 Indian AI market segmentation</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46484375"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sectPr>
          <w:type w:val="continuous"/>
          <w:pgSz w:h="10800" w:w="19200" w:orient="landscape"/>
          <w:pgMar w:bottom="100.79999923706055" w:top="0" w:left="967.6742553710938" w:right="1948.23974609375" w:header="0" w:footer="720"/>
          <w:cols w:equalWidth="0" w:num="2">
            <w:col w:space="0" w:w="8160"/>
            <w:col w:space="0" w:w="8160"/>
          </w:cols>
        </w:sect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Generative AI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20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Engg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404040"/>
          <w:sz w:val="24"/>
          <w:szCs w:val="24"/>
          <w:u w:val="none"/>
          <w:shd w:fill="auto" w:val="clear"/>
          <w:vertAlign w:val="baseline"/>
          <w:rtl w:val="0"/>
        </w:rPr>
        <w:t xml:space="preserve">5.0% 1.9%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00122070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Pharma &amp;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658203125"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IoT/Industry 4.0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Cloud platforms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952.3391723632812" w:right="5528.399658203125" w:header="0" w:footer="720"/>
          <w:cols w:equalWidth="0" w:num="5">
            <w:col w:space="0" w:w="2560"/>
            <w:col w:space="0" w:w="2560"/>
            <w:col w:space="0" w:w="2560"/>
            <w:col w:space="0" w:w="2560"/>
            <w:col w:space="0" w:w="25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Natural Language Processing (NLP) to  Minimize Language Barriers. </w:t>
      </w:r>
      <w:r w:rsidDel="00000000" w:rsidR="00000000" w:rsidRPr="00000000">
        <w:drawing>
          <wp:anchor allowOverlap="1" behindDoc="0" distB="19050" distT="19050" distL="19050" distR="19050" hidden="0" layoutInCell="1" locked="0" relativeHeight="0" simplePos="0">
            <wp:simplePos x="0" y="0"/>
            <wp:positionH relativeFrom="column">
              <wp:posOffset>4685995</wp:posOffset>
            </wp:positionH>
            <wp:positionV relativeFrom="paragraph">
              <wp:posOffset>24257</wp:posOffset>
            </wp:positionV>
            <wp:extent cx="1010412" cy="409956"/>
            <wp:effectExtent b="0" l="0" r="0" t="0"/>
            <wp:wrapSquare wrapText="left" distB="19050" distT="19050" distL="19050" distR="19050"/>
            <wp:docPr id="187" name="image187.png"/>
            <a:graphic>
              <a:graphicData uri="http://schemas.openxmlformats.org/drawingml/2006/picture">
                <pic:pic>
                  <pic:nvPicPr>
                    <pic:cNvPr id="0" name="image187.png"/>
                    <pic:cNvPicPr preferRelativeResize="0"/>
                  </pic:nvPicPr>
                  <pic:blipFill>
                    <a:blip r:embed="rId10"/>
                    <a:srcRect b="0" l="0" r="0" t="0"/>
                    <a:stretch>
                      <a:fillRect/>
                    </a:stretch>
                  </pic:blipFill>
                  <pic:spPr>
                    <a:xfrm>
                      <a:off x="0" y="0"/>
                      <a:ext cx="1010412" cy="4099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2651456</wp:posOffset>
            </wp:positionH>
            <wp:positionV relativeFrom="paragraph">
              <wp:posOffset>-1650</wp:posOffset>
            </wp:positionV>
            <wp:extent cx="461772" cy="461772"/>
            <wp:effectExtent b="0" l="0" r="0" t="0"/>
            <wp:wrapSquare wrapText="left" distB="19050" distT="19050" distL="19050" distR="19050"/>
            <wp:docPr id="226" name="image226.png"/>
            <a:graphic>
              <a:graphicData uri="http://schemas.openxmlformats.org/drawingml/2006/picture">
                <pic:pic>
                  <pic:nvPicPr>
                    <pic:cNvPr id="0" name="image226.png"/>
                    <pic:cNvPicPr preferRelativeResize="0"/>
                  </pic:nvPicPr>
                  <pic:blipFill>
                    <a:blip r:embed="rId10"/>
                    <a:srcRect b="0" l="0" r="0" t="0"/>
                    <a:stretch>
                      <a:fillRect/>
                    </a:stretch>
                  </pic:blipFill>
                  <pic:spPr>
                    <a:xfrm>
                      <a:off x="0" y="0"/>
                      <a:ext cx="461772"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4032198</wp:posOffset>
            </wp:positionH>
            <wp:positionV relativeFrom="paragraph">
              <wp:posOffset>-1650</wp:posOffset>
            </wp:positionV>
            <wp:extent cx="461772" cy="461772"/>
            <wp:effectExtent b="0" l="0" r="0" t="0"/>
            <wp:wrapSquare wrapText="left" distB="19050" distT="19050" distL="19050" distR="19050"/>
            <wp:docPr id="229" name="image229.png"/>
            <a:graphic>
              <a:graphicData uri="http://schemas.openxmlformats.org/drawingml/2006/picture">
                <pic:pic>
                  <pic:nvPicPr>
                    <pic:cNvPr id="0" name="image229.png"/>
                    <pic:cNvPicPr preferRelativeResize="0"/>
                  </pic:nvPicPr>
                  <pic:blipFill>
                    <a:blip r:embed="rId10"/>
                    <a:srcRect b="0" l="0" r="0" t="0"/>
                    <a:stretch>
                      <a:fillRect/>
                    </a:stretch>
                  </pic:blipFill>
                  <pic:spPr>
                    <a:xfrm>
                      <a:off x="0" y="0"/>
                      <a:ext cx="461772"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3306775</wp:posOffset>
            </wp:positionH>
            <wp:positionV relativeFrom="paragraph">
              <wp:posOffset>-12318</wp:posOffset>
            </wp:positionV>
            <wp:extent cx="571500" cy="483108"/>
            <wp:effectExtent b="0" l="0" r="0" t="0"/>
            <wp:wrapSquare wrapText="left" distB="19050" distT="19050" distL="19050" distR="19050"/>
            <wp:docPr id="220" name="image220.png"/>
            <a:graphic>
              <a:graphicData uri="http://schemas.openxmlformats.org/drawingml/2006/picture">
                <pic:pic>
                  <pic:nvPicPr>
                    <pic:cNvPr id="0" name="image220.png"/>
                    <pic:cNvPicPr preferRelativeResize="0"/>
                  </pic:nvPicPr>
                  <pic:blipFill>
                    <a:blip r:embed="rId10"/>
                    <a:srcRect b="0" l="0" r="0" t="0"/>
                    <a:stretch>
                      <a:fillRect/>
                    </a:stretch>
                  </pic:blipFill>
                  <pic:spPr>
                    <a:xfrm>
                      <a:off x="0" y="0"/>
                      <a:ext cx="571500" cy="483108"/>
                    </a:xfrm>
                    <a:prstGeom prst="rect"/>
                    <a:ln/>
                  </pic:spPr>
                </pic:pic>
              </a:graphicData>
            </a:graphic>
          </wp:anchor>
        </w:drawing>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611328125" w:line="240" w:lineRule="auto"/>
        <w:ind w:left="0" w:right="0" w:firstLine="0"/>
        <w:jc w:val="left"/>
        <w:rPr>
          <w:rFonts w:ascii="Garamond" w:cs="Garamond" w:eastAsia="Garamond" w:hAnsi="Garamond"/>
          <w:b w:val="0"/>
          <w:i w:val="0"/>
          <w:smallCaps w:val="0"/>
          <w:strike w:val="0"/>
          <w:color w:val="40404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404040"/>
          <w:sz w:val="24"/>
          <w:szCs w:val="24"/>
          <w:u w:val="none"/>
          <w:shd w:fill="auto" w:val="clear"/>
          <w:vertAlign w:val="baseline"/>
          <w:rtl w:val="0"/>
        </w:rPr>
        <w:t xml:space="preserve">5.8%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36.79999987284343"/>
          <w:szCs w:val="36.79999987284343"/>
          <w:u w:val="none"/>
          <w:shd w:fill="auto" w:val="clear"/>
          <w:vertAlign w:val="superscript"/>
          <w:rtl w:val="0"/>
        </w:rPr>
        <w:t xml:space="preserve">Retail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Healthcare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268554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Hardware and OEM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Robot-assisted surgeries.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79589843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Banks use AI and RPA to eliminate human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0024414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553.2768249511719" w:right="224.959716796875" w:header="0" w:footer="720"/>
          <w:cols w:equalWidth="0" w:num="4">
            <w:col w:space="0" w:w="4620"/>
            <w:col w:space="0" w:w="4620"/>
            <w:col w:space="0" w:w="4620"/>
            <w:col w:space="0" w:w="46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Gen AI applications: ChatGPT, GitHub Copilot,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BFSI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404040"/>
          <w:sz w:val="24"/>
          <w:szCs w:val="24"/>
          <w:u w:val="none"/>
          <w:shd w:fill="auto" w:val="clear"/>
          <w:vertAlign w:val="baseline"/>
          <w:rtl w:val="0"/>
        </w:rPr>
        <w:t xml:space="preserve">6.0%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008544921875" w:line="234.73909378051758" w:lineRule="auto"/>
        <w:ind w:left="0" w:right="0" w:firstLine="0"/>
        <w:jc w:val="left"/>
        <w:rPr>
          <w:rFonts w:ascii="Garamond" w:cs="Garamond" w:eastAsia="Garamond" w:hAnsi="Garamond"/>
          <w:b w:val="0"/>
          <w:i w:val="0"/>
          <w:smallCaps w:val="0"/>
          <w:strike w:val="0"/>
          <w:color w:val="40404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IT Services </w:t>
      </w:r>
      <w:r w:rsidDel="00000000" w:rsidR="00000000" w:rsidRPr="00000000">
        <w:rPr>
          <w:rFonts w:ascii="Garamond" w:cs="Garamond" w:eastAsia="Garamond" w:hAnsi="Garamond"/>
          <w:b w:val="0"/>
          <w:i w:val="0"/>
          <w:smallCaps w:val="0"/>
          <w:strike w:val="0"/>
          <w:color w:val="404040"/>
          <w:sz w:val="24"/>
          <w:szCs w:val="24"/>
          <w:u w:val="none"/>
          <w:shd w:fill="auto" w:val="clear"/>
          <w:vertAlign w:val="baseline"/>
          <w:rtl w:val="0"/>
        </w:rPr>
        <w:t xml:space="preserve">51.8%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Consumer software/SaaS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Enterprise software/SaaS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0019531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errors.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Monitoring social media using NLP.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9975585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Stable Diffusion, Claude, DALL-E,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473.7566375732422" w:right="286.400146484375" w:header="0" w:footer="720"/>
          <w:cols w:equalWidth="0" w:num="6">
            <w:col w:space="0" w:w="3080"/>
            <w:col w:space="0" w:w="3080"/>
            <w:col w:space="0" w:w="3080"/>
            <w:col w:space="0" w:w="3080"/>
            <w:col w:space="0" w:w="3080"/>
            <w:col w:space="0" w:w="3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ChatGPT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created by Open AI launched in Nov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64.7273921966553" w:lineRule="auto"/>
        <w:ind w:left="0" w:right="0" w:firstLine="0"/>
        <w:jc w:val="left"/>
        <w:rPr>
          <w:rFonts w:ascii="Garamond" w:cs="Garamond" w:eastAsia="Garamond" w:hAnsi="Garamond"/>
          <w:b w:val="0"/>
          <w:i w:val="0"/>
          <w:smallCaps w:val="0"/>
          <w:strike w:val="0"/>
          <w:color w:val="40404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Technology </w:t>
      </w:r>
      <w:r w:rsidDel="00000000" w:rsidR="00000000" w:rsidRPr="00000000">
        <w:rPr>
          <w:rFonts w:ascii="Garamond" w:cs="Garamond" w:eastAsia="Garamond" w:hAnsi="Garamond"/>
          <w:b w:val="0"/>
          <w:i w:val="0"/>
          <w:smallCaps w:val="0"/>
          <w:strike w:val="0"/>
          <w:color w:val="404040"/>
          <w:sz w:val="24"/>
          <w:szCs w:val="24"/>
          <w:u w:val="none"/>
          <w:shd w:fill="auto" w:val="clear"/>
          <w:vertAlign w:val="baseline"/>
          <w:rtl w:val="0"/>
        </w:rPr>
        <w:t xml:space="preserve">20.0%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231239318847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SI and IT integrators/consulting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End-user enterprises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7993164062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Deep learning techniques in autonomous  cars.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01708984375" w:line="239.50427055358887"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sectPr>
          <w:type w:val="continuous"/>
          <w:pgSz w:h="10800" w:w="19200" w:orient="landscape"/>
          <w:pgMar w:bottom="100.79999923706055" w:top="0" w:left="567.1199798583984" w:right="587.7197265625" w:header="0" w:footer="720"/>
          <w:cols w:equalWidth="0" w:num="4">
            <w:col w:space="0" w:w="4520"/>
            <w:col w:space="0" w:w="4520"/>
            <w:col w:space="0" w:w="4520"/>
            <w:col w:space="0" w:w="452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2022 has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60 million visits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per day &amp; has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173  </w:t>
      </w:r>
      <w:r w:rsidDel="00000000" w:rsidR="00000000" w:rsidRPr="00000000">
        <w:rPr>
          <w:rFonts w:ascii="Garamond" w:cs="Garamond" w:eastAsia="Garamond" w:hAnsi="Garamond"/>
          <w:b w:val="1"/>
          <w:i w:val="0"/>
          <w:smallCaps w:val="0"/>
          <w:strike w:val="0"/>
          <w:color w:val="000000"/>
          <w:sz w:val="24.04800033569336"/>
          <w:szCs w:val="24.04800033569336"/>
          <w:u w:val="none"/>
          <w:shd w:fill="auto" w:val="clear"/>
          <w:vertAlign w:val="baseline"/>
          <w:rtl w:val="0"/>
        </w:rPr>
        <w:t xml:space="preserve">million active users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per day.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1531982421875"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Use Cases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2025146484375" w:line="239.9041557312011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Human-like NPCs to interact with the players in  games.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372148513794"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Network Investment optimization in Telecom.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Automated data governance.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78808593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Lead Scoring.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Financial fraud monitoring.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32958984375" w:line="240"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Precision farming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AI Capability adaption rate in businesses (2022)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19921875"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Generative adverserial networks (GAN)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Pr>
        <w:drawing>
          <wp:inline distB="19050" distT="19050" distL="19050" distR="19050">
            <wp:extent cx="136398" cy="147066"/>
            <wp:effectExtent b="0" l="0" r="0" t="0"/>
            <wp:docPr id="223" name="image223.png"/>
            <a:graphic>
              <a:graphicData uri="http://schemas.openxmlformats.org/drawingml/2006/picture">
                <pic:pic>
                  <pic:nvPicPr>
                    <pic:cNvPr id="0" name="image223.png"/>
                    <pic:cNvPicPr preferRelativeResize="0"/>
                  </pic:nvPicPr>
                  <pic:blipFill>
                    <a:blip r:embed="rId10"/>
                    <a:srcRect b="0" l="0" r="0" t="0"/>
                    <a:stretch>
                      <a:fillRect/>
                    </a:stretch>
                  </pic:blipFill>
                  <pic:spPr>
                    <a:xfrm>
                      <a:off x="0" y="0"/>
                      <a:ext cx="136398" cy="147066"/>
                    </a:xfrm>
                    <a:prstGeom prst="rect"/>
                    <a:ln/>
                  </pic:spPr>
                </pic:pic>
              </a:graphicData>
            </a:graphic>
          </wp:inline>
        </w:drawing>
      </w: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Natural language generation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20166015625" w:line="240" w:lineRule="auto"/>
        <w:ind w:left="0" w:right="0" w:firstLine="0"/>
        <w:jc w:val="left"/>
        <w:rPr>
          <w:rFonts w:ascii="Garamond" w:cs="Garamond" w:eastAsia="Garamond" w:hAnsi="Garamond"/>
          <w:b w:val="0"/>
          <w:i w:val="0"/>
          <w:smallCaps w:val="0"/>
          <w:strike w:val="0"/>
          <w:color w:val="595959"/>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595959"/>
          <w:sz w:val="19.967998504638672"/>
          <w:szCs w:val="19.967998504638672"/>
          <w:u w:val="none"/>
          <w:shd w:fill="auto" w:val="clear"/>
          <w:vertAlign w:val="baseline"/>
          <w:rtl w:val="0"/>
        </w:rPr>
        <w:t xml:space="preserve">Reinforcement learning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338745117188"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Natural language speech understanding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13671875"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Recommender systems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1360473632812"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Deep learning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41064453125"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Natural-language text understanding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1360473632812"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Robotic process automation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359680175781"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0 5 10 15 20 25 30 35 40 45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About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75 percent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of the value that generative AI  use cases could deliver are across four areas:  1) Customer Operations: Improved issue resolution  by 14% an hr and time spent in issue handling by  9%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50402736663818" w:lineRule="auto"/>
        <w:ind w:left="0" w:right="0" w:firstLine="0"/>
        <w:jc w:val="left"/>
        <w:rPr>
          <w:rFonts w:ascii="Garamond" w:cs="Garamond" w:eastAsia="Garamond" w:hAnsi="Garamond"/>
          <w:b w:val="0"/>
          <w:i w:val="0"/>
          <w:smallCaps w:val="0"/>
          <w:strike w:val="0"/>
          <w:color w:val="000000"/>
          <w:sz w:val="24.04800033569336"/>
          <w:szCs w:val="24.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 Marketing &amp; Sales : can increase productivity by  </w:t>
      </w:r>
      <w:r w:rsidDel="00000000" w:rsidR="00000000" w:rsidRPr="00000000">
        <w:rPr>
          <w:rFonts w:ascii="Garamond" w:cs="Garamond" w:eastAsia="Garamond" w:hAnsi="Garamond"/>
          <w:b w:val="0"/>
          <w:i w:val="0"/>
          <w:smallCaps w:val="0"/>
          <w:strike w:val="0"/>
          <w:color w:val="000000"/>
          <w:sz w:val="24.04800033569336"/>
          <w:szCs w:val="24.04800033569336"/>
          <w:u w:val="none"/>
          <w:shd w:fill="auto" w:val="clear"/>
          <w:vertAlign w:val="baseline"/>
          <w:rtl w:val="0"/>
        </w:rPr>
        <w:t xml:space="preserve">5-15%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026611328125" w:line="239.9040412902832"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 Software engineering: speeds up developer work  as a coding assistant.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396976470947"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sectPr>
          <w:type w:val="continuous"/>
          <w:pgSz w:h="10800" w:w="19200" w:orient="landscape"/>
          <w:pgMar w:bottom="100.79999923706055" w:top="0" w:left="291.1199951171875" w:right="118.87939453125" w:header="0" w:footer="720"/>
          <w:cols w:equalWidth="0" w:num="3">
            <w:col w:space="0" w:w="6280"/>
            <w:col w:space="0" w:w="6280"/>
            <w:col w:space="0" w:w="6280"/>
          </w:cols>
        </w:sect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4) R&amp;D: reduces research and design time by  improving simulation &amp; time testing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1602325439453"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76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Google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215" name="image215.png"/>
            <a:graphic>
              <a:graphicData uri="http://schemas.openxmlformats.org/drawingml/2006/picture">
                <pic:pic>
                  <pic:nvPicPr>
                    <pic:cNvPr id="0" name="image215.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0478515625" w:line="240" w:lineRule="auto"/>
        <w:ind w:left="0" w:right="871.199951171875" w:firstLine="0"/>
        <w:jc w:val="right"/>
        <w:rPr>
          <w:rFonts w:ascii="Garamond" w:cs="Garamond" w:eastAsia="Garamond" w:hAnsi="Garamond"/>
          <w:b w:val="1"/>
          <w:i w:val="0"/>
          <w:smallCaps w:val="0"/>
          <w:strike w:val="0"/>
          <w:color w:val="ffffff"/>
          <w:sz w:val="24"/>
          <w:szCs w:val="24"/>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Overview Model Type Revenue Stream </w:t>
      </w: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Pr>
        <w:drawing>
          <wp:inline distB="19050" distT="19050" distL="19050" distR="19050">
            <wp:extent cx="774192" cy="428244"/>
            <wp:effectExtent b="0" l="0" r="0" t="0"/>
            <wp:docPr id="218" name="image218.png"/>
            <a:graphic>
              <a:graphicData uri="http://schemas.openxmlformats.org/drawingml/2006/picture">
                <pic:pic>
                  <pic:nvPicPr>
                    <pic:cNvPr id="0" name="image218.png"/>
                    <pic:cNvPicPr preferRelativeResize="0"/>
                  </pic:nvPicPr>
                  <pic:blipFill>
                    <a:blip r:embed="rId10"/>
                    <a:srcRect b="0" l="0" r="0" t="0"/>
                    <a:stretch>
                      <a:fillRect/>
                    </a:stretch>
                  </pic:blipFill>
                  <pic:spPr>
                    <a:xfrm>
                      <a:off x="0" y="0"/>
                      <a:ext cx="774192" cy="428244"/>
                    </a:xfrm>
                    <a:prstGeom prst="rect"/>
                    <a:ln/>
                  </pic:spPr>
                </pic:pic>
              </a:graphicData>
            </a:graphic>
          </wp:inline>
        </w:drawing>
      </w: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Pr>
        <w:drawing>
          <wp:inline distB="19050" distT="19050" distL="19050" distR="19050">
            <wp:extent cx="458724" cy="416052"/>
            <wp:effectExtent b="0" l="0" r="0" t="0"/>
            <wp:docPr id="211" name="image211.png"/>
            <a:graphic>
              <a:graphicData uri="http://schemas.openxmlformats.org/drawingml/2006/picture">
                <pic:pic>
                  <pic:nvPicPr>
                    <pic:cNvPr id="0" name="image211.png"/>
                    <pic:cNvPicPr preferRelativeResize="0"/>
                  </pic:nvPicPr>
                  <pic:blipFill>
                    <a:blip r:embed="rId10"/>
                    <a:srcRect b="0" l="0" r="0" t="0"/>
                    <a:stretch>
                      <a:fillRect/>
                    </a:stretch>
                  </pic:blipFill>
                  <pic:spPr>
                    <a:xfrm>
                      <a:off x="0" y="0"/>
                      <a:ext cx="458724" cy="416052"/>
                    </a:xfrm>
                    <a:prstGeom prst="rect"/>
                    <a:ln/>
                  </pic:spPr>
                </pic:pic>
              </a:graphicData>
            </a:graphic>
          </wp:inline>
        </w:drawing>
      </w: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Market Cap - $1.65 Trillion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997070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Follows hidden revenue business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9998779296875" w:line="240" w:lineRule="auto"/>
        <w:ind w:left="0" w:right="0" w:firstLine="0"/>
        <w:jc w:val="left"/>
        <w:rPr>
          <w:rFonts w:ascii="Garamond" w:cs="Garamond" w:eastAsia="Garamond" w:hAnsi="Garamond"/>
          <w:b w:val="0"/>
          <w:i w:val="0"/>
          <w:smallCaps w:val="0"/>
          <w:strike w:val="0"/>
          <w:color w:val="40404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595959"/>
          <w:sz w:val="33.20000012715658"/>
          <w:szCs w:val="33.20000012715658"/>
          <w:u w:val="none"/>
          <w:shd w:fill="auto" w:val="clear"/>
          <w:vertAlign w:val="superscript"/>
          <w:rtl w:val="0"/>
        </w:rPr>
        <w:t xml:space="preserve">Google Search &amp; other </w:t>
      </w:r>
      <w:r w:rsidDel="00000000" w:rsidR="00000000" w:rsidRPr="00000000">
        <w:rPr>
          <w:rFonts w:ascii="Garamond" w:cs="Garamond" w:eastAsia="Garamond" w:hAnsi="Garamond"/>
          <w:b w:val="0"/>
          <w:i w:val="0"/>
          <w:smallCaps w:val="0"/>
          <w:strike w:val="0"/>
          <w:color w:val="404040"/>
          <w:sz w:val="22.079999923706055"/>
          <w:szCs w:val="22.079999923706055"/>
          <w:u w:val="none"/>
          <w:shd w:fill="auto" w:val="clear"/>
          <w:vertAlign w:val="baseline"/>
          <w:rtl w:val="0"/>
        </w:rPr>
        <w:t xml:space="preserve">9%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404040"/>
          <w:sz w:val="22.079999923706055"/>
          <w:szCs w:val="22.079999923706055"/>
          <w:u w:val="none"/>
          <w:shd w:fill="auto" w:val="clear"/>
          <w:vertAlign w:val="baseline"/>
        </w:rPr>
        <w:drawing>
          <wp:inline distB="19050" distT="19050" distL="19050" distR="19050">
            <wp:extent cx="938784" cy="594360"/>
            <wp:effectExtent b="0" l="0" r="0" t="0"/>
            <wp:docPr id="206" name="image206.png"/>
            <a:graphic>
              <a:graphicData uri="http://schemas.openxmlformats.org/drawingml/2006/picture">
                <pic:pic>
                  <pic:nvPicPr>
                    <pic:cNvPr id="0" name="image206.png"/>
                    <pic:cNvPicPr preferRelativeResize="0"/>
                  </pic:nvPicPr>
                  <pic:blipFill>
                    <a:blip r:embed="rId10"/>
                    <a:srcRect b="0" l="0" r="0" t="0"/>
                    <a:stretch>
                      <a:fillRect/>
                    </a:stretch>
                  </pic:blipFill>
                  <pic:spPr>
                    <a:xfrm>
                      <a:off x="0" y="0"/>
                      <a:ext cx="938784" cy="594360"/>
                    </a:xfrm>
                    <a:prstGeom prst="rect"/>
                    <a:ln/>
                  </pic:spPr>
                </pic:pic>
              </a:graphicData>
            </a:graphic>
          </wp:inline>
        </w:drawing>
      </w:r>
      <w:r w:rsidDel="00000000" w:rsidR="00000000" w:rsidRPr="00000000">
        <w:rPr>
          <w:rFonts w:ascii="Garamond" w:cs="Garamond" w:eastAsia="Garamond" w:hAnsi="Garamond"/>
          <w:b w:val="1"/>
          <w:i w:val="0"/>
          <w:smallCaps w:val="0"/>
          <w:strike w:val="0"/>
          <w:color w:val="000000"/>
          <w:sz w:val="22.079999923706055"/>
          <w:szCs w:val="22.079999923706055"/>
          <w:u w:val="none"/>
          <w:shd w:fill="d9d9d9" w:val="clear"/>
          <w:vertAlign w:val="baseline"/>
          <w:rtl w:val="0"/>
        </w:rPr>
        <w:t xml:space="preserve">Cloud</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3203125" w:line="240" w:lineRule="auto"/>
        <w:ind w:left="0" w:right="0" w:firstLine="0"/>
        <w:jc w:val="left"/>
        <w:rPr>
          <w:rFonts w:ascii="Garamond" w:cs="Garamond" w:eastAsia="Garamond" w:hAnsi="Garamond"/>
          <w:b w:val="1"/>
          <w:i w:val="0"/>
          <w:smallCaps w:val="0"/>
          <w:strike w:val="0"/>
          <w:color w:val="000000"/>
          <w:sz w:val="22.128000259399414"/>
          <w:szCs w:val="22.128000259399414"/>
          <w:u w:val="none"/>
          <w:shd w:fill="auto" w:val="clear"/>
          <w:vertAlign w:val="baseline"/>
        </w:rPr>
        <w:sectPr>
          <w:type w:val="continuous"/>
          <w:pgSz w:h="10800" w:w="19200" w:orient="landscape"/>
          <w:pgMar w:bottom="100.79999923706055" w:top="0" w:left="2460.545654296875" w:right="738.75244140625" w:header="0" w:footer="720"/>
          <w:cols w:equalWidth="0" w:num="5">
            <w:col w:space="0" w:w="3220"/>
            <w:col w:space="0" w:w="3220"/>
            <w:col w:space="0" w:w="3220"/>
            <w:col w:space="0" w:w="3220"/>
            <w:col w:space="0" w:w="3220"/>
          </w:cols>
        </w:sectPr>
      </w:pPr>
      <w:r w:rsidDel="00000000" w:rsidR="00000000" w:rsidRPr="00000000">
        <w:rPr>
          <w:rFonts w:ascii="Garamond" w:cs="Garamond" w:eastAsia="Garamond" w:hAnsi="Garamond"/>
          <w:b w:val="1"/>
          <w:i w:val="0"/>
          <w:smallCaps w:val="0"/>
          <w:strike w:val="0"/>
          <w:color w:val="000000"/>
          <w:sz w:val="22.128000259399414"/>
          <w:szCs w:val="22.128000259399414"/>
          <w:u w:val="none"/>
          <w:shd w:fill="d9d9d9" w:val="clear"/>
          <w:vertAlign w:val="baseline"/>
          <w:rtl w:val="0"/>
        </w:rPr>
        <w:t xml:space="preserve">Hardware</w:t>
      </w: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898515701294"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Revenues – $282.8 Bn (2022) Net Income - ~$60 Bn (2022) Google India’s Revenue-$ 94 Bn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Processes 3.7 Bn search everyday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-305815</wp:posOffset>
            </wp:positionV>
            <wp:extent cx="1107948" cy="1109472"/>
            <wp:effectExtent b="0" l="0" r="0" t="0"/>
            <wp:wrapSquare wrapText="right" distB="19050" distT="19050" distL="19050" distR="19050"/>
            <wp:docPr id="208" name="image208.png"/>
            <a:graphic>
              <a:graphicData uri="http://schemas.openxmlformats.org/drawingml/2006/picture">
                <pic:pic>
                  <pic:nvPicPr>
                    <pic:cNvPr id="0" name="image208.png"/>
                    <pic:cNvPicPr preferRelativeResize="0"/>
                  </pic:nvPicPr>
                  <pic:blipFill>
                    <a:blip r:embed="rId10"/>
                    <a:srcRect b="0" l="0" r="0" t="0"/>
                    <a:stretch>
                      <a:fillRect/>
                    </a:stretch>
                  </pic:blipFill>
                  <pic:spPr>
                    <a:xfrm>
                      <a:off x="0" y="0"/>
                      <a:ext cx="1107948" cy="1109472"/>
                    </a:xfrm>
                    <a:prstGeom prst="rect"/>
                    <a:ln/>
                  </pic:spPr>
                </pic:pic>
              </a:graphicData>
            </a:graphic>
          </wp:anchor>
        </w:drawing>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01171875" w:line="238.8898515701294"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model, where users are kept out  of the equation so they don’t pay  for the product or service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offered.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20751953125" w:line="288.0370903015137"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Google Network Members YouTube ads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27392578125" w:line="240" w:lineRule="auto"/>
        <w:ind w:left="0" w:right="0" w:firstLine="0"/>
        <w:jc w:val="left"/>
        <w:rPr>
          <w:rFonts w:ascii="Garamond" w:cs="Garamond" w:eastAsia="Garamond" w:hAnsi="Garamond"/>
          <w:b w:val="0"/>
          <w:i w:val="0"/>
          <w:smallCaps w:val="0"/>
          <w:strike w:val="0"/>
          <w:color w:val="595959"/>
          <w:sz w:val="19.967998504638672"/>
          <w:szCs w:val="19.967998504638672"/>
          <w:u w:val="none"/>
          <w:shd w:fill="auto" w:val="clear"/>
          <w:vertAlign w:val="baseline"/>
        </w:rPr>
      </w:pPr>
      <w:r w:rsidDel="00000000" w:rsidR="00000000" w:rsidRPr="00000000">
        <w:rPr>
          <w:rFonts w:ascii="Garamond" w:cs="Garamond" w:eastAsia="Garamond" w:hAnsi="Garamond"/>
          <w:b w:val="0"/>
          <w:i w:val="0"/>
          <w:smallCaps w:val="0"/>
          <w:strike w:val="0"/>
          <w:color w:val="595959"/>
          <w:sz w:val="19.967998504638672"/>
          <w:szCs w:val="19.967998504638672"/>
          <w:u w:val="none"/>
          <w:shd w:fill="auto" w:val="clear"/>
          <w:vertAlign w:val="baseline"/>
          <w:rtl w:val="0"/>
        </w:rPr>
        <w:t xml:space="preserve">Google Other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31005859375" w:line="240" w:lineRule="auto"/>
        <w:ind w:left="0" w:right="0" w:firstLine="0"/>
        <w:jc w:val="left"/>
        <w:rPr>
          <w:rFonts w:ascii="Garamond" w:cs="Garamond" w:eastAsia="Garamond" w:hAnsi="Garamond"/>
          <w:b w:val="0"/>
          <w:i w:val="0"/>
          <w:smallCaps w:val="0"/>
          <w:strike w:val="0"/>
          <w:color w:val="595959"/>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595959"/>
          <w:sz w:val="19.920000076293945"/>
          <w:szCs w:val="19.920000076293945"/>
          <w:u w:val="none"/>
          <w:shd w:fill="auto" w:val="clear"/>
          <w:vertAlign w:val="baseline"/>
          <w:rtl w:val="0"/>
        </w:rPr>
        <w:t xml:space="preserve">Google Cloud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20166015625" w:line="242.47495651245117" w:lineRule="auto"/>
        <w:ind w:left="0" w:right="0" w:firstLine="0"/>
        <w:jc w:val="left"/>
        <w:rPr>
          <w:rFonts w:ascii="Garamond" w:cs="Garamond" w:eastAsia="Garamond" w:hAnsi="Garamond"/>
          <w:b w:val="0"/>
          <w:i w:val="0"/>
          <w:smallCaps w:val="0"/>
          <w:strike w:val="0"/>
          <w:color w:val="40404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404040"/>
          <w:sz w:val="22.079999923706055"/>
          <w:szCs w:val="22.079999923706055"/>
          <w:u w:val="none"/>
          <w:shd w:fill="auto" w:val="clear"/>
          <w:vertAlign w:val="baseline"/>
          <w:rtl w:val="0"/>
        </w:rPr>
        <w:t xml:space="preserve">10% 11% 12% </w:t>
      </w:r>
      <w:r w:rsidDel="00000000" w:rsidR="00000000" w:rsidRPr="00000000">
        <w:drawing>
          <wp:anchor allowOverlap="1" behindDoc="0" distB="19050" distT="19050" distL="19050" distR="19050" hidden="0" layoutInCell="1" locked="0" relativeHeight="0" simplePos="0">
            <wp:simplePos x="0" y="0"/>
            <wp:positionH relativeFrom="column">
              <wp:posOffset>-83794</wp:posOffset>
            </wp:positionH>
            <wp:positionV relativeFrom="paragraph">
              <wp:posOffset>-131571</wp:posOffset>
            </wp:positionV>
            <wp:extent cx="539534" cy="480060"/>
            <wp:effectExtent b="0" l="0" r="0" t="0"/>
            <wp:wrapSquare wrapText="bothSides" distB="19050" distT="19050" distL="19050" distR="19050"/>
            <wp:docPr id="203" name="image203.png"/>
            <a:graphic>
              <a:graphicData uri="http://schemas.openxmlformats.org/drawingml/2006/picture">
                <pic:pic>
                  <pic:nvPicPr>
                    <pic:cNvPr id="0" name="image203.png"/>
                    <pic:cNvPicPr preferRelativeResize="0"/>
                  </pic:nvPicPr>
                  <pic:blipFill>
                    <a:blip r:embed="rId10"/>
                    <a:srcRect b="0" l="0" r="0" t="0"/>
                    <a:stretch>
                      <a:fillRect/>
                    </a:stretch>
                  </pic:blipFill>
                  <pic:spPr>
                    <a:xfrm>
                      <a:off x="0" y="0"/>
                      <a:ext cx="539534" cy="4800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85369</wp:posOffset>
            </wp:positionH>
            <wp:positionV relativeFrom="paragraph">
              <wp:posOffset>-212356</wp:posOffset>
            </wp:positionV>
            <wp:extent cx="370332" cy="560845"/>
            <wp:effectExtent b="0" l="0" r="0" t="0"/>
            <wp:wrapSquare wrapText="bothSides" distB="19050" distT="19050" distL="19050" distR="19050"/>
            <wp:docPr id="205" name="image205.png"/>
            <a:graphic>
              <a:graphicData uri="http://schemas.openxmlformats.org/drawingml/2006/picture">
                <pic:pic>
                  <pic:nvPicPr>
                    <pic:cNvPr id="0" name="image205.png"/>
                    <pic:cNvPicPr preferRelativeResize="0"/>
                  </pic:nvPicPr>
                  <pic:blipFill>
                    <a:blip r:embed="rId10"/>
                    <a:srcRect b="0" l="0" r="0" t="0"/>
                    <a:stretch>
                      <a:fillRect/>
                    </a:stretch>
                  </pic:blipFill>
                  <pic:spPr>
                    <a:xfrm>
                      <a:off x="0" y="0"/>
                      <a:ext cx="370332" cy="56084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330733</wp:posOffset>
            </wp:positionH>
            <wp:positionV relativeFrom="paragraph">
              <wp:posOffset>-212356</wp:posOffset>
            </wp:positionV>
            <wp:extent cx="124913" cy="560845"/>
            <wp:effectExtent b="0" l="0" r="0" t="0"/>
            <wp:wrapSquare wrapText="left" distB="19050" distT="19050" distL="19050" distR="19050"/>
            <wp:docPr id="81"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124913" cy="56084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-105130</wp:posOffset>
            </wp:positionH>
            <wp:positionV relativeFrom="paragraph">
              <wp:posOffset>97066</wp:posOffset>
            </wp:positionV>
            <wp:extent cx="560845" cy="400774"/>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560845" cy="40077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-79221</wp:posOffset>
            </wp:positionH>
            <wp:positionV relativeFrom="paragraph">
              <wp:posOffset>234188</wp:posOffset>
            </wp:positionV>
            <wp:extent cx="534924" cy="507492"/>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534924" cy="507492"/>
                    </a:xfrm>
                    <a:prstGeom prst="rect"/>
                    <a:ln/>
                  </pic:spPr>
                </pic:pic>
              </a:graphicData>
            </a:graphic>
          </wp:anchor>
        </w:drawing>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40404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404040"/>
          <w:sz w:val="22.079999923706055"/>
          <w:szCs w:val="22.079999923706055"/>
          <w:u w:val="none"/>
          <w:shd w:fill="auto" w:val="clear"/>
          <w:vertAlign w:val="baseline"/>
        </w:rPr>
        <w:drawing>
          <wp:inline distB="19050" distT="19050" distL="19050" distR="19050">
            <wp:extent cx="771157" cy="1007377"/>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771157" cy="1007377"/>
                    </a:xfrm>
                    <a:prstGeom prst="rect"/>
                    <a:ln/>
                  </pic:spPr>
                </pic:pic>
              </a:graphicData>
            </a:graphic>
          </wp:inline>
        </w:drawing>
      </w:r>
      <w:r w:rsidDel="00000000" w:rsidR="00000000" w:rsidRPr="00000000">
        <w:rPr>
          <w:rFonts w:ascii="Garamond" w:cs="Garamond" w:eastAsia="Garamond" w:hAnsi="Garamond"/>
          <w:b w:val="0"/>
          <w:i w:val="0"/>
          <w:smallCaps w:val="0"/>
          <w:strike w:val="0"/>
          <w:color w:val="404040"/>
          <w:sz w:val="22.079999923706055"/>
          <w:szCs w:val="22.079999923706055"/>
          <w:u w:val="none"/>
          <w:shd w:fill="auto" w:val="clear"/>
          <w:vertAlign w:val="baseline"/>
          <w:rtl w:val="0"/>
        </w:rPr>
        <w:t xml:space="preserve">58%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195312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Ads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263671875" w:line="356.74123764038086"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Ad-words Ad-Sense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19873046875" w:line="305.9647750854492" w:lineRule="auto"/>
        <w:ind w:left="0" w:right="0" w:firstLine="0"/>
        <w:jc w:val="left"/>
        <w:rPr>
          <w:rFonts w:ascii="Garamond" w:cs="Garamond" w:eastAsia="Garamond" w:hAnsi="Garamond"/>
          <w:b w:val="1"/>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G-Suite </w:t>
      </w: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Maps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83789062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Docs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0336914062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Phones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54638671875" w:line="321.9723129272461"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2211.204376220703" w:right="445.047607421875" w:header="0" w:footer="720"/>
          <w:cols w:equalWidth="0" w:num="8">
            <w:col w:space="0" w:w="2080"/>
            <w:col w:space="0" w:w="2080"/>
            <w:col w:space="0" w:w="2080"/>
            <w:col w:space="0" w:w="2080"/>
            <w:col w:space="0" w:w="2080"/>
            <w:col w:space="0" w:w="2080"/>
            <w:col w:space="0" w:w="2080"/>
            <w:col w:space="0" w:w="2080"/>
          </w:cols>
        </w:sect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Home Assistant Chromecast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119873046875" w:line="240" w:lineRule="auto"/>
        <w:ind w:left="0" w:right="711.36962890625" w:firstLine="0"/>
        <w:jc w:val="righ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Pricing Types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50165</wp:posOffset>
            </wp:positionV>
            <wp:extent cx="690372" cy="658368"/>
            <wp:effectExtent b="0" l="0" r="0" t="0"/>
            <wp:wrapSquare wrapText="right" distB="19050" distT="19050" distL="19050" distR="19050"/>
            <wp:docPr id="71"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690372" cy="658368"/>
                    </a:xfrm>
                    <a:prstGeom prst="rect"/>
                    <a:ln/>
                  </pic:spPr>
                </pic:pic>
              </a:graphicData>
            </a:graphic>
          </wp:anchor>
        </w:drawing>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138.720092773437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Cost Per Click –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Based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643.5171508789062"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on interests/clicks.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5576171875" w:line="240" w:lineRule="auto"/>
        <w:ind w:left="0" w:right="216.0546875" w:firstLine="0"/>
        <w:jc w:val="right"/>
        <w:rPr>
          <w:rFonts w:ascii="Garamond" w:cs="Garamond" w:eastAsia="Garamond" w:hAnsi="Garamond"/>
          <w:b w:val="1"/>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Cost per mile/views –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703125" w:line="240" w:lineRule="auto"/>
        <w:ind w:left="0" w:right="401.96166992187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Based on impressions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26123046875" w:line="239.0348196029663" w:lineRule="auto"/>
        <w:ind w:left="263.2512092590332" w:right="193.32427978515625" w:hanging="263.2512092590332"/>
        <w:jc w:val="both"/>
        <w:rPr>
          <w:rFonts w:ascii="Garamond" w:cs="Garamond" w:eastAsia="Garamond" w:hAnsi="Garamond"/>
          <w:b w:val="0"/>
          <w:i w:val="0"/>
          <w:smallCaps w:val="0"/>
          <w:strike w:val="0"/>
          <w:color w:val="30353d"/>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30353d"/>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30353d"/>
          <w:sz w:val="22.079999923706055"/>
          <w:szCs w:val="22.079999923706055"/>
          <w:u w:val="none"/>
          <w:shd w:fill="auto" w:val="clear"/>
          <w:vertAlign w:val="baseline"/>
          <w:rtl w:val="0"/>
        </w:rPr>
        <w:t xml:space="preserve">Ad-words - </w:t>
      </w:r>
      <w:r w:rsidDel="00000000" w:rsidR="00000000" w:rsidRPr="00000000">
        <w:rPr>
          <w:rFonts w:ascii="Garamond" w:cs="Garamond" w:eastAsia="Garamond" w:hAnsi="Garamond"/>
          <w:b w:val="0"/>
          <w:i w:val="0"/>
          <w:smallCaps w:val="0"/>
          <w:strike w:val="0"/>
          <w:color w:val="30353d"/>
          <w:sz w:val="22.079999923706055"/>
          <w:szCs w:val="22.079999923706055"/>
          <w:u w:val="none"/>
          <w:shd w:fill="auto" w:val="clear"/>
          <w:vertAlign w:val="baseline"/>
          <w:rtl w:val="0"/>
        </w:rPr>
        <w:t xml:space="preserve">Helps advertisers display  advertisements in the Google content  network.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1396484375" w:line="239.18758392333984" w:lineRule="auto"/>
        <w:ind w:left="0" w:right="379.17877197265625" w:firstLine="0.02544403076171875"/>
        <w:jc w:val="left"/>
        <w:rPr>
          <w:rFonts w:ascii="Garamond" w:cs="Garamond" w:eastAsia="Garamond" w:hAnsi="Garamond"/>
          <w:b w:val="0"/>
          <w:i w:val="0"/>
          <w:smallCaps w:val="0"/>
          <w:strike w:val="0"/>
          <w:color w:val="30353d"/>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30353d"/>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30353d"/>
          <w:sz w:val="22.128000259399414"/>
          <w:szCs w:val="22.128000259399414"/>
          <w:u w:val="none"/>
          <w:shd w:fill="auto" w:val="clear"/>
          <w:vertAlign w:val="baseline"/>
          <w:rtl w:val="0"/>
        </w:rPr>
        <w:t xml:space="preserve">Constitutes 80% of the ads revenue. </w:t>
      </w:r>
      <w:r w:rsidDel="00000000" w:rsidR="00000000" w:rsidRPr="00000000">
        <w:rPr>
          <w:rFonts w:ascii="Arial" w:cs="Arial" w:eastAsia="Arial" w:hAnsi="Arial"/>
          <w:b w:val="0"/>
          <w:i w:val="0"/>
          <w:smallCaps w:val="0"/>
          <w:strike w:val="0"/>
          <w:color w:val="30353d"/>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30353d"/>
          <w:sz w:val="22.079999923706055"/>
          <w:szCs w:val="22.079999923706055"/>
          <w:u w:val="none"/>
          <w:shd w:fill="auto" w:val="clear"/>
          <w:vertAlign w:val="baseline"/>
          <w:rtl w:val="0"/>
        </w:rPr>
        <w:t xml:space="preserve">Ad-Sense - </w:t>
      </w:r>
      <w:r w:rsidDel="00000000" w:rsidR="00000000" w:rsidRPr="00000000">
        <w:rPr>
          <w:rFonts w:ascii="Garamond" w:cs="Garamond" w:eastAsia="Garamond" w:hAnsi="Garamond"/>
          <w:b w:val="0"/>
          <w:i w:val="0"/>
          <w:smallCaps w:val="0"/>
          <w:strike w:val="0"/>
          <w:color w:val="30353d"/>
          <w:sz w:val="22.079999923706055"/>
          <w:szCs w:val="22.079999923706055"/>
          <w:u w:val="none"/>
          <w:shd w:fill="auto" w:val="clear"/>
          <w:vertAlign w:val="baseline"/>
          <w:rtl w:val="0"/>
        </w:rPr>
        <w:t xml:space="preserve">Helps other website  owners display advertisements on  their own website.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7294921875" w:line="239.0348768234253" w:lineRule="auto"/>
        <w:ind w:left="263.2512092590332" w:right="159.984130859375" w:hanging="263.2512092590332"/>
        <w:jc w:val="left"/>
        <w:rPr>
          <w:rFonts w:ascii="Garamond" w:cs="Garamond" w:eastAsia="Garamond" w:hAnsi="Garamond"/>
          <w:b w:val="0"/>
          <w:i w:val="0"/>
          <w:smallCaps w:val="0"/>
          <w:strike w:val="0"/>
          <w:color w:val="333333"/>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333333"/>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333333"/>
          <w:sz w:val="22.079999923706055"/>
          <w:szCs w:val="22.079999923706055"/>
          <w:u w:val="none"/>
          <w:shd w:fill="auto" w:val="clear"/>
          <w:vertAlign w:val="baseline"/>
          <w:rtl w:val="0"/>
        </w:rPr>
        <w:t xml:space="preserve">This time allows small businesses and  blogs to generate ads revenue on their  own.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60050201416016" w:lineRule="auto"/>
        <w:ind w:left="265.4722023010254" w:right="417.55859375" w:hanging="265.4722023010254"/>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333333"/>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333333"/>
          <w:sz w:val="22.079999923706055"/>
          <w:szCs w:val="22.079999923706055"/>
          <w:u w:val="none"/>
          <w:shd w:fill="auto" w:val="clear"/>
          <w:vertAlign w:val="baseline"/>
          <w:rtl w:val="0"/>
        </w:rPr>
        <w:t xml:space="preserve">In return, Google gets one-third of  </w:t>
      </w:r>
      <w:r w:rsidDel="00000000" w:rsidR="00000000" w:rsidRPr="00000000">
        <w:rPr>
          <w:rFonts w:ascii="Garamond" w:cs="Garamond" w:eastAsia="Garamond" w:hAnsi="Garamond"/>
          <w:b w:val="0"/>
          <w:i w:val="0"/>
          <w:smallCaps w:val="0"/>
          <w:strike w:val="0"/>
          <w:color w:val="333333"/>
          <w:sz w:val="22.128000259399414"/>
          <w:szCs w:val="22.128000259399414"/>
          <w:u w:val="none"/>
          <w:shd w:fill="auto" w:val="clear"/>
          <w:vertAlign w:val="baseline"/>
          <w:rtl w:val="0"/>
        </w:rPr>
        <w:t xml:space="preserve">the revenue generated</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7.5820827484131" w:lineRule="auto"/>
        <w:ind w:left="23.28960418701172" w:right="176.717529296875" w:hanging="23.28960418701172"/>
        <w:jc w:val="left"/>
        <w:rPr>
          <w:rFonts w:ascii="Garamond" w:cs="Garamond" w:eastAsia="Garamond" w:hAnsi="Garamond"/>
          <w:b w:val="0"/>
          <w:i w:val="0"/>
          <w:smallCaps w:val="0"/>
          <w:strike w:val="0"/>
          <w:color w:val="30353d"/>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30353d"/>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30353d"/>
          <w:sz w:val="22.079999923706055"/>
          <w:szCs w:val="22.079999923706055"/>
          <w:u w:val="none"/>
          <w:shd w:fill="auto" w:val="clear"/>
          <w:vertAlign w:val="baseline"/>
          <w:rtl w:val="0"/>
        </w:rPr>
        <w:t xml:space="preserve">Constitutes 20% of ads revenue. </w:t>
      </w:r>
      <w:r w:rsidDel="00000000" w:rsidR="00000000" w:rsidRPr="00000000">
        <w:rPr>
          <w:rFonts w:ascii="Garamond" w:cs="Garamond" w:eastAsia="Garamond" w:hAnsi="Garamond"/>
          <w:b w:val="1"/>
          <w:i w:val="0"/>
          <w:smallCaps w:val="0"/>
          <w:strike w:val="0"/>
          <w:color w:val="30353d"/>
          <w:sz w:val="22.079999923706055"/>
          <w:szCs w:val="22.079999923706055"/>
          <w:u w:val="none"/>
          <w:shd w:fill="auto" w:val="clear"/>
          <w:vertAlign w:val="baseline"/>
          <w:rtl w:val="0"/>
        </w:rPr>
        <w:t xml:space="preserve">Google Analytics: </w:t>
      </w:r>
      <w:r w:rsidDel="00000000" w:rsidR="00000000" w:rsidRPr="00000000">
        <w:rPr>
          <w:rFonts w:ascii="Garamond" w:cs="Garamond" w:eastAsia="Garamond" w:hAnsi="Garamond"/>
          <w:b w:val="0"/>
          <w:i w:val="0"/>
          <w:smallCaps w:val="0"/>
          <w:strike w:val="0"/>
          <w:color w:val="30353d"/>
          <w:sz w:val="22.079999923706055"/>
          <w:szCs w:val="22.079999923706055"/>
          <w:u w:val="none"/>
          <w:shd w:fill="auto" w:val="clear"/>
          <w:vertAlign w:val="baseline"/>
          <w:rtl w:val="0"/>
        </w:rPr>
        <w:t xml:space="preserve">Shows website  owners track of visitors to their sites and  how people use them. Costings for web  search and android search varies but due  to sheer volume of android devices, it is  extremely profitable.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00732421875" w:line="240" w:lineRule="auto"/>
        <w:ind w:left="0" w:right="414.386596679687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of android users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-82422</wp:posOffset>
            </wp:positionV>
            <wp:extent cx="873252" cy="643128"/>
            <wp:effectExtent b="0" l="0" r="0" t="0"/>
            <wp:wrapSquare wrapText="right" distB="19050" distT="19050" distL="19050" distR="19050"/>
            <wp:docPr id="74"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873252" cy="643128"/>
                    </a:xfrm>
                    <a:prstGeom prst="rect"/>
                    <a:ln/>
                  </pic:spPr>
                </pic:pic>
              </a:graphicData>
            </a:graphic>
          </wp:anchor>
        </w:drawing>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624.10400390625" w:firstLine="0"/>
        <w:jc w:val="righ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worldwide –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5576171875" w:line="240" w:lineRule="auto"/>
        <w:ind w:left="0" w:right="569.6923828125" w:firstLine="0"/>
        <w:jc w:val="right"/>
        <w:rPr>
          <w:rFonts w:ascii="Garamond" w:cs="Garamond" w:eastAsia="Garamond" w:hAnsi="Garamond"/>
          <w:b w:val="1"/>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billion monthly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703125" w:line="240" w:lineRule="auto"/>
        <w:ind w:left="0" w:right="974.7772216796875" w:firstLine="0"/>
        <w:jc w:val="righ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active users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157.9180908203125" w:firstLine="0"/>
        <w:jc w:val="righ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 Apps – 2.6 Million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9016609191895" w:lineRule="auto"/>
        <w:ind w:left="185.27984619140625" w:right="165.70556640625" w:firstLine="0.025634765625"/>
        <w:jc w:val="left"/>
        <w:rPr>
          <w:rFonts w:ascii="Garamond" w:cs="Garamond" w:eastAsia="Garamond" w:hAnsi="Garamond"/>
          <w:b w:val="0"/>
          <w:i w:val="0"/>
          <w:smallCaps w:val="0"/>
          <w:strike w:val="0"/>
          <w:color w:val="42424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424242"/>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424242"/>
          <w:sz w:val="22.128000259399414"/>
          <w:szCs w:val="22.128000259399414"/>
          <w:u w:val="none"/>
          <w:shd w:fill="auto" w:val="clear"/>
          <w:vertAlign w:val="baseline"/>
          <w:rtl w:val="0"/>
        </w:rPr>
        <w:t xml:space="preserve">Mobile advertising </w:t>
      </w:r>
      <w:r w:rsidDel="00000000" w:rsidR="00000000" w:rsidRPr="00000000">
        <w:rPr>
          <w:rFonts w:ascii="Garamond" w:cs="Garamond" w:eastAsia="Garamond" w:hAnsi="Garamond"/>
          <w:b w:val="0"/>
          <w:i w:val="0"/>
          <w:smallCaps w:val="0"/>
          <w:strike w:val="0"/>
          <w:color w:val="424242"/>
          <w:sz w:val="22.128000259399414"/>
          <w:szCs w:val="22.128000259399414"/>
          <w:u w:val="none"/>
          <w:shd w:fill="auto" w:val="clear"/>
          <w:vertAlign w:val="baseline"/>
          <w:rtl w:val="0"/>
        </w:rPr>
        <w:t xml:space="preserve">-main source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Google pays Apple billions to be  default search engine on iPhone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App Store –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Garamond" w:cs="Garamond" w:eastAsia="Garamond" w:hAnsi="Garamond"/>
          <w:b w:val="0"/>
          <w:i w:val="0"/>
          <w:smallCaps w:val="0"/>
          <w:strike w:val="0"/>
          <w:color w:val="424242"/>
          <w:sz w:val="22.079999923706055"/>
          <w:szCs w:val="22.079999923706055"/>
          <w:u w:val="none"/>
          <w:shd w:fill="auto" w:val="clear"/>
          <w:vertAlign w:val="baseline"/>
          <w:rtl w:val="0"/>
        </w:rPr>
        <w:t xml:space="preserve">35% commission of  every purchase of App and even in app purchases.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8271484375" w:line="238.95624160766602" w:lineRule="auto"/>
        <w:ind w:left="448.53118896484375" w:right="145.1611328125" w:hanging="263.2513427734375"/>
        <w:jc w:val="left"/>
        <w:rPr>
          <w:rFonts w:ascii="Garamond" w:cs="Garamond" w:eastAsia="Garamond" w:hAnsi="Garamond"/>
          <w:b w:val="0"/>
          <w:i w:val="0"/>
          <w:smallCaps w:val="0"/>
          <w:strike w:val="0"/>
          <w:color w:val="42424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42424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424242"/>
          <w:sz w:val="22.079999923706055"/>
          <w:szCs w:val="22.079999923706055"/>
          <w:u w:val="none"/>
          <w:shd w:fill="auto" w:val="clear"/>
          <w:vertAlign w:val="baseline"/>
          <w:rtl w:val="0"/>
        </w:rPr>
        <w:t xml:space="preserve">In exchange offers the platform and  </w:t>
      </w:r>
      <w:r w:rsidDel="00000000" w:rsidR="00000000" w:rsidRPr="00000000">
        <w:rPr>
          <w:rFonts w:ascii="Garamond" w:cs="Garamond" w:eastAsia="Garamond" w:hAnsi="Garamond"/>
          <w:b w:val="0"/>
          <w:i w:val="0"/>
          <w:smallCaps w:val="0"/>
          <w:strike w:val="0"/>
          <w:color w:val="424242"/>
          <w:sz w:val="22.128000259399414"/>
          <w:szCs w:val="22.128000259399414"/>
          <w:u w:val="none"/>
          <w:shd w:fill="auto" w:val="clear"/>
          <w:vertAlign w:val="baseline"/>
          <w:rtl w:val="0"/>
        </w:rPr>
        <w:t xml:space="preserve">cloud infrastructure for delivering  </w:t>
      </w:r>
      <w:r w:rsidDel="00000000" w:rsidR="00000000" w:rsidRPr="00000000">
        <w:rPr>
          <w:rFonts w:ascii="Garamond" w:cs="Garamond" w:eastAsia="Garamond" w:hAnsi="Garamond"/>
          <w:b w:val="0"/>
          <w:i w:val="0"/>
          <w:smallCaps w:val="0"/>
          <w:strike w:val="0"/>
          <w:color w:val="424242"/>
          <w:sz w:val="22.079999923706055"/>
          <w:szCs w:val="22.079999923706055"/>
          <w:u w:val="none"/>
          <w:shd w:fill="auto" w:val="clear"/>
          <w:vertAlign w:val="baseline"/>
          <w:rtl w:val="0"/>
        </w:rPr>
        <w:t xml:space="preserve">notifications.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61962890625" w:line="239.0348768234253" w:lineRule="auto"/>
        <w:ind w:left="185.27984619140625" w:right="544.3670654296875" w:firstLine="0"/>
        <w:jc w:val="center"/>
        <w:rPr>
          <w:rFonts w:ascii="Garamond" w:cs="Garamond" w:eastAsia="Garamond" w:hAnsi="Garamond"/>
          <w:b w:val="0"/>
          <w:i w:val="0"/>
          <w:smallCaps w:val="0"/>
          <w:strike w:val="0"/>
          <w:color w:val="42424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42424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424242"/>
          <w:sz w:val="22.079999923706055"/>
          <w:szCs w:val="22.079999923706055"/>
          <w:u w:val="none"/>
          <w:shd w:fill="auto" w:val="clear"/>
          <w:vertAlign w:val="baseline"/>
          <w:rtl w:val="0"/>
        </w:rPr>
        <w:t xml:space="preserve">Media side of the Play Store </w:t>
      </w:r>
      <w:r w:rsidDel="00000000" w:rsidR="00000000" w:rsidRPr="00000000">
        <w:rPr>
          <w:rFonts w:ascii="Garamond" w:cs="Garamond" w:eastAsia="Garamond" w:hAnsi="Garamond"/>
          <w:b w:val="0"/>
          <w:i w:val="0"/>
          <w:smallCaps w:val="0"/>
          <w:strike w:val="0"/>
          <w:color w:val="424242"/>
          <w:sz w:val="22.079999923706055"/>
          <w:szCs w:val="22.079999923706055"/>
          <w:u w:val="none"/>
          <w:shd w:fill="auto" w:val="clear"/>
          <w:vertAlign w:val="baseline"/>
          <w:rtl w:val="0"/>
        </w:rPr>
        <w:t xml:space="preserve">- Paid music, movies, books, and  subscriptions on Google Apps  like Play Music, Play Movies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3424682617188" w:line="239.11186695098877" w:lineRule="auto"/>
        <w:ind w:left="205.731201171875" w:right="149.4964599609375" w:hanging="5.08148193359375"/>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Android has no licensing fees &amp; it is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beneficial because every phone user  sign in with their unique account when  setting up a phone. This helps in  analyzing user data to improve the  relevancy of the ads .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006591796875" w:line="240" w:lineRule="auto"/>
        <w:ind w:left="0" w:right="149.504394531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Real-time mobile-based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60452</wp:posOffset>
            </wp:positionV>
            <wp:extent cx="509016" cy="502920"/>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509016" cy="502920"/>
                    </a:xfrm>
                    <a:prstGeom prst="rect"/>
                    <a:ln/>
                  </pic:spPr>
                </pic:pic>
              </a:graphicData>
            </a:graphic>
          </wp:anchor>
        </w:drawing>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180.10620117187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payments system. (UPI)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625.6518554687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Most downloaded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07421875" w:line="240" w:lineRule="auto"/>
        <w:ind w:left="0" w:right="273.283691406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fintech app globally in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1503.235473632812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2018.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38.8173532485962" w:lineRule="auto"/>
        <w:ind w:left="342.2802734375" w:right="305.684814453125"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Market Share in India – 34.8%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Revenue Potential – $2-4 billion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About 80% of all online search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463623046875" w:line="239.03494834899902" w:lineRule="auto"/>
        <w:ind w:left="600.673828125" w:right="0" w:hanging="1.1041259765625"/>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volume, &amp; revenue, come from  commerce-related searches. Up till  now, most of the information  Google has on its users only helped  it map their intent, not their spends.  Payments bridges this gap.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5609855651855" w:lineRule="auto"/>
        <w:ind w:left="605.7611083984375" w:right="493.1787109375" w:hanging="263.4808349609375"/>
        <w:jc w:val="both"/>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Payments unlocks potential in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revenue by tapping merchants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through Maps &amp; advertising.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22998046875" w:line="239.0348768234253" w:lineRule="auto"/>
        <w:ind w:left="342.2802734375" w:right="244.7314453125"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UPI sees about 30% transactions  being made to merchants.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158935546875" w:line="239.03477668762207" w:lineRule="auto"/>
        <w:ind w:left="611.934814453125" w:right="179.375" w:hanging="269.654541015625"/>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For online merchant transactions,  Google Pay is the market leader  (60% share).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902587890625" w:line="239.38363552093506" w:lineRule="auto"/>
        <w:ind w:left="607.7392578125" w:right="0" w:hanging="265.433349609375"/>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It has 33% share in offline merchant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transactions. (1</w:t>
      </w:r>
      <w:r w:rsidDel="00000000" w:rsidR="00000000" w:rsidRPr="00000000">
        <w:rPr>
          <w:rFonts w:ascii="Garamond" w:cs="Garamond" w:eastAsia="Garamond" w:hAnsi="Garamond"/>
          <w:b w:val="0"/>
          <w:i w:val="0"/>
          <w:smallCaps w:val="0"/>
          <w:strike w:val="0"/>
          <w:color w:val="000000"/>
          <w:sz w:val="24.40000057220459"/>
          <w:szCs w:val="24.40000057220459"/>
          <w:u w:val="none"/>
          <w:shd w:fill="auto" w:val="clear"/>
          <w:vertAlign w:val="superscript"/>
          <w:rtl w:val="0"/>
        </w:rPr>
        <w:t xml:space="preserve">st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PhonePe)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0087890625" w:line="240" w:lineRule="auto"/>
        <w:ind w:left="0" w:right="385.187988281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Ads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are the major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32512</wp:posOffset>
            </wp:positionV>
            <wp:extent cx="507492" cy="505968"/>
            <wp:effectExtent b="0" l="0" r="0" t="0"/>
            <wp:wrapSquare wrapText="right" distB="19050" distT="19050" distL="19050" distR="1905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507492" cy="505968"/>
                    </a:xfrm>
                    <a:prstGeom prst="rect"/>
                    <a:ln/>
                  </pic:spPr>
                </pic:pic>
              </a:graphicData>
            </a:graphic>
          </wp:anchor>
        </w:drawing>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416.4172363281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source of revenue.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753.137207031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2 types of Ads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58056640625" w:line="239.2155361175537" w:lineRule="auto"/>
        <w:ind w:left="707.730712890625" w:right="310.33935546875" w:hanging="358.233642578125"/>
        <w:jc w:val="both"/>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1. Local search ads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are featured  businesses which appear as top  results when searched on Maps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33984375" w:line="239.03491973876953" w:lineRule="auto"/>
        <w:ind w:left="348.172607421875" w:right="61.49780273437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2. Promoted Pins: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Google Maps  uses a ‘pin’ like symbol to indicate  the location of a place. For e.g.,  McDonald’s in US pays a fee to  Google to have its signature ‘M’  logo to be embedded in each map.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3427734375" w:line="239.09025192260742" w:lineRule="auto"/>
        <w:ind w:left="611.85302734375" w:right="98.20068359375" w:hanging="258.548583984375"/>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Google Maps API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 Customized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API is geared towards businesses  that benefit from having a tailored  version of the Maps in their online  or mobile applications. E.g. Ola,  Uber, Pokémon Go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652587890625" w:line="239.00646686553955" w:lineRule="auto"/>
        <w:ind w:left="610.96435546875" w:right="326.06689453125" w:hanging="257.684326171875"/>
        <w:jc w:val="both"/>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Partnerships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They partnered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with cab-hailing companies and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added the option of discovering  available cabs and their pricing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317626953125" w:line="240" w:lineRule="auto"/>
        <w:ind w:left="0" w:right="0" w:firstLine="0"/>
        <w:jc w:val="center"/>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within the Google Maps App.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411865234375" w:firstLine="0"/>
        <w:jc w:val="righ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Google Phones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151385</wp:posOffset>
            </wp:positionV>
            <wp:extent cx="429768" cy="726948"/>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429768" cy="726948"/>
                    </a:xfrm>
                    <a:prstGeom prst="rect"/>
                    <a:ln/>
                  </pic:spPr>
                </pic:pic>
              </a:graphicData>
            </a:graphic>
          </wp:anchor>
        </w:drawing>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995.2209472656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Pixel 4 &amp; 4a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351.3684082031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Accessories: Stand,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0" w:right="262.827148437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Cases, Headphones,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453.8195800781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cables &amp; Adaptors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263671875" w:line="240" w:lineRule="auto"/>
        <w:ind w:left="0" w:right="454.6484375" w:firstLine="0"/>
        <w:jc w:val="righ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Chrome Cast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48641</wp:posOffset>
            </wp:positionV>
            <wp:extent cx="755904" cy="633984"/>
            <wp:effectExtent b="0" l="0" r="0" t="0"/>
            <wp:wrapSquare wrapText="right" distB="19050" distT="19050" distL="19050" distR="19050"/>
            <wp:docPr id="55"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755904" cy="633984"/>
                    </a:xfrm>
                    <a:prstGeom prst="rect"/>
                    <a:ln/>
                  </pic:spPr>
                </pic:pic>
              </a:graphicData>
            </a:graphic>
          </wp:anchor>
        </w:drawing>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0" w:right="404.202880859375" w:firstLine="0"/>
        <w:jc w:val="righ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Chromecast is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63134765625" w:line="240" w:lineRule="auto"/>
        <w:ind w:left="0" w:right="77.482910156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 streaming media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68.756103515625" w:firstLine="0"/>
        <w:jc w:val="righ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adapter that allows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6357421875" w:line="239.0348768234253" w:lineRule="auto"/>
        <w:ind w:left="447.474365234375" w:right="187.28759765625" w:firstLine="4.63623046875"/>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users to play online content such as  videos and music on a digital  television.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435546875" w:line="240" w:lineRule="auto"/>
        <w:ind w:left="449.24072265625"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Nest Hub </w:t>
      </w:r>
      <w:r w:rsidDel="00000000" w:rsidR="00000000" w:rsidRPr="00000000">
        <w:drawing>
          <wp:anchor allowOverlap="1" behindDoc="0" distB="19050" distT="19050" distL="19050" distR="19050" hidden="0" layoutInCell="1" locked="0" relativeHeight="0" simplePos="0">
            <wp:simplePos x="0" y="0"/>
            <wp:positionH relativeFrom="column">
              <wp:posOffset>1211032</wp:posOffset>
            </wp:positionH>
            <wp:positionV relativeFrom="paragraph">
              <wp:posOffset>-112267</wp:posOffset>
            </wp:positionV>
            <wp:extent cx="952500" cy="1001268"/>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952500" cy="1001268"/>
                    </a:xfrm>
                    <a:prstGeom prst="rect"/>
                    <a:ln/>
                  </pic:spPr>
                </pic:pic>
              </a:graphicData>
            </a:graphic>
          </wp:anchor>
        </w:drawing>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447.03247070312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Voice-control multiple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456.967773437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compatible devices, all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458.95507812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from a single dashboard.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464599609375" w:line="240" w:lineRule="auto"/>
        <w:ind w:left="462.532958984375"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Google Home </w:t>
      </w:r>
      <w:r w:rsidDel="00000000" w:rsidR="00000000" w:rsidRPr="00000000">
        <w:drawing>
          <wp:anchor allowOverlap="1" behindDoc="0" distB="19050" distT="19050" distL="19050" distR="19050" hidden="0" layoutInCell="1" locked="0" relativeHeight="0" simplePos="0">
            <wp:simplePos x="0" y="0"/>
            <wp:positionH relativeFrom="column">
              <wp:posOffset>1290983</wp:posOffset>
            </wp:positionH>
            <wp:positionV relativeFrom="paragraph">
              <wp:posOffset>51359</wp:posOffset>
            </wp:positionV>
            <wp:extent cx="864108" cy="864108"/>
            <wp:effectExtent b="0" l="0" r="0" t="0"/>
            <wp:wrapSquare wrapText="left" distB="19050" distT="19050" distL="19050" distR="19050"/>
            <wp:docPr id="106" name="image106.png"/>
            <a:graphic>
              <a:graphicData uri="http://schemas.openxmlformats.org/drawingml/2006/picture">
                <pic:pic>
                  <pic:nvPicPr>
                    <pic:cNvPr id="0" name="image106.png"/>
                    <pic:cNvPicPr preferRelativeResize="0"/>
                  </pic:nvPicPr>
                  <pic:blipFill>
                    <a:blip r:embed="rId10"/>
                    <a:srcRect b="0" l="0" r="0" t="0"/>
                    <a:stretch>
                      <a:fillRect/>
                    </a:stretch>
                  </pic:blipFill>
                  <pic:spPr>
                    <a:xfrm>
                      <a:off x="0" y="0"/>
                      <a:ext cx="864108" cy="864108"/>
                    </a:xfrm>
                    <a:prstGeom prst="rect"/>
                    <a:ln/>
                  </pic:spPr>
                </pic:pic>
              </a:graphicData>
            </a:graphic>
          </wp:anchor>
        </w:drawing>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405029296875" w:line="240" w:lineRule="auto"/>
        <w:ind w:left="460.784912109375"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Smart speaker and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07421875" w:line="240" w:lineRule="auto"/>
        <w:ind w:left="451.27319335937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voice Assistant.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446533203125" w:line="240" w:lineRule="auto"/>
        <w:ind w:left="456.57226562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Play your music. Call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3702392578125" w:line="240" w:lineRule="auto"/>
        <w:ind w:left="453.0395507812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your friends. Ask it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459.884033203125"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260.82239151000977" w:right="407.933349609375" w:header="0" w:footer="720"/>
          <w:cols w:equalWidth="0" w:num="5">
            <w:col w:space="0" w:w="3720"/>
            <w:col w:space="0" w:w="3720"/>
            <w:col w:space="0" w:w="3720"/>
            <w:col w:space="0" w:w="3720"/>
            <w:col w:space="0" w:w="3720"/>
          </w:cols>
        </w:sect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questions.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064331054687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77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 w:line="240" w:lineRule="auto"/>
        <w:ind w:left="0" w:right="0" w:firstLine="0"/>
        <w:jc w:val="left"/>
        <w:rPr>
          <w:rFonts w:ascii="Garamond" w:cs="Garamond" w:eastAsia="Garamond" w:hAnsi="Garamond"/>
          <w:b w:val="0"/>
          <w:i w:val="0"/>
          <w:smallCaps w:val="0"/>
          <w:strike w:val="0"/>
          <w:color w:val="7a5d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Sector Index </w:t>
      </w:r>
      <w:r w:rsidDel="00000000" w:rsidR="00000000" w:rsidRPr="00000000">
        <w:rPr>
          <w:rFonts w:ascii="Garamond" w:cs="Garamond" w:eastAsia="Garamond" w:hAnsi="Garamond"/>
          <w:b w:val="0"/>
          <w:i w:val="0"/>
          <w:smallCaps w:val="0"/>
          <w:strike w:val="0"/>
          <w:color w:val="7a5d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7a5d00"/>
          <w:sz w:val="24"/>
          <w:szCs w:val="24"/>
          <w:u w:val="single"/>
          <w:shd w:fill="auto" w:val="clear"/>
          <w:vertAlign w:val="baseline"/>
          <w:rtl w:val="0"/>
        </w:rPr>
        <w:t xml:space="preserve">Main Index</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i w:val="0"/>
          <w:smallCaps w:val="0"/>
          <w:strike w:val="0"/>
          <w:color w:val="88724d"/>
          <w:sz w:val="64.08000183105469"/>
          <w:szCs w:val="64.08000183105469"/>
          <w:u w:val="none"/>
          <w:shd w:fill="auto" w:val="clear"/>
          <w:vertAlign w:val="baseline"/>
        </w:rPr>
        <w:sectPr>
          <w:type w:val="continuous"/>
          <w:pgSz w:h="10800" w:w="19200" w:orient="landscape"/>
          <w:pgMar w:bottom="100.79999923706055" w:top="0" w:left="1613.280029296875" w:right="0" w:header="0" w:footer="720"/>
          <w:cols w:equalWidth="0" w:num="2">
            <w:col w:space="0" w:w="8800"/>
            <w:col w:space="0" w:w="8800"/>
          </w:cols>
        </w:sectPr>
      </w:pP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tl w:val="0"/>
        </w:rPr>
        <w:t xml:space="preserve">Understanding Global Cloud </w:t>
      </w:r>
      <w:r w:rsidDel="00000000" w:rsidR="00000000" w:rsidRPr="00000000">
        <w:rPr>
          <w:rFonts w:ascii="Constantia" w:cs="Constantia" w:eastAsia="Constantia" w:hAnsi="Constantia"/>
          <w:b w:val="0"/>
          <w:i w:val="0"/>
          <w:smallCaps w:val="0"/>
          <w:strike w:val="0"/>
          <w:color w:val="88724d"/>
          <w:sz w:val="64.08000183105469"/>
          <w:szCs w:val="64.08000183105469"/>
          <w:u w:val="none"/>
          <w:shd w:fill="auto" w:val="clear"/>
          <w:vertAlign w:val="baseline"/>
        </w:rPr>
        <w:drawing>
          <wp:inline distB="19050" distT="19050" distL="19050" distR="19050">
            <wp:extent cx="1065276" cy="684276"/>
            <wp:effectExtent b="0" l="0" r="0" t="0"/>
            <wp:docPr id="109" name="image109.png"/>
            <a:graphic>
              <a:graphicData uri="http://schemas.openxmlformats.org/drawingml/2006/picture">
                <pic:pic>
                  <pic:nvPicPr>
                    <pic:cNvPr id="0" name="image109.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411376953125" w:line="240" w:lineRule="auto"/>
        <w:ind w:left="0" w:right="394.78271484375" w:firstLine="0"/>
        <w:jc w:val="right"/>
        <w:rPr>
          <w:rFonts w:ascii="Garamond" w:cs="Garamond" w:eastAsia="Garamond" w:hAnsi="Garamond"/>
          <w:b w:val="1"/>
          <w:i w:val="0"/>
          <w:smallCaps w:val="0"/>
          <w:strike w:val="0"/>
          <w:color w:val="ffffff"/>
          <w:sz w:val="24.04800033569336"/>
          <w:szCs w:val="24.04800033569336"/>
          <w:u w:val="none"/>
          <w:shd w:fill="auto" w:val="clear"/>
          <w:vertAlign w:val="baseline"/>
        </w:rPr>
        <w:sectPr>
          <w:type w:val="continuous"/>
          <w:pgSz w:h="10800" w:w="19200" w:orient="landscape"/>
          <w:pgMar w:bottom="100.79999923706055" w:top="0" w:left="67.1999979019165" w:right="0" w:header="0" w:footer="720"/>
          <w:cols w:equalWidth="0" w:num="1">
            <w:col w:space="0" w:w="19132.800002098083"/>
          </w:cols>
        </w:sect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Sector Product Types Market Share &amp; Major Players Distribution Growth Factors </w:t>
      </w:r>
      <w:r w:rsidDel="00000000" w:rsidR="00000000" w:rsidRPr="00000000">
        <w:rPr>
          <w:rFonts w:ascii="Garamond" w:cs="Garamond" w:eastAsia="Garamond" w:hAnsi="Garamond"/>
          <w:b w:val="1"/>
          <w:i w:val="0"/>
          <w:smallCaps w:val="0"/>
          <w:strike w:val="0"/>
          <w:color w:val="ffffff"/>
          <w:sz w:val="24.04800033569336"/>
          <w:szCs w:val="24.04800033569336"/>
          <w:u w:val="none"/>
          <w:shd w:fill="auto" w:val="clear"/>
          <w:vertAlign w:val="baseline"/>
          <w:rtl w:val="0"/>
        </w:rPr>
        <w:t xml:space="preserve">Global IT Service Revenue, by model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8098144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On Demand Cloud IaaS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Virtual Machine Service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0007324218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33.20000012715658"/>
          <w:szCs w:val="33.20000012715658"/>
          <w:u w:val="none"/>
          <w:shd w:fill="auto" w:val="clear"/>
          <w:vertAlign w:val="superscript"/>
          <w:rtl w:val="0"/>
        </w:rPr>
        <w:t xml:space="preserve">Others</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Divided into no. of global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Marginality &amp; Scalability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7265625" w:line="240" w:lineRule="auto"/>
        <w:ind w:left="0" w:right="0" w:firstLine="0"/>
        <w:jc w:val="left"/>
        <w:rPr>
          <w:rFonts w:ascii="Garamond" w:cs="Garamond" w:eastAsia="Garamond" w:hAnsi="Garamond"/>
          <w:b w:val="0"/>
          <w:i w:val="0"/>
          <w:smallCaps w:val="0"/>
          <w:strike w:val="0"/>
          <w:color w:val="000000"/>
          <w:sz w:val="18.04800033569336"/>
          <w:szCs w:val="18.04800033569336"/>
          <w:u w:val="none"/>
          <w:shd w:fill="auto" w:val="clear"/>
          <w:vertAlign w:val="baseline"/>
        </w:rPr>
        <w:sectPr>
          <w:type w:val="continuous"/>
          <w:pgSz w:h="10800" w:w="19200" w:orient="landscape"/>
          <w:pgMar w:bottom="100.79999923706055" w:top="0" w:left="592.8768157958984" w:right="2297.911376953125" w:header="0" w:footer="720"/>
          <w:cols w:equalWidth="0" w:num="5">
            <w:col w:space="0" w:w="3280"/>
            <w:col w:space="0" w:w="3280"/>
            <w:col w:space="0" w:w="3280"/>
            <w:col w:space="0" w:w="3280"/>
            <w:col w:space="0" w:w="3280"/>
          </w:cols>
        </w:sectPr>
      </w:pPr>
      <w:r w:rsidDel="00000000" w:rsidR="00000000" w:rsidRPr="00000000">
        <w:rPr>
          <w:rFonts w:ascii="Calibri" w:cs="Calibri" w:eastAsia="Calibri" w:hAnsi="Calibri"/>
          <w:b w:val="0"/>
          <w:i w:val="0"/>
          <w:smallCaps w:val="0"/>
          <w:strike w:val="0"/>
          <w:color w:val="595959"/>
          <w:sz w:val="30"/>
          <w:szCs w:val="30"/>
          <w:u w:val="none"/>
          <w:shd w:fill="auto" w:val="clear"/>
          <w:vertAlign w:val="subscript"/>
          <w:rtl w:val="0"/>
        </w:rPr>
        <w:t xml:space="preserve">SPENDING (IN BN USD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18.04800033569336"/>
          <w:szCs w:val="18.04800033569336"/>
          <w:u w:val="none"/>
          <w:shd w:fill="auto" w:val="clear"/>
          <w:vertAlign w:val="baseline"/>
          <w:rtl w:val="0"/>
        </w:rPr>
        <w:t xml:space="preserve">IaaS Paas SaaS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0045909881592"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(Infrastructure as a Service)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Services – 100+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50097656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Industry Size – $619+ Billion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996337890625" w:line="239.0342760086059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Simple Storage System RDBMS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229492187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Isolated Cloud Resources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8.61425399780273"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67998504638672"/>
          <w:szCs w:val="19.967998504638672"/>
          <w:u w:val="none"/>
          <w:shd w:fill="auto" w:val="clear"/>
          <w:vertAlign w:val="baseline"/>
          <w:rtl w:val="0"/>
        </w:rPr>
        <w:t xml:space="preserve">Google Cloud </w:t>
      </w: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Azure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4404296875" w:line="240" w:lineRule="auto"/>
        <w:ind w:left="0" w:right="0" w:firstLine="0"/>
        <w:jc w:val="left"/>
        <w:rPr>
          <w:rFonts w:ascii="Garamond" w:cs="Garamond" w:eastAsia="Garamond" w:hAnsi="Garamond"/>
          <w:b w:val="0"/>
          <w:i w:val="0"/>
          <w:smallCaps w:val="0"/>
          <w:strike w:val="0"/>
          <w:color w:val="00000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000000"/>
          <w:sz w:val="19.920000076293945"/>
          <w:szCs w:val="19.920000076293945"/>
          <w:u w:val="none"/>
          <w:shd w:fill="auto" w:val="clear"/>
          <w:vertAlign w:val="baseline"/>
          <w:rtl w:val="0"/>
        </w:rPr>
        <w:t xml:space="preserve">AWS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963666915893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40"/>
          <w:szCs w:val="40"/>
          <w:u w:val="none"/>
          <w:shd w:fill="auto" w:val="clear"/>
          <w:vertAlign w:val="subscript"/>
          <w:rtl w:val="0"/>
        </w:rPr>
        <w:t xml:space="preserve">11</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35 22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994873046875"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819602966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regions, each has multiple  availability zones.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619140625" w:line="240" w:lineRule="auto"/>
        <w:ind w:left="0" w:right="0" w:firstLine="0"/>
        <w:jc w:val="left"/>
        <w:rPr>
          <w:rFonts w:ascii="Garamond" w:cs="Garamond" w:eastAsia="Garamond" w:hAnsi="Garamond"/>
          <w:b w:val="0"/>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Allow users to set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99853515625" w:line="239.034533500671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Network Effect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Demand for Remote  Desktops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0263671875" w:line="240" w:lineRule="auto"/>
        <w:ind w:left="0" w:right="0" w:firstLine="0"/>
        <w:jc w:val="left"/>
        <w:rPr>
          <w:rFonts w:ascii="Garamond" w:cs="Garamond" w:eastAsia="Garamond" w:hAnsi="Garamond"/>
          <w:b w:val="0"/>
          <w:i w:val="0"/>
          <w:smallCaps w:val="0"/>
          <w:strike w:val="0"/>
          <w:color w:val="000000"/>
          <w:sz w:val="18.04800033569336"/>
          <w:szCs w:val="18.04800033569336"/>
          <w:u w:val="none"/>
          <w:shd w:fill="auto" w:val="clear"/>
          <w:vertAlign w:val="baseline"/>
        </w:rPr>
      </w:pPr>
      <w:r w:rsidDel="00000000" w:rsidR="00000000" w:rsidRPr="00000000">
        <w:rPr>
          <w:rFonts w:ascii="Garamond" w:cs="Garamond" w:eastAsia="Garamond" w:hAnsi="Garamond"/>
          <w:b w:val="0"/>
          <w:i w:val="0"/>
          <w:smallCaps w:val="0"/>
          <w:strike w:val="0"/>
          <w:color w:val="000000"/>
          <w:sz w:val="18.04800033569336"/>
          <w:szCs w:val="18.04800033569336"/>
          <w:u w:val="none"/>
          <w:shd w:fill="auto" w:val="clear"/>
          <w:vertAlign w:val="baseline"/>
          <w:rtl w:val="0"/>
        </w:rPr>
        <w:t xml:space="preserve">249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592041015625"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197.60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04541015625" w:line="240" w:lineRule="auto"/>
        <w:ind w:left="0" w:right="0" w:firstLine="0"/>
        <w:jc w:val="left"/>
        <w:rPr>
          <w:rFonts w:ascii="Garamond" w:cs="Garamond" w:eastAsia="Garamond" w:hAnsi="Garamond"/>
          <w:b w:val="0"/>
          <w:i w:val="0"/>
          <w:smallCaps w:val="0"/>
          <w:strike w:val="0"/>
          <w:color w:val="000000"/>
          <w:sz w:val="18"/>
          <w:szCs w:val="18"/>
          <w:u w:val="none"/>
          <w:shd w:fill="auto" w:val="clear"/>
          <w:vertAlign w:val="baseline"/>
        </w:rPr>
        <w:sectPr>
          <w:type w:val="continuous"/>
          <w:pgSz w:h="10800" w:w="19200" w:orient="landscape"/>
          <w:pgMar w:bottom="100.79999923706055" w:top="0" w:left="373.7567901611328" w:right="785.556640625" w:header="0" w:footer="720"/>
          <w:cols w:equalWidth="0" w:num="7">
            <w:col w:space="0" w:w="2580"/>
            <w:col w:space="0" w:w="2580"/>
            <w:col w:space="0" w:w="2580"/>
            <w:col w:space="0" w:w="2580"/>
            <w:col w:space="0" w:w="2580"/>
            <w:col w:space="0" w:w="2580"/>
            <w:col w:space="0" w:w="2580"/>
          </w:cols>
        </w:sect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148.50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533500671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(2023), CAGR – 14.1%  (2023-30), Players – 30+ Big Players - 5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VPNs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19873046875" w:line="240" w:lineRule="auto"/>
        <w:ind w:left="0" w:right="0" w:firstLine="0"/>
        <w:jc w:val="left"/>
        <w:rPr>
          <w:rFonts w:ascii="Garamond" w:cs="Garamond" w:eastAsia="Garamond" w:hAnsi="Garamond"/>
          <w:b w:val="0"/>
          <w:i w:val="1"/>
          <w:smallCaps w:val="0"/>
          <w:strike w:val="0"/>
          <w:color w:val="000000"/>
          <w:sz w:val="18.04800033569336"/>
          <w:szCs w:val="18.04800033569336"/>
          <w:u w:val="none"/>
          <w:shd w:fill="auto" w:val="clear"/>
          <w:vertAlign w:val="baseline"/>
        </w:rPr>
      </w:pPr>
      <w:r w:rsidDel="00000000" w:rsidR="00000000" w:rsidRPr="00000000">
        <w:rPr>
          <w:rFonts w:ascii="Garamond" w:cs="Garamond" w:eastAsia="Garamond" w:hAnsi="Garamond"/>
          <w:b w:val="0"/>
          <w:i w:val="1"/>
          <w:smallCaps w:val="0"/>
          <w:strike w:val="0"/>
          <w:color w:val="000000"/>
          <w:sz w:val="18.04800033569336"/>
          <w:szCs w:val="18.04800033569336"/>
          <w:u w:val="none"/>
          <w:shd w:fill="auto" w:val="clear"/>
          <w:vertAlign w:val="baseline"/>
          <w:rtl w:val="0"/>
        </w:rPr>
        <w:t xml:space="preserve">2023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9912109375" w:line="238.54109287261963" w:lineRule="auto"/>
        <w:ind w:left="0" w:right="0" w:firstLine="0"/>
        <w:jc w:val="left"/>
        <w:rPr>
          <w:rFonts w:ascii="Garamond" w:cs="Garamond" w:eastAsia="Garamond" w:hAnsi="Garamond"/>
          <w:b w:val="0"/>
          <w:i w:val="0"/>
          <w:smallCaps w:val="0"/>
          <w:strike w:val="0"/>
          <w:color w:val="000000"/>
          <w:sz w:val="21.1200008392334"/>
          <w:szCs w:val="21.1200008392334"/>
          <w:u w:val="none"/>
          <w:shd w:fill="auto" w:val="clear"/>
          <w:vertAlign w:val="baseline"/>
        </w:rPr>
      </w:pPr>
      <w:r w:rsidDel="00000000" w:rsidR="00000000" w:rsidRPr="00000000">
        <w:rPr>
          <w:rFonts w:ascii="Garamond" w:cs="Garamond" w:eastAsia="Garamond" w:hAnsi="Garamond"/>
          <w:b w:val="0"/>
          <w:i w:val="0"/>
          <w:smallCaps w:val="0"/>
          <w:strike w:val="0"/>
          <w:color w:val="000000"/>
          <w:sz w:val="21.1200008392334"/>
          <w:szCs w:val="21.1200008392334"/>
          <w:u w:val="none"/>
          <w:shd w:fill="auto" w:val="clear"/>
          <w:vertAlign w:val="baseline"/>
          <w:rtl w:val="0"/>
        </w:rPr>
        <w:t xml:space="preserve">* Others includes major players like Alibaba  Cloud &amp; IBM Cloud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99609375" w:line="239.034819602966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geographical limits on their  services.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5335006714"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Start-up Ecosystem Increased Data  Consumption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98291015625" w:line="234.82930183410645" w:lineRule="auto"/>
        <w:ind w:left="0" w:right="0" w:firstLine="0"/>
        <w:jc w:val="left"/>
        <w:rPr>
          <w:rFonts w:ascii="Garamond" w:cs="Garamond" w:eastAsia="Garamond" w:hAnsi="Garamond"/>
          <w:b w:val="0"/>
          <w:i w:val="0"/>
          <w:smallCaps w:val="0"/>
          <w:strike w:val="0"/>
          <w:color w:val="000000"/>
          <w:sz w:val="16.079999923706055"/>
          <w:szCs w:val="16.079999923706055"/>
          <w:u w:val="none"/>
          <w:shd w:fill="auto" w:val="clear"/>
          <w:vertAlign w:val="baseline"/>
        </w:rPr>
        <w:sectPr>
          <w:type w:val="continuous"/>
          <w:pgSz w:h="10800" w:w="19200" w:orient="landscape"/>
          <w:pgMar w:bottom="100.79999923706055" w:top="0" w:left="592.5216293334961" w:right="706.99951171875" w:header="0" w:footer="720"/>
          <w:cols w:equalWidth="0" w:num="6">
            <w:col w:space="0" w:w="3000"/>
            <w:col w:space="0" w:w="3000"/>
            <w:col w:space="0" w:w="3000"/>
            <w:col w:space="0" w:w="3000"/>
            <w:col w:space="0" w:w="3000"/>
            <w:col w:space="0" w:w="3000"/>
          </w:cols>
        </w:sectPr>
      </w:pP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123.90 68.20 </w:t>
      </w:r>
      <w:r w:rsidDel="00000000" w:rsidR="00000000" w:rsidRPr="00000000">
        <w:rPr>
          <w:rFonts w:ascii="Calibri" w:cs="Calibri" w:eastAsia="Calibri" w:hAnsi="Calibri"/>
          <w:b w:val="0"/>
          <w:i w:val="0"/>
          <w:smallCaps w:val="0"/>
          <w:strike w:val="0"/>
          <w:color w:val="595959"/>
          <w:sz w:val="30"/>
          <w:szCs w:val="30"/>
          <w:u w:val="single"/>
          <w:shd w:fill="auto" w:val="clear"/>
          <w:vertAlign w:val="subscript"/>
          <w:rtl w:val="0"/>
        </w:rPr>
        <w:t xml:space="preserve">35.40 49 </w:t>
      </w:r>
      <w:r w:rsidDel="00000000" w:rsidR="00000000" w:rsidRPr="00000000">
        <w:rPr>
          <w:rFonts w:ascii="Calibri" w:cs="Calibri" w:eastAsia="Calibri" w:hAnsi="Calibri"/>
          <w:b w:val="0"/>
          <w:i w:val="0"/>
          <w:smallCaps w:val="0"/>
          <w:strike w:val="0"/>
          <w:color w:val="595959"/>
          <w:sz w:val="18.04800033569336"/>
          <w:szCs w:val="18.04800033569336"/>
          <w:u w:val="none"/>
          <w:shd w:fill="auto" w:val="clear"/>
          <w:vertAlign w:val="baseline"/>
          <w:rtl w:val="0"/>
        </w:rPr>
        <w:t xml:space="preserve">67.20 </w:t>
      </w:r>
      <w:r w:rsidDel="00000000" w:rsidR="00000000" w:rsidRPr="00000000">
        <w:rPr>
          <w:rFonts w:ascii="Garamond" w:cs="Garamond" w:eastAsia="Garamond" w:hAnsi="Garamond"/>
          <w:b w:val="0"/>
          <w:i w:val="0"/>
          <w:smallCaps w:val="0"/>
          <w:strike w:val="0"/>
          <w:color w:val="000000"/>
          <w:sz w:val="30"/>
          <w:szCs w:val="30"/>
          <w:u w:val="none"/>
          <w:shd w:fill="auto" w:val="clear"/>
          <w:vertAlign w:val="superscript"/>
          <w:rtl w:val="0"/>
        </w:rPr>
        <w:t xml:space="preserve">25.80 </w:t>
      </w:r>
      <w:r w:rsidDel="00000000" w:rsidR="00000000" w:rsidRPr="00000000">
        <w:rPr>
          <w:rFonts w:ascii="Calibri" w:cs="Calibri" w:eastAsia="Calibri" w:hAnsi="Calibri"/>
          <w:b w:val="0"/>
          <w:i w:val="0"/>
          <w:smallCaps w:val="0"/>
          <w:strike w:val="0"/>
          <w:color w:val="595959"/>
          <w:sz w:val="50"/>
          <w:szCs w:val="50"/>
          <w:u w:val="none"/>
          <w:shd w:fill="auto" w:val="clear"/>
          <w:vertAlign w:val="superscript"/>
          <w:rtl w:val="0"/>
        </w:rPr>
        <w:t xml:space="preserve">91.30 </w:t>
      </w:r>
      <w:r w:rsidDel="00000000" w:rsidR="00000000" w:rsidRPr="00000000">
        <w:rPr>
          <w:rFonts w:ascii="Garamond" w:cs="Garamond" w:eastAsia="Garamond" w:hAnsi="Garamond"/>
          <w:b w:val="0"/>
          <w:i w:val="0"/>
          <w:smallCaps w:val="0"/>
          <w:strike w:val="0"/>
          <w:color w:val="000000"/>
          <w:sz w:val="30"/>
          <w:szCs w:val="30"/>
          <w:u w:val="none"/>
          <w:shd w:fill="auto" w:val="clear"/>
          <w:vertAlign w:val="subscript"/>
          <w:rtl w:val="0"/>
        </w:rPr>
        <w:t xml:space="preserve">35.90 </w:t>
      </w: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47.60 </w:t>
      </w:r>
      <w:r w:rsidDel="00000000" w:rsidR="00000000" w:rsidRPr="00000000">
        <w:rPr>
          <w:rFonts w:ascii="Garamond" w:cs="Garamond" w:eastAsia="Garamond" w:hAnsi="Garamond"/>
          <w:b w:val="0"/>
          <w:i w:val="0"/>
          <w:smallCaps w:val="0"/>
          <w:strike w:val="0"/>
          <w:color w:val="000000"/>
          <w:sz w:val="16.079999923706055"/>
          <w:szCs w:val="16.079999923706055"/>
          <w:u w:val="none"/>
          <w:shd w:fill="auto" w:val="clear"/>
          <w:vertAlign w:val="baseline"/>
          <w:rtl w:val="0"/>
        </w:rPr>
        <w:t xml:space="preserve">2018 2019 2020 2021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90673828125" w:line="240" w:lineRule="auto"/>
        <w:ind w:left="0" w:right="0" w:firstLine="0"/>
        <w:jc w:val="left"/>
        <w:rPr>
          <w:rFonts w:ascii="Garamond" w:cs="Garamond" w:eastAsia="Garamond" w:hAnsi="Garamond"/>
          <w:b w:val="1"/>
          <w:i w:val="0"/>
          <w:smallCaps w:val="0"/>
          <w:strike w:val="0"/>
          <w:color w:val="ffffff"/>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24.04800033569336"/>
          <w:szCs w:val="24.04800033569336"/>
          <w:u w:val="none"/>
          <w:shd w:fill="auto" w:val="clear"/>
          <w:vertAlign w:val="baseline"/>
          <w:rtl w:val="0"/>
        </w:rPr>
        <w:t xml:space="preserve">Cloud Computing Market Share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408447265625" w:line="240" w:lineRule="auto"/>
        <w:ind w:left="0" w:right="0" w:firstLine="0"/>
        <w:jc w:val="left"/>
        <w:rPr>
          <w:rFonts w:ascii="Garamond" w:cs="Garamond" w:eastAsia="Garamond" w:hAnsi="Garamond"/>
          <w:b w:val="1"/>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595959"/>
          <w:sz w:val="18"/>
          <w:szCs w:val="18"/>
          <w:u w:val="none"/>
          <w:shd w:fill="auto" w:val="clear"/>
          <w:vertAlign w:val="baseline"/>
          <w:rtl w:val="0"/>
        </w:rPr>
        <w:t xml:space="preserve">Global Cloud Computing Market Share by Industry, 2020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5126953125" w:line="240" w:lineRule="auto"/>
        <w:ind w:left="0" w:right="0" w:firstLine="0"/>
        <w:jc w:val="left"/>
        <w:rPr>
          <w:rFonts w:ascii="Garamond" w:cs="Garamond" w:eastAsia="Garamond" w:hAnsi="Garamond"/>
          <w:b w:val="1"/>
          <w:i w:val="0"/>
          <w:smallCaps w:val="0"/>
          <w:strike w:val="0"/>
          <w:color w:val="ffffff"/>
          <w:sz w:val="24.04800033569336"/>
          <w:szCs w:val="24.04800033569336"/>
          <w:u w:val="none"/>
          <w:shd w:fill="auto" w:val="clear"/>
          <w:vertAlign w:val="baseline"/>
        </w:rPr>
      </w:pPr>
      <w:r w:rsidDel="00000000" w:rsidR="00000000" w:rsidRPr="00000000">
        <w:rPr>
          <w:rFonts w:ascii="Garamond" w:cs="Garamond" w:eastAsia="Garamond" w:hAnsi="Garamond"/>
          <w:b w:val="1"/>
          <w:i w:val="0"/>
          <w:smallCaps w:val="0"/>
          <w:strike w:val="0"/>
          <w:color w:val="ffffff"/>
          <w:sz w:val="24.04800033569336"/>
          <w:szCs w:val="24.04800033569336"/>
          <w:u w:val="none"/>
          <w:shd w:fill="auto" w:val="clear"/>
          <w:vertAlign w:val="baseline"/>
          <w:rtl w:val="0"/>
        </w:rPr>
        <w:t xml:space="preserve">Pricing Models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0" w:right="0" w:firstLine="0"/>
        <w:jc w:val="left"/>
        <w:rPr>
          <w:rFonts w:ascii="Garamond" w:cs="Garamond" w:eastAsia="Garamond" w:hAnsi="Garamond"/>
          <w:b w:val="1"/>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On Demand </w:t>
      </w: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Spot Instances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79931640625" w:line="240"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Compute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2001953125"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Major Services over Cloud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00927734375" w:line="240"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sectPr>
          <w:type w:val="continuous"/>
          <w:pgSz w:h="10800" w:w="19200" w:orient="landscape"/>
          <w:pgMar w:bottom="100.79999923706055" w:top="0" w:left="526.6799926757812" w:right="529.769287109375" w:header="0" w:footer="720"/>
          <w:cols w:equalWidth="0" w:num="4">
            <w:col w:space="0" w:w="4540"/>
            <w:col w:space="0" w:w="4540"/>
            <w:col w:space="0" w:w="4540"/>
            <w:col w:space="0" w:w="4540"/>
          </w:cols>
        </w:sect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Management &amp; monitoring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568359375"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7%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6044921875"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10%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466552734375"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12%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4666748046875"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15%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23%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9461059570312"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ffe4bf" w:val="clear"/>
          <w:vertAlign w:val="baseline"/>
          <w:rtl w:val="0"/>
        </w:rPr>
        <w:t xml:space="preserve">1</w:t>
      </w: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7%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4658203125" w:line="240" w:lineRule="auto"/>
        <w:ind w:left="0" w:right="0" w:firstLine="0"/>
        <w:jc w:val="left"/>
        <w:rPr>
          <w:rFonts w:ascii="Calibri" w:cs="Calibri" w:eastAsia="Calibri" w:hAnsi="Calibri"/>
          <w:b w:val="0"/>
          <w:i w:val="0"/>
          <w:smallCaps w:val="0"/>
          <w:strike w:val="0"/>
          <w:color w:val="40404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404040"/>
          <w:sz w:val="16.079999923706055"/>
          <w:szCs w:val="16.079999923706055"/>
          <w:u w:val="none"/>
          <w:shd w:fill="auto" w:val="clear"/>
          <w:vertAlign w:val="baseline"/>
          <w:rtl w:val="0"/>
        </w:rPr>
        <w:t xml:space="preserve">16%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00805664062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IT &amp; Telecom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9965820312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Manufacturing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025390625" w:line="240" w:lineRule="auto"/>
        <w:ind w:left="0" w:right="0" w:firstLine="0"/>
        <w:jc w:val="left"/>
        <w:rPr>
          <w:rFonts w:ascii="Garamond" w:cs="Garamond" w:eastAsia="Garamond" w:hAnsi="Garamond"/>
          <w:b w:val="0"/>
          <w:i w:val="0"/>
          <w:smallCaps w:val="0"/>
          <w:strike w:val="0"/>
          <w:color w:val="595959"/>
          <w:sz w:val="18.04800033569336"/>
          <w:szCs w:val="18.04800033569336"/>
          <w:u w:val="none"/>
          <w:shd w:fill="auto" w:val="clear"/>
          <w:vertAlign w:val="baseline"/>
        </w:rPr>
      </w:pPr>
      <w:r w:rsidDel="00000000" w:rsidR="00000000" w:rsidRPr="00000000">
        <w:rPr>
          <w:rFonts w:ascii="Garamond" w:cs="Garamond" w:eastAsia="Garamond" w:hAnsi="Garamond"/>
          <w:b w:val="0"/>
          <w:i w:val="0"/>
          <w:smallCaps w:val="0"/>
          <w:strike w:val="0"/>
          <w:color w:val="595959"/>
          <w:sz w:val="18.04800033569336"/>
          <w:szCs w:val="18.04800033569336"/>
          <w:u w:val="none"/>
          <w:shd w:fill="auto" w:val="clear"/>
          <w:vertAlign w:val="baseline"/>
          <w:rtl w:val="0"/>
        </w:rPr>
        <w:t xml:space="preserve">BFSI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9814453125" w:line="311.43101692199707"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Consumer Goods &amp; Retail Government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6967773437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Healthcare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968505859375" w:line="240" w:lineRule="auto"/>
        <w:ind w:left="0" w:right="0" w:firstLine="0"/>
        <w:jc w:val="left"/>
        <w:rPr>
          <w:rFonts w:ascii="Garamond" w:cs="Garamond" w:eastAsia="Garamond" w:hAnsi="Garamond"/>
          <w:b w:val="0"/>
          <w:i w:val="0"/>
          <w:smallCaps w:val="0"/>
          <w:strike w:val="0"/>
          <w:color w:val="595959"/>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595959"/>
          <w:sz w:val="18"/>
          <w:szCs w:val="18"/>
          <w:u w:val="none"/>
          <w:shd w:fill="auto" w:val="clear"/>
          <w:vertAlign w:val="baseline"/>
          <w:rtl w:val="0"/>
        </w:rPr>
        <w:t xml:space="preserve">Others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00537109375" w:line="239.0348196029663"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You pay for compute capacity by  the hour or the second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39.0348196029663"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depending on which instances  you run.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81768226623535" w:lineRule="auto"/>
        <w:ind w:left="0" w:right="0" w:firstLine="0"/>
        <w:jc w:val="left"/>
        <w:rPr>
          <w:rFonts w:ascii="Garamond" w:cs="Garamond" w:eastAsia="Garamond" w:hAnsi="Garamond"/>
          <w:b w:val="0"/>
          <w:i w:val="0"/>
          <w:smallCaps w:val="0"/>
          <w:strike w:val="0"/>
          <w:color w:val="222222"/>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Yan increase or decrease your  compute capacity depending on  </w:t>
      </w:r>
      <w:r w:rsidDel="00000000" w:rsidR="00000000" w:rsidRPr="00000000">
        <w:rPr>
          <w:rFonts w:ascii="Garamond" w:cs="Garamond" w:eastAsia="Garamond" w:hAnsi="Garamond"/>
          <w:b w:val="0"/>
          <w:i w:val="0"/>
          <w:smallCaps w:val="0"/>
          <w:strike w:val="0"/>
          <w:color w:val="222222"/>
          <w:sz w:val="22.128000259399414"/>
          <w:szCs w:val="22.128000259399414"/>
          <w:u w:val="none"/>
          <w:shd w:fill="auto" w:val="clear"/>
          <w:vertAlign w:val="baseline"/>
          <w:rtl w:val="0"/>
        </w:rPr>
        <w:t xml:space="preserve">the demands of your application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999755859375" w:line="239.04672145843506"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Spot instances allow you to bid on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spare computing capacity for up to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90% off the On-Demand price.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641601562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Dedicated Hosts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Storage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5576171875" w:line="239.49206829071045"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128000259399414"/>
          <w:szCs w:val="22.128000259399414"/>
          <w:u w:val="none"/>
          <w:shd w:fill="auto" w:val="clear"/>
          <w:vertAlign w:val="baseline"/>
          <w:rtl w:val="0"/>
        </w:rPr>
        <w:t xml:space="preserve">Data management </w:t>
      </w: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Migration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4775390625" w:line="239.03516292572021"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Networking &amp; Content   delivery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39.0348768234253"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Development tools &amp;   application services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0348196029663"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Security, Identity, &amp;  Compliance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Analytics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38.8175392150879" w:lineRule="auto"/>
        <w:ind w:left="0" w:right="0" w:firstLine="0"/>
        <w:jc w:val="left"/>
        <w:rPr>
          <w:rFonts w:ascii="Garamond" w:cs="Garamond" w:eastAsia="Garamond" w:hAnsi="Garamond"/>
          <w:b w:val="0"/>
          <w:i w:val="0"/>
          <w:smallCaps w:val="0"/>
          <w:strike w:val="0"/>
          <w:color w:val="222222"/>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Artificial intelligence &amp; IoT </w:t>
      </w: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Mobile development </w:t>
      </w:r>
      <w:r w:rsidDel="00000000" w:rsidR="00000000" w:rsidRPr="00000000">
        <w:rPr>
          <w:rFonts w:ascii="Arial" w:cs="Arial" w:eastAsia="Arial" w:hAnsi="Arial"/>
          <w:b w:val="0"/>
          <w:i w:val="0"/>
          <w:smallCaps w:val="0"/>
          <w:strike w:val="0"/>
          <w:color w:val="222222"/>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128000259399414"/>
          <w:szCs w:val="22.128000259399414"/>
          <w:u w:val="none"/>
          <w:shd w:fill="auto" w:val="clear"/>
          <w:vertAlign w:val="baseline"/>
          <w:rtl w:val="0"/>
        </w:rPr>
        <w:t xml:space="preserve">Notifications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463623046875" w:line="240"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sectPr>
          <w:type w:val="continuous"/>
          <w:pgSz w:h="10800" w:w="19200" w:orient="landscape"/>
          <w:pgMar w:bottom="100.79999923706055" w:top="0" w:left="636.7079925537109" w:right="517.845458984375" w:header="0" w:footer="720"/>
          <w:cols w:equalWidth="0" w:num="7">
            <w:col w:space="0" w:w="2580"/>
            <w:col w:space="0" w:w="2580"/>
            <w:col w:space="0" w:w="2580"/>
            <w:col w:space="0" w:w="2580"/>
            <w:col w:space="0" w:w="2580"/>
            <w:col w:space="0" w:w="2580"/>
            <w:col w:space="0" w:w="2580"/>
          </w:cols>
        </w:sect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Business Productivity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6025390625"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Fees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20361328125" w:line="240"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“Pay-as-you go" model.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38.8175392150879" w:lineRule="auto"/>
        <w:ind w:left="0" w:right="0" w:firstLine="0"/>
        <w:jc w:val="left"/>
        <w:rPr>
          <w:rFonts w:ascii="Garamond" w:cs="Garamond" w:eastAsia="Garamond" w:hAnsi="Garamond"/>
          <w:b w:val="0"/>
          <w:i w:val="0"/>
          <w:smallCaps w:val="0"/>
          <w:strike w:val="0"/>
          <w:color w:val="222222"/>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Based on hardware/OS/networking features chosen. </w:t>
      </w: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Pay for a single virtual computer, a dedicated physical </w:t>
      </w:r>
      <w:r w:rsidDel="00000000" w:rsidR="00000000" w:rsidRPr="00000000">
        <w:rPr>
          <w:rFonts w:ascii="Garamond" w:cs="Garamond" w:eastAsia="Garamond" w:hAnsi="Garamond"/>
          <w:b w:val="0"/>
          <w:i w:val="0"/>
          <w:smallCaps w:val="0"/>
          <w:strike w:val="0"/>
          <w:color w:val="222222"/>
          <w:sz w:val="22.128000259399414"/>
          <w:szCs w:val="22.128000259399414"/>
          <w:u w:val="none"/>
          <w:shd w:fill="auto" w:val="clear"/>
          <w:vertAlign w:val="baseline"/>
          <w:rtl w:val="0"/>
        </w:rPr>
        <w:t xml:space="preserve">computer, or clusters.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4156494140625" w:line="239.03480529785156"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The customer gets free ”credits” in the beginning to set up their cloud computing structure on cloud platforms </w:t>
      </w: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Once these credits are used up and the customer has needs more server capacities, he can flexibly use as much server capacity as he needs and is billed accordingly.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39.0348768234253" w:lineRule="auto"/>
        <w:ind w:left="0" w:right="0" w:firstLine="0"/>
        <w:jc w:val="left"/>
        <w:rPr>
          <w:rFonts w:ascii="Garamond" w:cs="Garamond" w:eastAsia="Garamond" w:hAnsi="Garamond"/>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22222"/>
          <w:sz w:val="22.079999923706055"/>
          <w:szCs w:val="22.079999923706055"/>
          <w:u w:val="none"/>
          <w:shd w:fill="auto" w:val="clear"/>
          <w:vertAlign w:val="baseline"/>
          <w:rtl w:val="0"/>
        </w:rPr>
        <w:t xml:space="preserve">Only pay the specified per hourly  rates for the instance you use.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3443603515625" w:line="240" w:lineRule="auto"/>
        <w:ind w:left="0" w:right="0" w:firstLine="0"/>
        <w:jc w:val="left"/>
        <w:rPr>
          <w:rFonts w:ascii="Garamond" w:cs="Garamond" w:eastAsia="Garamond" w:hAnsi="Garamond"/>
          <w:b w:val="1"/>
          <w:i w:val="0"/>
          <w:smallCaps w:val="0"/>
          <w:strike w:val="0"/>
          <w:color w:val="000000"/>
          <w:sz w:val="22.128000259399414"/>
          <w:szCs w:val="22.128000259399414"/>
          <w:u w:val="none"/>
          <w:shd w:fill="auto" w:val="clear"/>
          <w:vertAlign w:val="baseline"/>
        </w:rPr>
      </w:pPr>
      <w:r w:rsidDel="00000000" w:rsidR="00000000" w:rsidRPr="00000000">
        <w:rPr>
          <w:rFonts w:ascii="Garamond" w:cs="Garamond" w:eastAsia="Garamond" w:hAnsi="Garamond"/>
          <w:b w:val="1"/>
          <w:i w:val="0"/>
          <w:smallCaps w:val="0"/>
          <w:strike w:val="0"/>
          <w:color w:val="000000"/>
          <w:sz w:val="22.128000259399414"/>
          <w:szCs w:val="22.128000259399414"/>
          <w:u w:val="none"/>
          <w:shd w:fill="auto" w:val="clear"/>
          <w:vertAlign w:val="baseline"/>
          <w:rtl w:val="0"/>
        </w:rPr>
        <w:t xml:space="preserve">Savings Plan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62890625" w:line="238.9822769165039"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Savings Plans are a flexible pricing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model that offer low prices in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exchange for a commitment to a  consistent amount of usage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63330078125" w:line="239.03477668762207"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(measured in $/hour) for a 1 or 3  year term.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10986328125" w:line="239.034876823425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 Dedicated Host is a physical  server dedicated for use.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619140625" w:line="239.1733360290527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Reduce costs by bundling software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licenses, including Windows Server,  SQL Server.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076293945312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Reserved Spots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263488769531" w:line="239.03477668762207"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For applications that have steady  state or predictable usage.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3176269531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Annual &amp; prepaid service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i w:val="0"/>
          <w:smallCaps w:val="0"/>
          <w:strike w:val="0"/>
          <w:color w:val="ffffff"/>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ffffff"/>
          <w:sz w:val="24"/>
          <w:szCs w:val="24"/>
          <w:u w:val="none"/>
          <w:shd w:fill="auto" w:val="clear"/>
          <w:vertAlign w:val="baseline"/>
          <w:rtl w:val="0"/>
        </w:rPr>
        <w:t xml:space="preserve">Advantages of Cloud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1904296875" w:line="239.034876823425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Tr</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ad</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ing Capex for variable Opex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Minimize overhead for  investment, maintenance, and management.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0" w:firstLine="0"/>
        <w:jc w:val="left"/>
        <w:rPr>
          <w:rFonts w:ascii="Garamond" w:cs="Garamond" w:eastAsia="Garamond" w:hAnsi="Garamond"/>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Economies of Scale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39.01040077209473"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Flexible Capacity &amp; Agility: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As a company grows, Cloud  </w:t>
      </w:r>
      <w:r w:rsidDel="00000000" w:rsidR="00000000" w:rsidRPr="00000000">
        <w:rPr>
          <w:rFonts w:ascii="Garamond" w:cs="Garamond" w:eastAsia="Garamond" w:hAnsi="Garamond"/>
          <w:b w:val="0"/>
          <w:i w:val="0"/>
          <w:smallCaps w:val="0"/>
          <w:strike w:val="0"/>
          <w:color w:val="000000"/>
          <w:sz w:val="22.128000259399414"/>
          <w:szCs w:val="22.128000259399414"/>
          <w:u w:val="none"/>
          <w:shd w:fill="auto" w:val="clear"/>
          <w:vertAlign w:val="baseline"/>
          <w:rtl w:val="0"/>
        </w:rPr>
        <w:t xml:space="preserve">provides resources to aid in expansion and as the business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model allows for flexible usage,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72338867187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Guaranteed 24*7 services and support.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39.03477668762207"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000000"/>
          <w:sz w:val="22.079999923706055"/>
          <w:szCs w:val="22.079999923706055"/>
          <w:u w:val="none"/>
          <w:shd w:fill="auto" w:val="clear"/>
          <w:vertAlign w:val="baseline"/>
          <w:rtl w:val="0"/>
        </w:rPr>
        <w:t xml:space="preserve">Security</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 Ensure security with modern cloud security  standards and diversifying the physical locations in which data  is held.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508056640625" w:line="240" w:lineRule="auto"/>
        <w:ind w:left="0" w:right="0" w:firstLine="0"/>
        <w:jc w:val="left"/>
        <w:rPr>
          <w:rFonts w:ascii="Garamond" w:cs="Garamond" w:eastAsia="Garamond" w:hAnsi="Garamond"/>
          <w:b w:val="0"/>
          <w:i w:val="0"/>
          <w:smallCaps w:val="0"/>
          <w:strike w:val="0"/>
          <w:color w:val="000000"/>
          <w:sz w:val="22.079999923706055"/>
          <w:szCs w:val="22.079999923706055"/>
          <w:u w:val="none"/>
          <w:shd w:fill="auto" w:val="clear"/>
          <w:vertAlign w:val="baseline"/>
        </w:rPr>
        <w:sectPr>
          <w:type w:val="continuous"/>
          <w:pgSz w:h="10800" w:w="19200" w:orient="landscape"/>
          <w:pgMar w:bottom="100.79999923706055" w:top="0" w:left="288.66241455078125" w:right="233.48876953125" w:header="0" w:footer="720"/>
          <w:cols w:equalWidth="0" w:num="4">
            <w:col w:space="0" w:w="4680"/>
            <w:col w:space="0" w:w="4680"/>
            <w:col w:space="0" w:w="4680"/>
            <w:col w:space="0" w:w="468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079999923706055"/>
          <w:szCs w:val="22.079999923706055"/>
          <w:u w:val="none"/>
          <w:shd w:fill="auto" w:val="clear"/>
          <w:vertAlign w:val="baseline"/>
          <w:rtl w:val="0"/>
        </w:rPr>
        <w:t xml:space="preserve">Global Reach &amp; Scalability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8643035888672"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78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Pr>
        <w:drawing>
          <wp:inline distB="19050" distT="19050" distL="19050" distR="19050">
            <wp:extent cx="1065276" cy="684276"/>
            <wp:effectExtent b="0" l="0" r="0" t="0"/>
            <wp:docPr id="103" name="image103.png"/>
            <a:graphic>
              <a:graphicData uri="http://schemas.openxmlformats.org/drawingml/2006/picture">
                <pic:pic>
                  <pic:nvPicPr>
                    <pic:cNvPr id="0" name="image103.png"/>
                    <pic:cNvPicPr preferRelativeResize="0"/>
                  </pic:nvPicPr>
                  <pic:blipFill>
                    <a:blip r:embed="rId10"/>
                    <a:srcRect b="0" l="0" r="0" t="0"/>
                    <a:stretch>
                      <a:fillRect/>
                    </a:stretch>
                  </pic:blipFill>
                  <pic:spPr>
                    <a:xfrm>
                      <a:off x="0" y="0"/>
                      <a:ext cx="1065276" cy="684276"/>
                    </a:xfrm>
                    <a:prstGeom prst="rect"/>
                    <a:ln/>
                  </pic:spPr>
                </pic:pic>
              </a:graphicData>
            </a:graphic>
          </wp:inline>
        </w:drawing>
      </w: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611083984375" w:line="240" w:lineRule="auto"/>
        <w:ind w:left="2642.501540184021" w:right="0" w:firstLine="0"/>
        <w:jc w:val="left"/>
        <w:rPr>
          <w:rFonts w:ascii="Constantia" w:cs="Constantia" w:eastAsia="Constantia" w:hAnsi="Constantia"/>
          <w:b w:val="0"/>
          <w:i w:val="0"/>
          <w:smallCaps w:val="0"/>
          <w:strike w:val="0"/>
          <w:color w:val="88724d"/>
          <w:sz w:val="88.12800598144531"/>
          <w:szCs w:val="88.12800598144531"/>
          <w:u w:val="none"/>
          <w:shd w:fill="auto" w:val="clear"/>
          <w:vertAlign w:val="baseline"/>
        </w:rPr>
      </w:pPr>
      <w:r w:rsidDel="00000000" w:rsidR="00000000" w:rsidRPr="00000000">
        <w:rPr>
          <w:rFonts w:ascii="Constantia" w:cs="Constantia" w:eastAsia="Constantia" w:hAnsi="Constantia"/>
          <w:b w:val="0"/>
          <w:i w:val="0"/>
          <w:smallCaps w:val="0"/>
          <w:strike w:val="0"/>
          <w:color w:val="88724d"/>
          <w:sz w:val="88.12800598144531"/>
          <w:szCs w:val="88.12800598144531"/>
          <w:u w:val="none"/>
          <w:shd w:fill="auto" w:val="clear"/>
          <w:vertAlign w:val="baseline"/>
          <w:rtl w:val="0"/>
        </w:rPr>
        <w:t xml:space="preserve">Part G – Behavioural Preparation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346435546875" w:line="240" w:lineRule="auto"/>
        <w:ind w:left="1498.6055135726929" w:right="0" w:firstLine="0"/>
        <w:jc w:val="left"/>
        <w:rPr>
          <w:rFonts w:ascii="Garamond" w:cs="Garamond" w:eastAsia="Garamond" w:hAnsi="Garamond"/>
          <w:b w:val="0"/>
          <w:i w:val="0"/>
          <w:smallCaps w:val="0"/>
          <w:strike w:val="0"/>
          <w:color w:val="7a5d00"/>
          <w:sz w:val="28.079999923706055"/>
          <w:szCs w:val="28.079999923706055"/>
          <w:u w:val="single"/>
          <w:shd w:fill="auto" w:val="clear"/>
          <w:vertAlign w:val="baseline"/>
        </w:rPr>
      </w:pPr>
      <w:r w:rsidDel="00000000" w:rsidR="00000000" w:rsidRPr="00000000">
        <w:rPr>
          <w:rFonts w:ascii="Garamond" w:cs="Garamond" w:eastAsia="Garamond" w:hAnsi="Garamond"/>
          <w:b w:val="0"/>
          <w:i w:val="0"/>
          <w:smallCaps w:val="0"/>
          <w:strike w:val="0"/>
          <w:color w:val="7a5d00"/>
          <w:sz w:val="28.079999923706055"/>
          <w:szCs w:val="28.079999923706055"/>
          <w:u w:val="single"/>
          <w:shd w:fill="auto" w:val="clear"/>
          <w:vertAlign w:val="baseline"/>
          <w:rtl w:val="0"/>
        </w:rPr>
        <w:t xml:space="preserve">Main Index</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664306640625" w:line="240" w:lineRule="auto"/>
        <w:ind w:left="0" w:right="292.1044921875" w:firstLine="0"/>
        <w:jc w:val="righ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79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231840133667" w:right="0" w:firstLine="0"/>
        <w:jc w:val="left"/>
        <w:rPr>
          <w:rFonts w:ascii="Garamond" w:cs="Garamond" w:eastAsia="Garamond" w:hAnsi="Garamond"/>
          <w:b w:val="1"/>
          <w:i w:val="0"/>
          <w:smallCaps w:val="0"/>
          <w:strike w:val="0"/>
          <w:color w:val="ffffff"/>
          <w:sz w:val="28.079999923706055"/>
          <w:szCs w:val="28.079999923706055"/>
          <w:u w:val="none"/>
          <w:shd w:fill="auto" w:val="clear"/>
          <w:vertAlign w:val="baseline"/>
        </w:rPr>
      </w:pPr>
      <w:r w:rsidDel="00000000" w:rsidR="00000000" w:rsidRPr="00000000">
        <w:rPr>
          <w:rFonts w:ascii="Garamond" w:cs="Garamond" w:eastAsia="Garamond" w:hAnsi="Garamond"/>
          <w:b w:val="1"/>
          <w:i w:val="0"/>
          <w:smallCaps w:val="0"/>
          <w:strike w:val="0"/>
          <w:color w:val="ffffff"/>
          <w:sz w:val="28.079999923706055"/>
          <w:szCs w:val="28.079999923706055"/>
          <w:u w:val="none"/>
          <w:shd w:fill="auto" w:val="clear"/>
          <w:vertAlign w:val="baseline"/>
          <w:rtl w:val="0"/>
        </w:rPr>
        <w:t xml:space="preserve">© The Consulting Club, FMS Delhi 2023-24 </w:t>
      </w:r>
    </w:p>
    <w:sectPr>
      <w:type w:val="continuous"/>
      <w:pgSz w:h="10800" w:w="19200" w:orient="landscape"/>
      <w:pgMar w:bottom="100.79999923706055" w:top="0" w:left="67.1999979019165" w:right="0" w:header="0" w:footer="720"/>
      <w:cols w:equalWidth="0" w:num="1">
        <w:col w:space="0" w:w="19132.8000020980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nstanti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47.png"/><Relationship Id="rId10" Type="http://schemas.openxmlformats.org/officeDocument/2006/relationships/image" Target="media/image190.png"/><Relationship Id="rId13" Type="http://schemas.openxmlformats.org/officeDocument/2006/relationships/image" Target="media/image236.png"/><Relationship Id="rId12" Type="http://schemas.openxmlformats.org/officeDocument/2006/relationships/image" Target="media/image2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4.png"/><Relationship Id="rId14" Type="http://schemas.openxmlformats.org/officeDocument/2006/relationships/image" Target="media/image243.png"/><Relationship Id="rId5" Type="http://schemas.openxmlformats.org/officeDocument/2006/relationships/styles" Target="styles.xml"/><Relationship Id="rId6" Type="http://schemas.openxmlformats.org/officeDocument/2006/relationships/image" Target="media/image246.png"/><Relationship Id="rId7" Type="http://schemas.openxmlformats.org/officeDocument/2006/relationships/image" Target="media/image240.png"/><Relationship Id="rId8" Type="http://schemas.openxmlformats.org/officeDocument/2006/relationships/image" Target="media/image23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CambriaMath-regular.ttf"/><Relationship Id="rId5" Type="http://schemas.openxmlformats.org/officeDocument/2006/relationships/font" Target="fonts/Constantia-regular.ttf"/><Relationship Id="rId6" Type="http://schemas.openxmlformats.org/officeDocument/2006/relationships/font" Target="fonts/Constantia-bold.ttf"/><Relationship Id="rId7" Type="http://schemas.openxmlformats.org/officeDocument/2006/relationships/font" Target="fonts/Constantia-italic.ttf"/><Relationship Id="rId8"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