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C4544" w14:textId="77777777" w:rsidR="00A55665" w:rsidRDefault="00A55665" w:rsidP="00FD56A1">
      <w:pPr>
        <w:spacing w:after="0" w:line="360" w:lineRule="auto"/>
        <w:jc w:val="center"/>
        <w:rPr>
          <w:u w:val="single"/>
        </w:rPr>
      </w:pPr>
    </w:p>
    <w:p w14:paraId="6ECA0403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  <w:b/>
          <w:u w:val="single"/>
        </w:rPr>
      </w:pPr>
    </w:p>
    <w:p w14:paraId="5708DDC6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  <w:b/>
        </w:rPr>
      </w:pPr>
      <w:r w:rsidRPr="00D36C1D">
        <w:rPr>
          <w:rFonts w:ascii="Trebuchet MS" w:hAnsi="Trebuchet MS"/>
        </w:rPr>
        <w:t>SOUTHAMPTON SOLENT UNIVERSITY</w:t>
      </w:r>
    </w:p>
    <w:p w14:paraId="0A30EA59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  <w:b/>
        </w:rPr>
      </w:pPr>
      <w:r w:rsidRPr="00D36C1D">
        <w:rPr>
          <w:rFonts w:ascii="Trebuchet MS" w:hAnsi="Trebuchet MS"/>
        </w:rPr>
        <w:t>SCHOOL OF MEDIA ARTS AND TECHNOLOGY</w:t>
      </w:r>
    </w:p>
    <w:p w14:paraId="119AFDA6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  <w:b/>
        </w:rPr>
      </w:pPr>
    </w:p>
    <w:p w14:paraId="02018E51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  <w:b/>
        </w:rPr>
      </w:pPr>
    </w:p>
    <w:p w14:paraId="10BD7812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  <w:b/>
        </w:rPr>
      </w:pPr>
    </w:p>
    <w:p w14:paraId="4FB3F852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  <w:b/>
        </w:rPr>
      </w:pPr>
    </w:p>
    <w:p w14:paraId="464A51F5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  <w:i/>
        </w:rPr>
      </w:pPr>
      <w:r w:rsidRPr="00D36C1D">
        <w:rPr>
          <w:rFonts w:ascii="Trebuchet MS" w:hAnsi="Trebuchet MS"/>
        </w:rPr>
        <w:t>BSc (Hons) Web Design and Development</w:t>
      </w:r>
    </w:p>
    <w:p w14:paraId="2C36FA9F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  <w:b/>
        </w:rPr>
      </w:pPr>
    </w:p>
    <w:p w14:paraId="54397EB3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  <w:b/>
        </w:rPr>
      </w:pPr>
    </w:p>
    <w:p w14:paraId="3CBE8A2B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</w:rPr>
      </w:pPr>
      <w:r w:rsidRPr="00D36C1D">
        <w:rPr>
          <w:rFonts w:ascii="Trebuchet MS" w:hAnsi="Trebuchet MS"/>
        </w:rPr>
        <w:t>Academic Year 2016-2017</w:t>
      </w:r>
    </w:p>
    <w:p w14:paraId="74C77819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</w:rPr>
      </w:pPr>
    </w:p>
    <w:p w14:paraId="2357472D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</w:rPr>
      </w:pPr>
    </w:p>
    <w:p w14:paraId="665258FF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</w:rPr>
      </w:pPr>
    </w:p>
    <w:p w14:paraId="002D0BB4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  <w:sz w:val="32"/>
        </w:rPr>
      </w:pPr>
      <w:proofErr w:type="gramStart"/>
      <w:r w:rsidRPr="00D36C1D">
        <w:rPr>
          <w:rFonts w:ascii="Trebuchet MS" w:hAnsi="Trebuchet MS"/>
          <w:sz w:val="32"/>
        </w:rPr>
        <w:t>N.HOCKEY</w:t>
      </w:r>
      <w:proofErr w:type="gramEnd"/>
    </w:p>
    <w:p w14:paraId="5B269C6E" w14:textId="77777777" w:rsidR="00A55665" w:rsidRPr="00D36C1D" w:rsidRDefault="00A55665" w:rsidP="00FD56A1">
      <w:pPr>
        <w:spacing w:after="0" w:line="360" w:lineRule="auto"/>
        <w:rPr>
          <w:rFonts w:ascii="Trebuchet MS" w:hAnsi="Trebuchet MS"/>
          <w:sz w:val="32"/>
        </w:rPr>
      </w:pPr>
    </w:p>
    <w:p w14:paraId="734C0FF6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  <w:sz w:val="32"/>
        </w:rPr>
      </w:pPr>
    </w:p>
    <w:p w14:paraId="480D3D17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  <w:sz w:val="32"/>
        </w:rPr>
      </w:pPr>
    </w:p>
    <w:p w14:paraId="3EED6469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  <w:sz w:val="32"/>
        </w:rPr>
      </w:pPr>
      <w:r w:rsidRPr="00D36C1D">
        <w:rPr>
          <w:rFonts w:ascii="Trebuchet MS" w:hAnsi="Trebuchet MS"/>
          <w:sz w:val="32"/>
        </w:rPr>
        <w:t>A document revision control system for software developers</w:t>
      </w:r>
    </w:p>
    <w:p w14:paraId="7B9560C1" w14:textId="77777777" w:rsidR="00A55665" w:rsidRPr="00D36C1D" w:rsidRDefault="00A55665" w:rsidP="00FD56A1">
      <w:pPr>
        <w:spacing w:after="0" w:line="360" w:lineRule="auto"/>
        <w:rPr>
          <w:rFonts w:ascii="Trebuchet MS" w:hAnsi="Trebuchet MS"/>
        </w:rPr>
      </w:pPr>
    </w:p>
    <w:p w14:paraId="2CADD23D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</w:rPr>
      </w:pPr>
    </w:p>
    <w:p w14:paraId="23672708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</w:rPr>
      </w:pPr>
    </w:p>
    <w:p w14:paraId="47513293" w14:textId="77777777" w:rsidR="00A55665" w:rsidRPr="00D36C1D" w:rsidRDefault="00A55665" w:rsidP="00FD56A1">
      <w:pPr>
        <w:spacing w:after="0" w:line="360" w:lineRule="auto"/>
        <w:jc w:val="center"/>
        <w:rPr>
          <w:rFonts w:ascii="Trebuchet MS" w:hAnsi="Trebuchet MS"/>
        </w:rPr>
      </w:pPr>
    </w:p>
    <w:p w14:paraId="528FF202" w14:textId="77777777" w:rsidR="00FD56A1" w:rsidRPr="00D36C1D" w:rsidRDefault="00FD56A1" w:rsidP="004B2DC1">
      <w:pPr>
        <w:spacing w:after="0" w:line="360" w:lineRule="auto"/>
        <w:rPr>
          <w:rFonts w:ascii="Trebuchet MS" w:hAnsi="Trebuchet MS"/>
        </w:rPr>
      </w:pPr>
    </w:p>
    <w:p w14:paraId="67BECC48" w14:textId="63A61CE3" w:rsidR="00A55665" w:rsidRDefault="00A55665" w:rsidP="00FD56A1">
      <w:pPr>
        <w:spacing w:after="0" w:line="360" w:lineRule="auto"/>
        <w:jc w:val="center"/>
        <w:rPr>
          <w:rFonts w:ascii="Trebuchet MS" w:hAnsi="Trebuchet MS"/>
        </w:rPr>
      </w:pPr>
      <w:r w:rsidRPr="00D36C1D">
        <w:rPr>
          <w:rFonts w:ascii="Trebuchet MS" w:hAnsi="Trebuchet MS"/>
        </w:rPr>
        <w:t>Tutor:</w:t>
      </w:r>
      <w:r w:rsidRPr="00D36C1D">
        <w:rPr>
          <w:rFonts w:ascii="Trebuchet MS" w:hAnsi="Trebuchet MS"/>
        </w:rPr>
        <w:tab/>
      </w:r>
      <w:proofErr w:type="spellStart"/>
      <w:proofErr w:type="gramStart"/>
      <w:r w:rsidRPr="00D36C1D">
        <w:rPr>
          <w:rFonts w:ascii="Trebuchet MS" w:hAnsi="Trebuchet MS"/>
        </w:rPr>
        <w:t>M.Reid</w:t>
      </w:r>
      <w:proofErr w:type="spellEnd"/>
      <w:proofErr w:type="gramEnd"/>
      <w:r w:rsidRPr="00D36C1D">
        <w:rPr>
          <w:rFonts w:ascii="Trebuchet MS" w:hAnsi="Trebuchet MS"/>
        </w:rPr>
        <w:tab/>
        <w:t xml:space="preserve">                           </w:t>
      </w:r>
      <w:r w:rsidRPr="00D36C1D">
        <w:rPr>
          <w:rFonts w:ascii="Trebuchet MS" w:hAnsi="Trebuchet MS"/>
        </w:rPr>
        <w:tab/>
      </w:r>
      <w:r w:rsidRPr="00D36C1D">
        <w:rPr>
          <w:rFonts w:ascii="Trebuchet MS" w:hAnsi="Trebuchet MS"/>
        </w:rPr>
        <w:tab/>
      </w:r>
      <w:r w:rsidRPr="00D36C1D">
        <w:rPr>
          <w:rFonts w:ascii="Trebuchet MS" w:hAnsi="Trebuchet MS"/>
        </w:rPr>
        <w:tab/>
      </w:r>
      <w:r w:rsidRPr="00D36C1D">
        <w:rPr>
          <w:rFonts w:ascii="Trebuchet MS" w:hAnsi="Trebuchet MS"/>
        </w:rPr>
        <w:tab/>
      </w:r>
      <w:r w:rsidRPr="00D36C1D">
        <w:rPr>
          <w:rFonts w:ascii="Trebuchet MS" w:hAnsi="Trebuchet MS"/>
        </w:rPr>
        <w:tab/>
        <w:t xml:space="preserve"> </w:t>
      </w:r>
      <w:r w:rsidR="004B2DC1">
        <w:rPr>
          <w:rFonts w:ascii="Trebuchet MS" w:hAnsi="Trebuchet MS"/>
        </w:rPr>
        <w:tab/>
      </w:r>
      <w:r w:rsidRPr="00D36C1D">
        <w:rPr>
          <w:rFonts w:ascii="Trebuchet MS" w:hAnsi="Trebuchet MS"/>
        </w:rPr>
        <w:t>M</w:t>
      </w:r>
      <w:r w:rsidR="004B2DC1">
        <w:rPr>
          <w:rFonts w:ascii="Trebuchet MS" w:hAnsi="Trebuchet MS"/>
        </w:rPr>
        <w:t xml:space="preserve">ay </w:t>
      </w:r>
      <w:r w:rsidRPr="00D36C1D">
        <w:rPr>
          <w:rFonts w:ascii="Trebuchet MS" w:hAnsi="Trebuchet MS"/>
        </w:rPr>
        <w:t>2017</w:t>
      </w:r>
    </w:p>
    <w:p w14:paraId="76AF1AA3" w14:textId="77777777" w:rsidR="004B2DC1" w:rsidRPr="00D36C1D" w:rsidRDefault="004B2DC1" w:rsidP="00FD56A1">
      <w:pPr>
        <w:spacing w:after="0" w:line="360" w:lineRule="auto"/>
        <w:jc w:val="center"/>
        <w:rPr>
          <w:rFonts w:ascii="Trebuchet MS" w:hAnsi="Trebuchet MS"/>
        </w:rPr>
      </w:pPr>
    </w:p>
    <w:p w14:paraId="7F16F53F" w14:textId="77777777" w:rsidR="00A55665" w:rsidRPr="00D36C1D" w:rsidRDefault="00A55665" w:rsidP="00FD56A1">
      <w:pPr>
        <w:pStyle w:val="BodyTextIndent3"/>
        <w:spacing w:after="0" w:line="360" w:lineRule="auto"/>
        <w:ind w:left="0"/>
      </w:pPr>
    </w:p>
    <w:p w14:paraId="2ECB7563" w14:textId="77777777" w:rsidR="00A55665" w:rsidRPr="00D36C1D" w:rsidRDefault="00A55665" w:rsidP="00FD56A1">
      <w:pPr>
        <w:pStyle w:val="BodyTextIndent3"/>
        <w:spacing w:after="0" w:line="360" w:lineRule="auto"/>
        <w:ind w:left="0"/>
      </w:pPr>
    </w:p>
    <w:p w14:paraId="4E632869" w14:textId="77777777" w:rsidR="00A55665" w:rsidRPr="00D36C1D" w:rsidRDefault="00A55665" w:rsidP="00FD56A1">
      <w:pPr>
        <w:pStyle w:val="BodyTextIndent3"/>
        <w:spacing w:after="0" w:line="360" w:lineRule="auto"/>
        <w:ind w:left="0"/>
        <w:jc w:val="center"/>
      </w:pPr>
      <w:r w:rsidRPr="00D36C1D">
        <w:t xml:space="preserve">This report is submitted in partial fulfilment of the requirements of Southampton Solent University for the degree of BSc (Hons) Web Design and Development </w:t>
      </w:r>
    </w:p>
    <w:p w14:paraId="35205BB7" w14:textId="77777777" w:rsidR="00124D7B" w:rsidRPr="00124D7B" w:rsidRDefault="00124D7B" w:rsidP="00124D7B">
      <w:pPr>
        <w:pStyle w:val="Heading1"/>
        <w:rPr>
          <w:rFonts w:ascii="Trebuchet MS" w:hAnsi="Trebuchet MS"/>
          <w:b/>
        </w:rPr>
      </w:pPr>
      <w:r w:rsidRPr="00124D7B">
        <w:rPr>
          <w:rFonts w:ascii="Trebuchet MS" w:hAnsi="Trebuchet MS"/>
          <w:b/>
          <w:color w:val="000000" w:themeColor="text1"/>
        </w:rPr>
        <w:lastRenderedPageBreak/>
        <w:t>1. Introduction</w:t>
      </w:r>
    </w:p>
    <w:p w14:paraId="718CBE45" w14:textId="77777777" w:rsidR="00124D7B" w:rsidRDefault="00124D7B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14:paraId="19109A22" w14:textId="77777777" w:rsidR="00124D7B" w:rsidRDefault="00124D7B" w:rsidP="00124D7B">
      <w:pPr>
        <w:pStyle w:val="Heading1"/>
        <w:rPr>
          <w:rFonts w:ascii="Trebuchet MS" w:hAnsi="Trebuchet MS"/>
          <w:b/>
          <w:color w:val="000000" w:themeColor="text1"/>
        </w:rPr>
      </w:pPr>
      <w:r w:rsidRPr="00124D7B">
        <w:rPr>
          <w:rFonts w:ascii="Trebuchet MS" w:hAnsi="Trebuchet MS"/>
          <w:b/>
          <w:color w:val="000000" w:themeColor="text1"/>
        </w:rPr>
        <w:t>2. Background and Context</w:t>
      </w:r>
    </w:p>
    <w:p w14:paraId="41C7E5CB" w14:textId="77777777" w:rsidR="00124D7B" w:rsidRDefault="00124D7B">
      <w:pPr>
        <w:spacing w:after="0" w:line="240" w:lineRule="auto"/>
        <w:rPr>
          <w:rFonts w:ascii="Trebuchet MS" w:eastAsiaTheme="majorEastAsia" w:hAnsi="Trebuchet MS" w:cstheme="majorBidi"/>
          <w:b/>
          <w:color w:val="000000" w:themeColor="text1"/>
          <w:sz w:val="32"/>
          <w:szCs w:val="32"/>
        </w:rPr>
      </w:pPr>
      <w:r>
        <w:rPr>
          <w:rFonts w:ascii="Trebuchet MS" w:hAnsi="Trebuchet MS"/>
          <w:b/>
          <w:color w:val="000000" w:themeColor="text1"/>
        </w:rPr>
        <w:br w:type="page"/>
      </w:r>
    </w:p>
    <w:p w14:paraId="6C718950" w14:textId="4AF20573" w:rsidR="00124D7B" w:rsidRDefault="00124D7B" w:rsidP="00124D7B">
      <w:pPr>
        <w:pStyle w:val="Heading1"/>
        <w:rPr>
          <w:rFonts w:ascii="Trebuchet MS" w:hAnsi="Trebuchet MS"/>
          <w:b/>
          <w:color w:val="000000" w:themeColor="text1"/>
        </w:rPr>
      </w:pPr>
      <w:r>
        <w:rPr>
          <w:rFonts w:ascii="Trebuchet MS" w:hAnsi="Trebuchet MS"/>
          <w:b/>
          <w:color w:val="000000" w:themeColor="text1"/>
        </w:rPr>
        <w:t>3. Project Specification</w:t>
      </w:r>
    </w:p>
    <w:p w14:paraId="79E6B821" w14:textId="77777777" w:rsidR="00124D7B" w:rsidRDefault="00124D7B">
      <w:pPr>
        <w:spacing w:after="0" w:line="240" w:lineRule="auto"/>
        <w:rPr>
          <w:rFonts w:ascii="Trebuchet MS" w:eastAsiaTheme="majorEastAsia" w:hAnsi="Trebuchet MS" w:cstheme="majorBidi"/>
          <w:b/>
          <w:color w:val="000000" w:themeColor="text1"/>
          <w:sz w:val="32"/>
          <w:szCs w:val="32"/>
        </w:rPr>
      </w:pPr>
      <w:r>
        <w:rPr>
          <w:rFonts w:ascii="Trebuchet MS" w:hAnsi="Trebuchet MS"/>
          <w:b/>
          <w:color w:val="000000" w:themeColor="text1"/>
        </w:rPr>
        <w:br w:type="page"/>
      </w:r>
    </w:p>
    <w:p w14:paraId="5395C3F8" w14:textId="2CC76E7F" w:rsidR="00124D7B" w:rsidRDefault="00124D7B" w:rsidP="00124D7B">
      <w:pPr>
        <w:pStyle w:val="Heading1"/>
        <w:rPr>
          <w:rFonts w:ascii="Trebuchet MS" w:hAnsi="Trebuchet MS"/>
          <w:b/>
          <w:color w:val="000000" w:themeColor="text1"/>
        </w:rPr>
      </w:pPr>
      <w:r>
        <w:rPr>
          <w:rFonts w:ascii="Trebuchet MS" w:hAnsi="Trebuchet MS"/>
          <w:b/>
          <w:color w:val="000000" w:themeColor="text1"/>
        </w:rPr>
        <w:t>4. Methodology and Design</w:t>
      </w:r>
    </w:p>
    <w:p w14:paraId="6C27E6B4" w14:textId="77777777" w:rsidR="00124D7B" w:rsidRDefault="00124D7B">
      <w:pPr>
        <w:spacing w:after="0" w:line="240" w:lineRule="auto"/>
        <w:rPr>
          <w:rFonts w:ascii="Trebuchet MS" w:eastAsiaTheme="majorEastAsia" w:hAnsi="Trebuchet MS" w:cstheme="majorBidi"/>
          <w:b/>
          <w:color w:val="000000" w:themeColor="text1"/>
          <w:sz w:val="32"/>
          <w:szCs w:val="32"/>
        </w:rPr>
      </w:pPr>
      <w:r>
        <w:rPr>
          <w:rFonts w:ascii="Trebuchet MS" w:hAnsi="Trebuchet MS"/>
          <w:b/>
          <w:color w:val="000000" w:themeColor="text1"/>
        </w:rPr>
        <w:br w:type="page"/>
      </w:r>
    </w:p>
    <w:p w14:paraId="303FF039" w14:textId="2332BA75" w:rsidR="00124D7B" w:rsidRDefault="00124D7B" w:rsidP="00124D7B">
      <w:pPr>
        <w:pStyle w:val="Heading1"/>
        <w:rPr>
          <w:rFonts w:ascii="Trebuchet MS" w:hAnsi="Trebuchet MS"/>
          <w:b/>
          <w:color w:val="000000" w:themeColor="text1"/>
        </w:rPr>
      </w:pPr>
      <w:r>
        <w:rPr>
          <w:rFonts w:ascii="Trebuchet MS" w:hAnsi="Trebuchet MS"/>
          <w:b/>
          <w:color w:val="000000" w:themeColor="text1"/>
        </w:rPr>
        <w:t>5. Issues arising from Implementation and Test / Conduct of the Investigation</w:t>
      </w:r>
    </w:p>
    <w:p w14:paraId="603115DE" w14:textId="77777777" w:rsidR="00124D7B" w:rsidRDefault="00124D7B">
      <w:pPr>
        <w:spacing w:after="0" w:line="240" w:lineRule="auto"/>
        <w:rPr>
          <w:rFonts w:ascii="Trebuchet MS" w:eastAsiaTheme="majorEastAsia" w:hAnsi="Trebuchet MS" w:cstheme="majorBidi"/>
          <w:b/>
          <w:color w:val="000000" w:themeColor="text1"/>
          <w:sz w:val="32"/>
          <w:szCs w:val="32"/>
        </w:rPr>
      </w:pPr>
      <w:r>
        <w:rPr>
          <w:rFonts w:ascii="Trebuchet MS" w:hAnsi="Trebuchet MS"/>
          <w:b/>
          <w:color w:val="000000" w:themeColor="text1"/>
        </w:rPr>
        <w:br w:type="page"/>
      </w:r>
    </w:p>
    <w:p w14:paraId="5479FBB6" w14:textId="51CA7D2D" w:rsidR="00124D7B" w:rsidRDefault="00124D7B" w:rsidP="00124D7B">
      <w:pPr>
        <w:pStyle w:val="Heading1"/>
        <w:rPr>
          <w:rFonts w:ascii="Trebuchet MS" w:hAnsi="Trebuchet MS"/>
          <w:b/>
          <w:color w:val="000000" w:themeColor="text1"/>
        </w:rPr>
      </w:pPr>
      <w:r>
        <w:rPr>
          <w:rFonts w:ascii="Trebuchet MS" w:hAnsi="Trebuchet MS"/>
          <w:b/>
          <w:color w:val="000000" w:themeColor="text1"/>
        </w:rPr>
        <w:t>6. Results</w:t>
      </w:r>
    </w:p>
    <w:p w14:paraId="40E91562" w14:textId="77777777" w:rsidR="00124D7B" w:rsidRDefault="00124D7B">
      <w:pPr>
        <w:spacing w:after="0" w:line="240" w:lineRule="auto"/>
        <w:rPr>
          <w:rFonts w:ascii="Trebuchet MS" w:eastAsiaTheme="majorEastAsia" w:hAnsi="Trebuchet MS" w:cstheme="majorBidi"/>
          <w:b/>
          <w:color w:val="000000" w:themeColor="text1"/>
          <w:sz w:val="32"/>
          <w:szCs w:val="32"/>
        </w:rPr>
      </w:pPr>
      <w:r>
        <w:rPr>
          <w:rFonts w:ascii="Trebuchet MS" w:hAnsi="Trebuchet MS"/>
          <w:b/>
          <w:color w:val="000000" w:themeColor="text1"/>
        </w:rPr>
        <w:br w:type="page"/>
      </w:r>
    </w:p>
    <w:p w14:paraId="754C13CC" w14:textId="5620BC6A" w:rsidR="00124D7B" w:rsidRDefault="00124D7B" w:rsidP="00124D7B">
      <w:pPr>
        <w:pStyle w:val="Heading1"/>
        <w:rPr>
          <w:rFonts w:ascii="Trebuchet MS" w:hAnsi="Trebuchet MS"/>
          <w:b/>
          <w:color w:val="000000" w:themeColor="text1"/>
        </w:rPr>
      </w:pPr>
      <w:r>
        <w:rPr>
          <w:rFonts w:ascii="Trebuchet MS" w:hAnsi="Trebuchet MS"/>
          <w:b/>
          <w:color w:val="000000" w:themeColor="text1"/>
        </w:rPr>
        <w:t>7. Evaluation and Conclusions</w:t>
      </w:r>
    </w:p>
    <w:p w14:paraId="4338C8BA" w14:textId="488DA90F" w:rsidR="00124D7B" w:rsidRDefault="00124D7B">
      <w:pPr>
        <w:spacing w:after="0" w:line="240" w:lineRule="auto"/>
        <w:rPr>
          <w:rFonts w:ascii="Trebuchet MS" w:eastAsiaTheme="majorEastAsia" w:hAnsi="Trebuchet MS" w:cstheme="majorBidi"/>
          <w:b/>
          <w:color w:val="000000" w:themeColor="text1"/>
          <w:sz w:val="32"/>
          <w:szCs w:val="32"/>
        </w:rPr>
      </w:pPr>
      <w:r>
        <w:rPr>
          <w:rFonts w:ascii="Trebuchet MS" w:hAnsi="Trebuchet MS"/>
          <w:b/>
          <w:color w:val="000000" w:themeColor="text1"/>
        </w:rPr>
        <w:br w:type="page"/>
      </w:r>
      <w:bookmarkStart w:id="0" w:name="_GoBack"/>
      <w:bookmarkEnd w:id="0"/>
    </w:p>
    <w:p w14:paraId="4D122EFE" w14:textId="48E63980" w:rsidR="00D36C1D" w:rsidRPr="00124D7B" w:rsidRDefault="00124D7B" w:rsidP="00124D7B">
      <w:pPr>
        <w:pStyle w:val="Heading1"/>
        <w:rPr>
          <w:rFonts w:ascii="Trebuchet MS" w:hAnsi="Trebuchet MS"/>
          <w:b/>
          <w:color w:val="000000" w:themeColor="text1"/>
        </w:rPr>
      </w:pPr>
      <w:r>
        <w:rPr>
          <w:rFonts w:ascii="Trebuchet MS" w:hAnsi="Trebuchet MS"/>
          <w:b/>
          <w:color w:val="000000" w:themeColor="text1"/>
        </w:rPr>
        <w:t>8. Recommendations for Further Work</w:t>
      </w:r>
      <w:r w:rsidR="00D36C1D" w:rsidRPr="00124D7B">
        <w:rPr>
          <w:rFonts w:ascii="Trebuchet MS" w:hAnsi="Trebuchet MS"/>
          <w:b/>
          <w:color w:val="000000" w:themeColor="text1"/>
        </w:rPr>
        <w:br w:type="page"/>
      </w:r>
    </w:p>
    <w:p w14:paraId="2144E6B3" w14:textId="77777777" w:rsidR="00E46437" w:rsidRDefault="00E46437" w:rsidP="00FD56A1">
      <w:pPr>
        <w:spacing w:line="360" w:lineRule="auto"/>
      </w:pPr>
    </w:p>
    <w:sectPr w:rsidR="00E46437" w:rsidSect="004B2DC1">
      <w:pgSz w:w="11900" w:h="16840"/>
      <w:pgMar w:top="2160" w:right="1440" w:bottom="21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A733F"/>
    <w:multiLevelType w:val="hybridMultilevel"/>
    <w:tmpl w:val="15B04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F218C"/>
    <w:multiLevelType w:val="hybridMultilevel"/>
    <w:tmpl w:val="1D885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65"/>
    <w:rsid w:val="00110E4B"/>
    <w:rsid w:val="00124D7B"/>
    <w:rsid w:val="004B2DC1"/>
    <w:rsid w:val="008408B3"/>
    <w:rsid w:val="00A55665"/>
    <w:rsid w:val="00BA4801"/>
    <w:rsid w:val="00D10E3F"/>
    <w:rsid w:val="00D36C1D"/>
    <w:rsid w:val="00E46437"/>
    <w:rsid w:val="00FD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719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665"/>
    <w:pPr>
      <w:spacing w:after="200" w:line="276" w:lineRule="auto"/>
    </w:pPr>
    <w:rPr>
      <w:rFonts w:eastAsiaTheme="minorEastAsia"/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unhideWhenUsed/>
    <w:rsid w:val="00A55665"/>
    <w:pPr>
      <w:widowControl w:val="0"/>
      <w:spacing w:after="120" w:line="240" w:lineRule="auto"/>
      <w:ind w:left="283"/>
    </w:pPr>
    <w:rPr>
      <w:rFonts w:ascii="Trebuchet MS" w:eastAsia="Times New Roman" w:hAnsi="Trebuchet MS" w:cs="Times New Roman"/>
      <w:b/>
      <w:bCs/>
      <w:snapToGrid w:val="0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55665"/>
    <w:rPr>
      <w:rFonts w:ascii="Trebuchet MS" w:eastAsia="Times New Roman" w:hAnsi="Trebuchet MS" w:cs="Times New Roman"/>
      <w:b/>
      <w:bCs/>
      <w:snapToGrid w:val="0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124D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4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103</Words>
  <Characters>593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1. Introduction</vt:lpstr>
      <vt:lpstr>2. Background and Context</vt:lpstr>
      <vt:lpstr>3. Project Specification</vt:lpstr>
      <vt:lpstr>4. Methodology and Design</vt:lpstr>
      <vt:lpstr>5. Issues arising from Implementation and Test / Conduct of the Investigation</vt:lpstr>
      <vt:lpstr>6. Results</vt:lpstr>
      <vt:lpstr>7. Evaluation and Conclusions</vt:lpstr>
      <vt:lpstr>8. Recommendations for Further Work </vt:lpstr>
    </vt:vector>
  </TitlesOfParts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Hockey</dc:creator>
  <cp:keywords/>
  <dc:description/>
  <cp:lastModifiedBy>Natasha Hockey</cp:lastModifiedBy>
  <cp:revision>5</cp:revision>
  <dcterms:created xsi:type="dcterms:W3CDTF">2017-03-28T12:36:00Z</dcterms:created>
  <dcterms:modified xsi:type="dcterms:W3CDTF">2017-04-01T18:50:00Z</dcterms:modified>
</cp:coreProperties>
</file>