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354"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1DE0D269" w14:textId="76DC0A1B" w:rsidR="004C7A5F"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334" w:history="1">
            <w:r w:rsidR="004C7A5F" w:rsidRPr="00D2302A">
              <w:rPr>
                <w:rStyle w:val="Hyperlink"/>
                <w:rFonts w:ascii="Calisto MT" w:hAnsi="Calisto MT"/>
                <w:b/>
                <w:bCs/>
                <w:noProof/>
              </w:rPr>
              <w:t>CRYPTOGRAPHY ENVIRONMENT SETUP.</w:t>
            </w:r>
            <w:r w:rsidR="004C7A5F">
              <w:rPr>
                <w:noProof/>
                <w:webHidden/>
              </w:rPr>
              <w:tab/>
            </w:r>
            <w:r w:rsidR="004C7A5F">
              <w:rPr>
                <w:noProof/>
                <w:webHidden/>
              </w:rPr>
              <w:fldChar w:fldCharType="begin"/>
            </w:r>
            <w:r w:rsidR="004C7A5F">
              <w:rPr>
                <w:noProof/>
                <w:webHidden/>
              </w:rPr>
              <w:instrText xml:space="preserve"> PAGEREF _Toc232865334 \h </w:instrText>
            </w:r>
            <w:r w:rsidR="004C7A5F">
              <w:rPr>
                <w:noProof/>
                <w:webHidden/>
              </w:rPr>
            </w:r>
            <w:r w:rsidR="004C7A5F">
              <w:rPr>
                <w:noProof/>
                <w:webHidden/>
              </w:rPr>
              <w:fldChar w:fldCharType="separate"/>
            </w:r>
            <w:r w:rsidR="004C7A5F">
              <w:rPr>
                <w:noProof/>
                <w:webHidden/>
              </w:rPr>
              <w:t>5</w:t>
            </w:r>
            <w:r w:rsidR="004C7A5F">
              <w:rPr>
                <w:noProof/>
                <w:webHidden/>
              </w:rPr>
              <w:fldChar w:fldCharType="end"/>
            </w:r>
          </w:hyperlink>
        </w:p>
        <w:p w14:paraId="54F4CAC7" w14:textId="30D3E161" w:rsidR="004C7A5F" w:rsidRDefault="004C7A5F">
          <w:pPr>
            <w:pStyle w:val="TOC2"/>
            <w:tabs>
              <w:tab w:val="right" w:leader="dot" w:pos="9350"/>
            </w:tabs>
            <w:rPr>
              <w:rFonts w:eastAsiaTheme="minorEastAsia"/>
              <w:noProof/>
            </w:rPr>
          </w:pPr>
          <w:hyperlink w:anchor="_Toc232865335" w:history="1">
            <w:r w:rsidRPr="00D2302A">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_Toc232865335 \h </w:instrText>
            </w:r>
            <w:r>
              <w:rPr>
                <w:noProof/>
                <w:webHidden/>
              </w:rPr>
            </w:r>
            <w:r>
              <w:rPr>
                <w:noProof/>
                <w:webHidden/>
              </w:rPr>
              <w:fldChar w:fldCharType="separate"/>
            </w:r>
            <w:r>
              <w:rPr>
                <w:noProof/>
                <w:webHidden/>
              </w:rPr>
              <w:t>5</w:t>
            </w:r>
            <w:r>
              <w:rPr>
                <w:noProof/>
                <w:webHidden/>
              </w:rPr>
              <w:fldChar w:fldCharType="end"/>
            </w:r>
          </w:hyperlink>
        </w:p>
        <w:p w14:paraId="4E141CD1" w14:textId="227BE6FF" w:rsidR="004C7A5F" w:rsidRDefault="004C7A5F" w:rsidP="004C7A5F">
          <w:pPr>
            <w:pStyle w:val="TOC2"/>
            <w:tabs>
              <w:tab w:val="right" w:leader="dot" w:pos="9350"/>
            </w:tabs>
            <w:ind w:left="0"/>
            <w:rPr>
              <w:rFonts w:eastAsiaTheme="minorEastAsia"/>
              <w:noProof/>
            </w:rPr>
          </w:pPr>
          <w:hyperlink w:anchor="_Toc232865336" w:history="1">
            <w:r w:rsidRPr="00D2302A">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_Toc232865336 \h </w:instrText>
            </w:r>
            <w:r>
              <w:rPr>
                <w:noProof/>
                <w:webHidden/>
              </w:rPr>
            </w:r>
            <w:r>
              <w:rPr>
                <w:noProof/>
                <w:webHidden/>
              </w:rPr>
              <w:fldChar w:fldCharType="separate"/>
            </w:r>
            <w:r>
              <w:rPr>
                <w:noProof/>
                <w:webHidden/>
              </w:rPr>
              <w:t>7</w:t>
            </w:r>
            <w:r>
              <w:rPr>
                <w:noProof/>
                <w:webHidden/>
              </w:rPr>
              <w:fldChar w:fldCharType="end"/>
            </w:r>
          </w:hyperlink>
        </w:p>
        <w:p w14:paraId="74A266AC" w14:textId="3680873C" w:rsidR="004C7A5F" w:rsidRDefault="004C7A5F">
          <w:pPr>
            <w:pStyle w:val="TOC2"/>
            <w:tabs>
              <w:tab w:val="right" w:leader="dot" w:pos="9350"/>
            </w:tabs>
            <w:rPr>
              <w:rFonts w:eastAsiaTheme="minorEastAsia"/>
              <w:noProof/>
            </w:rPr>
          </w:pPr>
          <w:hyperlink w:anchor="_Toc232865337" w:history="1">
            <w:r w:rsidRPr="00D2302A">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_Toc232865337 \h </w:instrText>
            </w:r>
            <w:r>
              <w:rPr>
                <w:noProof/>
                <w:webHidden/>
              </w:rPr>
            </w:r>
            <w:r>
              <w:rPr>
                <w:noProof/>
                <w:webHidden/>
              </w:rPr>
              <w:fldChar w:fldCharType="separate"/>
            </w:r>
            <w:r>
              <w:rPr>
                <w:noProof/>
                <w:webHidden/>
              </w:rPr>
              <w:t>7</w:t>
            </w:r>
            <w:r>
              <w:rPr>
                <w:noProof/>
                <w:webHidden/>
              </w:rPr>
              <w:fldChar w:fldCharType="end"/>
            </w:r>
          </w:hyperlink>
        </w:p>
        <w:p w14:paraId="1549D224" w14:textId="179918A1" w:rsidR="004C7A5F" w:rsidRDefault="004C7A5F">
          <w:pPr>
            <w:pStyle w:val="TOC3"/>
            <w:tabs>
              <w:tab w:val="right" w:leader="dot" w:pos="9350"/>
            </w:tabs>
            <w:rPr>
              <w:rFonts w:eastAsiaTheme="minorEastAsia"/>
              <w:noProof/>
            </w:rPr>
          </w:pPr>
          <w:hyperlink w:anchor="_Toc232865338" w:history="1">
            <w:r w:rsidRPr="00D2302A">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_Toc232865338 \h </w:instrText>
            </w:r>
            <w:r>
              <w:rPr>
                <w:noProof/>
                <w:webHidden/>
              </w:rPr>
            </w:r>
            <w:r>
              <w:rPr>
                <w:noProof/>
                <w:webHidden/>
              </w:rPr>
              <w:fldChar w:fldCharType="separate"/>
            </w:r>
            <w:r>
              <w:rPr>
                <w:noProof/>
                <w:webHidden/>
              </w:rPr>
              <w:t>7</w:t>
            </w:r>
            <w:r>
              <w:rPr>
                <w:noProof/>
                <w:webHidden/>
              </w:rPr>
              <w:fldChar w:fldCharType="end"/>
            </w:r>
          </w:hyperlink>
        </w:p>
        <w:p w14:paraId="4C0F7A15" w14:textId="6942A130" w:rsidR="004C7A5F" w:rsidRDefault="004C7A5F" w:rsidP="004C7A5F">
          <w:pPr>
            <w:pStyle w:val="TOC3"/>
            <w:tabs>
              <w:tab w:val="right" w:leader="dot" w:pos="9350"/>
            </w:tabs>
            <w:ind w:left="0"/>
            <w:rPr>
              <w:rFonts w:eastAsiaTheme="minorEastAsia"/>
              <w:noProof/>
            </w:rPr>
          </w:pPr>
          <w:hyperlink w:anchor="_Toc232865339" w:history="1">
            <w:r w:rsidRPr="00D2302A">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_Toc232865339 \h </w:instrText>
            </w:r>
            <w:r>
              <w:rPr>
                <w:noProof/>
                <w:webHidden/>
              </w:rPr>
            </w:r>
            <w:r>
              <w:rPr>
                <w:noProof/>
                <w:webHidden/>
              </w:rPr>
              <w:fldChar w:fldCharType="separate"/>
            </w:r>
            <w:r>
              <w:rPr>
                <w:noProof/>
                <w:webHidden/>
              </w:rPr>
              <w:t>9</w:t>
            </w:r>
            <w:r>
              <w:rPr>
                <w:noProof/>
                <w:webHidden/>
              </w:rPr>
              <w:fldChar w:fldCharType="end"/>
            </w:r>
          </w:hyperlink>
        </w:p>
        <w:p w14:paraId="08CB4AA7" w14:textId="62C3FFB8" w:rsidR="004C7A5F" w:rsidRDefault="004C7A5F">
          <w:pPr>
            <w:pStyle w:val="TOC2"/>
            <w:tabs>
              <w:tab w:val="right" w:leader="dot" w:pos="9350"/>
            </w:tabs>
            <w:rPr>
              <w:rFonts w:eastAsiaTheme="minorEastAsia"/>
              <w:noProof/>
            </w:rPr>
          </w:pPr>
          <w:hyperlink w:anchor="_Toc232865340" w:history="1">
            <w:r w:rsidRPr="00D2302A">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_Toc232865340 \h </w:instrText>
            </w:r>
            <w:r>
              <w:rPr>
                <w:noProof/>
                <w:webHidden/>
              </w:rPr>
            </w:r>
            <w:r>
              <w:rPr>
                <w:noProof/>
                <w:webHidden/>
              </w:rPr>
              <w:fldChar w:fldCharType="separate"/>
            </w:r>
            <w:r>
              <w:rPr>
                <w:noProof/>
                <w:webHidden/>
              </w:rPr>
              <w:t>9</w:t>
            </w:r>
            <w:r>
              <w:rPr>
                <w:noProof/>
                <w:webHidden/>
              </w:rPr>
              <w:fldChar w:fldCharType="end"/>
            </w:r>
          </w:hyperlink>
        </w:p>
        <w:p w14:paraId="79FBA608" w14:textId="7AA26B9F" w:rsidR="004C7A5F" w:rsidRDefault="004C7A5F">
          <w:pPr>
            <w:pStyle w:val="TOC3"/>
            <w:tabs>
              <w:tab w:val="right" w:leader="dot" w:pos="9350"/>
            </w:tabs>
            <w:rPr>
              <w:rFonts w:eastAsiaTheme="minorEastAsia"/>
              <w:noProof/>
            </w:rPr>
          </w:pPr>
          <w:hyperlink w:anchor="_Toc232865341" w:history="1">
            <w:r w:rsidRPr="00D2302A">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_Toc232865341 \h </w:instrText>
            </w:r>
            <w:r>
              <w:rPr>
                <w:noProof/>
                <w:webHidden/>
              </w:rPr>
            </w:r>
            <w:r>
              <w:rPr>
                <w:noProof/>
                <w:webHidden/>
              </w:rPr>
              <w:fldChar w:fldCharType="separate"/>
            </w:r>
            <w:r>
              <w:rPr>
                <w:noProof/>
                <w:webHidden/>
              </w:rPr>
              <w:t>9</w:t>
            </w:r>
            <w:r>
              <w:rPr>
                <w:noProof/>
                <w:webHidden/>
              </w:rPr>
              <w:fldChar w:fldCharType="end"/>
            </w:r>
          </w:hyperlink>
        </w:p>
        <w:p w14:paraId="461D780B" w14:textId="73A65F4A" w:rsidR="004C7A5F" w:rsidRDefault="004C7A5F">
          <w:pPr>
            <w:pStyle w:val="TOC1"/>
            <w:tabs>
              <w:tab w:val="right" w:leader="dot" w:pos="9350"/>
            </w:tabs>
            <w:rPr>
              <w:rFonts w:eastAsiaTheme="minorEastAsia"/>
              <w:noProof/>
            </w:rPr>
          </w:pPr>
          <w:hyperlink w:anchor="_Toc232865342" w:history="1">
            <w:r w:rsidRPr="00D2302A">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_Toc232865342 \h </w:instrText>
            </w:r>
            <w:r>
              <w:rPr>
                <w:noProof/>
                <w:webHidden/>
              </w:rPr>
            </w:r>
            <w:r>
              <w:rPr>
                <w:noProof/>
                <w:webHidden/>
              </w:rPr>
              <w:fldChar w:fldCharType="separate"/>
            </w:r>
            <w:r>
              <w:rPr>
                <w:noProof/>
                <w:webHidden/>
              </w:rPr>
              <w:t>11</w:t>
            </w:r>
            <w:r>
              <w:rPr>
                <w:noProof/>
                <w:webHidden/>
              </w:rPr>
              <w:fldChar w:fldCharType="end"/>
            </w:r>
          </w:hyperlink>
        </w:p>
        <w:p w14:paraId="739310A4" w14:textId="06AB0A70" w:rsidR="004C7A5F" w:rsidRDefault="004C7A5F">
          <w:pPr>
            <w:pStyle w:val="TOC2"/>
            <w:tabs>
              <w:tab w:val="right" w:leader="dot" w:pos="9350"/>
            </w:tabs>
            <w:rPr>
              <w:rFonts w:eastAsiaTheme="minorEastAsia"/>
              <w:noProof/>
            </w:rPr>
          </w:pPr>
          <w:hyperlink w:anchor="_Toc232865343" w:history="1">
            <w:r w:rsidRPr="00D2302A">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_Toc232865343 \h </w:instrText>
            </w:r>
            <w:r>
              <w:rPr>
                <w:noProof/>
                <w:webHidden/>
              </w:rPr>
            </w:r>
            <w:r>
              <w:rPr>
                <w:noProof/>
                <w:webHidden/>
              </w:rPr>
              <w:fldChar w:fldCharType="separate"/>
            </w:r>
            <w:r>
              <w:rPr>
                <w:noProof/>
                <w:webHidden/>
              </w:rPr>
              <w:t>11</w:t>
            </w:r>
            <w:r>
              <w:rPr>
                <w:noProof/>
                <w:webHidden/>
              </w:rPr>
              <w:fldChar w:fldCharType="end"/>
            </w:r>
          </w:hyperlink>
        </w:p>
        <w:p w14:paraId="6BF24AD4" w14:textId="4F28940E" w:rsidR="004C7A5F" w:rsidRDefault="004C7A5F">
          <w:pPr>
            <w:pStyle w:val="TOC3"/>
            <w:tabs>
              <w:tab w:val="right" w:leader="dot" w:pos="9350"/>
            </w:tabs>
            <w:rPr>
              <w:rFonts w:eastAsiaTheme="minorEastAsia"/>
              <w:noProof/>
            </w:rPr>
          </w:pPr>
          <w:hyperlink w:anchor="_Toc232865344" w:history="1">
            <w:r w:rsidRPr="00D2302A">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_Toc232865344 \h </w:instrText>
            </w:r>
            <w:r>
              <w:rPr>
                <w:noProof/>
                <w:webHidden/>
              </w:rPr>
            </w:r>
            <w:r>
              <w:rPr>
                <w:noProof/>
                <w:webHidden/>
              </w:rPr>
              <w:fldChar w:fldCharType="separate"/>
            </w:r>
            <w:r>
              <w:rPr>
                <w:noProof/>
                <w:webHidden/>
              </w:rPr>
              <w:t>11</w:t>
            </w:r>
            <w:r>
              <w:rPr>
                <w:noProof/>
                <w:webHidden/>
              </w:rPr>
              <w:fldChar w:fldCharType="end"/>
            </w:r>
          </w:hyperlink>
        </w:p>
        <w:p w14:paraId="492D8C8B" w14:textId="3350A9BD" w:rsidR="004C7A5F" w:rsidRDefault="004C7A5F">
          <w:pPr>
            <w:pStyle w:val="TOC1"/>
            <w:tabs>
              <w:tab w:val="right" w:leader="dot" w:pos="9350"/>
            </w:tabs>
            <w:rPr>
              <w:rFonts w:eastAsiaTheme="minorEastAsia"/>
              <w:noProof/>
            </w:rPr>
          </w:pPr>
          <w:hyperlink w:anchor="_Toc232865345" w:history="1">
            <w:r w:rsidRPr="00D2302A">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_Toc232865345 \h </w:instrText>
            </w:r>
            <w:r>
              <w:rPr>
                <w:noProof/>
                <w:webHidden/>
              </w:rPr>
            </w:r>
            <w:r>
              <w:rPr>
                <w:noProof/>
                <w:webHidden/>
              </w:rPr>
              <w:fldChar w:fldCharType="separate"/>
            </w:r>
            <w:r>
              <w:rPr>
                <w:noProof/>
                <w:webHidden/>
              </w:rPr>
              <w:t>14</w:t>
            </w:r>
            <w:r>
              <w:rPr>
                <w:noProof/>
                <w:webHidden/>
              </w:rPr>
              <w:fldChar w:fldCharType="end"/>
            </w:r>
          </w:hyperlink>
        </w:p>
        <w:p w14:paraId="73758F21" w14:textId="0426C822" w:rsidR="004C7A5F" w:rsidRDefault="004C7A5F">
          <w:pPr>
            <w:pStyle w:val="TOC2"/>
            <w:tabs>
              <w:tab w:val="right" w:leader="dot" w:pos="9350"/>
            </w:tabs>
            <w:rPr>
              <w:rFonts w:eastAsiaTheme="minorEastAsia"/>
              <w:noProof/>
            </w:rPr>
          </w:pPr>
          <w:hyperlink w:anchor="_Toc232865346" w:history="1">
            <w:r w:rsidRPr="00D2302A">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_Toc232865346 \h </w:instrText>
            </w:r>
            <w:r>
              <w:rPr>
                <w:noProof/>
                <w:webHidden/>
              </w:rPr>
            </w:r>
            <w:r>
              <w:rPr>
                <w:noProof/>
                <w:webHidden/>
              </w:rPr>
              <w:fldChar w:fldCharType="separate"/>
            </w:r>
            <w:r>
              <w:rPr>
                <w:noProof/>
                <w:webHidden/>
              </w:rPr>
              <w:t>14</w:t>
            </w:r>
            <w:r>
              <w:rPr>
                <w:noProof/>
                <w:webHidden/>
              </w:rPr>
              <w:fldChar w:fldCharType="end"/>
            </w:r>
          </w:hyperlink>
        </w:p>
        <w:p w14:paraId="0000CEA4" w14:textId="2FB84B02" w:rsidR="004C7A5F" w:rsidRDefault="004C7A5F">
          <w:pPr>
            <w:pStyle w:val="TOC3"/>
            <w:tabs>
              <w:tab w:val="right" w:leader="dot" w:pos="9350"/>
            </w:tabs>
            <w:rPr>
              <w:rFonts w:eastAsiaTheme="minorEastAsia"/>
              <w:noProof/>
            </w:rPr>
          </w:pPr>
          <w:hyperlink w:anchor="_Toc232865347" w:history="1">
            <w:r w:rsidRPr="00D2302A">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_Toc232865347 \h </w:instrText>
            </w:r>
            <w:r>
              <w:rPr>
                <w:noProof/>
                <w:webHidden/>
              </w:rPr>
            </w:r>
            <w:r>
              <w:rPr>
                <w:noProof/>
                <w:webHidden/>
              </w:rPr>
              <w:fldChar w:fldCharType="separate"/>
            </w:r>
            <w:r>
              <w:rPr>
                <w:noProof/>
                <w:webHidden/>
              </w:rPr>
              <w:t>14</w:t>
            </w:r>
            <w:r>
              <w:rPr>
                <w:noProof/>
                <w:webHidden/>
              </w:rPr>
              <w:fldChar w:fldCharType="end"/>
            </w:r>
          </w:hyperlink>
        </w:p>
        <w:p w14:paraId="3A04218D" w14:textId="5EECD9DB" w:rsidR="004C7A5F" w:rsidRDefault="004C7A5F">
          <w:pPr>
            <w:pStyle w:val="TOC1"/>
            <w:tabs>
              <w:tab w:val="right" w:leader="dot" w:pos="9350"/>
            </w:tabs>
            <w:rPr>
              <w:rFonts w:eastAsiaTheme="minorEastAsia"/>
              <w:noProof/>
            </w:rPr>
          </w:pPr>
          <w:hyperlink w:anchor="_Toc232865348" w:history="1">
            <w:r w:rsidRPr="00D2302A">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_Toc232865348 \h </w:instrText>
            </w:r>
            <w:r>
              <w:rPr>
                <w:noProof/>
                <w:webHidden/>
              </w:rPr>
            </w:r>
            <w:r>
              <w:rPr>
                <w:noProof/>
                <w:webHidden/>
              </w:rPr>
              <w:fldChar w:fldCharType="separate"/>
            </w:r>
            <w:r>
              <w:rPr>
                <w:noProof/>
                <w:webHidden/>
              </w:rPr>
              <w:t>17</w:t>
            </w:r>
            <w:r>
              <w:rPr>
                <w:noProof/>
                <w:webHidden/>
              </w:rPr>
              <w:fldChar w:fldCharType="end"/>
            </w:r>
          </w:hyperlink>
        </w:p>
        <w:p w14:paraId="4B87EC00" w14:textId="0DC1F4E9" w:rsidR="004C7A5F" w:rsidRDefault="004C7A5F">
          <w:pPr>
            <w:pStyle w:val="TOC2"/>
            <w:tabs>
              <w:tab w:val="right" w:leader="dot" w:pos="9350"/>
            </w:tabs>
            <w:rPr>
              <w:rFonts w:eastAsiaTheme="minorEastAsia"/>
              <w:noProof/>
            </w:rPr>
          </w:pPr>
          <w:hyperlink w:anchor="_Toc232865349" w:history="1">
            <w:r w:rsidRPr="00D2302A">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_Toc232865349 \h </w:instrText>
            </w:r>
            <w:r>
              <w:rPr>
                <w:noProof/>
                <w:webHidden/>
              </w:rPr>
            </w:r>
            <w:r>
              <w:rPr>
                <w:noProof/>
                <w:webHidden/>
              </w:rPr>
              <w:fldChar w:fldCharType="separate"/>
            </w:r>
            <w:r>
              <w:rPr>
                <w:noProof/>
                <w:webHidden/>
              </w:rPr>
              <w:t>17</w:t>
            </w:r>
            <w:r>
              <w:rPr>
                <w:noProof/>
                <w:webHidden/>
              </w:rPr>
              <w:fldChar w:fldCharType="end"/>
            </w:r>
          </w:hyperlink>
        </w:p>
        <w:p w14:paraId="38759218" w14:textId="182186B8" w:rsidR="004C7A5F" w:rsidRDefault="004C7A5F">
          <w:pPr>
            <w:pStyle w:val="TOC3"/>
            <w:tabs>
              <w:tab w:val="right" w:leader="dot" w:pos="9350"/>
            </w:tabs>
            <w:rPr>
              <w:rFonts w:eastAsiaTheme="minorEastAsia"/>
              <w:noProof/>
            </w:rPr>
          </w:pPr>
          <w:hyperlink w:anchor="_Toc232865350" w:history="1">
            <w:r w:rsidRPr="00D2302A">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_Toc232865350 \h </w:instrText>
            </w:r>
            <w:r>
              <w:rPr>
                <w:noProof/>
                <w:webHidden/>
              </w:rPr>
            </w:r>
            <w:r>
              <w:rPr>
                <w:noProof/>
                <w:webHidden/>
              </w:rPr>
              <w:fldChar w:fldCharType="separate"/>
            </w:r>
            <w:r>
              <w:rPr>
                <w:noProof/>
                <w:webHidden/>
              </w:rPr>
              <w:t>17</w:t>
            </w:r>
            <w:r>
              <w:rPr>
                <w:noProof/>
                <w:webHidden/>
              </w:rPr>
              <w:fldChar w:fldCharType="end"/>
            </w:r>
          </w:hyperlink>
        </w:p>
        <w:p w14:paraId="1172713F" w14:textId="22417E3A" w:rsidR="004C7A5F" w:rsidRDefault="004C7A5F">
          <w:pPr>
            <w:pStyle w:val="TOC1"/>
            <w:tabs>
              <w:tab w:val="right" w:leader="dot" w:pos="9350"/>
            </w:tabs>
            <w:rPr>
              <w:rFonts w:eastAsiaTheme="minorEastAsia"/>
              <w:noProof/>
            </w:rPr>
          </w:pPr>
          <w:hyperlink w:anchor="_Toc232865351" w:history="1">
            <w:r w:rsidRPr="00D2302A">
              <w:rPr>
                <w:rStyle w:val="Hyperlink"/>
                <w:rFonts w:ascii="Calisto MT" w:hAnsi="Calisto MT"/>
                <w:b/>
                <w:bCs/>
                <w:noProof/>
              </w:rPr>
              <w:t>CREATIVE TASK.</w:t>
            </w:r>
            <w:r>
              <w:rPr>
                <w:noProof/>
                <w:webHidden/>
              </w:rPr>
              <w:tab/>
            </w:r>
            <w:r>
              <w:rPr>
                <w:noProof/>
                <w:webHidden/>
              </w:rPr>
              <w:fldChar w:fldCharType="begin"/>
            </w:r>
            <w:r>
              <w:rPr>
                <w:noProof/>
                <w:webHidden/>
              </w:rPr>
              <w:instrText xml:space="preserve"> PAGEREF _Toc232865351 \h </w:instrText>
            </w:r>
            <w:r>
              <w:rPr>
                <w:noProof/>
                <w:webHidden/>
              </w:rPr>
            </w:r>
            <w:r>
              <w:rPr>
                <w:noProof/>
                <w:webHidden/>
              </w:rPr>
              <w:fldChar w:fldCharType="separate"/>
            </w:r>
            <w:r>
              <w:rPr>
                <w:noProof/>
                <w:webHidden/>
              </w:rPr>
              <w:t>19</w:t>
            </w:r>
            <w:r>
              <w:rPr>
                <w:noProof/>
                <w:webHidden/>
              </w:rPr>
              <w:fldChar w:fldCharType="end"/>
            </w:r>
          </w:hyperlink>
        </w:p>
        <w:p w14:paraId="6E6F3F26" w14:textId="62619550" w:rsidR="004C7A5F" w:rsidRDefault="004C7A5F">
          <w:pPr>
            <w:pStyle w:val="TOC2"/>
            <w:tabs>
              <w:tab w:val="right" w:leader="dot" w:pos="9350"/>
            </w:tabs>
            <w:rPr>
              <w:rFonts w:eastAsiaTheme="minorEastAsia"/>
              <w:noProof/>
            </w:rPr>
          </w:pPr>
          <w:hyperlink w:anchor="_Toc232865352" w:history="1">
            <w:r w:rsidRPr="00D2302A">
              <w:rPr>
                <w:rStyle w:val="Hyperlink"/>
                <w:rFonts w:ascii="Calisto MT" w:hAnsi="Calisto MT"/>
                <w:noProof/>
              </w:rPr>
              <w:t>Password Strength Analyzer.</w:t>
            </w:r>
            <w:r>
              <w:rPr>
                <w:noProof/>
                <w:webHidden/>
              </w:rPr>
              <w:tab/>
            </w:r>
            <w:r>
              <w:rPr>
                <w:noProof/>
                <w:webHidden/>
              </w:rPr>
              <w:fldChar w:fldCharType="begin"/>
            </w:r>
            <w:r>
              <w:rPr>
                <w:noProof/>
                <w:webHidden/>
              </w:rPr>
              <w:instrText xml:space="preserve"> PAGEREF _Toc232865352 \h </w:instrText>
            </w:r>
            <w:r>
              <w:rPr>
                <w:noProof/>
                <w:webHidden/>
              </w:rPr>
            </w:r>
            <w:r>
              <w:rPr>
                <w:noProof/>
                <w:webHidden/>
              </w:rPr>
              <w:fldChar w:fldCharType="separate"/>
            </w:r>
            <w:r>
              <w:rPr>
                <w:noProof/>
                <w:webHidden/>
              </w:rPr>
              <w:t>19</w:t>
            </w:r>
            <w:r>
              <w:rPr>
                <w:noProof/>
                <w:webHidden/>
              </w:rPr>
              <w:fldChar w:fldCharType="end"/>
            </w:r>
          </w:hyperlink>
        </w:p>
        <w:p w14:paraId="3CD676A9" w14:textId="17D487E0" w:rsidR="004C7A5F" w:rsidRDefault="004C7A5F">
          <w:pPr>
            <w:pStyle w:val="TOC3"/>
            <w:tabs>
              <w:tab w:val="right" w:leader="dot" w:pos="9350"/>
            </w:tabs>
            <w:rPr>
              <w:rFonts w:eastAsiaTheme="minorEastAsia"/>
              <w:noProof/>
            </w:rPr>
          </w:pPr>
          <w:hyperlink w:anchor="_Toc232865353" w:history="1">
            <w:r w:rsidRPr="00D2302A">
              <w:rPr>
                <w:rStyle w:val="Hyperlink"/>
                <w:rFonts w:ascii="Calisto MT" w:hAnsi="Calisto MT"/>
                <w:b/>
                <w:bCs/>
                <w:noProof/>
              </w:rPr>
              <w:t>REFLECTION ON CREATIVE TASK.</w:t>
            </w:r>
            <w:r>
              <w:rPr>
                <w:noProof/>
                <w:webHidden/>
              </w:rPr>
              <w:tab/>
            </w:r>
            <w:r>
              <w:rPr>
                <w:noProof/>
                <w:webHidden/>
              </w:rPr>
              <w:fldChar w:fldCharType="begin"/>
            </w:r>
            <w:r>
              <w:rPr>
                <w:noProof/>
                <w:webHidden/>
              </w:rPr>
              <w:instrText xml:space="preserve"> PAGEREF _Toc232865353 \h </w:instrText>
            </w:r>
            <w:r>
              <w:rPr>
                <w:noProof/>
                <w:webHidden/>
              </w:rPr>
            </w:r>
            <w:r>
              <w:rPr>
                <w:noProof/>
                <w:webHidden/>
              </w:rPr>
              <w:fldChar w:fldCharType="separate"/>
            </w:r>
            <w:r>
              <w:rPr>
                <w:noProof/>
                <w:webHidden/>
              </w:rPr>
              <w:t>21</w:t>
            </w:r>
            <w:r>
              <w:rPr>
                <w:noProof/>
                <w:webHidden/>
              </w:rPr>
              <w:fldChar w:fldCharType="end"/>
            </w:r>
          </w:hyperlink>
        </w:p>
        <w:p w14:paraId="4AA187FD" w14:textId="0A9313EE"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4A8E4FF0" w14:textId="0C775A9E" w:rsidR="004C7A5F"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2865354" w:history="1">
        <w:r w:rsidR="004C7A5F" w:rsidRPr="00123E79">
          <w:rPr>
            <w:rStyle w:val="Hyperlink"/>
            <w:rFonts w:ascii="Calisto MT" w:hAnsi="Calisto MT"/>
            <w:b/>
            <w:bCs/>
            <w:i/>
            <w:iCs/>
            <w:noProof/>
          </w:rPr>
          <w:t>TABLE OF CONTENTS.</w:t>
        </w:r>
        <w:r w:rsidR="004C7A5F">
          <w:rPr>
            <w:noProof/>
            <w:webHidden/>
          </w:rPr>
          <w:tab/>
        </w:r>
        <w:r w:rsidR="004C7A5F">
          <w:rPr>
            <w:noProof/>
            <w:webHidden/>
          </w:rPr>
          <w:fldChar w:fldCharType="begin"/>
        </w:r>
        <w:r w:rsidR="004C7A5F">
          <w:rPr>
            <w:noProof/>
            <w:webHidden/>
          </w:rPr>
          <w:instrText xml:space="preserve"> PAGEREF _Toc232865354 \h </w:instrText>
        </w:r>
        <w:r w:rsidR="004C7A5F">
          <w:rPr>
            <w:noProof/>
            <w:webHidden/>
          </w:rPr>
        </w:r>
        <w:r w:rsidR="004C7A5F">
          <w:rPr>
            <w:noProof/>
            <w:webHidden/>
          </w:rPr>
          <w:fldChar w:fldCharType="separate"/>
        </w:r>
        <w:r w:rsidR="004C7A5F">
          <w:rPr>
            <w:noProof/>
            <w:webHidden/>
          </w:rPr>
          <w:t>3</w:t>
        </w:r>
        <w:r w:rsidR="004C7A5F">
          <w:rPr>
            <w:noProof/>
            <w:webHidden/>
          </w:rPr>
          <w:fldChar w:fldCharType="end"/>
        </w:r>
      </w:hyperlink>
    </w:p>
    <w:p w14:paraId="509D964F" w14:textId="698AFB87" w:rsidR="004C7A5F" w:rsidRDefault="004C7A5F">
      <w:pPr>
        <w:pStyle w:val="TableofFigures"/>
        <w:tabs>
          <w:tab w:val="right" w:leader="dot" w:pos="9350"/>
        </w:tabs>
        <w:rPr>
          <w:rFonts w:eastAsiaTheme="minorEastAsia"/>
          <w:noProof/>
        </w:rPr>
      </w:pPr>
      <w:hyperlink w:anchor="_Toc232865355" w:history="1">
        <w:r w:rsidRPr="00123E79">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_Toc232865355 \h </w:instrText>
        </w:r>
        <w:r>
          <w:rPr>
            <w:noProof/>
            <w:webHidden/>
          </w:rPr>
        </w:r>
        <w:r>
          <w:rPr>
            <w:noProof/>
            <w:webHidden/>
          </w:rPr>
          <w:fldChar w:fldCharType="separate"/>
        </w:r>
        <w:r>
          <w:rPr>
            <w:noProof/>
            <w:webHidden/>
          </w:rPr>
          <w:t>5</w:t>
        </w:r>
        <w:r>
          <w:rPr>
            <w:noProof/>
            <w:webHidden/>
          </w:rPr>
          <w:fldChar w:fldCharType="end"/>
        </w:r>
      </w:hyperlink>
    </w:p>
    <w:p w14:paraId="489C32A9" w14:textId="23758344" w:rsidR="004C7A5F" w:rsidRDefault="004C7A5F">
      <w:pPr>
        <w:pStyle w:val="TableofFigures"/>
        <w:tabs>
          <w:tab w:val="right" w:leader="dot" w:pos="9350"/>
        </w:tabs>
        <w:rPr>
          <w:rFonts w:eastAsiaTheme="minorEastAsia"/>
          <w:noProof/>
        </w:rPr>
      </w:pPr>
      <w:hyperlink w:anchor="_Toc232865356" w:history="1">
        <w:r w:rsidRPr="00123E79">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_Toc232865356 \h </w:instrText>
        </w:r>
        <w:r>
          <w:rPr>
            <w:noProof/>
            <w:webHidden/>
          </w:rPr>
        </w:r>
        <w:r>
          <w:rPr>
            <w:noProof/>
            <w:webHidden/>
          </w:rPr>
          <w:fldChar w:fldCharType="separate"/>
        </w:r>
        <w:r>
          <w:rPr>
            <w:noProof/>
            <w:webHidden/>
          </w:rPr>
          <w:t>6</w:t>
        </w:r>
        <w:r>
          <w:rPr>
            <w:noProof/>
            <w:webHidden/>
          </w:rPr>
          <w:fldChar w:fldCharType="end"/>
        </w:r>
      </w:hyperlink>
    </w:p>
    <w:p w14:paraId="2B504EB1" w14:textId="3378A8DC" w:rsidR="004C7A5F" w:rsidRDefault="004C7A5F">
      <w:pPr>
        <w:pStyle w:val="TableofFigures"/>
        <w:tabs>
          <w:tab w:val="right" w:leader="dot" w:pos="9350"/>
        </w:tabs>
        <w:rPr>
          <w:rFonts w:eastAsiaTheme="minorEastAsia"/>
          <w:noProof/>
        </w:rPr>
      </w:pPr>
      <w:hyperlink w:anchor="_Toc232865357" w:history="1">
        <w:r w:rsidRPr="00123E79">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_Toc232865357 \h </w:instrText>
        </w:r>
        <w:r>
          <w:rPr>
            <w:noProof/>
            <w:webHidden/>
          </w:rPr>
        </w:r>
        <w:r>
          <w:rPr>
            <w:noProof/>
            <w:webHidden/>
          </w:rPr>
          <w:fldChar w:fldCharType="separate"/>
        </w:r>
        <w:r>
          <w:rPr>
            <w:noProof/>
            <w:webHidden/>
          </w:rPr>
          <w:t>8</w:t>
        </w:r>
        <w:r>
          <w:rPr>
            <w:noProof/>
            <w:webHidden/>
          </w:rPr>
          <w:fldChar w:fldCharType="end"/>
        </w:r>
      </w:hyperlink>
    </w:p>
    <w:p w14:paraId="42E7B936" w14:textId="1BFAF223" w:rsidR="004C7A5F" w:rsidRDefault="004C7A5F">
      <w:pPr>
        <w:pStyle w:val="TableofFigures"/>
        <w:tabs>
          <w:tab w:val="right" w:leader="dot" w:pos="9350"/>
        </w:tabs>
        <w:rPr>
          <w:rFonts w:eastAsiaTheme="minorEastAsia"/>
          <w:noProof/>
        </w:rPr>
      </w:pPr>
      <w:hyperlink w:anchor="_Toc232865358" w:history="1">
        <w:r w:rsidRPr="00123E79">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_Toc232865358 \h </w:instrText>
        </w:r>
        <w:r>
          <w:rPr>
            <w:noProof/>
            <w:webHidden/>
          </w:rPr>
        </w:r>
        <w:r>
          <w:rPr>
            <w:noProof/>
            <w:webHidden/>
          </w:rPr>
          <w:fldChar w:fldCharType="separate"/>
        </w:r>
        <w:r>
          <w:rPr>
            <w:noProof/>
            <w:webHidden/>
          </w:rPr>
          <w:t>10</w:t>
        </w:r>
        <w:r>
          <w:rPr>
            <w:noProof/>
            <w:webHidden/>
          </w:rPr>
          <w:fldChar w:fldCharType="end"/>
        </w:r>
      </w:hyperlink>
    </w:p>
    <w:p w14:paraId="4EB92F72" w14:textId="67D7B735" w:rsidR="004C7A5F" w:rsidRDefault="004C7A5F">
      <w:pPr>
        <w:pStyle w:val="TableofFigures"/>
        <w:tabs>
          <w:tab w:val="right" w:leader="dot" w:pos="9350"/>
        </w:tabs>
        <w:rPr>
          <w:rFonts w:eastAsiaTheme="minorEastAsia"/>
          <w:noProof/>
        </w:rPr>
      </w:pPr>
      <w:hyperlink w:anchor="_Toc232865359" w:history="1">
        <w:r w:rsidRPr="00123E79">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_Toc232865359 \h </w:instrText>
        </w:r>
        <w:r>
          <w:rPr>
            <w:noProof/>
            <w:webHidden/>
          </w:rPr>
        </w:r>
        <w:r>
          <w:rPr>
            <w:noProof/>
            <w:webHidden/>
          </w:rPr>
          <w:fldChar w:fldCharType="separate"/>
        </w:r>
        <w:r>
          <w:rPr>
            <w:noProof/>
            <w:webHidden/>
          </w:rPr>
          <w:t>13</w:t>
        </w:r>
        <w:r>
          <w:rPr>
            <w:noProof/>
            <w:webHidden/>
          </w:rPr>
          <w:fldChar w:fldCharType="end"/>
        </w:r>
      </w:hyperlink>
    </w:p>
    <w:p w14:paraId="315E18A8" w14:textId="601F2001" w:rsidR="004C7A5F" w:rsidRDefault="004C7A5F">
      <w:pPr>
        <w:pStyle w:val="TableofFigures"/>
        <w:tabs>
          <w:tab w:val="right" w:leader="dot" w:pos="9350"/>
        </w:tabs>
        <w:rPr>
          <w:rFonts w:eastAsiaTheme="minorEastAsia"/>
          <w:noProof/>
        </w:rPr>
      </w:pPr>
      <w:hyperlink w:anchor="_Toc232865360" w:history="1">
        <w:r w:rsidRPr="00123E79">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_Toc232865360 \h </w:instrText>
        </w:r>
        <w:r>
          <w:rPr>
            <w:noProof/>
            <w:webHidden/>
          </w:rPr>
        </w:r>
        <w:r>
          <w:rPr>
            <w:noProof/>
            <w:webHidden/>
          </w:rPr>
          <w:fldChar w:fldCharType="separate"/>
        </w:r>
        <w:r>
          <w:rPr>
            <w:noProof/>
            <w:webHidden/>
          </w:rPr>
          <w:t>16</w:t>
        </w:r>
        <w:r>
          <w:rPr>
            <w:noProof/>
            <w:webHidden/>
          </w:rPr>
          <w:fldChar w:fldCharType="end"/>
        </w:r>
      </w:hyperlink>
    </w:p>
    <w:p w14:paraId="01E4C29F" w14:textId="30BDF27A" w:rsidR="004C7A5F" w:rsidRDefault="004C7A5F">
      <w:pPr>
        <w:pStyle w:val="TableofFigures"/>
        <w:tabs>
          <w:tab w:val="right" w:leader="dot" w:pos="9350"/>
        </w:tabs>
        <w:rPr>
          <w:rFonts w:eastAsiaTheme="minorEastAsia"/>
          <w:noProof/>
        </w:rPr>
      </w:pPr>
      <w:hyperlink w:anchor="_Toc232865361" w:history="1">
        <w:r w:rsidRPr="00123E79">
          <w:rPr>
            <w:rStyle w:val="Hyperlink"/>
            <w:rFonts w:eastAsia="Arial"/>
            <w:noProof/>
          </w:rPr>
          <w:t>Figure 14 Screenshot of the Password Strength Analyzer showing the analyze_password() function with entropy calculation using math.log2.</w:t>
        </w:r>
        <w:r>
          <w:rPr>
            <w:noProof/>
            <w:webHidden/>
          </w:rPr>
          <w:tab/>
        </w:r>
        <w:r>
          <w:rPr>
            <w:noProof/>
            <w:webHidden/>
          </w:rPr>
          <w:fldChar w:fldCharType="begin"/>
        </w:r>
        <w:r>
          <w:rPr>
            <w:noProof/>
            <w:webHidden/>
          </w:rPr>
          <w:instrText xml:space="preserve"> PAGEREF _Toc232865361 \h </w:instrText>
        </w:r>
        <w:r>
          <w:rPr>
            <w:noProof/>
            <w:webHidden/>
          </w:rPr>
        </w:r>
        <w:r>
          <w:rPr>
            <w:noProof/>
            <w:webHidden/>
          </w:rPr>
          <w:fldChar w:fldCharType="separate"/>
        </w:r>
        <w:r>
          <w:rPr>
            <w:noProof/>
            <w:webHidden/>
          </w:rPr>
          <w:t>21</w:t>
        </w:r>
        <w:r>
          <w:rPr>
            <w:noProof/>
            <w:webHidden/>
          </w:rPr>
          <w:fldChar w:fldCharType="end"/>
        </w:r>
      </w:hyperlink>
    </w:p>
    <w:p w14:paraId="400AFC38" w14:textId="20FC6C6F" w:rsidR="004C7A5F" w:rsidRDefault="004C7A5F">
      <w:pPr>
        <w:pStyle w:val="TableofFigures"/>
        <w:tabs>
          <w:tab w:val="right" w:leader="dot" w:pos="9350"/>
        </w:tabs>
        <w:rPr>
          <w:rFonts w:eastAsiaTheme="minorEastAsia"/>
          <w:noProof/>
        </w:rPr>
      </w:pPr>
      <w:hyperlink w:anchor="_Toc232865362" w:history="1">
        <w:r w:rsidRPr="00123E79">
          <w:rPr>
            <w:rStyle w:val="Hyperlink"/>
            <w:rFonts w:eastAsia="Arial"/>
            <w:noProof/>
          </w:rPr>
          <w:t>Figure 15 Screenshot of the console output running the demo passwords, displaying pool size, entropy in bits, and verdict for each password.</w:t>
        </w:r>
        <w:r>
          <w:rPr>
            <w:noProof/>
            <w:webHidden/>
          </w:rPr>
          <w:tab/>
        </w:r>
        <w:r>
          <w:rPr>
            <w:noProof/>
            <w:webHidden/>
          </w:rPr>
          <w:fldChar w:fldCharType="begin"/>
        </w:r>
        <w:r>
          <w:rPr>
            <w:noProof/>
            <w:webHidden/>
          </w:rPr>
          <w:instrText xml:space="preserve"> PAGEREF _Toc232865362 \h </w:instrText>
        </w:r>
        <w:r>
          <w:rPr>
            <w:noProof/>
            <w:webHidden/>
          </w:rPr>
        </w:r>
        <w:r>
          <w:rPr>
            <w:noProof/>
            <w:webHidden/>
          </w:rPr>
          <w:fldChar w:fldCharType="separate"/>
        </w:r>
        <w:r>
          <w:rPr>
            <w:noProof/>
            <w:webHidden/>
          </w:rPr>
          <w:t>21</w:t>
        </w:r>
        <w:r>
          <w:rPr>
            <w:noProof/>
            <w:webHidden/>
          </w:rPr>
          <w:fldChar w:fldCharType="end"/>
        </w:r>
      </w:hyperlink>
    </w:p>
    <w:p w14:paraId="007ABB81" w14:textId="2815EEDA" w:rsidR="004C7A5F" w:rsidRDefault="004C7A5F">
      <w:pPr>
        <w:pStyle w:val="TableofFigures"/>
        <w:tabs>
          <w:tab w:val="right" w:leader="dot" w:pos="9350"/>
        </w:tabs>
        <w:rPr>
          <w:rFonts w:eastAsiaTheme="minorEastAsia"/>
          <w:noProof/>
        </w:rPr>
      </w:pPr>
      <w:hyperlink w:anchor="_Toc232865363" w:history="1">
        <w:r w:rsidRPr="00123E79">
          <w:rPr>
            <w:rStyle w:val="Hyperlink"/>
            <w:rFonts w:eastAsia="Arial"/>
            <w:noProof/>
          </w:rPr>
          <w:t>Figure 16 Screenshot of the tkinter GUI version showing the live entropy readout updating as the user types a password.</w:t>
        </w:r>
        <w:r>
          <w:rPr>
            <w:noProof/>
            <w:webHidden/>
          </w:rPr>
          <w:tab/>
        </w:r>
        <w:r>
          <w:rPr>
            <w:noProof/>
            <w:webHidden/>
          </w:rPr>
          <w:fldChar w:fldCharType="begin"/>
        </w:r>
        <w:r>
          <w:rPr>
            <w:noProof/>
            <w:webHidden/>
          </w:rPr>
          <w:instrText xml:space="preserve"> PAGEREF _Toc232865363 \h </w:instrText>
        </w:r>
        <w:r>
          <w:rPr>
            <w:noProof/>
            <w:webHidden/>
          </w:rPr>
        </w:r>
        <w:r>
          <w:rPr>
            <w:noProof/>
            <w:webHidden/>
          </w:rPr>
          <w:fldChar w:fldCharType="separate"/>
        </w:r>
        <w:r>
          <w:rPr>
            <w:noProof/>
            <w:webHidden/>
          </w:rPr>
          <w:t>21</w:t>
        </w:r>
        <w:r>
          <w:rPr>
            <w:noProof/>
            <w:webHidden/>
          </w:rPr>
          <w:fldChar w:fldCharType="end"/>
        </w:r>
      </w:hyperlink>
    </w:p>
    <w:p w14:paraId="3C21C257" w14:textId="7F77EF18" w:rsidR="00CC441F" w:rsidRDefault="00CC441F" w:rsidP="00CC441F">
      <w:r>
        <w:fldChar w:fldCharType="end"/>
      </w:r>
    </w:p>
    <w:p w14:paraId="3537F605" w14:textId="77777777" w:rsidR="00F112C2" w:rsidRDefault="00F112C2" w:rsidP="00CC441F"/>
    <w:p w14:paraId="67116761" w14:textId="77777777" w:rsidR="00F112C2" w:rsidRDefault="00F112C2" w:rsidP="00CC441F"/>
    <w:p w14:paraId="0D2AD75C" w14:textId="77777777" w:rsidR="00F112C2" w:rsidRDefault="00F112C2" w:rsidP="00CC441F"/>
    <w:p w14:paraId="7CA9CA71" w14:textId="77777777" w:rsidR="00F112C2" w:rsidRDefault="00F112C2" w:rsidP="00CC441F"/>
    <w:p w14:paraId="054D84FE" w14:textId="77777777" w:rsidR="00F112C2" w:rsidRDefault="00F112C2" w:rsidP="00CC441F"/>
    <w:p w14:paraId="0273B8A5" w14:textId="77777777" w:rsidR="00F112C2" w:rsidRDefault="00F112C2" w:rsidP="00CC441F"/>
    <w:p w14:paraId="7658D643" w14:textId="77777777" w:rsidR="00F112C2" w:rsidRDefault="00F112C2" w:rsidP="00CC441F"/>
    <w:p w14:paraId="4201896D" w14:textId="77777777" w:rsidR="00F112C2" w:rsidRDefault="00F112C2" w:rsidP="00CC441F"/>
    <w:p w14:paraId="3A54C421"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334"/>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335"/>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355"/>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356"/>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336"/>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337"/>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338"/>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357"/>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339"/>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340"/>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341"/>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358"/>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342"/>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343"/>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344"/>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359"/>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2865345"/>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2865346"/>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2865347"/>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2865360"/>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p w14:paraId="6A3A837E" w14:textId="77777777" w:rsidR="00123706" w:rsidRDefault="00123706" w:rsidP="00CC441F"/>
    <w:p w14:paraId="07F78A74" w14:textId="77777777" w:rsidR="00123706" w:rsidRDefault="00123706" w:rsidP="00CC441F"/>
    <w:p w14:paraId="65EBC8DE" w14:textId="77777777" w:rsidR="00123706" w:rsidRDefault="00123706" w:rsidP="00CC441F"/>
    <w:p w14:paraId="28246CA8" w14:textId="77777777" w:rsidR="00123706" w:rsidRDefault="00123706" w:rsidP="00CC441F"/>
    <w:p w14:paraId="15E73CD6" w14:textId="77777777" w:rsidR="00123706" w:rsidRDefault="00123706" w:rsidP="00CC441F"/>
    <w:p w14:paraId="51565624" w14:textId="77777777" w:rsidR="00123706" w:rsidRDefault="00123706" w:rsidP="00CC441F"/>
    <w:p w14:paraId="68A5880D" w14:textId="77777777" w:rsidR="00123706" w:rsidRDefault="00123706" w:rsidP="00CC441F"/>
    <w:p w14:paraId="7DA81640" w14:textId="77777777" w:rsidR="00123706" w:rsidRDefault="00123706" w:rsidP="00CC441F"/>
    <w:p w14:paraId="78111397" w14:textId="77777777" w:rsidR="00123706" w:rsidRDefault="00123706" w:rsidP="00CC441F"/>
    <w:p w14:paraId="4EE252C9" w14:textId="77777777" w:rsidR="00123706" w:rsidRDefault="00123706" w:rsidP="00CC441F"/>
    <w:p w14:paraId="0D40F5D5" w14:textId="77777777" w:rsidR="00123706" w:rsidRDefault="00123706" w:rsidP="00CC441F"/>
    <w:p w14:paraId="427EBD4F" w14:textId="77777777" w:rsidR="00123706" w:rsidRDefault="00123706" w:rsidP="00CC441F"/>
    <w:p w14:paraId="64D510DE" w14:textId="77777777" w:rsidR="00123706" w:rsidRDefault="00123706" w:rsidP="00CC441F"/>
    <w:p w14:paraId="3D25CF4C" w14:textId="77777777" w:rsidR="00123706" w:rsidRDefault="00123706" w:rsidP="00CC441F"/>
    <w:p w14:paraId="66EA7B10" w14:textId="77777777" w:rsidR="00123706" w:rsidRDefault="00123706" w:rsidP="00CC441F"/>
    <w:p w14:paraId="66576748" w14:textId="77777777" w:rsidR="00123706" w:rsidRDefault="00123706" w:rsidP="00CC441F"/>
    <w:p w14:paraId="32CAFA19" w14:textId="77777777" w:rsidR="00123706" w:rsidRDefault="00123706" w:rsidP="00CC441F"/>
    <w:p w14:paraId="2833775B" w14:textId="77777777" w:rsidR="00123706" w:rsidRDefault="00123706" w:rsidP="00CC441F"/>
    <w:p w14:paraId="3A1248E2" w14:textId="77777777" w:rsidR="00123706" w:rsidRDefault="00123706" w:rsidP="00CC441F"/>
    <w:p w14:paraId="39013BCB" w14:textId="77777777" w:rsidR="00123706" w:rsidRDefault="00123706" w:rsidP="00CC441F"/>
    <w:p w14:paraId="5F588F45" w14:textId="77777777" w:rsidR="00123706" w:rsidRDefault="00123706" w:rsidP="00CC441F"/>
    <w:p w14:paraId="347603D9" w14:textId="77777777" w:rsidR="00123706" w:rsidRPr="001816D7" w:rsidRDefault="00123706" w:rsidP="00123706">
      <w:pPr>
        <w:pStyle w:val="Heading1"/>
        <w:rPr>
          <w:rFonts w:ascii="Calisto MT" w:hAnsi="Calisto MT"/>
          <w:b/>
          <w:bCs/>
          <w:sz w:val="32"/>
          <w:szCs w:val="32"/>
          <w:u w:val="single"/>
        </w:rPr>
      </w:pPr>
      <w:bookmarkStart w:id="49" w:name="_Toc232424990"/>
      <w:bookmarkStart w:id="50" w:name="_Toc232865348"/>
      <w:r w:rsidRPr="001816D7">
        <w:rPr>
          <w:rFonts w:ascii="Calisto MT" w:eastAsia="Arial" w:hAnsi="Calisto MT"/>
          <w:b/>
          <w:bCs/>
          <w:sz w:val="32"/>
          <w:szCs w:val="32"/>
          <w:u w:val="single"/>
        </w:rPr>
        <w:lastRenderedPageBreak/>
        <w:t>REFLECTION ON WEEK 5.</w:t>
      </w:r>
      <w:bookmarkEnd w:id="49"/>
      <w:bookmarkEnd w:id="50"/>
    </w:p>
    <w:p w14:paraId="2E7E62A4" w14:textId="77777777" w:rsidR="00123706" w:rsidRPr="00807EFE" w:rsidRDefault="00123706" w:rsidP="00123706">
      <w:pPr>
        <w:spacing w:before="60" w:after="60"/>
        <w:rPr>
          <w:rFonts w:ascii="Calisto MT" w:hAnsi="Calisto MT"/>
        </w:rPr>
      </w:pPr>
      <w:r w:rsidRPr="00807EFE">
        <w:rPr>
          <w:rFonts w:ascii="Calisto MT" w:eastAsia="Arial" w:hAnsi="Calisto MT" w:cs="Arial"/>
          <w:sz w:val="22"/>
          <w:szCs w:val="22"/>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419AFA01" w14:textId="77777777" w:rsidR="00123706" w:rsidRDefault="00123706" w:rsidP="00123706">
      <w:pPr>
        <w:pStyle w:val="Heading1"/>
        <w:rPr>
          <w:rFonts w:ascii="Arial" w:eastAsia="Arial" w:hAnsi="Arial" w:cs="Arial"/>
          <w:b/>
          <w:bCs/>
          <w:color w:val="1F3864"/>
          <w:sz w:val="32"/>
          <w:szCs w:val="32"/>
        </w:rPr>
      </w:pPr>
    </w:p>
    <w:p w14:paraId="7175DCB1" w14:textId="77777777" w:rsidR="00123706" w:rsidRPr="00031061" w:rsidRDefault="00123706" w:rsidP="00123706">
      <w:pPr>
        <w:pStyle w:val="Heading2"/>
        <w:rPr>
          <w:rFonts w:ascii="Calisto MT" w:eastAsia="Arial" w:hAnsi="Calisto MT"/>
          <w:b/>
          <w:bCs/>
          <w:u w:val="single"/>
        </w:rPr>
      </w:pPr>
      <w:bookmarkStart w:id="51" w:name="_Toc232424991"/>
      <w:bookmarkStart w:id="52" w:name="_Toc232865349"/>
      <w:r w:rsidRPr="00031061">
        <w:rPr>
          <w:rFonts w:ascii="Calisto MT" w:eastAsia="Arial" w:hAnsi="Calisto MT"/>
          <w:b/>
          <w:bCs/>
          <w:u w:val="single"/>
        </w:rPr>
        <w:t>SECURE PASSWORD STORAGE AND HASH-BASED AUTHENTICATION.</w:t>
      </w:r>
      <w:bookmarkEnd w:id="51"/>
      <w:bookmarkEnd w:id="52"/>
    </w:p>
    <w:p w14:paraId="51A05475" w14:textId="77777777" w:rsidR="00123706" w:rsidRPr="00031061" w:rsidRDefault="00123706" w:rsidP="00123706">
      <w:pPr>
        <w:pStyle w:val="Heading3"/>
        <w:rPr>
          <w:rFonts w:ascii="Calisto MT" w:eastAsia="Arial" w:hAnsi="Calisto MT"/>
          <w:u w:val="single"/>
        </w:rPr>
      </w:pPr>
      <w:bookmarkStart w:id="53" w:name="_Toc232424992"/>
      <w:bookmarkStart w:id="54" w:name="_Toc232865350"/>
      <w:r w:rsidRPr="00031061">
        <w:rPr>
          <w:rFonts w:ascii="Calisto MT" w:eastAsia="Arial" w:hAnsi="Calisto MT"/>
          <w:u w:val="single"/>
        </w:rPr>
        <w:t>Implementation of Password Hashing and Authentication Security Mechanisms.</w:t>
      </w:r>
      <w:bookmarkEnd w:id="53"/>
      <w:bookmarkEnd w:id="54"/>
    </w:p>
    <w:p w14:paraId="0ED4E48C" w14:textId="77777777" w:rsidR="00123706" w:rsidRPr="00807EFE" w:rsidRDefault="00123706" w:rsidP="00123706">
      <w:pPr>
        <w:spacing w:before="60" w:after="60"/>
        <w:rPr>
          <w:rFonts w:ascii="Calisto MT" w:hAnsi="Calisto MT"/>
        </w:rPr>
      </w:pPr>
      <w:r w:rsidRPr="00807EFE">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185092BF" w14:textId="77777777" w:rsidR="00123706" w:rsidRDefault="00123706" w:rsidP="00123706">
      <w:pPr>
        <w:spacing w:before="60" w:after="60"/>
      </w:pPr>
    </w:p>
    <w:p w14:paraId="661A7297" w14:textId="77777777" w:rsidR="00123706" w:rsidRDefault="00123706" w:rsidP="00123706">
      <w:pPr>
        <w:spacing w:before="60" w:after="60"/>
      </w:pPr>
    </w:p>
    <w:p w14:paraId="1FAAF674" w14:textId="77777777" w:rsidR="00123706" w:rsidRDefault="00123706" w:rsidP="00123706">
      <w:pPr>
        <w:spacing w:before="60" w:after="60"/>
      </w:pPr>
      <w:r>
        <w:rPr>
          <w:noProof/>
        </w:rPr>
        <w:drawing>
          <wp:inline distT="0" distB="0" distL="0" distR="0" wp14:anchorId="34B92A67" wp14:editId="3E9C82B7">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BD93AF" w14:textId="77777777" w:rsidR="00123706" w:rsidRDefault="00123706" w:rsidP="00123706">
      <w:pPr>
        <w:spacing w:before="60" w:after="60"/>
      </w:pPr>
    </w:p>
    <w:p w14:paraId="0FD78EB9" w14:textId="77777777" w:rsidR="00123706" w:rsidRDefault="00123706" w:rsidP="00123706">
      <w:pPr>
        <w:spacing w:before="60" w:after="60"/>
      </w:pPr>
      <w:r>
        <w:rPr>
          <w:noProof/>
        </w:rPr>
        <w:drawing>
          <wp:inline distT="0" distB="0" distL="0" distR="0" wp14:anchorId="154F8365" wp14:editId="26707629">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B8B0348" w14:textId="77777777" w:rsidR="00123706" w:rsidRDefault="00123706" w:rsidP="00123706">
      <w:pPr>
        <w:spacing w:before="60" w:after="60"/>
      </w:pPr>
    </w:p>
    <w:p w14:paraId="555B2FFC" w14:textId="7F09C435" w:rsidR="00123706" w:rsidRDefault="00123706" w:rsidP="00123706">
      <w:pPr>
        <w:rPr>
          <w:rStyle w:val="SubtleEmphasis"/>
          <w:i w:val="0"/>
          <w:iCs w:val="0"/>
          <w:color w:val="0F4761" w:themeColor="accent1" w:themeShade="BF"/>
          <w:sz w:val="20"/>
          <w:szCs w:val="20"/>
        </w:rPr>
      </w:pPr>
      <w:bookmarkStart w:id="55" w:name="_Toc232425009"/>
      <w:bookmarkStart w:id="56" w:name="_Toc232425291"/>
      <w:r w:rsidRPr="00484047">
        <w:rPr>
          <w:rStyle w:val="SubtleEmphasis"/>
          <w:i w:val="0"/>
          <w:iCs w:val="0"/>
          <w:color w:val="0F4761" w:themeColor="accent1" w:themeShade="BF"/>
          <w:sz w:val="20"/>
          <w:szCs w:val="20"/>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55"/>
      <w:bookmarkEnd w:id="56"/>
    </w:p>
    <w:p w14:paraId="4A2F943B" w14:textId="77777777" w:rsidR="004C7A5F" w:rsidRDefault="004C7A5F" w:rsidP="00123706">
      <w:pPr>
        <w:rPr>
          <w:rStyle w:val="SubtleEmphasis"/>
          <w:i w:val="0"/>
          <w:iCs w:val="0"/>
          <w:color w:val="0F4761" w:themeColor="accent1" w:themeShade="BF"/>
          <w:sz w:val="20"/>
          <w:szCs w:val="20"/>
        </w:rPr>
      </w:pPr>
    </w:p>
    <w:p w14:paraId="74D8F973" w14:textId="77777777" w:rsidR="004C7A5F" w:rsidRDefault="004C7A5F" w:rsidP="00123706">
      <w:pPr>
        <w:rPr>
          <w:rStyle w:val="SubtleEmphasis"/>
          <w:i w:val="0"/>
          <w:iCs w:val="0"/>
          <w:color w:val="0F4761" w:themeColor="accent1" w:themeShade="BF"/>
          <w:sz w:val="20"/>
          <w:szCs w:val="20"/>
        </w:rPr>
      </w:pPr>
    </w:p>
    <w:p w14:paraId="2665876A" w14:textId="77777777" w:rsidR="004C7A5F" w:rsidRDefault="004C7A5F" w:rsidP="00123706">
      <w:pPr>
        <w:rPr>
          <w:rStyle w:val="SubtleEmphasis"/>
          <w:i w:val="0"/>
          <w:iCs w:val="0"/>
          <w:color w:val="0F4761" w:themeColor="accent1" w:themeShade="BF"/>
          <w:sz w:val="20"/>
          <w:szCs w:val="20"/>
        </w:rPr>
      </w:pPr>
    </w:p>
    <w:p w14:paraId="08003F1C" w14:textId="77777777" w:rsidR="004C7A5F" w:rsidRDefault="004C7A5F" w:rsidP="00123706">
      <w:pPr>
        <w:rPr>
          <w:rStyle w:val="SubtleEmphasis"/>
          <w:i w:val="0"/>
          <w:iCs w:val="0"/>
          <w:color w:val="0F4761" w:themeColor="accent1" w:themeShade="BF"/>
          <w:sz w:val="20"/>
          <w:szCs w:val="20"/>
        </w:rPr>
      </w:pPr>
    </w:p>
    <w:p w14:paraId="67CAD331" w14:textId="77777777" w:rsidR="004C7A5F" w:rsidRDefault="004C7A5F" w:rsidP="00123706">
      <w:pPr>
        <w:rPr>
          <w:rStyle w:val="SubtleEmphasis"/>
          <w:i w:val="0"/>
          <w:iCs w:val="0"/>
          <w:color w:val="0F4761" w:themeColor="accent1" w:themeShade="BF"/>
          <w:sz w:val="20"/>
          <w:szCs w:val="20"/>
        </w:rPr>
      </w:pPr>
    </w:p>
    <w:p w14:paraId="1F28BF4E" w14:textId="77777777" w:rsidR="004C7A5F" w:rsidRDefault="004C7A5F" w:rsidP="00123706">
      <w:pPr>
        <w:rPr>
          <w:rStyle w:val="SubtleEmphasis"/>
          <w:i w:val="0"/>
          <w:iCs w:val="0"/>
          <w:color w:val="0F4761" w:themeColor="accent1" w:themeShade="BF"/>
          <w:sz w:val="20"/>
          <w:szCs w:val="20"/>
        </w:rPr>
      </w:pPr>
    </w:p>
    <w:p w14:paraId="21CE87CD" w14:textId="77777777" w:rsidR="004C7A5F" w:rsidRDefault="004C7A5F" w:rsidP="00123706">
      <w:pPr>
        <w:rPr>
          <w:rStyle w:val="SubtleEmphasis"/>
          <w:i w:val="0"/>
          <w:iCs w:val="0"/>
          <w:color w:val="0F4761" w:themeColor="accent1" w:themeShade="BF"/>
          <w:sz w:val="20"/>
          <w:szCs w:val="20"/>
        </w:rPr>
      </w:pPr>
    </w:p>
    <w:p w14:paraId="2CDC7539" w14:textId="77777777" w:rsidR="004C7A5F" w:rsidRDefault="004C7A5F" w:rsidP="00123706">
      <w:pPr>
        <w:rPr>
          <w:rStyle w:val="SubtleEmphasis"/>
          <w:i w:val="0"/>
          <w:iCs w:val="0"/>
          <w:color w:val="0F4761" w:themeColor="accent1" w:themeShade="BF"/>
          <w:sz w:val="20"/>
          <w:szCs w:val="20"/>
        </w:rPr>
      </w:pPr>
    </w:p>
    <w:p w14:paraId="623B5FEE" w14:textId="77777777" w:rsidR="004C7A5F" w:rsidRDefault="004C7A5F" w:rsidP="00123706">
      <w:pPr>
        <w:rPr>
          <w:rStyle w:val="SubtleEmphasis"/>
          <w:i w:val="0"/>
          <w:iCs w:val="0"/>
          <w:color w:val="0F4761" w:themeColor="accent1" w:themeShade="BF"/>
          <w:sz w:val="20"/>
          <w:szCs w:val="20"/>
        </w:rPr>
      </w:pPr>
    </w:p>
    <w:p w14:paraId="094CC167" w14:textId="77777777" w:rsidR="004C7A5F" w:rsidRDefault="004C7A5F" w:rsidP="00123706">
      <w:pPr>
        <w:rPr>
          <w:rStyle w:val="SubtleEmphasis"/>
          <w:i w:val="0"/>
          <w:iCs w:val="0"/>
          <w:color w:val="0F4761" w:themeColor="accent1" w:themeShade="BF"/>
          <w:sz w:val="20"/>
          <w:szCs w:val="20"/>
        </w:rPr>
      </w:pPr>
    </w:p>
    <w:p w14:paraId="302B43DB" w14:textId="77777777" w:rsidR="004C7A5F" w:rsidRDefault="004C7A5F" w:rsidP="00123706">
      <w:pPr>
        <w:rPr>
          <w:rStyle w:val="SubtleEmphasis"/>
          <w:i w:val="0"/>
          <w:iCs w:val="0"/>
          <w:color w:val="0F4761" w:themeColor="accent1" w:themeShade="BF"/>
          <w:sz w:val="20"/>
          <w:szCs w:val="20"/>
        </w:rPr>
      </w:pPr>
    </w:p>
    <w:p w14:paraId="69EEC683" w14:textId="77777777" w:rsidR="004C7A5F" w:rsidRPr="00807EFE" w:rsidRDefault="004C7A5F" w:rsidP="004C7A5F">
      <w:pPr>
        <w:pStyle w:val="Heading1"/>
        <w:rPr>
          <w:rFonts w:ascii="Calisto MT" w:hAnsi="Calisto MT"/>
          <w:b/>
          <w:bCs/>
          <w:sz w:val="32"/>
          <w:szCs w:val="32"/>
          <w:u w:val="single"/>
        </w:rPr>
      </w:pPr>
      <w:bookmarkStart w:id="57" w:name="_Toc232424993"/>
      <w:bookmarkStart w:id="58" w:name="_Toc232865351"/>
      <w:r w:rsidRPr="00807EFE">
        <w:rPr>
          <w:rFonts w:ascii="Calisto MT" w:hAnsi="Calisto MT"/>
          <w:b/>
          <w:bCs/>
          <w:sz w:val="32"/>
          <w:szCs w:val="32"/>
          <w:u w:val="single"/>
        </w:rPr>
        <w:lastRenderedPageBreak/>
        <w:t>CREATIVE TASK.</w:t>
      </w:r>
      <w:bookmarkEnd w:id="57"/>
      <w:bookmarkEnd w:id="58"/>
    </w:p>
    <w:p w14:paraId="0842793E" w14:textId="77777777" w:rsidR="004C7A5F" w:rsidRPr="001816D7" w:rsidRDefault="004C7A5F" w:rsidP="004C7A5F">
      <w:pPr>
        <w:pStyle w:val="Heading2"/>
        <w:rPr>
          <w:rFonts w:ascii="Calisto MT" w:hAnsi="Calisto MT"/>
          <w:u w:val="single"/>
        </w:rPr>
      </w:pPr>
      <w:bookmarkStart w:id="59" w:name="_Toc232424994"/>
      <w:bookmarkStart w:id="60" w:name="_Toc232865352"/>
      <w:r w:rsidRPr="001816D7">
        <w:rPr>
          <w:rFonts w:ascii="Calisto MT" w:hAnsi="Calisto MT"/>
          <w:u w:val="single"/>
        </w:rPr>
        <w:t>Password Strength Analyzer.</w:t>
      </w:r>
      <w:bookmarkEnd w:id="59"/>
      <w:bookmarkEnd w:id="60"/>
    </w:p>
    <w:p w14:paraId="7931F758"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 xml:space="preserve">This tool evaluates how strong a given password is by calculating its Shannon entropy </w:t>
      </w:r>
      <w:r>
        <w:rPr>
          <w:rFonts w:ascii="Calisto MT" w:eastAsia="Arial" w:hAnsi="Calisto MT" w:cs="Arial"/>
          <w:sz w:val="22"/>
          <w:szCs w:val="22"/>
        </w:rPr>
        <w:t>,</w:t>
      </w:r>
      <w:r w:rsidRPr="001816D7">
        <w:rPr>
          <w:rFonts w:ascii="Calisto MT" w:eastAsia="Arial" w:hAnsi="Calisto MT" w:cs="Arial"/>
          <w:sz w:val="22"/>
          <w:szCs w:val="22"/>
        </w:rPr>
        <w:t xml:space="preserve"> a measure of unpredictability. It also checks for structural criteria (length, character variety) and returns a human-readable verdict.</w:t>
      </w:r>
    </w:p>
    <w:p w14:paraId="0CEAD12D" w14:textId="77777777" w:rsidR="004C7A5F" w:rsidRPr="001816D7" w:rsidRDefault="004C7A5F" w:rsidP="004C7A5F">
      <w:pPr>
        <w:rPr>
          <w:rFonts w:ascii="Calisto MT" w:hAnsi="Calisto MT"/>
        </w:rPr>
      </w:pPr>
    </w:p>
    <w:p w14:paraId="27675589" w14:textId="77777777" w:rsidR="004C7A5F" w:rsidRPr="001816D7" w:rsidRDefault="004C7A5F" w:rsidP="004C7A5F">
      <w:pPr>
        <w:spacing w:before="60" w:after="60"/>
        <w:rPr>
          <w:rFonts w:ascii="Calisto MT" w:hAnsi="Calisto MT"/>
          <w:u w:val="single"/>
        </w:rPr>
      </w:pPr>
      <w:r w:rsidRPr="001816D7">
        <w:rPr>
          <w:rFonts w:ascii="Calisto MT" w:eastAsia="Arial" w:hAnsi="Calisto MT" w:cs="Arial"/>
          <w:b/>
          <w:bCs/>
          <w:sz w:val="22"/>
          <w:szCs w:val="22"/>
          <w:u w:val="single"/>
        </w:rPr>
        <w:t>What is Entropy?</w:t>
      </w:r>
    </w:p>
    <w:p w14:paraId="4249265C"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Entropy (H) is measured in bits: H = L x log2(N), where L is the password length and N is the size of the character pool used. A higher entropy means the password is harder to crack.</w:t>
      </w:r>
    </w:p>
    <w:p w14:paraId="0B517D1A" w14:textId="77777777" w:rsidR="004C7A5F" w:rsidRPr="001816D7" w:rsidRDefault="004C7A5F" w:rsidP="004C7A5F">
      <w:pPr>
        <w:rPr>
          <w:rFonts w:ascii="Calisto MT" w:hAnsi="Calisto MT"/>
        </w:rPr>
      </w:pPr>
    </w:p>
    <w:p w14:paraId="50391494"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Character Pool Sizes:</w:t>
      </w:r>
    </w:p>
    <w:p w14:paraId="38D74C34"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Lowercase only (a-z): N = 26</w:t>
      </w:r>
    </w:p>
    <w:p w14:paraId="369349F2"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Uppercase (A-Z): N = 52</w:t>
      </w:r>
    </w:p>
    <w:p w14:paraId="4B88A7B3"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Digits (0-9): N = 62</w:t>
      </w:r>
    </w:p>
    <w:p w14:paraId="54964F4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Symbols (!@#...): N = 95</w:t>
      </w:r>
    </w:p>
    <w:p w14:paraId="256B2032" w14:textId="77777777" w:rsidR="004C7A5F" w:rsidRPr="001816D7" w:rsidRDefault="004C7A5F" w:rsidP="004C7A5F">
      <w:pPr>
        <w:rPr>
          <w:rFonts w:ascii="Calisto MT" w:hAnsi="Calisto MT"/>
        </w:rPr>
      </w:pPr>
    </w:p>
    <w:p w14:paraId="19BEDEC1"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Full Password Strength Analyzer Code:</w:t>
      </w:r>
    </w:p>
    <w:p w14:paraId="4A745B9E" w14:textId="77777777" w:rsidR="004C7A5F" w:rsidRPr="001816D7" w:rsidRDefault="004C7A5F" w:rsidP="004C7A5F">
      <w:pPr>
        <w:spacing w:before="60" w:after="60"/>
        <w:rPr>
          <w:rFonts w:ascii="Calisto MT" w:eastAsia="Arial" w:hAnsi="Calisto MT" w:cs="Arial"/>
          <w:b/>
          <w:bCs/>
          <w:sz w:val="22"/>
          <w:szCs w:val="22"/>
        </w:rPr>
      </w:pPr>
    </w:p>
    <w:p w14:paraId="6CEB9D81" w14:textId="77777777" w:rsidR="004C7A5F" w:rsidRPr="001816D7" w:rsidRDefault="004C7A5F" w:rsidP="004C7A5F">
      <w:pPr>
        <w:spacing w:before="60" w:after="60"/>
        <w:rPr>
          <w:rFonts w:ascii="Calisto MT" w:hAnsi="Calisto MT"/>
        </w:rPr>
      </w:pPr>
      <w:r>
        <w:rPr>
          <w:rFonts w:ascii="Calisto MT" w:hAnsi="Calisto MT"/>
          <w:noProof/>
        </w:rPr>
        <w:drawing>
          <wp:inline distT="0" distB="0" distL="0" distR="0" wp14:anchorId="717623FF" wp14:editId="5C4FD87C">
            <wp:extent cx="5943600" cy="3789045"/>
            <wp:effectExtent l="0" t="0" r="0" b="1905"/>
            <wp:docPr id="7771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763" name="Picture 7771457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2606474A" w14:textId="77777777" w:rsidR="004C7A5F" w:rsidRPr="001816D7" w:rsidRDefault="004C7A5F" w:rsidP="004C7A5F">
      <w:pPr>
        <w:spacing w:before="60" w:after="60"/>
        <w:rPr>
          <w:rFonts w:ascii="Calisto MT" w:hAnsi="Calisto MT"/>
        </w:rPr>
      </w:pPr>
    </w:p>
    <w:p w14:paraId="59E9AB3D" w14:textId="77777777" w:rsidR="004C7A5F" w:rsidRPr="001816D7" w:rsidRDefault="004C7A5F" w:rsidP="004C7A5F">
      <w:pPr>
        <w:spacing w:before="60" w:after="120"/>
        <w:rPr>
          <w:rFonts w:ascii="Calisto MT" w:eastAsia="Arial" w:hAnsi="Calisto MT" w:cs="Arial"/>
          <w:b/>
          <w:bCs/>
          <w:sz w:val="22"/>
          <w:szCs w:val="22"/>
        </w:rPr>
      </w:pPr>
      <w:r w:rsidRPr="001816D7">
        <w:rPr>
          <w:rFonts w:ascii="Calisto MT" w:eastAsia="Arial" w:hAnsi="Calisto MT" w:cs="Arial"/>
          <w:b/>
          <w:bCs/>
          <w:sz w:val="22"/>
          <w:szCs w:val="22"/>
        </w:rPr>
        <w:t>Expected Output:</w:t>
      </w:r>
    </w:p>
    <w:p w14:paraId="745B1654" w14:textId="77777777" w:rsidR="004C7A5F" w:rsidRDefault="004C7A5F" w:rsidP="004C7A5F">
      <w:pPr>
        <w:spacing w:before="60" w:after="120"/>
        <w:rPr>
          <w:rFonts w:ascii="Calisto MT" w:eastAsia="Arial" w:hAnsi="Calisto MT" w:cs="Arial"/>
          <w:b/>
          <w:bCs/>
          <w:sz w:val="22"/>
          <w:szCs w:val="22"/>
        </w:rPr>
      </w:pPr>
    </w:p>
    <w:p w14:paraId="6574862E" w14:textId="77777777" w:rsidR="004C7A5F" w:rsidRDefault="004C7A5F" w:rsidP="004C7A5F">
      <w:pPr>
        <w:spacing w:before="60" w:after="120"/>
        <w:rPr>
          <w:rFonts w:ascii="Calisto MT" w:eastAsia="Arial" w:hAnsi="Calisto MT" w:cs="Arial"/>
          <w:b/>
          <w:bCs/>
          <w:sz w:val="22"/>
          <w:szCs w:val="22"/>
        </w:rPr>
      </w:pPr>
      <w:r>
        <w:rPr>
          <w:rFonts w:ascii="Calisto MT" w:eastAsia="Arial" w:hAnsi="Calisto MT" w:cs="Arial"/>
          <w:b/>
          <w:bCs/>
          <w:noProof/>
          <w:sz w:val="22"/>
          <w:szCs w:val="22"/>
        </w:rPr>
        <w:drawing>
          <wp:inline distT="0" distB="0" distL="0" distR="0" wp14:anchorId="7E30E7C8" wp14:editId="3538E296">
            <wp:extent cx="5943600" cy="1580515"/>
            <wp:effectExtent l="0" t="0" r="0" b="635"/>
            <wp:docPr id="76820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898" name="Picture 768207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24C81AE" w14:textId="77777777" w:rsidR="004C7A5F" w:rsidRPr="001816D7" w:rsidRDefault="004C7A5F" w:rsidP="004C7A5F">
      <w:pPr>
        <w:spacing w:before="60" w:after="120"/>
        <w:rPr>
          <w:rFonts w:ascii="Calisto MT" w:eastAsia="Arial" w:hAnsi="Calisto MT" w:cs="Arial"/>
          <w:b/>
          <w:bCs/>
          <w:sz w:val="22"/>
          <w:szCs w:val="22"/>
        </w:rPr>
      </w:pPr>
    </w:p>
    <w:p w14:paraId="0C17CA6E"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 xml:space="preserve">How it works </w:t>
      </w:r>
      <w:r>
        <w:rPr>
          <w:rFonts w:ascii="Calisto MT" w:eastAsia="Arial" w:hAnsi="Calisto MT" w:cs="Arial"/>
          <w:b/>
          <w:bCs/>
          <w:sz w:val="22"/>
          <w:szCs w:val="22"/>
        </w:rPr>
        <w:t xml:space="preserve"> </w:t>
      </w:r>
      <w:r w:rsidRPr="001816D7">
        <w:rPr>
          <w:rFonts w:ascii="Calisto MT" w:eastAsia="Arial" w:hAnsi="Calisto MT" w:cs="Arial"/>
          <w:b/>
          <w:bCs/>
          <w:sz w:val="22"/>
          <w:szCs w:val="22"/>
        </w:rPr>
        <w:t>step by step:</w:t>
      </w:r>
    </w:p>
    <w:p w14:paraId="07BD85C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The function scans the password to determine which character classes are present (lowercase, uppercase, digits, symbols).</w:t>
      </w:r>
    </w:p>
    <w:p w14:paraId="0CC0DB8A"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sums up the pool size N from those classes.</w:t>
      </w:r>
    </w:p>
    <w:p w14:paraId="5DB2E6DE"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computes entropy H = L x log2(N) where L is the password length.</w:t>
      </w:r>
    </w:p>
    <w:p w14:paraId="334FB328"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Entropy thresholds map to the five verdict labels (Very Weak through Very Strong).</w:t>
      </w:r>
    </w:p>
    <w:p w14:paraId="1398DD93" w14:textId="77777777" w:rsidR="004C7A5F" w:rsidRPr="001816D7" w:rsidRDefault="004C7A5F" w:rsidP="004C7A5F">
      <w:pPr>
        <w:rPr>
          <w:rFonts w:ascii="Calisto MT" w:hAnsi="Calisto MT"/>
        </w:rPr>
      </w:pPr>
    </w:p>
    <w:p w14:paraId="6A791449"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 xml:space="preserve">Extending the tool </w:t>
      </w:r>
      <w:r>
        <w:rPr>
          <w:rFonts w:ascii="Calisto MT" w:eastAsia="Arial" w:hAnsi="Calisto MT" w:cs="Arial"/>
          <w:b/>
          <w:bCs/>
          <w:sz w:val="22"/>
          <w:szCs w:val="22"/>
        </w:rPr>
        <w:t xml:space="preserve">: </w:t>
      </w:r>
      <w:r w:rsidRPr="001816D7">
        <w:rPr>
          <w:rFonts w:ascii="Calisto MT" w:eastAsia="Arial" w:hAnsi="Calisto MT" w:cs="Arial"/>
          <w:b/>
          <w:bCs/>
          <w:sz w:val="22"/>
          <w:szCs w:val="22"/>
        </w:rPr>
        <w:t>GUI version (tkinter):</w:t>
      </w:r>
    </w:p>
    <w:p w14:paraId="420C2417" w14:textId="77777777" w:rsidR="004C7A5F" w:rsidRPr="001816D7" w:rsidRDefault="004C7A5F" w:rsidP="004C7A5F">
      <w:pPr>
        <w:spacing w:before="60" w:after="60"/>
        <w:rPr>
          <w:rFonts w:ascii="Calisto MT" w:hAnsi="Calisto MT"/>
        </w:rPr>
      </w:pPr>
    </w:p>
    <w:p w14:paraId="66D14B96" w14:textId="77777777" w:rsidR="004C7A5F" w:rsidRDefault="004C7A5F" w:rsidP="004C7A5F">
      <w:pPr>
        <w:spacing w:before="60" w:after="120"/>
      </w:pPr>
      <w:r>
        <w:rPr>
          <w:noProof/>
        </w:rPr>
        <w:drawing>
          <wp:inline distT="0" distB="0" distL="0" distR="0" wp14:anchorId="625962F1" wp14:editId="1A359836">
            <wp:extent cx="5943600" cy="2423795"/>
            <wp:effectExtent l="0" t="0" r="0" b="0"/>
            <wp:docPr id="694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99" name="Picture 694058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064DB368" w14:textId="77777777" w:rsidR="004C7A5F" w:rsidRDefault="004C7A5F" w:rsidP="004C7A5F">
      <w:pPr>
        <w:spacing w:before="60" w:after="120"/>
      </w:pPr>
    </w:p>
    <w:p w14:paraId="6DE83E32" w14:textId="77777777" w:rsidR="004C7A5F" w:rsidRPr="00484047" w:rsidRDefault="004C7A5F" w:rsidP="004C7A5F">
      <w:pPr>
        <w:pStyle w:val="TOCHeading"/>
        <w:rPr>
          <w:sz w:val="20"/>
          <w:szCs w:val="20"/>
        </w:rPr>
      </w:pPr>
      <w:bookmarkStart w:id="61" w:name="_Toc232425010"/>
      <w:bookmarkStart w:id="62" w:name="_Toc232425292"/>
      <w:bookmarkStart w:id="63" w:name="_Toc232865361"/>
      <w:r w:rsidRPr="00484047">
        <w:rPr>
          <w:rFonts w:eastAsia="Arial"/>
          <w:sz w:val="20"/>
          <w:szCs w:val="20"/>
        </w:rPr>
        <w:lastRenderedPageBreak/>
        <w:t>Figure 14 Screenshot of the Password Strength Analyzer showing the analyze_password() function with entropy calculation using math.log2.</w:t>
      </w:r>
      <w:bookmarkEnd w:id="61"/>
      <w:bookmarkEnd w:id="62"/>
      <w:bookmarkEnd w:id="63"/>
    </w:p>
    <w:p w14:paraId="01A704D2" w14:textId="77777777" w:rsidR="004C7A5F" w:rsidRPr="00484047" w:rsidRDefault="004C7A5F" w:rsidP="004C7A5F">
      <w:pPr>
        <w:pStyle w:val="TOCHeading"/>
        <w:rPr>
          <w:sz w:val="20"/>
          <w:szCs w:val="20"/>
        </w:rPr>
      </w:pPr>
      <w:bookmarkStart w:id="64" w:name="_Toc232425011"/>
      <w:bookmarkStart w:id="65" w:name="_Toc232425293"/>
      <w:bookmarkStart w:id="66" w:name="_Toc232865362"/>
      <w:r w:rsidRPr="00484047">
        <w:rPr>
          <w:rFonts w:eastAsia="Arial"/>
          <w:sz w:val="20"/>
          <w:szCs w:val="20"/>
        </w:rPr>
        <w:t>Figure 15 Screenshot of the console output running the demo passwords, displaying pool size, entropy in bits, and verdict for each password.</w:t>
      </w:r>
      <w:bookmarkEnd w:id="64"/>
      <w:bookmarkEnd w:id="65"/>
      <w:bookmarkEnd w:id="66"/>
    </w:p>
    <w:p w14:paraId="7F709B1E" w14:textId="77777777" w:rsidR="004C7A5F" w:rsidRPr="00484047" w:rsidRDefault="004C7A5F" w:rsidP="004C7A5F">
      <w:pPr>
        <w:pStyle w:val="TOCHeading"/>
        <w:rPr>
          <w:sz w:val="20"/>
          <w:szCs w:val="20"/>
        </w:rPr>
      </w:pPr>
      <w:bookmarkStart w:id="67" w:name="_Toc232425012"/>
      <w:bookmarkStart w:id="68" w:name="_Toc232425294"/>
      <w:bookmarkStart w:id="69" w:name="_Toc232865363"/>
      <w:r w:rsidRPr="00484047">
        <w:rPr>
          <w:rFonts w:eastAsia="Arial"/>
          <w:sz w:val="20"/>
          <w:szCs w:val="20"/>
        </w:rPr>
        <w:t>Figure 16 Screenshot of the tkinter GUI version showing the live entropy readout updating as the user types a password.</w:t>
      </w:r>
      <w:bookmarkEnd w:id="67"/>
      <w:bookmarkEnd w:id="68"/>
      <w:bookmarkEnd w:id="69"/>
    </w:p>
    <w:p w14:paraId="1DFBBBE6" w14:textId="77777777" w:rsidR="004C7A5F" w:rsidRPr="008008E9" w:rsidRDefault="004C7A5F" w:rsidP="004C7A5F">
      <w:pPr>
        <w:spacing w:before="60" w:after="120"/>
      </w:pPr>
    </w:p>
    <w:p w14:paraId="5D641815" w14:textId="77777777" w:rsidR="004C7A5F" w:rsidRPr="001816D7" w:rsidRDefault="004C7A5F" w:rsidP="004C7A5F">
      <w:pPr>
        <w:pStyle w:val="Heading3"/>
        <w:rPr>
          <w:rFonts w:ascii="Calisto MT" w:hAnsi="Calisto MT"/>
          <w:b/>
          <w:bCs/>
          <w:u w:val="single"/>
        </w:rPr>
      </w:pPr>
      <w:bookmarkStart w:id="70" w:name="_Toc232424995"/>
      <w:bookmarkStart w:id="71" w:name="_Toc232865353"/>
      <w:r w:rsidRPr="001816D7">
        <w:rPr>
          <w:rFonts w:ascii="Calisto MT" w:hAnsi="Calisto MT"/>
          <w:b/>
          <w:bCs/>
          <w:u w:val="single"/>
        </w:rPr>
        <w:t>REFLECTION ON CREATIVE TASK.</w:t>
      </w:r>
      <w:bookmarkEnd w:id="70"/>
      <w:bookmarkEnd w:id="71"/>
    </w:p>
    <w:p w14:paraId="63FCB9F0" w14:textId="77777777" w:rsidR="004C7A5F" w:rsidRPr="001816D7" w:rsidRDefault="004C7A5F" w:rsidP="004C7A5F">
      <w:pPr>
        <w:spacing w:before="60" w:after="60"/>
        <w:rPr>
          <w:rFonts w:ascii="Calisto MT" w:hAnsi="Calisto MT"/>
        </w:rPr>
      </w:pPr>
      <w:r w:rsidRPr="001816D7">
        <w:rPr>
          <w:rFonts w:ascii="Calisto MT" w:eastAsia="Arial" w:hAnsi="Calisto MT" w:cs="Arial"/>
        </w:rPr>
        <w:t xml:space="preserve">Building the Password Strength Analyzer reinforced the concept that password security is fundamentally a mathematical problem. Shannon entropy quantifies unpredictability far better than simple rule-based checks (e.g., "must contain a capital letter"). A 16-character lowercase passphrase can outscore a short mixed-symbol password in entropy. The tool bridges theory and user experience </w:t>
      </w:r>
      <w:r>
        <w:rPr>
          <w:rFonts w:ascii="Calisto MT" w:eastAsia="Arial" w:hAnsi="Calisto MT" w:cs="Arial"/>
        </w:rPr>
        <w:t>,</w:t>
      </w:r>
      <w:r w:rsidRPr="001816D7">
        <w:rPr>
          <w:rFonts w:ascii="Calisto MT" w:eastAsia="Arial" w:hAnsi="Calisto MT" w:cs="Arial"/>
        </w:rPr>
        <w:t xml:space="preserve"> a plain-English verdict ("Weak </w:t>
      </w:r>
      <w:r>
        <w:rPr>
          <w:rFonts w:ascii="Calisto MT" w:eastAsia="Arial" w:hAnsi="Calisto MT" w:cs="Arial"/>
        </w:rPr>
        <w:t xml:space="preserve">- </w:t>
      </w:r>
      <w:r w:rsidRPr="001816D7">
        <w:rPr>
          <w:rFonts w:ascii="Calisto MT" w:eastAsia="Arial" w:hAnsi="Calisto MT" w:cs="Arial"/>
        </w:rPr>
        <w:t>easily guessable") makes the math actionable. The tkinter GUI extension demonstrates how cryptographic principles can be surfaced in friendly interfaces without losing scientific rigour.</w:t>
      </w:r>
    </w:p>
    <w:p w14:paraId="7DB280B2" w14:textId="77777777" w:rsidR="004C7A5F" w:rsidRDefault="004C7A5F" w:rsidP="00123706"/>
    <w:sectPr w:rsidR="004C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2CD0E05"/>
    <w:multiLevelType w:val="hybridMultilevel"/>
    <w:tmpl w:val="08D07DBA"/>
    <w:lvl w:ilvl="0" w:tplc="D5FA505C">
      <w:start w:val="1"/>
      <w:numFmt w:val="bullet"/>
      <w:lvlText w:val="•"/>
      <w:lvlJc w:val="left"/>
      <w:pPr>
        <w:ind w:left="720" w:hanging="360"/>
      </w:pPr>
    </w:lvl>
    <w:lvl w:ilvl="1" w:tplc="5BE60BBC">
      <w:numFmt w:val="decimal"/>
      <w:lvlText w:val=""/>
      <w:lvlJc w:val="left"/>
    </w:lvl>
    <w:lvl w:ilvl="2" w:tplc="AE64DA0E">
      <w:numFmt w:val="decimal"/>
      <w:lvlText w:val=""/>
      <w:lvlJc w:val="left"/>
    </w:lvl>
    <w:lvl w:ilvl="3" w:tplc="FDAEBD46">
      <w:numFmt w:val="decimal"/>
      <w:lvlText w:val=""/>
      <w:lvlJc w:val="left"/>
    </w:lvl>
    <w:lvl w:ilvl="4" w:tplc="9632A830">
      <w:numFmt w:val="decimal"/>
      <w:lvlText w:val=""/>
      <w:lvlJc w:val="left"/>
    </w:lvl>
    <w:lvl w:ilvl="5" w:tplc="DA104DE4">
      <w:numFmt w:val="decimal"/>
      <w:lvlText w:val=""/>
      <w:lvlJc w:val="left"/>
    </w:lvl>
    <w:lvl w:ilvl="6" w:tplc="8330273C">
      <w:numFmt w:val="decimal"/>
      <w:lvlText w:val=""/>
      <w:lvlJc w:val="left"/>
    </w:lvl>
    <w:lvl w:ilvl="7" w:tplc="6F7A03B2">
      <w:numFmt w:val="decimal"/>
      <w:lvlText w:val=""/>
      <w:lvlJc w:val="left"/>
    </w:lvl>
    <w:lvl w:ilvl="8" w:tplc="06CC1608">
      <w:numFmt w:val="decimal"/>
      <w:lvlText w:val=""/>
      <w:lvlJc w:val="left"/>
    </w:lvl>
  </w:abstractNum>
  <w:num w:numId="1" w16cid:durableId="1445032824">
    <w:abstractNumId w:val="0"/>
  </w:num>
  <w:num w:numId="2" w16cid:durableId="1891376096">
    <w:abstractNumId w:val="1"/>
  </w:num>
  <w:num w:numId="3" w16cid:durableId="1723803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123706"/>
    <w:rsid w:val="002B3B9E"/>
    <w:rsid w:val="003973C6"/>
    <w:rsid w:val="004C7A5F"/>
    <w:rsid w:val="00791A01"/>
    <w:rsid w:val="009F2492"/>
    <w:rsid w:val="00CC441F"/>
    <w:rsid w:val="00E96D75"/>
    <w:rsid w:val="00F11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2144</Words>
  <Characters>12225</Characters>
  <Application>Microsoft Office Word</Application>
  <DocSecurity>0</DocSecurity>
  <Lines>101</Lines>
  <Paragraphs>28</Paragraphs>
  <ScaleCrop>false</ScaleCrop>
  <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2026-06-20T13:29:00Z</dcterms:created>
  <dcterms:modified xsi:type="dcterms:W3CDTF">2026-06-20T13:29:00Z</dcterms:modified>
</cp:coreProperties>
</file>