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4C1A" w14:textId="4BF64A61" w:rsidR="009F03EA" w:rsidRDefault="009F03EA">
      <w:r>
        <w:rPr>
          <w:noProof/>
        </w:rPr>
        <w:drawing>
          <wp:inline distT="0" distB="0" distL="0" distR="0" wp14:anchorId="3C46F912" wp14:editId="5908D525">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75B1996" w14:textId="77777777" w:rsidR="009F03EA" w:rsidRPr="00435107" w:rsidRDefault="009F03EA" w:rsidP="009F03EA">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CF1527B" w14:textId="77777777" w:rsidR="009F03EA" w:rsidRPr="00435107" w:rsidRDefault="009F03EA" w:rsidP="009F03EA">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10F5FB00" w14:textId="77777777" w:rsidR="009F03EA" w:rsidRPr="00435107" w:rsidRDefault="009F03EA" w:rsidP="009F03EA">
      <w:pPr>
        <w:rPr>
          <w:rFonts w:ascii="Calisto MT" w:hAnsi="Calisto MT"/>
        </w:rPr>
      </w:pPr>
    </w:p>
    <w:p w14:paraId="47AAD8F6" w14:textId="167FF13E" w:rsidR="009F03EA" w:rsidRPr="00435107" w:rsidRDefault="009F03EA" w:rsidP="009F03EA">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052246C" w14:textId="487877AC" w:rsidR="009F03EA" w:rsidRPr="00435107" w:rsidRDefault="009F03EA" w:rsidP="009F03EA">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166B80D3" w14:textId="2C7CD4A3" w:rsidR="009F03EA" w:rsidRPr="00435107" w:rsidRDefault="009F03EA" w:rsidP="009F03EA">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39EE01" w14:textId="77777777" w:rsidR="009F03EA" w:rsidRPr="00435107" w:rsidRDefault="009F03EA" w:rsidP="009F03EA">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0A6C5D8E" w14:textId="77777777" w:rsidR="009F03EA" w:rsidRPr="00435107" w:rsidRDefault="009F03EA" w:rsidP="009F03EA">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A4DC51C" w14:textId="77777777" w:rsidR="009F03EA" w:rsidRPr="00435107" w:rsidRDefault="009F03EA" w:rsidP="009F03EA">
      <w:pPr>
        <w:rPr>
          <w:rFonts w:ascii="Calisto MT" w:hAnsi="Calisto MT"/>
        </w:rPr>
      </w:pPr>
    </w:p>
    <w:p w14:paraId="148FA9AD" w14:textId="77777777" w:rsidR="009F03EA" w:rsidRPr="00435107" w:rsidRDefault="009F03EA" w:rsidP="009F03EA">
      <w:pPr>
        <w:rPr>
          <w:rFonts w:ascii="Calisto MT" w:hAnsi="Calisto MT"/>
        </w:rPr>
      </w:pPr>
    </w:p>
    <w:p w14:paraId="666D17E7" w14:textId="29BC4BEE" w:rsidR="009F03EA" w:rsidRPr="00435107" w:rsidRDefault="009F03EA" w:rsidP="009F03EA">
      <w:pPr>
        <w:rPr>
          <w:rFonts w:ascii="Calisto MT" w:hAnsi="Calisto MT"/>
        </w:rPr>
      </w:pPr>
    </w:p>
    <w:p w14:paraId="023AF2C1" w14:textId="77777777" w:rsidR="009F03EA" w:rsidRPr="00435107" w:rsidRDefault="009F03EA" w:rsidP="009F03EA">
      <w:pPr>
        <w:rPr>
          <w:rFonts w:ascii="Calisto MT" w:hAnsi="Calisto MT"/>
          <w:b/>
          <w:bCs/>
          <w:i/>
          <w:iCs/>
          <w:u w:val="single"/>
        </w:rPr>
      </w:pPr>
      <w:r w:rsidRPr="00435107">
        <w:rPr>
          <w:rFonts w:ascii="Calisto MT" w:hAnsi="Calisto MT"/>
          <w:b/>
          <w:bCs/>
          <w:i/>
          <w:iCs/>
          <w:u w:val="single"/>
        </w:rPr>
        <w:t>DECLARATION.</w:t>
      </w:r>
    </w:p>
    <w:p w14:paraId="2A7F96EE" w14:textId="77777777" w:rsidR="009F03EA" w:rsidRPr="00435107" w:rsidRDefault="009F03EA" w:rsidP="009F03EA">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7BCDE082" w14:textId="77777777" w:rsidR="009F03EA" w:rsidRPr="00435107" w:rsidRDefault="009F03EA" w:rsidP="009F03EA">
      <w:pPr>
        <w:rPr>
          <w:rFonts w:ascii="Calisto MT" w:hAnsi="Calisto MT"/>
        </w:rPr>
      </w:pPr>
    </w:p>
    <w:p w14:paraId="242AC6FA" w14:textId="77777777" w:rsidR="009F03EA" w:rsidRPr="00435107" w:rsidRDefault="009F03EA" w:rsidP="009F03EA">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18202017" w14:textId="77777777" w:rsidR="009F03EA" w:rsidRPr="00435107" w:rsidRDefault="009F03EA" w:rsidP="009F03EA">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237BDFD5" w14:textId="77777777" w:rsidR="009F03EA" w:rsidRPr="00435107" w:rsidRDefault="009F03EA" w:rsidP="009F03EA">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70B7CFC6" w14:textId="77777777" w:rsidR="009F03EA" w:rsidRPr="00194517" w:rsidRDefault="009F03EA" w:rsidP="009F03EA">
      <w:pPr>
        <w:rPr>
          <w:rFonts w:ascii="Calisto MT" w:hAnsi="Calisto MT"/>
        </w:rPr>
      </w:pPr>
    </w:p>
    <w:p w14:paraId="1F27F901" w14:textId="717024C9" w:rsidR="00194517" w:rsidRPr="00194517" w:rsidRDefault="00194517" w:rsidP="00194517">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5B885D4D" w14:textId="2245F90D" w:rsidR="00194517" w:rsidRPr="00194517" w:rsidRDefault="00194517" w:rsidP="00194517">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4CA76B38" w14:textId="40CF4F54" w:rsidR="00194517" w:rsidRDefault="00817609" w:rsidP="00817609">
      <w:pPr>
        <w:pStyle w:val="ListParagraph"/>
        <w:numPr>
          <w:ilvl w:val="0"/>
          <w:numId w:val="3"/>
        </w:numPr>
        <w:rPr>
          <w:rFonts w:ascii="Calisto MT" w:hAnsi="Calisto MT"/>
        </w:rPr>
      </w:pPr>
      <w:r w:rsidRPr="00817609">
        <w:rPr>
          <w:rFonts w:ascii="Calisto MT" w:hAnsi="Calisto MT"/>
        </w:rPr>
        <w:t>Design and Implementation of a Hybrid File Encryption System.</w:t>
      </w:r>
    </w:p>
    <w:p w14:paraId="1C3D9045" w14:textId="77777777" w:rsidR="00817609" w:rsidRPr="00817609" w:rsidRDefault="00817609" w:rsidP="00817609">
      <w:pPr>
        <w:rPr>
          <w:rFonts w:ascii="Calisto MT" w:hAnsi="Calisto MT"/>
        </w:rPr>
      </w:pPr>
    </w:p>
    <w:p w14:paraId="00473FC5" w14:textId="18308113" w:rsidR="00194517" w:rsidRPr="00194517" w:rsidRDefault="00194517" w:rsidP="00194517">
      <w:pPr>
        <w:rPr>
          <w:rFonts w:ascii="Calisto MT" w:hAnsi="Calisto MT"/>
          <w:b/>
          <w:bCs/>
          <w:i/>
          <w:iCs/>
          <w:u w:val="single"/>
        </w:rPr>
      </w:pPr>
      <w:r w:rsidRPr="00194517">
        <w:rPr>
          <w:rFonts w:ascii="Calisto MT" w:hAnsi="Calisto MT"/>
          <w:b/>
          <w:bCs/>
          <w:i/>
          <w:iCs/>
          <w:u w:val="single"/>
        </w:rPr>
        <w:t>SELECTED TECHNOLOGIES.</w:t>
      </w:r>
    </w:p>
    <w:p w14:paraId="48662316" w14:textId="00E4369C" w:rsidR="00194517" w:rsidRPr="00194517" w:rsidRDefault="00194517" w:rsidP="00194517">
      <w:pPr>
        <w:pStyle w:val="ListParagraph"/>
        <w:numPr>
          <w:ilvl w:val="0"/>
          <w:numId w:val="1"/>
        </w:numPr>
        <w:rPr>
          <w:rFonts w:ascii="Calisto MT" w:hAnsi="Calisto MT"/>
        </w:rPr>
      </w:pPr>
      <w:r w:rsidRPr="00194517">
        <w:rPr>
          <w:rFonts w:ascii="Calisto MT" w:hAnsi="Calisto MT"/>
        </w:rPr>
        <w:t>Python.</w:t>
      </w:r>
    </w:p>
    <w:p w14:paraId="115CD784" w14:textId="41B26C23" w:rsidR="00194517" w:rsidRPr="00194517" w:rsidRDefault="00194517" w:rsidP="00194517">
      <w:pPr>
        <w:pStyle w:val="ListParagraph"/>
        <w:numPr>
          <w:ilvl w:val="0"/>
          <w:numId w:val="1"/>
        </w:numPr>
        <w:rPr>
          <w:rFonts w:ascii="Calisto MT" w:hAnsi="Calisto MT"/>
        </w:rPr>
      </w:pPr>
      <w:r w:rsidRPr="00194517">
        <w:rPr>
          <w:rFonts w:ascii="Calisto MT" w:hAnsi="Calisto MT"/>
        </w:rPr>
        <w:t>Cryptography library.</w:t>
      </w:r>
    </w:p>
    <w:p w14:paraId="31C4A09F" w14:textId="2EC587CF" w:rsidR="00194517" w:rsidRPr="00194517" w:rsidRDefault="00194517" w:rsidP="00194517">
      <w:pPr>
        <w:pStyle w:val="ListParagraph"/>
        <w:numPr>
          <w:ilvl w:val="0"/>
          <w:numId w:val="1"/>
        </w:numPr>
        <w:rPr>
          <w:rFonts w:ascii="Calisto MT" w:hAnsi="Calisto MT"/>
        </w:rPr>
      </w:pPr>
      <w:r w:rsidRPr="00194517">
        <w:rPr>
          <w:rFonts w:ascii="Calisto MT" w:hAnsi="Calisto MT"/>
        </w:rPr>
        <w:t>Open SSL.</w:t>
      </w:r>
    </w:p>
    <w:p w14:paraId="3587525D" w14:textId="0D8D3B6F" w:rsidR="00194517" w:rsidRDefault="00194517" w:rsidP="00194517">
      <w:pPr>
        <w:pStyle w:val="ListParagraph"/>
        <w:numPr>
          <w:ilvl w:val="0"/>
          <w:numId w:val="1"/>
        </w:numPr>
        <w:rPr>
          <w:rFonts w:ascii="Calisto MT" w:hAnsi="Calisto MT"/>
        </w:rPr>
      </w:pPr>
      <w:r w:rsidRPr="00194517">
        <w:rPr>
          <w:rFonts w:ascii="Calisto MT" w:hAnsi="Calisto MT"/>
        </w:rPr>
        <w:t>Github.</w:t>
      </w:r>
    </w:p>
    <w:p w14:paraId="0B69407D" w14:textId="77777777" w:rsidR="00194517" w:rsidRDefault="00194517" w:rsidP="00194517">
      <w:pPr>
        <w:rPr>
          <w:rFonts w:ascii="Calisto MT" w:hAnsi="Calisto MT"/>
        </w:rPr>
      </w:pPr>
    </w:p>
    <w:p w14:paraId="4FCBE012" w14:textId="4FAD677D" w:rsidR="00695C59" w:rsidRDefault="00695C59" w:rsidP="00194517">
      <w:pPr>
        <w:rPr>
          <w:rFonts w:ascii="Calisto MT" w:hAnsi="Calisto MT"/>
        </w:rPr>
      </w:pPr>
      <w:r w:rsidRPr="00695C59">
        <w:rPr>
          <w:rFonts w:ascii="Calisto MT" w:hAnsi="Calisto MT"/>
          <w:b/>
          <w:bCs/>
          <w:i/>
          <w:iCs/>
          <w:u w:val="single"/>
        </w:rPr>
        <w:t>GITHUB REPOSITORY</w:t>
      </w:r>
      <w:r>
        <w:rPr>
          <w:rFonts w:ascii="Calisto MT" w:hAnsi="Calisto MT"/>
        </w:rPr>
        <w:t>:</w:t>
      </w:r>
      <w:r w:rsidR="004D4064">
        <w:rPr>
          <w:rFonts w:ascii="Calisto MT" w:hAnsi="Calisto MT"/>
        </w:rPr>
        <w:t xml:space="preserve">  </w:t>
      </w:r>
      <w:hyperlink r:id="rId9" w:history="1">
        <w:r w:rsidR="004D4064" w:rsidRPr="003F28CB">
          <w:rPr>
            <w:rStyle w:val="Hyperlink"/>
            <w:rFonts w:ascii="Calisto MT" w:hAnsi="Calisto MT"/>
          </w:rPr>
          <w:t>https://github.com/natashanats170-sudo/Advanced-cryptography</w:t>
        </w:r>
      </w:hyperlink>
      <w:r w:rsidR="004D4064">
        <w:rPr>
          <w:rFonts w:ascii="Calisto MT" w:hAnsi="Calisto MT"/>
        </w:rPr>
        <w:t xml:space="preserve"> </w:t>
      </w:r>
    </w:p>
    <w:p w14:paraId="4B27D944" w14:textId="77777777" w:rsidR="00491044" w:rsidRDefault="00491044" w:rsidP="00194517">
      <w:pPr>
        <w:rPr>
          <w:rFonts w:ascii="Calisto MT" w:hAnsi="Calisto MT"/>
        </w:rPr>
      </w:pPr>
    </w:p>
    <w:p w14:paraId="349717DA" w14:textId="77777777" w:rsidR="00484047" w:rsidRDefault="00484047" w:rsidP="00194517">
      <w:pPr>
        <w:rPr>
          <w:rFonts w:ascii="Calisto MT" w:hAnsi="Calisto MT"/>
        </w:rPr>
      </w:pPr>
    </w:p>
    <w:p w14:paraId="39B2A4CF" w14:textId="77777777" w:rsidR="00484047" w:rsidRDefault="00484047" w:rsidP="00194517">
      <w:pPr>
        <w:rPr>
          <w:rFonts w:ascii="Calisto MT" w:hAnsi="Calisto MT"/>
        </w:rPr>
      </w:pPr>
    </w:p>
    <w:p w14:paraId="0666FB3A" w14:textId="77777777" w:rsidR="00484047" w:rsidRDefault="00484047" w:rsidP="00194517">
      <w:pPr>
        <w:rPr>
          <w:rFonts w:ascii="Calisto MT" w:hAnsi="Calisto MT"/>
        </w:rPr>
      </w:pPr>
    </w:p>
    <w:p w14:paraId="71DDB40C" w14:textId="77777777" w:rsidR="00484047" w:rsidRDefault="00484047" w:rsidP="00194517">
      <w:pPr>
        <w:rPr>
          <w:rFonts w:ascii="Calisto MT" w:hAnsi="Calisto MT"/>
        </w:rPr>
      </w:pPr>
    </w:p>
    <w:p w14:paraId="7F683C98" w14:textId="77777777" w:rsidR="00484047" w:rsidRDefault="00484047" w:rsidP="00194517">
      <w:pPr>
        <w:rPr>
          <w:rFonts w:ascii="Calisto MT" w:hAnsi="Calisto MT"/>
        </w:rPr>
      </w:pPr>
    </w:p>
    <w:p w14:paraId="08D4BBE2" w14:textId="77777777" w:rsidR="00484047" w:rsidRDefault="00484047" w:rsidP="00194517">
      <w:pPr>
        <w:rPr>
          <w:rFonts w:ascii="Calisto MT" w:hAnsi="Calisto MT"/>
        </w:rPr>
      </w:pPr>
    </w:p>
    <w:p w14:paraId="66A69F91" w14:textId="77777777" w:rsidR="00484047" w:rsidRDefault="00484047" w:rsidP="00194517">
      <w:pPr>
        <w:rPr>
          <w:rFonts w:ascii="Calisto MT" w:hAnsi="Calisto MT"/>
        </w:rPr>
      </w:pPr>
    </w:p>
    <w:p w14:paraId="566B0E49" w14:textId="77777777" w:rsidR="00484047" w:rsidRDefault="00484047" w:rsidP="00194517">
      <w:pPr>
        <w:rPr>
          <w:rFonts w:ascii="Calisto MT" w:hAnsi="Calisto MT"/>
        </w:rPr>
      </w:pPr>
    </w:p>
    <w:p w14:paraId="54496B1D" w14:textId="77777777" w:rsidR="00484047" w:rsidRDefault="00484047" w:rsidP="00194517">
      <w:pPr>
        <w:rPr>
          <w:rFonts w:ascii="Calisto MT" w:hAnsi="Calisto MT"/>
        </w:rPr>
      </w:pPr>
    </w:p>
    <w:p w14:paraId="3530B8A0" w14:textId="77777777" w:rsidR="00484047" w:rsidRDefault="00484047" w:rsidP="00194517">
      <w:pPr>
        <w:rPr>
          <w:rFonts w:ascii="Calisto MT" w:hAnsi="Calisto MT"/>
        </w:rPr>
      </w:pPr>
    </w:p>
    <w:p w14:paraId="6F8D3077" w14:textId="77777777" w:rsidR="00484047" w:rsidRDefault="00484047" w:rsidP="00194517">
      <w:pPr>
        <w:rPr>
          <w:rFonts w:ascii="Calisto MT" w:hAnsi="Calisto MT"/>
        </w:rPr>
      </w:pPr>
    </w:p>
    <w:p w14:paraId="2731936D" w14:textId="77777777" w:rsidR="00484047" w:rsidRDefault="00484047" w:rsidP="00194517">
      <w:pPr>
        <w:rPr>
          <w:rFonts w:ascii="Calisto MT" w:hAnsi="Calisto MT"/>
        </w:rPr>
      </w:pPr>
    </w:p>
    <w:p w14:paraId="5392D5F9" w14:textId="77777777" w:rsidR="00484047" w:rsidRDefault="00484047" w:rsidP="00194517">
      <w:pPr>
        <w:rPr>
          <w:rFonts w:ascii="Calisto MT" w:hAnsi="Calisto MT"/>
        </w:rPr>
      </w:pPr>
    </w:p>
    <w:p w14:paraId="6278ED5A" w14:textId="77777777" w:rsidR="00484047" w:rsidRDefault="00484047" w:rsidP="00194517">
      <w:pPr>
        <w:rPr>
          <w:rFonts w:ascii="Calisto MT" w:hAnsi="Calisto MT"/>
        </w:rPr>
      </w:pPr>
    </w:p>
    <w:bookmarkStart w:id="0" w:name="_Toc232418475" w:displacedByCustomXml="next"/>
    <w:sdt>
      <w:sdtPr>
        <w:rPr>
          <w:rFonts w:ascii="Calisto MT" w:eastAsiaTheme="minorHAnsi" w:hAnsi="Calisto MT" w:cstheme="minorBidi"/>
          <w:color w:val="auto"/>
          <w:kern w:val="2"/>
          <w:sz w:val="24"/>
          <w:szCs w:val="24"/>
          <w14:ligatures w14:val="standardContextual"/>
        </w:rPr>
        <w:id w:val="2039628036"/>
        <w:docPartObj>
          <w:docPartGallery w:val="Table of Contents"/>
          <w:docPartUnique/>
        </w:docPartObj>
      </w:sdtPr>
      <w:sdtEndPr>
        <w:rPr>
          <w:rFonts w:asciiTheme="minorHAnsi" w:hAnsiTheme="minorHAnsi"/>
          <w:b/>
          <w:bCs/>
          <w:noProof/>
        </w:rPr>
      </w:sdtEndPr>
      <w:sdtContent>
        <w:p w14:paraId="30385B67" w14:textId="34626D7B" w:rsidR="00817609" w:rsidRPr="00484047" w:rsidRDefault="00817609">
          <w:pPr>
            <w:pStyle w:val="TOCHeading"/>
            <w:rPr>
              <w:rFonts w:ascii="Calisto MT" w:hAnsi="Calisto MT"/>
              <w:b/>
              <w:bCs/>
              <w:i/>
              <w:iCs/>
              <w:u w:val="single"/>
            </w:rPr>
          </w:pPr>
          <w:r w:rsidRPr="00484047">
            <w:rPr>
              <w:rFonts w:ascii="Calisto MT" w:hAnsi="Calisto MT"/>
              <w:b/>
              <w:bCs/>
              <w:i/>
              <w:iCs/>
              <w:u w:val="single"/>
            </w:rPr>
            <w:t>TABLE OF CONTENTS.</w:t>
          </w:r>
          <w:bookmarkEnd w:id="0"/>
        </w:p>
        <w:p w14:paraId="1F0D52FD" w14:textId="4DD4755D" w:rsidR="00C95353" w:rsidRDefault="00817609">
          <w:pPr>
            <w:pStyle w:val="TOC1"/>
            <w:tabs>
              <w:tab w:val="right" w:leader="dot" w:pos="9350"/>
            </w:tabs>
            <w:rPr>
              <w:rFonts w:eastAsiaTheme="minorEastAsia"/>
              <w:noProof/>
            </w:rPr>
          </w:pPr>
          <w:r w:rsidRPr="00484047">
            <w:rPr>
              <w:rFonts w:ascii="Calisto MT" w:hAnsi="Calisto MT"/>
            </w:rPr>
            <w:fldChar w:fldCharType="begin"/>
          </w:r>
          <w:r w:rsidRPr="00484047">
            <w:rPr>
              <w:rFonts w:ascii="Calisto MT" w:hAnsi="Calisto MT"/>
            </w:rPr>
            <w:instrText xml:space="preserve"> TOC \o "1-3" \h \z \u </w:instrText>
          </w:r>
          <w:r w:rsidRPr="00484047">
            <w:rPr>
              <w:rFonts w:ascii="Calisto MT" w:hAnsi="Calisto MT"/>
            </w:rPr>
            <w:fldChar w:fldCharType="separate"/>
          </w:r>
          <w:hyperlink w:anchor="_Toc232418571" w:history="1">
            <w:r w:rsidR="00C95353" w:rsidRPr="00396B64">
              <w:rPr>
                <w:rStyle w:val="Hyperlink"/>
                <w:rFonts w:ascii="Calisto MT" w:hAnsi="Calisto MT"/>
                <w:b/>
                <w:bCs/>
                <w:noProof/>
              </w:rPr>
              <w:t>CRYPTOGRAPHY ENVIRONMENT SETUP.</w:t>
            </w:r>
            <w:r w:rsidR="00C95353">
              <w:rPr>
                <w:noProof/>
                <w:webHidden/>
              </w:rPr>
              <w:tab/>
            </w:r>
            <w:r w:rsidR="00C95353">
              <w:rPr>
                <w:noProof/>
                <w:webHidden/>
              </w:rPr>
              <w:fldChar w:fldCharType="begin"/>
            </w:r>
            <w:r w:rsidR="00C95353">
              <w:rPr>
                <w:noProof/>
                <w:webHidden/>
              </w:rPr>
              <w:instrText xml:space="preserve"> PAGEREF _Toc232418571 \h </w:instrText>
            </w:r>
            <w:r w:rsidR="00C95353">
              <w:rPr>
                <w:noProof/>
                <w:webHidden/>
              </w:rPr>
            </w:r>
            <w:r w:rsidR="00C95353">
              <w:rPr>
                <w:noProof/>
                <w:webHidden/>
              </w:rPr>
              <w:fldChar w:fldCharType="separate"/>
            </w:r>
            <w:r w:rsidR="00C95353">
              <w:rPr>
                <w:noProof/>
                <w:webHidden/>
              </w:rPr>
              <w:t>5</w:t>
            </w:r>
            <w:r w:rsidR="00C95353">
              <w:rPr>
                <w:noProof/>
                <w:webHidden/>
              </w:rPr>
              <w:fldChar w:fldCharType="end"/>
            </w:r>
          </w:hyperlink>
        </w:p>
        <w:p w14:paraId="5D357818" w14:textId="30EC1685" w:rsidR="00C95353" w:rsidRDefault="00C95353">
          <w:pPr>
            <w:pStyle w:val="TOC2"/>
            <w:tabs>
              <w:tab w:val="right" w:leader="dot" w:pos="9350"/>
            </w:tabs>
            <w:rPr>
              <w:rFonts w:eastAsiaTheme="minorEastAsia"/>
              <w:noProof/>
            </w:rPr>
          </w:pPr>
          <w:hyperlink w:anchor="_Toc232418572" w:history="1">
            <w:r w:rsidRPr="00396B64">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_Toc232418572 \h </w:instrText>
            </w:r>
            <w:r>
              <w:rPr>
                <w:noProof/>
                <w:webHidden/>
              </w:rPr>
            </w:r>
            <w:r>
              <w:rPr>
                <w:noProof/>
                <w:webHidden/>
              </w:rPr>
              <w:fldChar w:fldCharType="separate"/>
            </w:r>
            <w:r>
              <w:rPr>
                <w:noProof/>
                <w:webHidden/>
              </w:rPr>
              <w:t>5</w:t>
            </w:r>
            <w:r>
              <w:rPr>
                <w:noProof/>
                <w:webHidden/>
              </w:rPr>
              <w:fldChar w:fldCharType="end"/>
            </w:r>
          </w:hyperlink>
        </w:p>
        <w:p w14:paraId="674D15CC" w14:textId="71471538" w:rsidR="00C95353" w:rsidRDefault="00C95353" w:rsidP="00C95353">
          <w:pPr>
            <w:pStyle w:val="TOC2"/>
            <w:tabs>
              <w:tab w:val="right" w:leader="dot" w:pos="9350"/>
            </w:tabs>
            <w:ind w:left="0"/>
            <w:rPr>
              <w:rFonts w:eastAsiaTheme="minorEastAsia"/>
              <w:noProof/>
            </w:rPr>
          </w:pPr>
          <w:hyperlink w:anchor="_Toc232418573" w:history="1">
            <w:r w:rsidRPr="00396B64">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_Toc232418573 \h </w:instrText>
            </w:r>
            <w:r>
              <w:rPr>
                <w:noProof/>
                <w:webHidden/>
              </w:rPr>
            </w:r>
            <w:r>
              <w:rPr>
                <w:noProof/>
                <w:webHidden/>
              </w:rPr>
              <w:fldChar w:fldCharType="separate"/>
            </w:r>
            <w:r>
              <w:rPr>
                <w:noProof/>
                <w:webHidden/>
              </w:rPr>
              <w:t>7</w:t>
            </w:r>
            <w:r>
              <w:rPr>
                <w:noProof/>
                <w:webHidden/>
              </w:rPr>
              <w:fldChar w:fldCharType="end"/>
            </w:r>
          </w:hyperlink>
        </w:p>
        <w:p w14:paraId="134A0E3A" w14:textId="35B0965D" w:rsidR="00C95353" w:rsidRDefault="00C95353">
          <w:pPr>
            <w:pStyle w:val="TOC2"/>
            <w:tabs>
              <w:tab w:val="right" w:leader="dot" w:pos="9350"/>
            </w:tabs>
            <w:rPr>
              <w:rFonts w:eastAsiaTheme="minorEastAsia"/>
              <w:noProof/>
            </w:rPr>
          </w:pPr>
          <w:hyperlink w:anchor="_Toc232418574" w:history="1">
            <w:r w:rsidRPr="00396B64">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_Toc232418574 \h </w:instrText>
            </w:r>
            <w:r>
              <w:rPr>
                <w:noProof/>
                <w:webHidden/>
              </w:rPr>
            </w:r>
            <w:r>
              <w:rPr>
                <w:noProof/>
                <w:webHidden/>
              </w:rPr>
              <w:fldChar w:fldCharType="separate"/>
            </w:r>
            <w:r>
              <w:rPr>
                <w:noProof/>
                <w:webHidden/>
              </w:rPr>
              <w:t>7</w:t>
            </w:r>
            <w:r>
              <w:rPr>
                <w:noProof/>
                <w:webHidden/>
              </w:rPr>
              <w:fldChar w:fldCharType="end"/>
            </w:r>
          </w:hyperlink>
        </w:p>
        <w:p w14:paraId="1B1075C1" w14:textId="5EFCAC94" w:rsidR="00C95353" w:rsidRDefault="00C95353">
          <w:pPr>
            <w:pStyle w:val="TOC3"/>
            <w:tabs>
              <w:tab w:val="right" w:leader="dot" w:pos="9350"/>
            </w:tabs>
            <w:rPr>
              <w:rFonts w:eastAsiaTheme="minorEastAsia"/>
              <w:noProof/>
            </w:rPr>
          </w:pPr>
          <w:hyperlink w:anchor="_Toc232418575" w:history="1">
            <w:r w:rsidRPr="00396B64">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_Toc232418575 \h </w:instrText>
            </w:r>
            <w:r>
              <w:rPr>
                <w:noProof/>
                <w:webHidden/>
              </w:rPr>
            </w:r>
            <w:r>
              <w:rPr>
                <w:noProof/>
                <w:webHidden/>
              </w:rPr>
              <w:fldChar w:fldCharType="separate"/>
            </w:r>
            <w:r>
              <w:rPr>
                <w:noProof/>
                <w:webHidden/>
              </w:rPr>
              <w:t>7</w:t>
            </w:r>
            <w:r>
              <w:rPr>
                <w:noProof/>
                <w:webHidden/>
              </w:rPr>
              <w:fldChar w:fldCharType="end"/>
            </w:r>
          </w:hyperlink>
        </w:p>
        <w:p w14:paraId="5917A7CB" w14:textId="49A769BD" w:rsidR="00C95353" w:rsidRDefault="00C95353" w:rsidP="00C95353">
          <w:pPr>
            <w:pStyle w:val="TOC3"/>
            <w:tabs>
              <w:tab w:val="right" w:leader="dot" w:pos="9350"/>
            </w:tabs>
            <w:ind w:left="0"/>
            <w:rPr>
              <w:rFonts w:eastAsiaTheme="minorEastAsia"/>
              <w:noProof/>
            </w:rPr>
          </w:pPr>
          <w:hyperlink w:anchor="_Toc232418577" w:history="1">
            <w:r w:rsidRPr="00396B64">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_Toc232418577 \h </w:instrText>
            </w:r>
            <w:r>
              <w:rPr>
                <w:noProof/>
                <w:webHidden/>
              </w:rPr>
            </w:r>
            <w:r>
              <w:rPr>
                <w:noProof/>
                <w:webHidden/>
              </w:rPr>
              <w:fldChar w:fldCharType="separate"/>
            </w:r>
            <w:r>
              <w:rPr>
                <w:noProof/>
                <w:webHidden/>
              </w:rPr>
              <w:t>9</w:t>
            </w:r>
            <w:r>
              <w:rPr>
                <w:noProof/>
                <w:webHidden/>
              </w:rPr>
              <w:fldChar w:fldCharType="end"/>
            </w:r>
          </w:hyperlink>
        </w:p>
        <w:p w14:paraId="7B8CF35B" w14:textId="59D2AA53" w:rsidR="00C95353" w:rsidRDefault="00C95353">
          <w:pPr>
            <w:pStyle w:val="TOC2"/>
            <w:tabs>
              <w:tab w:val="right" w:leader="dot" w:pos="9350"/>
            </w:tabs>
            <w:rPr>
              <w:rFonts w:eastAsiaTheme="minorEastAsia"/>
              <w:noProof/>
            </w:rPr>
          </w:pPr>
          <w:hyperlink w:anchor="_Toc232418578" w:history="1">
            <w:r w:rsidRPr="00396B64">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_Toc232418578 \h </w:instrText>
            </w:r>
            <w:r>
              <w:rPr>
                <w:noProof/>
                <w:webHidden/>
              </w:rPr>
            </w:r>
            <w:r>
              <w:rPr>
                <w:noProof/>
                <w:webHidden/>
              </w:rPr>
              <w:fldChar w:fldCharType="separate"/>
            </w:r>
            <w:r>
              <w:rPr>
                <w:noProof/>
                <w:webHidden/>
              </w:rPr>
              <w:t>9</w:t>
            </w:r>
            <w:r>
              <w:rPr>
                <w:noProof/>
                <w:webHidden/>
              </w:rPr>
              <w:fldChar w:fldCharType="end"/>
            </w:r>
          </w:hyperlink>
        </w:p>
        <w:p w14:paraId="6960D760" w14:textId="1BB9B790" w:rsidR="00C95353" w:rsidRDefault="00C95353">
          <w:pPr>
            <w:pStyle w:val="TOC3"/>
            <w:tabs>
              <w:tab w:val="right" w:leader="dot" w:pos="9350"/>
            </w:tabs>
            <w:rPr>
              <w:rFonts w:eastAsiaTheme="minorEastAsia"/>
              <w:noProof/>
            </w:rPr>
          </w:pPr>
          <w:hyperlink w:anchor="_Toc232418579" w:history="1">
            <w:r w:rsidRPr="00396B64">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_Toc232418579 \h </w:instrText>
            </w:r>
            <w:r>
              <w:rPr>
                <w:noProof/>
                <w:webHidden/>
              </w:rPr>
            </w:r>
            <w:r>
              <w:rPr>
                <w:noProof/>
                <w:webHidden/>
              </w:rPr>
              <w:fldChar w:fldCharType="separate"/>
            </w:r>
            <w:r>
              <w:rPr>
                <w:noProof/>
                <w:webHidden/>
              </w:rPr>
              <w:t>9</w:t>
            </w:r>
            <w:r>
              <w:rPr>
                <w:noProof/>
                <w:webHidden/>
              </w:rPr>
              <w:fldChar w:fldCharType="end"/>
            </w:r>
          </w:hyperlink>
        </w:p>
        <w:p w14:paraId="43337EAD" w14:textId="7A9B3F72" w:rsidR="00C95353" w:rsidRDefault="00C95353">
          <w:pPr>
            <w:pStyle w:val="TOC1"/>
            <w:tabs>
              <w:tab w:val="right" w:leader="dot" w:pos="9350"/>
            </w:tabs>
            <w:rPr>
              <w:rFonts w:eastAsiaTheme="minorEastAsia"/>
              <w:noProof/>
            </w:rPr>
          </w:pPr>
          <w:hyperlink w:anchor="_Toc232418580" w:history="1">
            <w:r w:rsidRPr="00396B64">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_Toc232418580 \h </w:instrText>
            </w:r>
            <w:r>
              <w:rPr>
                <w:noProof/>
                <w:webHidden/>
              </w:rPr>
            </w:r>
            <w:r>
              <w:rPr>
                <w:noProof/>
                <w:webHidden/>
              </w:rPr>
              <w:fldChar w:fldCharType="separate"/>
            </w:r>
            <w:r>
              <w:rPr>
                <w:noProof/>
                <w:webHidden/>
              </w:rPr>
              <w:t>11</w:t>
            </w:r>
            <w:r>
              <w:rPr>
                <w:noProof/>
                <w:webHidden/>
              </w:rPr>
              <w:fldChar w:fldCharType="end"/>
            </w:r>
          </w:hyperlink>
        </w:p>
        <w:p w14:paraId="298F95E8" w14:textId="4EB735CC" w:rsidR="00C95353" w:rsidRDefault="00C95353">
          <w:pPr>
            <w:pStyle w:val="TOC2"/>
            <w:tabs>
              <w:tab w:val="right" w:leader="dot" w:pos="9350"/>
            </w:tabs>
            <w:rPr>
              <w:rFonts w:eastAsiaTheme="minorEastAsia"/>
              <w:noProof/>
            </w:rPr>
          </w:pPr>
          <w:hyperlink w:anchor="_Toc232418581" w:history="1">
            <w:r w:rsidRPr="00396B64">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_Toc232418581 \h </w:instrText>
            </w:r>
            <w:r>
              <w:rPr>
                <w:noProof/>
                <w:webHidden/>
              </w:rPr>
            </w:r>
            <w:r>
              <w:rPr>
                <w:noProof/>
                <w:webHidden/>
              </w:rPr>
              <w:fldChar w:fldCharType="separate"/>
            </w:r>
            <w:r>
              <w:rPr>
                <w:noProof/>
                <w:webHidden/>
              </w:rPr>
              <w:t>11</w:t>
            </w:r>
            <w:r>
              <w:rPr>
                <w:noProof/>
                <w:webHidden/>
              </w:rPr>
              <w:fldChar w:fldCharType="end"/>
            </w:r>
          </w:hyperlink>
        </w:p>
        <w:p w14:paraId="04769DB5" w14:textId="07CCCCB4" w:rsidR="00C95353" w:rsidRDefault="00C95353">
          <w:pPr>
            <w:pStyle w:val="TOC3"/>
            <w:tabs>
              <w:tab w:val="right" w:leader="dot" w:pos="9350"/>
            </w:tabs>
            <w:rPr>
              <w:rFonts w:eastAsiaTheme="minorEastAsia"/>
              <w:noProof/>
            </w:rPr>
          </w:pPr>
          <w:hyperlink w:anchor="_Toc232418582" w:history="1">
            <w:r w:rsidRPr="00396B64">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_Toc232418582 \h </w:instrText>
            </w:r>
            <w:r>
              <w:rPr>
                <w:noProof/>
                <w:webHidden/>
              </w:rPr>
            </w:r>
            <w:r>
              <w:rPr>
                <w:noProof/>
                <w:webHidden/>
              </w:rPr>
              <w:fldChar w:fldCharType="separate"/>
            </w:r>
            <w:r>
              <w:rPr>
                <w:noProof/>
                <w:webHidden/>
              </w:rPr>
              <w:t>11</w:t>
            </w:r>
            <w:r>
              <w:rPr>
                <w:noProof/>
                <w:webHidden/>
              </w:rPr>
              <w:fldChar w:fldCharType="end"/>
            </w:r>
          </w:hyperlink>
        </w:p>
        <w:p w14:paraId="558CD39D" w14:textId="6079B5FC" w:rsidR="00C95353" w:rsidRDefault="00C95353">
          <w:pPr>
            <w:pStyle w:val="TOC1"/>
            <w:tabs>
              <w:tab w:val="right" w:leader="dot" w:pos="9350"/>
            </w:tabs>
            <w:rPr>
              <w:rFonts w:eastAsiaTheme="minorEastAsia"/>
              <w:noProof/>
            </w:rPr>
          </w:pPr>
          <w:hyperlink w:anchor="_Toc232418583" w:history="1">
            <w:r w:rsidRPr="00396B64">
              <w:rPr>
                <w:rStyle w:val="Hyperlink"/>
                <w:rFonts w:ascii="Calisto MT" w:eastAsia="Arial" w:hAnsi="Calisto MT"/>
                <w:b/>
                <w:bCs/>
                <w:noProof/>
              </w:rPr>
              <w:t>REFLECTION ON WEEK 4.</w:t>
            </w:r>
            <w:r>
              <w:rPr>
                <w:noProof/>
                <w:webHidden/>
              </w:rPr>
              <w:tab/>
            </w:r>
            <w:r>
              <w:rPr>
                <w:noProof/>
                <w:webHidden/>
              </w:rPr>
              <w:fldChar w:fldCharType="begin"/>
            </w:r>
            <w:r>
              <w:rPr>
                <w:noProof/>
                <w:webHidden/>
              </w:rPr>
              <w:instrText xml:space="preserve"> PAGEREF _Toc232418583 \h </w:instrText>
            </w:r>
            <w:r>
              <w:rPr>
                <w:noProof/>
                <w:webHidden/>
              </w:rPr>
            </w:r>
            <w:r>
              <w:rPr>
                <w:noProof/>
                <w:webHidden/>
              </w:rPr>
              <w:fldChar w:fldCharType="separate"/>
            </w:r>
            <w:r>
              <w:rPr>
                <w:noProof/>
                <w:webHidden/>
              </w:rPr>
              <w:t>14</w:t>
            </w:r>
            <w:r>
              <w:rPr>
                <w:noProof/>
                <w:webHidden/>
              </w:rPr>
              <w:fldChar w:fldCharType="end"/>
            </w:r>
          </w:hyperlink>
        </w:p>
        <w:p w14:paraId="169F03FB" w14:textId="28B442D5" w:rsidR="00C95353" w:rsidRDefault="00C95353">
          <w:pPr>
            <w:pStyle w:val="TOC2"/>
            <w:tabs>
              <w:tab w:val="right" w:leader="dot" w:pos="9350"/>
            </w:tabs>
            <w:rPr>
              <w:rFonts w:eastAsiaTheme="minorEastAsia"/>
              <w:noProof/>
            </w:rPr>
          </w:pPr>
          <w:hyperlink w:anchor="_Toc232418584" w:history="1">
            <w:r w:rsidRPr="00396B64">
              <w:rPr>
                <w:rStyle w:val="Hyperlink"/>
                <w:rFonts w:ascii="Calisto MT" w:eastAsia="Arial" w:hAnsi="Calisto MT"/>
                <w:b/>
                <w:bCs/>
                <w:noProof/>
              </w:rPr>
              <w:t>ASYMMETRIC KEY INFRASTRUCTURE AND RSA OPERATIONS.</w:t>
            </w:r>
            <w:r>
              <w:rPr>
                <w:noProof/>
                <w:webHidden/>
              </w:rPr>
              <w:tab/>
            </w:r>
            <w:r>
              <w:rPr>
                <w:noProof/>
                <w:webHidden/>
              </w:rPr>
              <w:fldChar w:fldCharType="begin"/>
            </w:r>
            <w:r>
              <w:rPr>
                <w:noProof/>
                <w:webHidden/>
              </w:rPr>
              <w:instrText xml:space="preserve"> PAGEREF _Toc232418584 \h </w:instrText>
            </w:r>
            <w:r>
              <w:rPr>
                <w:noProof/>
                <w:webHidden/>
              </w:rPr>
            </w:r>
            <w:r>
              <w:rPr>
                <w:noProof/>
                <w:webHidden/>
              </w:rPr>
              <w:fldChar w:fldCharType="separate"/>
            </w:r>
            <w:r>
              <w:rPr>
                <w:noProof/>
                <w:webHidden/>
              </w:rPr>
              <w:t>14</w:t>
            </w:r>
            <w:r>
              <w:rPr>
                <w:noProof/>
                <w:webHidden/>
              </w:rPr>
              <w:fldChar w:fldCharType="end"/>
            </w:r>
          </w:hyperlink>
        </w:p>
        <w:p w14:paraId="6D6874C5" w14:textId="64941EA6" w:rsidR="00C95353" w:rsidRDefault="00C95353">
          <w:pPr>
            <w:pStyle w:val="TOC3"/>
            <w:tabs>
              <w:tab w:val="right" w:leader="dot" w:pos="9350"/>
            </w:tabs>
            <w:rPr>
              <w:rFonts w:eastAsiaTheme="minorEastAsia"/>
              <w:noProof/>
            </w:rPr>
          </w:pPr>
          <w:hyperlink w:anchor="_Toc232418585" w:history="1">
            <w:r w:rsidRPr="00396B64">
              <w:rPr>
                <w:rStyle w:val="Hyperlink"/>
                <w:rFonts w:ascii="Calisto MT" w:hAnsi="Calisto MT"/>
                <w:noProof/>
              </w:rPr>
              <w:t>Development of RSA-Based Public Key Cryptography and Key Management</w:t>
            </w:r>
            <w:r>
              <w:rPr>
                <w:noProof/>
                <w:webHidden/>
              </w:rPr>
              <w:tab/>
            </w:r>
            <w:r>
              <w:rPr>
                <w:noProof/>
                <w:webHidden/>
              </w:rPr>
              <w:fldChar w:fldCharType="begin"/>
            </w:r>
            <w:r>
              <w:rPr>
                <w:noProof/>
                <w:webHidden/>
              </w:rPr>
              <w:instrText xml:space="preserve"> PAGEREF _Toc232418585 \h </w:instrText>
            </w:r>
            <w:r>
              <w:rPr>
                <w:noProof/>
                <w:webHidden/>
              </w:rPr>
            </w:r>
            <w:r>
              <w:rPr>
                <w:noProof/>
                <w:webHidden/>
              </w:rPr>
              <w:fldChar w:fldCharType="separate"/>
            </w:r>
            <w:r>
              <w:rPr>
                <w:noProof/>
                <w:webHidden/>
              </w:rPr>
              <w:t>14</w:t>
            </w:r>
            <w:r>
              <w:rPr>
                <w:noProof/>
                <w:webHidden/>
              </w:rPr>
              <w:fldChar w:fldCharType="end"/>
            </w:r>
          </w:hyperlink>
        </w:p>
        <w:p w14:paraId="5B54996F" w14:textId="47418CB0" w:rsidR="00C95353" w:rsidRDefault="00C95353">
          <w:pPr>
            <w:pStyle w:val="TOC1"/>
            <w:tabs>
              <w:tab w:val="right" w:leader="dot" w:pos="9350"/>
            </w:tabs>
            <w:rPr>
              <w:rFonts w:eastAsiaTheme="minorEastAsia"/>
              <w:noProof/>
            </w:rPr>
          </w:pPr>
          <w:hyperlink w:anchor="_Toc232418586" w:history="1">
            <w:r w:rsidRPr="00396B64">
              <w:rPr>
                <w:rStyle w:val="Hyperlink"/>
                <w:rFonts w:ascii="Calisto MT" w:eastAsia="Arial" w:hAnsi="Calisto MT"/>
                <w:b/>
                <w:bCs/>
                <w:noProof/>
              </w:rPr>
              <w:t>REFLECTION ON WEEK 5.</w:t>
            </w:r>
            <w:r>
              <w:rPr>
                <w:noProof/>
                <w:webHidden/>
              </w:rPr>
              <w:tab/>
            </w:r>
            <w:r>
              <w:rPr>
                <w:noProof/>
                <w:webHidden/>
              </w:rPr>
              <w:fldChar w:fldCharType="begin"/>
            </w:r>
            <w:r>
              <w:rPr>
                <w:noProof/>
                <w:webHidden/>
              </w:rPr>
              <w:instrText xml:space="preserve"> PAGEREF _Toc232418586 \h </w:instrText>
            </w:r>
            <w:r>
              <w:rPr>
                <w:noProof/>
                <w:webHidden/>
              </w:rPr>
            </w:r>
            <w:r>
              <w:rPr>
                <w:noProof/>
                <w:webHidden/>
              </w:rPr>
              <w:fldChar w:fldCharType="separate"/>
            </w:r>
            <w:r>
              <w:rPr>
                <w:noProof/>
                <w:webHidden/>
              </w:rPr>
              <w:t>17</w:t>
            </w:r>
            <w:r>
              <w:rPr>
                <w:noProof/>
                <w:webHidden/>
              </w:rPr>
              <w:fldChar w:fldCharType="end"/>
            </w:r>
          </w:hyperlink>
        </w:p>
        <w:p w14:paraId="578F1881" w14:textId="17B00E14" w:rsidR="00C95353" w:rsidRDefault="00C95353">
          <w:pPr>
            <w:pStyle w:val="TOC2"/>
            <w:tabs>
              <w:tab w:val="right" w:leader="dot" w:pos="9350"/>
            </w:tabs>
            <w:rPr>
              <w:rFonts w:eastAsiaTheme="minorEastAsia"/>
              <w:noProof/>
            </w:rPr>
          </w:pPr>
          <w:hyperlink w:anchor="_Toc232418587" w:history="1">
            <w:r w:rsidRPr="00396B64">
              <w:rPr>
                <w:rStyle w:val="Hyperlink"/>
                <w:rFonts w:ascii="Calisto MT" w:eastAsia="Arial" w:hAnsi="Calisto MT"/>
                <w:b/>
                <w:bCs/>
                <w:noProof/>
              </w:rPr>
              <w:t>SECURE PASSWORD STORAGE AND HASH-BASED AUTHENTICATION.</w:t>
            </w:r>
            <w:r>
              <w:rPr>
                <w:noProof/>
                <w:webHidden/>
              </w:rPr>
              <w:tab/>
            </w:r>
            <w:r>
              <w:rPr>
                <w:noProof/>
                <w:webHidden/>
              </w:rPr>
              <w:fldChar w:fldCharType="begin"/>
            </w:r>
            <w:r>
              <w:rPr>
                <w:noProof/>
                <w:webHidden/>
              </w:rPr>
              <w:instrText xml:space="preserve"> PAGEREF _Toc232418587 \h </w:instrText>
            </w:r>
            <w:r>
              <w:rPr>
                <w:noProof/>
                <w:webHidden/>
              </w:rPr>
            </w:r>
            <w:r>
              <w:rPr>
                <w:noProof/>
                <w:webHidden/>
              </w:rPr>
              <w:fldChar w:fldCharType="separate"/>
            </w:r>
            <w:r>
              <w:rPr>
                <w:noProof/>
                <w:webHidden/>
              </w:rPr>
              <w:t>17</w:t>
            </w:r>
            <w:r>
              <w:rPr>
                <w:noProof/>
                <w:webHidden/>
              </w:rPr>
              <w:fldChar w:fldCharType="end"/>
            </w:r>
          </w:hyperlink>
        </w:p>
        <w:p w14:paraId="27ABFD42" w14:textId="49B49460" w:rsidR="00C95353" w:rsidRDefault="00C95353">
          <w:pPr>
            <w:pStyle w:val="TOC3"/>
            <w:tabs>
              <w:tab w:val="right" w:leader="dot" w:pos="9350"/>
            </w:tabs>
            <w:rPr>
              <w:rFonts w:eastAsiaTheme="minorEastAsia"/>
              <w:noProof/>
            </w:rPr>
          </w:pPr>
          <w:hyperlink w:anchor="_Toc232418588" w:history="1">
            <w:r w:rsidRPr="00396B64">
              <w:rPr>
                <w:rStyle w:val="Hyperlink"/>
                <w:rFonts w:ascii="Calisto MT" w:eastAsia="Arial" w:hAnsi="Calisto MT"/>
                <w:noProof/>
              </w:rPr>
              <w:t>Implementation of Password Hashing and Authentication Security Mechanisms.</w:t>
            </w:r>
            <w:r>
              <w:rPr>
                <w:noProof/>
                <w:webHidden/>
              </w:rPr>
              <w:tab/>
            </w:r>
            <w:r>
              <w:rPr>
                <w:noProof/>
                <w:webHidden/>
              </w:rPr>
              <w:fldChar w:fldCharType="begin"/>
            </w:r>
            <w:r>
              <w:rPr>
                <w:noProof/>
                <w:webHidden/>
              </w:rPr>
              <w:instrText xml:space="preserve"> PAGEREF _Toc232418588 \h </w:instrText>
            </w:r>
            <w:r>
              <w:rPr>
                <w:noProof/>
                <w:webHidden/>
              </w:rPr>
            </w:r>
            <w:r>
              <w:rPr>
                <w:noProof/>
                <w:webHidden/>
              </w:rPr>
              <w:fldChar w:fldCharType="separate"/>
            </w:r>
            <w:r>
              <w:rPr>
                <w:noProof/>
                <w:webHidden/>
              </w:rPr>
              <w:t>17</w:t>
            </w:r>
            <w:r>
              <w:rPr>
                <w:noProof/>
                <w:webHidden/>
              </w:rPr>
              <w:fldChar w:fldCharType="end"/>
            </w:r>
          </w:hyperlink>
        </w:p>
        <w:p w14:paraId="0C1F9224" w14:textId="1D3784AD" w:rsidR="00C95353" w:rsidRDefault="00C95353">
          <w:pPr>
            <w:pStyle w:val="TOC1"/>
            <w:tabs>
              <w:tab w:val="right" w:leader="dot" w:pos="9350"/>
            </w:tabs>
            <w:rPr>
              <w:rFonts w:eastAsiaTheme="minorEastAsia"/>
              <w:noProof/>
            </w:rPr>
          </w:pPr>
          <w:hyperlink w:anchor="_Toc232418589" w:history="1">
            <w:r w:rsidRPr="00396B64">
              <w:rPr>
                <w:rStyle w:val="Hyperlink"/>
                <w:rFonts w:ascii="Calisto MT" w:hAnsi="Calisto MT"/>
                <w:b/>
                <w:bCs/>
                <w:noProof/>
              </w:rPr>
              <w:t>CREATIVE TASK.</w:t>
            </w:r>
            <w:r>
              <w:rPr>
                <w:noProof/>
                <w:webHidden/>
              </w:rPr>
              <w:tab/>
            </w:r>
            <w:r>
              <w:rPr>
                <w:noProof/>
                <w:webHidden/>
              </w:rPr>
              <w:fldChar w:fldCharType="begin"/>
            </w:r>
            <w:r>
              <w:rPr>
                <w:noProof/>
                <w:webHidden/>
              </w:rPr>
              <w:instrText xml:space="preserve"> PAGEREF _Toc232418589 \h </w:instrText>
            </w:r>
            <w:r>
              <w:rPr>
                <w:noProof/>
                <w:webHidden/>
              </w:rPr>
            </w:r>
            <w:r>
              <w:rPr>
                <w:noProof/>
                <w:webHidden/>
              </w:rPr>
              <w:fldChar w:fldCharType="separate"/>
            </w:r>
            <w:r>
              <w:rPr>
                <w:noProof/>
                <w:webHidden/>
              </w:rPr>
              <w:t>19</w:t>
            </w:r>
            <w:r>
              <w:rPr>
                <w:noProof/>
                <w:webHidden/>
              </w:rPr>
              <w:fldChar w:fldCharType="end"/>
            </w:r>
          </w:hyperlink>
        </w:p>
        <w:p w14:paraId="3236154B" w14:textId="21ABEF1F" w:rsidR="00C95353" w:rsidRDefault="00C95353">
          <w:pPr>
            <w:pStyle w:val="TOC2"/>
            <w:tabs>
              <w:tab w:val="right" w:leader="dot" w:pos="9350"/>
            </w:tabs>
            <w:rPr>
              <w:rFonts w:eastAsiaTheme="minorEastAsia"/>
              <w:noProof/>
            </w:rPr>
          </w:pPr>
          <w:hyperlink w:anchor="_Toc232418590" w:history="1">
            <w:r w:rsidRPr="00396B64">
              <w:rPr>
                <w:rStyle w:val="Hyperlink"/>
                <w:rFonts w:ascii="Calisto MT" w:hAnsi="Calisto MT"/>
                <w:noProof/>
              </w:rPr>
              <w:t>Password Strength Analyzer.</w:t>
            </w:r>
            <w:r>
              <w:rPr>
                <w:noProof/>
                <w:webHidden/>
              </w:rPr>
              <w:tab/>
            </w:r>
            <w:r>
              <w:rPr>
                <w:noProof/>
                <w:webHidden/>
              </w:rPr>
              <w:fldChar w:fldCharType="begin"/>
            </w:r>
            <w:r>
              <w:rPr>
                <w:noProof/>
                <w:webHidden/>
              </w:rPr>
              <w:instrText xml:space="preserve"> PAGEREF _Toc232418590 \h </w:instrText>
            </w:r>
            <w:r>
              <w:rPr>
                <w:noProof/>
                <w:webHidden/>
              </w:rPr>
            </w:r>
            <w:r>
              <w:rPr>
                <w:noProof/>
                <w:webHidden/>
              </w:rPr>
              <w:fldChar w:fldCharType="separate"/>
            </w:r>
            <w:r>
              <w:rPr>
                <w:noProof/>
                <w:webHidden/>
              </w:rPr>
              <w:t>19</w:t>
            </w:r>
            <w:r>
              <w:rPr>
                <w:noProof/>
                <w:webHidden/>
              </w:rPr>
              <w:fldChar w:fldCharType="end"/>
            </w:r>
          </w:hyperlink>
        </w:p>
        <w:p w14:paraId="5FDBAA26" w14:textId="37225EDD" w:rsidR="00C95353" w:rsidRDefault="00C95353">
          <w:pPr>
            <w:pStyle w:val="TOC3"/>
            <w:tabs>
              <w:tab w:val="right" w:leader="dot" w:pos="9350"/>
            </w:tabs>
            <w:rPr>
              <w:rFonts w:eastAsiaTheme="minorEastAsia"/>
              <w:noProof/>
            </w:rPr>
          </w:pPr>
          <w:hyperlink w:anchor="_Toc232418591" w:history="1">
            <w:r w:rsidRPr="00396B64">
              <w:rPr>
                <w:rStyle w:val="Hyperlink"/>
                <w:rFonts w:ascii="Calisto MT" w:hAnsi="Calisto MT"/>
                <w:b/>
                <w:bCs/>
                <w:noProof/>
              </w:rPr>
              <w:t>REFLECTION ON CREATIVE TASK.</w:t>
            </w:r>
            <w:r>
              <w:rPr>
                <w:noProof/>
                <w:webHidden/>
              </w:rPr>
              <w:tab/>
            </w:r>
            <w:r>
              <w:rPr>
                <w:noProof/>
                <w:webHidden/>
              </w:rPr>
              <w:fldChar w:fldCharType="begin"/>
            </w:r>
            <w:r>
              <w:rPr>
                <w:noProof/>
                <w:webHidden/>
              </w:rPr>
              <w:instrText xml:space="preserve"> PAGEREF _Toc232418591 \h </w:instrText>
            </w:r>
            <w:r>
              <w:rPr>
                <w:noProof/>
                <w:webHidden/>
              </w:rPr>
            </w:r>
            <w:r>
              <w:rPr>
                <w:noProof/>
                <w:webHidden/>
              </w:rPr>
              <w:fldChar w:fldCharType="separate"/>
            </w:r>
            <w:r>
              <w:rPr>
                <w:noProof/>
                <w:webHidden/>
              </w:rPr>
              <w:t>21</w:t>
            </w:r>
            <w:r>
              <w:rPr>
                <w:noProof/>
                <w:webHidden/>
              </w:rPr>
              <w:fldChar w:fldCharType="end"/>
            </w:r>
          </w:hyperlink>
        </w:p>
        <w:p w14:paraId="7D1740A7" w14:textId="091B4DB9" w:rsidR="00817609" w:rsidRDefault="00817609">
          <w:r w:rsidRPr="00484047">
            <w:rPr>
              <w:rFonts w:ascii="Calisto MT" w:hAnsi="Calisto MT"/>
              <w:b/>
              <w:bCs/>
              <w:noProof/>
            </w:rPr>
            <w:fldChar w:fldCharType="end"/>
          </w:r>
        </w:p>
      </w:sdtContent>
    </w:sdt>
    <w:p w14:paraId="117EDBB3" w14:textId="77777777" w:rsidR="00C95353" w:rsidRDefault="00C95353">
      <w:pPr>
        <w:pStyle w:val="TableofFigures"/>
        <w:tabs>
          <w:tab w:val="right" w:leader="dot" w:pos="9350"/>
        </w:tabs>
        <w:rPr>
          <w:rFonts w:ascii="Calisto MT" w:hAnsi="Calisto MT"/>
        </w:rPr>
      </w:pPr>
    </w:p>
    <w:p w14:paraId="1E5B568A" w14:textId="77777777" w:rsidR="00C95353" w:rsidRDefault="00C95353">
      <w:pPr>
        <w:pStyle w:val="TableofFigures"/>
        <w:tabs>
          <w:tab w:val="right" w:leader="dot" w:pos="9350"/>
        </w:tabs>
        <w:rPr>
          <w:rFonts w:ascii="Calisto MT" w:hAnsi="Calisto MT"/>
        </w:rPr>
      </w:pPr>
    </w:p>
    <w:p w14:paraId="5B741799" w14:textId="77777777" w:rsidR="00C95353" w:rsidRDefault="00C95353">
      <w:pPr>
        <w:pStyle w:val="TableofFigures"/>
        <w:tabs>
          <w:tab w:val="right" w:leader="dot" w:pos="9350"/>
        </w:tabs>
        <w:rPr>
          <w:rFonts w:ascii="Calisto MT" w:hAnsi="Calisto MT"/>
        </w:rPr>
      </w:pPr>
    </w:p>
    <w:p w14:paraId="74654848" w14:textId="77777777" w:rsidR="00C95353" w:rsidRDefault="00C95353">
      <w:pPr>
        <w:pStyle w:val="TableofFigures"/>
        <w:tabs>
          <w:tab w:val="right" w:leader="dot" w:pos="9350"/>
        </w:tabs>
        <w:rPr>
          <w:rFonts w:ascii="Calisto MT" w:hAnsi="Calisto MT"/>
        </w:rPr>
      </w:pPr>
    </w:p>
    <w:p w14:paraId="59A564FB" w14:textId="77777777" w:rsidR="00C95353" w:rsidRDefault="00C95353">
      <w:pPr>
        <w:pStyle w:val="TableofFigures"/>
        <w:tabs>
          <w:tab w:val="right" w:leader="dot" w:pos="9350"/>
        </w:tabs>
        <w:rPr>
          <w:rFonts w:ascii="Calisto MT" w:hAnsi="Calisto MT"/>
        </w:rPr>
      </w:pPr>
    </w:p>
    <w:p w14:paraId="172C0F48" w14:textId="77777777" w:rsidR="00C95353" w:rsidRDefault="00C95353">
      <w:pPr>
        <w:pStyle w:val="TableofFigures"/>
        <w:tabs>
          <w:tab w:val="right" w:leader="dot" w:pos="9350"/>
        </w:tabs>
        <w:rPr>
          <w:rFonts w:ascii="Calisto MT" w:hAnsi="Calisto MT"/>
        </w:rPr>
      </w:pPr>
    </w:p>
    <w:p w14:paraId="5992C0C3" w14:textId="77777777" w:rsidR="00C95353" w:rsidRDefault="00C95353">
      <w:pPr>
        <w:pStyle w:val="TableofFigures"/>
        <w:tabs>
          <w:tab w:val="right" w:leader="dot" w:pos="9350"/>
        </w:tabs>
        <w:rPr>
          <w:rFonts w:ascii="Calisto MT" w:hAnsi="Calisto MT"/>
        </w:rPr>
      </w:pPr>
    </w:p>
    <w:p w14:paraId="1EC3D659" w14:textId="1052F522" w:rsidR="00C95353" w:rsidRDefault="00C95353">
      <w:pPr>
        <w:pStyle w:val="TableofFigures"/>
        <w:tabs>
          <w:tab w:val="right" w:leader="dot" w:pos="9350"/>
        </w:tabs>
        <w:rPr>
          <w:noProof/>
        </w:rPr>
      </w:pPr>
      <w:r>
        <w:rPr>
          <w:rFonts w:ascii="Calisto MT" w:hAnsi="Calisto MT"/>
        </w:rPr>
        <w:fldChar w:fldCharType="begin"/>
      </w:r>
      <w:r>
        <w:rPr>
          <w:rFonts w:ascii="Calisto MT" w:hAnsi="Calisto MT"/>
        </w:rPr>
        <w:instrText xml:space="preserve"> TOC \h \z \t "TOC Heading" \c </w:instrText>
      </w:r>
      <w:r>
        <w:rPr>
          <w:rFonts w:ascii="Calisto MT" w:hAnsi="Calisto MT"/>
        </w:rPr>
        <w:fldChar w:fldCharType="separate"/>
      </w:r>
      <w:hyperlink w:anchor="_Toc232418475" w:history="1">
        <w:r w:rsidRPr="00291C31">
          <w:rPr>
            <w:rStyle w:val="Hyperlink"/>
            <w:rFonts w:ascii="Calisto MT" w:hAnsi="Calisto MT"/>
            <w:b/>
            <w:bCs/>
            <w:i/>
            <w:iCs/>
            <w:noProof/>
          </w:rPr>
          <w:t xml:space="preserve">TABLE OF </w:t>
        </w:r>
        <w:r>
          <w:rPr>
            <w:rStyle w:val="Hyperlink"/>
            <w:rFonts w:ascii="Calisto MT" w:hAnsi="Calisto MT"/>
            <w:b/>
            <w:bCs/>
            <w:i/>
            <w:iCs/>
            <w:noProof/>
          </w:rPr>
          <w:t>FIGURES</w:t>
        </w:r>
        <w:r w:rsidRPr="00291C31">
          <w:rPr>
            <w:rStyle w:val="Hyperlink"/>
            <w:rFonts w:ascii="Calisto MT" w:hAnsi="Calisto MT"/>
            <w:b/>
            <w:bCs/>
            <w:i/>
            <w:iCs/>
            <w:noProof/>
          </w:rPr>
          <w:t>.</w:t>
        </w:r>
        <w:r>
          <w:rPr>
            <w:noProof/>
            <w:webHidden/>
          </w:rPr>
          <w:tab/>
        </w:r>
        <w:r>
          <w:rPr>
            <w:noProof/>
            <w:webHidden/>
          </w:rPr>
          <w:fldChar w:fldCharType="begin"/>
        </w:r>
        <w:r>
          <w:rPr>
            <w:noProof/>
            <w:webHidden/>
          </w:rPr>
          <w:instrText xml:space="preserve"> PAGEREF _Toc232418475 \h </w:instrText>
        </w:r>
        <w:r>
          <w:rPr>
            <w:noProof/>
            <w:webHidden/>
          </w:rPr>
        </w:r>
        <w:r>
          <w:rPr>
            <w:noProof/>
            <w:webHidden/>
          </w:rPr>
          <w:fldChar w:fldCharType="separate"/>
        </w:r>
        <w:r>
          <w:rPr>
            <w:noProof/>
            <w:webHidden/>
          </w:rPr>
          <w:t>3</w:t>
        </w:r>
        <w:r>
          <w:rPr>
            <w:noProof/>
            <w:webHidden/>
          </w:rPr>
          <w:fldChar w:fldCharType="end"/>
        </w:r>
      </w:hyperlink>
    </w:p>
    <w:p w14:paraId="5A02CA94" w14:textId="7FA7CA10" w:rsidR="00C95353" w:rsidRDefault="00C95353">
      <w:pPr>
        <w:pStyle w:val="TableofFigures"/>
        <w:tabs>
          <w:tab w:val="right" w:leader="dot" w:pos="9350"/>
        </w:tabs>
        <w:rPr>
          <w:noProof/>
        </w:rPr>
      </w:pPr>
      <w:hyperlink w:anchor="_Toc232418476" w:history="1">
        <w:r w:rsidRPr="00291C31">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_Toc232418476 \h </w:instrText>
        </w:r>
        <w:r>
          <w:rPr>
            <w:noProof/>
            <w:webHidden/>
          </w:rPr>
        </w:r>
        <w:r>
          <w:rPr>
            <w:noProof/>
            <w:webHidden/>
          </w:rPr>
          <w:fldChar w:fldCharType="separate"/>
        </w:r>
        <w:r>
          <w:rPr>
            <w:noProof/>
            <w:webHidden/>
          </w:rPr>
          <w:t>5</w:t>
        </w:r>
        <w:r>
          <w:rPr>
            <w:noProof/>
            <w:webHidden/>
          </w:rPr>
          <w:fldChar w:fldCharType="end"/>
        </w:r>
      </w:hyperlink>
    </w:p>
    <w:p w14:paraId="38227D16" w14:textId="0889A023" w:rsidR="00C95353" w:rsidRDefault="00C95353">
      <w:pPr>
        <w:pStyle w:val="TableofFigures"/>
        <w:tabs>
          <w:tab w:val="right" w:leader="dot" w:pos="9350"/>
        </w:tabs>
        <w:rPr>
          <w:noProof/>
        </w:rPr>
      </w:pPr>
      <w:hyperlink w:anchor="_Toc232418477" w:history="1">
        <w:r w:rsidRPr="00291C31">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_Toc232418477 \h </w:instrText>
        </w:r>
        <w:r>
          <w:rPr>
            <w:noProof/>
            <w:webHidden/>
          </w:rPr>
        </w:r>
        <w:r>
          <w:rPr>
            <w:noProof/>
            <w:webHidden/>
          </w:rPr>
          <w:fldChar w:fldCharType="separate"/>
        </w:r>
        <w:r>
          <w:rPr>
            <w:noProof/>
            <w:webHidden/>
          </w:rPr>
          <w:t>6</w:t>
        </w:r>
        <w:r>
          <w:rPr>
            <w:noProof/>
            <w:webHidden/>
          </w:rPr>
          <w:fldChar w:fldCharType="end"/>
        </w:r>
      </w:hyperlink>
    </w:p>
    <w:p w14:paraId="1E258F5C" w14:textId="4932594B" w:rsidR="00C95353" w:rsidRDefault="00C95353">
      <w:pPr>
        <w:pStyle w:val="TableofFigures"/>
        <w:tabs>
          <w:tab w:val="right" w:leader="dot" w:pos="9350"/>
        </w:tabs>
        <w:rPr>
          <w:noProof/>
        </w:rPr>
      </w:pPr>
      <w:hyperlink w:anchor="_Toc232418478" w:history="1">
        <w:r w:rsidRPr="00291C31">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_Toc232418478 \h </w:instrText>
        </w:r>
        <w:r>
          <w:rPr>
            <w:noProof/>
            <w:webHidden/>
          </w:rPr>
        </w:r>
        <w:r>
          <w:rPr>
            <w:noProof/>
            <w:webHidden/>
          </w:rPr>
          <w:fldChar w:fldCharType="separate"/>
        </w:r>
        <w:r>
          <w:rPr>
            <w:noProof/>
            <w:webHidden/>
          </w:rPr>
          <w:t>8</w:t>
        </w:r>
        <w:r>
          <w:rPr>
            <w:noProof/>
            <w:webHidden/>
          </w:rPr>
          <w:fldChar w:fldCharType="end"/>
        </w:r>
      </w:hyperlink>
    </w:p>
    <w:p w14:paraId="21F97226" w14:textId="1071C570" w:rsidR="00C95353" w:rsidRDefault="00C95353">
      <w:pPr>
        <w:pStyle w:val="TableofFigures"/>
        <w:tabs>
          <w:tab w:val="right" w:leader="dot" w:pos="9350"/>
        </w:tabs>
        <w:rPr>
          <w:noProof/>
        </w:rPr>
      </w:pPr>
      <w:hyperlink w:anchor="_Toc232418479" w:history="1">
        <w:r w:rsidRPr="00291C31">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_Toc232418479 \h </w:instrText>
        </w:r>
        <w:r>
          <w:rPr>
            <w:noProof/>
            <w:webHidden/>
          </w:rPr>
        </w:r>
        <w:r>
          <w:rPr>
            <w:noProof/>
            <w:webHidden/>
          </w:rPr>
          <w:fldChar w:fldCharType="separate"/>
        </w:r>
        <w:r>
          <w:rPr>
            <w:noProof/>
            <w:webHidden/>
          </w:rPr>
          <w:t>10</w:t>
        </w:r>
        <w:r>
          <w:rPr>
            <w:noProof/>
            <w:webHidden/>
          </w:rPr>
          <w:fldChar w:fldCharType="end"/>
        </w:r>
      </w:hyperlink>
    </w:p>
    <w:p w14:paraId="799CD858" w14:textId="369A0594" w:rsidR="00C95353" w:rsidRDefault="00C95353">
      <w:pPr>
        <w:pStyle w:val="TableofFigures"/>
        <w:tabs>
          <w:tab w:val="right" w:leader="dot" w:pos="9350"/>
        </w:tabs>
        <w:rPr>
          <w:noProof/>
        </w:rPr>
      </w:pPr>
      <w:hyperlink w:anchor="_Toc232418480" w:history="1">
        <w:r w:rsidRPr="00291C31">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_Toc232418480 \h </w:instrText>
        </w:r>
        <w:r>
          <w:rPr>
            <w:noProof/>
            <w:webHidden/>
          </w:rPr>
        </w:r>
        <w:r>
          <w:rPr>
            <w:noProof/>
            <w:webHidden/>
          </w:rPr>
          <w:fldChar w:fldCharType="separate"/>
        </w:r>
        <w:r>
          <w:rPr>
            <w:noProof/>
            <w:webHidden/>
          </w:rPr>
          <w:t>13</w:t>
        </w:r>
        <w:r>
          <w:rPr>
            <w:noProof/>
            <w:webHidden/>
          </w:rPr>
          <w:fldChar w:fldCharType="end"/>
        </w:r>
      </w:hyperlink>
    </w:p>
    <w:p w14:paraId="11249F2F" w14:textId="797544C1" w:rsidR="00C95353" w:rsidRDefault="00C95353">
      <w:pPr>
        <w:pStyle w:val="TableofFigures"/>
        <w:tabs>
          <w:tab w:val="right" w:leader="dot" w:pos="9350"/>
        </w:tabs>
        <w:rPr>
          <w:noProof/>
        </w:rPr>
      </w:pPr>
      <w:hyperlink w:anchor="_Toc232418481" w:history="1">
        <w:r w:rsidRPr="00291C31">
          <w:rPr>
            <w:rStyle w:val="Hyperlink"/>
            <w:noProof/>
          </w:rPr>
          <w:t>Figure 9, 10 and 11: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_Toc232418481 \h </w:instrText>
        </w:r>
        <w:r>
          <w:rPr>
            <w:noProof/>
            <w:webHidden/>
          </w:rPr>
        </w:r>
        <w:r>
          <w:rPr>
            <w:noProof/>
            <w:webHidden/>
          </w:rPr>
          <w:fldChar w:fldCharType="separate"/>
        </w:r>
        <w:r>
          <w:rPr>
            <w:noProof/>
            <w:webHidden/>
          </w:rPr>
          <w:t>16</w:t>
        </w:r>
        <w:r>
          <w:rPr>
            <w:noProof/>
            <w:webHidden/>
          </w:rPr>
          <w:fldChar w:fldCharType="end"/>
        </w:r>
      </w:hyperlink>
    </w:p>
    <w:p w14:paraId="44FB8140" w14:textId="5C85AD7C" w:rsidR="00C95353" w:rsidRDefault="00C95353">
      <w:pPr>
        <w:pStyle w:val="TableofFigures"/>
        <w:tabs>
          <w:tab w:val="right" w:leader="dot" w:pos="9350"/>
        </w:tabs>
        <w:rPr>
          <w:noProof/>
        </w:rPr>
      </w:pPr>
      <w:hyperlink w:anchor="_Toc232418482" w:history="1">
        <w:r w:rsidRPr="00291C31">
          <w:rPr>
            <w:rStyle w:val="Hyperlink"/>
            <w:noProof/>
          </w:rPr>
          <w:t>Figure 12 and 13: Complete password security system implementing PBKDF2, bcrypt, and Argon2id hashing. Features user registration/authentication, password policy enforcement with entropy calculation, salt demonstration showing rainbow table protection, and performance benchmarking. Shows why modern algorithms use salting and work factors.</w:t>
        </w:r>
        <w:r>
          <w:rPr>
            <w:noProof/>
            <w:webHidden/>
          </w:rPr>
          <w:tab/>
        </w:r>
        <w:r>
          <w:rPr>
            <w:noProof/>
            <w:webHidden/>
          </w:rPr>
          <w:fldChar w:fldCharType="begin"/>
        </w:r>
        <w:r>
          <w:rPr>
            <w:noProof/>
            <w:webHidden/>
          </w:rPr>
          <w:instrText xml:space="preserve"> PAGEREF _Toc232418482 \h </w:instrText>
        </w:r>
        <w:r>
          <w:rPr>
            <w:noProof/>
            <w:webHidden/>
          </w:rPr>
        </w:r>
        <w:r>
          <w:rPr>
            <w:noProof/>
            <w:webHidden/>
          </w:rPr>
          <w:fldChar w:fldCharType="separate"/>
        </w:r>
        <w:r>
          <w:rPr>
            <w:noProof/>
            <w:webHidden/>
          </w:rPr>
          <w:t>18</w:t>
        </w:r>
        <w:r>
          <w:rPr>
            <w:noProof/>
            <w:webHidden/>
          </w:rPr>
          <w:fldChar w:fldCharType="end"/>
        </w:r>
      </w:hyperlink>
    </w:p>
    <w:p w14:paraId="7F9A5069" w14:textId="0AB528F5" w:rsidR="00C95353" w:rsidRDefault="00C95353">
      <w:pPr>
        <w:pStyle w:val="TableofFigures"/>
        <w:tabs>
          <w:tab w:val="right" w:leader="dot" w:pos="9350"/>
        </w:tabs>
        <w:rPr>
          <w:noProof/>
        </w:rPr>
      </w:pPr>
      <w:hyperlink w:anchor="_Toc232418483" w:history="1">
        <w:r w:rsidRPr="00291C31">
          <w:rPr>
            <w:rStyle w:val="Hyperlink"/>
            <w:rFonts w:eastAsia="Arial"/>
            <w:noProof/>
          </w:rPr>
          <w:t>Figure 14 Screenshot of the Password Strength Analyzer showing the analyze_password() function with entropy calculation using math.log2.</w:t>
        </w:r>
        <w:r>
          <w:rPr>
            <w:noProof/>
            <w:webHidden/>
          </w:rPr>
          <w:tab/>
        </w:r>
        <w:r>
          <w:rPr>
            <w:noProof/>
            <w:webHidden/>
          </w:rPr>
          <w:fldChar w:fldCharType="begin"/>
        </w:r>
        <w:r>
          <w:rPr>
            <w:noProof/>
            <w:webHidden/>
          </w:rPr>
          <w:instrText xml:space="preserve"> PAGEREF _Toc232418483 \h </w:instrText>
        </w:r>
        <w:r>
          <w:rPr>
            <w:noProof/>
            <w:webHidden/>
          </w:rPr>
        </w:r>
        <w:r>
          <w:rPr>
            <w:noProof/>
            <w:webHidden/>
          </w:rPr>
          <w:fldChar w:fldCharType="separate"/>
        </w:r>
        <w:r>
          <w:rPr>
            <w:noProof/>
            <w:webHidden/>
          </w:rPr>
          <w:t>21</w:t>
        </w:r>
        <w:r>
          <w:rPr>
            <w:noProof/>
            <w:webHidden/>
          </w:rPr>
          <w:fldChar w:fldCharType="end"/>
        </w:r>
      </w:hyperlink>
    </w:p>
    <w:p w14:paraId="5E0BB604" w14:textId="500090F3" w:rsidR="00C95353" w:rsidRDefault="00C95353">
      <w:pPr>
        <w:pStyle w:val="TableofFigures"/>
        <w:tabs>
          <w:tab w:val="right" w:leader="dot" w:pos="9350"/>
        </w:tabs>
        <w:rPr>
          <w:noProof/>
        </w:rPr>
      </w:pPr>
      <w:hyperlink w:anchor="_Toc232418484" w:history="1">
        <w:r w:rsidRPr="00291C31">
          <w:rPr>
            <w:rStyle w:val="Hyperlink"/>
            <w:rFonts w:eastAsia="Arial"/>
            <w:noProof/>
          </w:rPr>
          <w:t>Figure 15 Screenshot of the console output running the demo passwords, displaying pool size, entropy in bits, and verdict for each password.</w:t>
        </w:r>
        <w:r>
          <w:rPr>
            <w:noProof/>
            <w:webHidden/>
          </w:rPr>
          <w:tab/>
        </w:r>
        <w:r>
          <w:rPr>
            <w:noProof/>
            <w:webHidden/>
          </w:rPr>
          <w:fldChar w:fldCharType="begin"/>
        </w:r>
        <w:r>
          <w:rPr>
            <w:noProof/>
            <w:webHidden/>
          </w:rPr>
          <w:instrText xml:space="preserve"> PAGEREF _Toc232418484 \h </w:instrText>
        </w:r>
        <w:r>
          <w:rPr>
            <w:noProof/>
            <w:webHidden/>
          </w:rPr>
        </w:r>
        <w:r>
          <w:rPr>
            <w:noProof/>
            <w:webHidden/>
          </w:rPr>
          <w:fldChar w:fldCharType="separate"/>
        </w:r>
        <w:r>
          <w:rPr>
            <w:noProof/>
            <w:webHidden/>
          </w:rPr>
          <w:t>21</w:t>
        </w:r>
        <w:r>
          <w:rPr>
            <w:noProof/>
            <w:webHidden/>
          </w:rPr>
          <w:fldChar w:fldCharType="end"/>
        </w:r>
      </w:hyperlink>
    </w:p>
    <w:p w14:paraId="0252AA9F" w14:textId="797F15A9" w:rsidR="00C95353" w:rsidRDefault="00C95353">
      <w:pPr>
        <w:pStyle w:val="TableofFigures"/>
        <w:tabs>
          <w:tab w:val="right" w:leader="dot" w:pos="9350"/>
        </w:tabs>
        <w:rPr>
          <w:noProof/>
        </w:rPr>
      </w:pPr>
      <w:hyperlink w:anchor="_Toc232418485" w:history="1">
        <w:r w:rsidRPr="00291C31">
          <w:rPr>
            <w:rStyle w:val="Hyperlink"/>
            <w:rFonts w:eastAsia="Arial"/>
            <w:noProof/>
          </w:rPr>
          <w:t>Figure 16 Screenshot of the tkinter GUI version showing the live entropy readout updating as the user types a password.</w:t>
        </w:r>
        <w:r>
          <w:rPr>
            <w:noProof/>
            <w:webHidden/>
          </w:rPr>
          <w:tab/>
        </w:r>
        <w:r>
          <w:rPr>
            <w:noProof/>
            <w:webHidden/>
          </w:rPr>
          <w:fldChar w:fldCharType="begin"/>
        </w:r>
        <w:r>
          <w:rPr>
            <w:noProof/>
            <w:webHidden/>
          </w:rPr>
          <w:instrText xml:space="preserve"> PAGEREF _Toc232418485 \h </w:instrText>
        </w:r>
        <w:r>
          <w:rPr>
            <w:noProof/>
            <w:webHidden/>
          </w:rPr>
        </w:r>
        <w:r>
          <w:rPr>
            <w:noProof/>
            <w:webHidden/>
          </w:rPr>
          <w:fldChar w:fldCharType="separate"/>
        </w:r>
        <w:r>
          <w:rPr>
            <w:noProof/>
            <w:webHidden/>
          </w:rPr>
          <w:t>21</w:t>
        </w:r>
        <w:r>
          <w:rPr>
            <w:noProof/>
            <w:webHidden/>
          </w:rPr>
          <w:fldChar w:fldCharType="end"/>
        </w:r>
      </w:hyperlink>
    </w:p>
    <w:p w14:paraId="32376F95" w14:textId="38685035" w:rsidR="00194517" w:rsidRDefault="00C95353" w:rsidP="00194517">
      <w:pPr>
        <w:rPr>
          <w:rFonts w:ascii="Calisto MT" w:hAnsi="Calisto MT"/>
        </w:rPr>
      </w:pPr>
      <w:r>
        <w:rPr>
          <w:rFonts w:ascii="Calisto MT" w:hAnsi="Calisto MT"/>
        </w:rPr>
        <w:fldChar w:fldCharType="end"/>
      </w:r>
    </w:p>
    <w:p w14:paraId="4D652FA9" w14:textId="77777777" w:rsidR="00C95353" w:rsidRDefault="00C95353" w:rsidP="00194517">
      <w:pPr>
        <w:rPr>
          <w:rFonts w:ascii="Calisto MT" w:hAnsi="Calisto MT"/>
        </w:rPr>
      </w:pPr>
    </w:p>
    <w:p w14:paraId="2B769317" w14:textId="77777777" w:rsidR="00C95353" w:rsidRDefault="00C95353" w:rsidP="00194517">
      <w:pPr>
        <w:rPr>
          <w:rFonts w:ascii="Calisto MT" w:hAnsi="Calisto MT"/>
        </w:rPr>
      </w:pPr>
    </w:p>
    <w:p w14:paraId="016AEB25" w14:textId="77777777" w:rsidR="00C95353" w:rsidRDefault="00C95353" w:rsidP="00194517">
      <w:pPr>
        <w:rPr>
          <w:rFonts w:ascii="Calisto MT" w:hAnsi="Calisto MT"/>
        </w:rPr>
      </w:pPr>
    </w:p>
    <w:p w14:paraId="7A9CA615" w14:textId="2CB5CADD" w:rsidR="00695C59" w:rsidRPr="008008E9" w:rsidRDefault="00695C59" w:rsidP="008008E9">
      <w:pPr>
        <w:pStyle w:val="Heading1"/>
        <w:rPr>
          <w:rFonts w:ascii="Calisto MT" w:hAnsi="Calisto MT"/>
          <w:b/>
          <w:bCs/>
          <w:sz w:val="36"/>
          <w:szCs w:val="36"/>
          <w:u w:val="single"/>
        </w:rPr>
      </w:pPr>
      <w:bookmarkStart w:id="1" w:name="_Toc232418571"/>
      <w:r w:rsidRPr="008008E9">
        <w:rPr>
          <w:rFonts w:ascii="Calisto MT" w:hAnsi="Calisto MT"/>
          <w:b/>
          <w:bCs/>
          <w:sz w:val="36"/>
          <w:szCs w:val="36"/>
          <w:u w:val="single"/>
        </w:rPr>
        <w:lastRenderedPageBreak/>
        <w:t>CRYPTOGRAPHY ENVIRONMENT SETUP.</w:t>
      </w:r>
      <w:bookmarkEnd w:id="1"/>
    </w:p>
    <w:p w14:paraId="669C7C5F" w14:textId="5534400C" w:rsidR="00695C59" w:rsidRPr="008008E9" w:rsidRDefault="00695C59" w:rsidP="008008E9">
      <w:pPr>
        <w:pStyle w:val="Heading2"/>
        <w:rPr>
          <w:rFonts w:ascii="Calisto MT" w:hAnsi="Calisto MT"/>
          <w:u w:val="single"/>
        </w:rPr>
      </w:pPr>
      <w:bookmarkStart w:id="2" w:name="_Toc232418572"/>
      <w:r w:rsidRPr="008008E9">
        <w:rPr>
          <w:rFonts w:ascii="Calisto MT" w:hAnsi="Calisto MT"/>
          <w:u w:val="single"/>
        </w:rPr>
        <w:t>INSTALLATION AND CONFIGURATION OF CRYPTOGRAPHY DEVELOPMENT ENVIRONMENT.</w:t>
      </w:r>
      <w:bookmarkEnd w:id="2"/>
    </w:p>
    <w:p w14:paraId="1C5C3563" w14:textId="77777777" w:rsidR="00695C59" w:rsidRPr="00695C59" w:rsidRDefault="00695C59" w:rsidP="00695C59">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1878C785" w14:textId="77777777" w:rsidR="00695C59" w:rsidRPr="00695C59" w:rsidRDefault="00695C59" w:rsidP="00695C59">
      <w:pPr>
        <w:rPr>
          <w:rFonts w:ascii="Calisto MT" w:hAnsi="Calisto MT"/>
        </w:rPr>
      </w:pPr>
    </w:p>
    <w:p w14:paraId="3776144B" w14:textId="6C8B07C4" w:rsidR="00817609" w:rsidRDefault="00695C59" w:rsidP="00695C59">
      <w:pPr>
        <w:rPr>
          <w:rFonts w:ascii="Calisto MT" w:hAnsi="Calisto MT"/>
        </w:rPr>
      </w:pPr>
      <w:r w:rsidRPr="00695C59">
        <w:rPr>
          <w:rFonts w:ascii="Calisto MT" w:hAnsi="Calisto MT"/>
        </w:rPr>
        <w:t>Install required libraries:</w:t>
      </w:r>
    </w:p>
    <w:p w14:paraId="5FD2D9BA" w14:textId="5C7FC117" w:rsidR="00695C59" w:rsidRDefault="00337440" w:rsidP="00695C59">
      <w:pPr>
        <w:rPr>
          <w:rFonts w:ascii="Calisto MT" w:hAnsi="Calisto MT"/>
        </w:rPr>
      </w:pPr>
      <w:r>
        <w:rPr>
          <w:rFonts w:ascii="Calisto MT" w:hAnsi="Calisto MT"/>
          <w:noProof/>
        </w:rPr>
        <w:drawing>
          <wp:inline distT="0" distB="0" distL="0" distR="0" wp14:anchorId="2C1F6CA5" wp14:editId="5A0FF11C">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B467D47" w14:textId="7127AFBA" w:rsidR="00695C59" w:rsidRPr="00484047" w:rsidRDefault="00695C59" w:rsidP="00484047">
      <w:pPr>
        <w:pStyle w:val="TOCHeading"/>
        <w:rPr>
          <w:rStyle w:val="SubtleEmphasis"/>
          <w:i w:val="0"/>
          <w:iCs w:val="0"/>
          <w:color w:val="0F4761" w:themeColor="accent1" w:themeShade="BF"/>
          <w:sz w:val="20"/>
          <w:szCs w:val="20"/>
        </w:rPr>
      </w:pPr>
      <w:bookmarkStart w:id="3" w:name="_Toc232418476"/>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3"/>
    </w:p>
    <w:p w14:paraId="353FF632" w14:textId="77777777" w:rsidR="00695C59" w:rsidRPr="00695C59" w:rsidRDefault="00695C59" w:rsidP="00695C59">
      <w:pPr>
        <w:rPr>
          <w:rFonts w:ascii="Calisto MT" w:hAnsi="Calisto MT"/>
          <w:i/>
          <w:iCs/>
          <w:sz w:val="20"/>
          <w:szCs w:val="20"/>
        </w:rPr>
      </w:pPr>
    </w:p>
    <w:p w14:paraId="53F3AEBC" w14:textId="049950C2" w:rsidR="00695C59" w:rsidRDefault="00695C59" w:rsidP="00695C59">
      <w:pPr>
        <w:rPr>
          <w:rFonts w:ascii="Calisto MT" w:hAnsi="Calisto MT"/>
        </w:rPr>
      </w:pPr>
      <w:r w:rsidRPr="00695C59">
        <w:rPr>
          <w:rFonts w:ascii="Calisto MT" w:hAnsi="Calisto MT"/>
        </w:rPr>
        <w:t>Basic test script (test_encrypt.py):</w:t>
      </w:r>
    </w:p>
    <w:p w14:paraId="2A14376B" w14:textId="7C12D5BA" w:rsidR="00695C59" w:rsidRDefault="00337440" w:rsidP="00695C59">
      <w:pPr>
        <w:rPr>
          <w:rFonts w:ascii="Calisto MT" w:hAnsi="Calisto MT"/>
        </w:rPr>
      </w:pPr>
      <w:r>
        <w:rPr>
          <w:rFonts w:ascii="Calisto MT" w:hAnsi="Calisto MT"/>
          <w:noProof/>
        </w:rPr>
        <w:lastRenderedPageBreak/>
        <w:drawing>
          <wp:inline distT="0" distB="0" distL="0" distR="0" wp14:anchorId="799E4903" wp14:editId="0DC502FA">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887DC05" w14:textId="32395155" w:rsidR="00695C59" w:rsidRPr="00484047" w:rsidRDefault="00695C59" w:rsidP="00484047">
      <w:pPr>
        <w:pStyle w:val="TOCHeading"/>
        <w:rPr>
          <w:rStyle w:val="SubtleEmphasis"/>
          <w:i w:val="0"/>
          <w:iCs w:val="0"/>
          <w:color w:val="0F4761" w:themeColor="accent1" w:themeShade="BF"/>
          <w:sz w:val="20"/>
          <w:szCs w:val="20"/>
        </w:rPr>
      </w:pPr>
      <w:bookmarkStart w:id="4" w:name="_Toc232418477"/>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4"/>
    </w:p>
    <w:p w14:paraId="6D7A278A" w14:textId="77777777" w:rsidR="00695C59" w:rsidRDefault="00695C59" w:rsidP="00695C59">
      <w:pPr>
        <w:rPr>
          <w:rFonts w:ascii="Calisto MT" w:hAnsi="Calisto MT"/>
        </w:rPr>
      </w:pPr>
    </w:p>
    <w:p w14:paraId="711D7AC7" w14:textId="77777777" w:rsidR="00484047" w:rsidRDefault="00484047" w:rsidP="00695C59">
      <w:pPr>
        <w:rPr>
          <w:rFonts w:ascii="Calisto MT" w:hAnsi="Calisto MT"/>
        </w:rPr>
      </w:pPr>
    </w:p>
    <w:p w14:paraId="6BFD25E2" w14:textId="77777777" w:rsidR="00484047" w:rsidRDefault="00484047" w:rsidP="00695C59">
      <w:pPr>
        <w:rPr>
          <w:rFonts w:ascii="Calisto MT" w:hAnsi="Calisto MT"/>
        </w:rPr>
      </w:pPr>
    </w:p>
    <w:p w14:paraId="0FAA109F" w14:textId="77777777" w:rsidR="00484047" w:rsidRDefault="00484047" w:rsidP="00695C59">
      <w:pPr>
        <w:rPr>
          <w:rFonts w:ascii="Calisto MT" w:hAnsi="Calisto MT"/>
        </w:rPr>
      </w:pPr>
    </w:p>
    <w:p w14:paraId="2FFDDC05" w14:textId="77777777" w:rsidR="00484047" w:rsidRDefault="00484047" w:rsidP="00695C59">
      <w:pPr>
        <w:rPr>
          <w:rFonts w:ascii="Calisto MT" w:hAnsi="Calisto MT"/>
        </w:rPr>
      </w:pPr>
    </w:p>
    <w:p w14:paraId="5DD7B4C5" w14:textId="77777777" w:rsidR="00484047" w:rsidRDefault="00484047" w:rsidP="00695C59">
      <w:pPr>
        <w:rPr>
          <w:rFonts w:ascii="Calisto MT" w:hAnsi="Calisto MT"/>
        </w:rPr>
      </w:pPr>
    </w:p>
    <w:p w14:paraId="6BDF82EB" w14:textId="77777777" w:rsidR="00484047" w:rsidRDefault="00484047" w:rsidP="00695C59">
      <w:pPr>
        <w:rPr>
          <w:rFonts w:ascii="Calisto MT" w:hAnsi="Calisto MT"/>
        </w:rPr>
      </w:pPr>
    </w:p>
    <w:p w14:paraId="09F90C0C" w14:textId="77777777" w:rsidR="00484047" w:rsidRDefault="00484047" w:rsidP="00695C59">
      <w:pPr>
        <w:rPr>
          <w:rFonts w:ascii="Calisto MT" w:hAnsi="Calisto MT"/>
        </w:rPr>
      </w:pPr>
    </w:p>
    <w:p w14:paraId="2D74CD70" w14:textId="77777777" w:rsidR="00484047" w:rsidRDefault="00484047" w:rsidP="00695C59">
      <w:pPr>
        <w:rPr>
          <w:rFonts w:ascii="Calisto MT" w:hAnsi="Calisto MT"/>
        </w:rPr>
      </w:pPr>
    </w:p>
    <w:p w14:paraId="47485E13" w14:textId="77777777" w:rsidR="00484047" w:rsidRDefault="00484047" w:rsidP="00695C59">
      <w:pPr>
        <w:rPr>
          <w:rFonts w:ascii="Calisto MT" w:hAnsi="Calisto MT"/>
        </w:rPr>
      </w:pPr>
    </w:p>
    <w:p w14:paraId="32BDEB56" w14:textId="604349A1" w:rsidR="00695C59" w:rsidRPr="008008E9" w:rsidRDefault="00695C59" w:rsidP="00695C59">
      <w:pPr>
        <w:pStyle w:val="Heading2"/>
        <w:rPr>
          <w:rFonts w:ascii="Calisto MT" w:hAnsi="Calisto MT"/>
          <w:b/>
          <w:bCs/>
          <w:u w:val="single"/>
        </w:rPr>
      </w:pPr>
      <w:bookmarkStart w:id="5" w:name="_Toc232418573"/>
      <w:r w:rsidRPr="008008E9">
        <w:rPr>
          <w:rFonts w:ascii="Calisto MT" w:hAnsi="Calisto MT"/>
          <w:b/>
          <w:bCs/>
          <w:u w:val="single"/>
        </w:rPr>
        <w:lastRenderedPageBreak/>
        <w:t>REFLECTION O</w:t>
      </w:r>
      <w:r w:rsidR="001816D7">
        <w:rPr>
          <w:rFonts w:ascii="Calisto MT" w:hAnsi="Calisto MT"/>
          <w:b/>
          <w:bCs/>
          <w:u w:val="single"/>
        </w:rPr>
        <w:t>N</w:t>
      </w:r>
      <w:r w:rsidRPr="008008E9">
        <w:rPr>
          <w:rFonts w:ascii="Calisto MT" w:hAnsi="Calisto MT"/>
          <w:b/>
          <w:bCs/>
          <w:u w:val="single"/>
        </w:rPr>
        <w:t xml:space="preserve"> WEEK 1.</w:t>
      </w:r>
      <w:bookmarkEnd w:id="5"/>
    </w:p>
    <w:p w14:paraId="4F404EBA" w14:textId="3CE757FC" w:rsidR="00695C59" w:rsidRDefault="00695C59" w:rsidP="00695C59">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07A6CE5B" w14:textId="77777777" w:rsidR="00337440" w:rsidRDefault="00337440" w:rsidP="00695C59">
      <w:pPr>
        <w:rPr>
          <w:rFonts w:ascii="Calisto MT" w:hAnsi="Calisto MT"/>
        </w:rPr>
      </w:pPr>
    </w:p>
    <w:p w14:paraId="46D55805" w14:textId="6763EEE8" w:rsidR="00337440" w:rsidRPr="00031061" w:rsidRDefault="00031061" w:rsidP="00031061">
      <w:pPr>
        <w:pStyle w:val="Heading2"/>
        <w:rPr>
          <w:rFonts w:ascii="Calisto MT" w:hAnsi="Calisto MT"/>
          <w:b/>
          <w:bCs/>
          <w:u w:val="single"/>
        </w:rPr>
      </w:pPr>
      <w:bookmarkStart w:id="6" w:name="_Toc232418574"/>
      <w:r w:rsidRPr="00031061">
        <w:rPr>
          <w:rFonts w:ascii="Calisto MT" w:hAnsi="Calisto MT"/>
          <w:b/>
          <w:bCs/>
          <w:u w:val="single"/>
        </w:rPr>
        <w:t>Traditional Cipher Development and Security Evaluation.</w:t>
      </w:r>
      <w:bookmarkEnd w:id="6"/>
    </w:p>
    <w:p w14:paraId="49F73089" w14:textId="77777777" w:rsidR="00BA3077" w:rsidRDefault="00031061" w:rsidP="00BA3077">
      <w:pPr>
        <w:pStyle w:val="Heading3"/>
        <w:rPr>
          <w:rFonts w:ascii="Calisto MT" w:hAnsi="Calisto MT"/>
          <w:u w:val="single"/>
        </w:rPr>
      </w:pPr>
      <w:bookmarkStart w:id="7" w:name="_Toc232418575"/>
      <w:r w:rsidRPr="00031061">
        <w:rPr>
          <w:rFonts w:ascii="Calisto MT" w:hAnsi="Calisto MT"/>
          <w:u w:val="single"/>
        </w:rPr>
        <w:t>Implementation and Analysis of Classical Encryption Algorithms.</w:t>
      </w:r>
      <w:bookmarkEnd w:id="7"/>
    </w:p>
    <w:p w14:paraId="48D23D35" w14:textId="77777777" w:rsidR="00BA3077" w:rsidRDefault="00BA3077" w:rsidP="00BA3077">
      <w:pPr>
        <w:pStyle w:val="Heading3"/>
        <w:rPr>
          <w:rFonts w:ascii="Calisto MT" w:eastAsiaTheme="minorHAnsi" w:hAnsi="Calisto MT" w:cstheme="minorBidi"/>
          <w:color w:val="auto"/>
          <w:sz w:val="24"/>
          <w:szCs w:val="24"/>
        </w:rPr>
      </w:pPr>
      <w:bookmarkStart w:id="8" w:name="_Toc231832386"/>
      <w:bookmarkStart w:id="9" w:name="_Toc231834041"/>
      <w:bookmarkStart w:id="10" w:name="_Toc232418576"/>
      <w:r w:rsidRPr="00BA3077">
        <w:rPr>
          <w:rFonts w:ascii="Calisto MT" w:eastAsiaTheme="minorHAnsi" w:hAnsi="Calisto MT" w:cstheme="minorBidi"/>
          <w:color w:val="auto"/>
          <w:sz w:val="24"/>
          <w:szCs w:val="24"/>
        </w:rPr>
        <w:t>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w:t>
      </w:r>
      <w:bookmarkEnd w:id="8"/>
      <w:bookmarkEnd w:id="9"/>
      <w:bookmarkEnd w:id="10"/>
      <w:r w:rsidRPr="00BA3077">
        <w:rPr>
          <w:rFonts w:ascii="Calisto MT" w:eastAsiaTheme="minorHAnsi" w:hAnsi="Calisto MT" w:cstheme="minorBidi"/>
          <w:color w:val="auto"/>
          <w:sz w:val="24"/>
          <w:szCs w:val="24"/>
        </w:rPr>
        <w:t xml:space="preserve"> </w:t>
      </w:r>
    </w:p>
    <w:p w14:paraId="2D9ABF7A" w14:textId="77777777" w:rsidR="00D64737" w:rsidRDefault="00D64737" w:rsidP="00D64737"/>
    <w:p w14:paraId="21C09547" w14:textId="671D639E" w:rsidR="00D64737" w:rsidRDefault="00D64737" w:rsidP="00D64737">
      <w:r>
        <w:rPr>
          <w:noProof/>
        </w:rPr>
        <w:drawing>
          <wp:inline distT="0" distB="0" distL="0" distR="0" wp14:anchorId="6D839CCE" wp14:editId="01AC354B">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02334875" w14:textId="77777777" w:rsidR="00D64737" w:rsidRDefault="00D64737" w:rsidP="00D64737"/>
    <w:p w14:paraId="41F0B39F" w14:textId="72D19060" w:rsidR="00D64737" w:rsidRDefault="00D64737" w:rsidP="00D64737">
      <w:r>
        <w:rPr>
          <w:noProof/>
        </w:rPr>
        <w:lastRenderedPageBreak/>
        <w:drawing>
          <wp:inline distT="0" distB="0" distL="0" distR="0" wp14:anchorId="6C9CA5E3" wp14:editId="5ABF8DB5">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7B171C6" w14:textId="77777777" w:rsidR="00D64737" w:rsidRDefault="00D64737" w:rsidP="00D64737"/>
    <w:p w14:paraId="44D9A7E8" w14:textId="0AEEA6DE" w:rsidR="00D64737" w:rsidRDefault="00D64737" w:rsidP="00D64737">
      <w:r>
        <w:rPr>
          <w:noProof/>
        </w:rPr>
        <w:drawing>
          <wp:inline distT="0" distB="0" distL="0" distR="0" wp14:anchorId="00845C02" wp14:editId="6FD85EF3">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3192A510" w14:textId="77777777" w:rsidR="00D64737" w:rsidRPr="00D64737" w:rsidRDefault="00D64737" w:rsidP="00D64737"/>
    <w:p w14:paraId="6F65082E" w14:textId="181E886C" w:rsidR="00BA3077" w:rsidRPr="00484047" w:rsidRDefault="00D64737" w:rsidP="00484047">
      <w:pPr>
        <w:pStyle w:val="TOCHeading"/>
        <w:rPr>
          <w:rStyle w:val="SubtleEmphasis"/>
          <w:i w:val="0"/>
          <w:iCs w:val="0"/>
          <w:color w:val="0F4761" w:themeColor="accent1" w:themeShade="BF"/>
          <w:sz w:val="20"/>
          <w:szCs w:val="20"/>
        </w:rPr>
      </w:pPr>
      <w:bookmarkStart w:id="11" w:name="_Toc231832387"/>
      <w:bookmarkStart w:id="12" w:name="_Toc231834042"/>
      <w:bookmarkStart w:id="13" w:name="_Toc232418478"/>
      <w:r w:rsidRPr="00484047">
        <w:rPr>
          <w:rStyle w:val="SubtleEmphasis"/>
          <w:i w:val="0"/>
          <w:iCs w:val="0"/>
          <w:color w:val="0F4761" w:themeColor="accent1" w:themeShade="BF"/>
          <w:sz w:val="20"/>
          <w:szCs w:val="20"/>
        </w:rPr>
        <w:t xml:space="preserve">Figure </w:t>
      </w:r>
      <w:r w:rsidR="007D6F14" w:rsidRPr="00484047">
        <w:rPr>
          <w:rStyle w:val="SubtleEmphasis"/>
          <w:i w:val="0"/>
          <w:iCs w:val="0"/>
          <w:color w:val="0F4761" w:themeColor="accent1" w:themeShade="BF"/>
          <w:sz w:val="20"/>
          <w:szCs w:val="20"/>
        </w:rPr>
        <w:t>3</w:t>
      </w:r>
      <w:r w:rsidRPr="00484047">
        <w:rPr>
          <w:rStyle w:val="SubtleEmphasis"/>
          <w:i w:val="0"/>
          <w:iCs w:val="0"/>
          <w:color w:val="0F4761" w:themeColor="accent1" w:themeShade="BF"/>
          <w:sz w:val="20"/>
          <w:szCs w:val="20"/>
        </w:rPr>
        <w:t xml:space="preserve"> and </w:t>
      </w:r>
      <w:r w:rsidR="007D6F14" w:rsidRPr="00484047">
        <w:rPr>
          <w:rStyle w:val="SubtleEmphasis"/>
          <w:i w:val="0"/>
          <w:iCs w:val="0"/>
          <w:color w:val="0F4761" w:themeColor="accent1" w:themeShade="BF"/>
          <w:sz w:val="20"/>
          <w:szCs w:val="20"/>
        </w:rPr>
        <w:t>4</w:t>
      </w:r>
      <w:r w:rsidRPr="00484047">
        <w:rPr>
          <w:rStyle w:val="SubtleEmphasis"/>
          <w:i w:val="0"/>
          <w:iCs w:val="0"/>
          <w:color w:val="0F4761" w:themeColor="accent1" w:themeShade="BF"/>
          <w:sz w:val="20"/>
          <w:szCs w:val="20"/>
        </w:rPr>
        <w:t xml:space="preserve">: </w:t>
      </w:r>
      <w:bookmarkEnd w:id="11"/>
      <w:r w:rsidR="00661E3C"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2"/>
      <w:bookmarkEnd w:id="13"/>
    </w:p>
    <w:p w14:paraId="38B6D91C" w14:textId="77777777" w:rsidR="00D64737" w:rsidRDefault="00D64737" w:rsidP="00D64737"/>
    <w:p w14:paraId="36B2B496" w14:textId="77777777" w:rsidR="00484047" w:rsidRDefault="00484047" w:rsidP="00D64737"/>
    <w:p w14:paraId="5FEE4554" w14:textId="77777777" w:rsidR="00484047" w:rsidRDefault="00484047" w:rsidP="00D64737"/>
    <w:p w14:paraId="3669E33E" w14:textId="77777777" w:rsidR="00484047" w:rsidRDefault="00484047" w:rsidP="00D64737"/>
    <w:p w14:paraId="0C97DD88" w14:textId="77777777" w:rsidR="00484047" w:rsidRDefault="00484047" w:rsidP="00D64737"/>
    <w:p w14:paraId="4EBD7D2A" w14:textId="77777777" w:rsidR="00484047" w:rsidRPr="00D64737" w:rsidRDefault="00484047" w:rsidP="00D64737"/>
    <w:p w14:paraId="23F9C206" w14:textId="4482F7B1" w:rsidR="00337440" w:rsidRPr="00BA3077" w:rsidRDefault="00337440" w:rsidP="00BA3077">
      <w:pPr>
        <w:pStyle w:val="Heading3"/>
        <w:rPr>
          <w:rFonts w:ascii="Calisto MT" w:hAnsi="Calisto MT"/>
          <w:u w:val="single"/>
        </w:rPr>
      </w:pPr>
      <w:bookmarkStart w:id="14" w:name="_Toc232418577"/>
      <w:r w:rsidRPr="00337440">
        <w:rPr>
          <w:rFonts w:ascii="Calisto MT" w:hAnsi="Calisto MT"/>
          <w:b/>
          <w:bCs/>
          <w:sz w:val="32"/>
          <w:szCs w:val="32"/>
          <w:u w:val="single"/>
        </w:rPr>
        <w:lastRenderedPageBreak/>
        <w:t>REFLECTION O</w:t>
      </w:r>
      <w:r w:rsidR="001816D7">
        <w:rPr>
          <w:rFonts w:ascii="Calisto MT" w:hAnsi="Calisto MT"/>
          <w:b/>
          <w:bCs/>
          <w:sz w:val="32"/>
          <w:szCs w:val="32"/>
          <w:u w:val="single"/>
        </w:rPr>
        <w:t>N</w:t>
      </w:r>
      <w:r w:rsidRPr="00337440">
        <w:rPr>
          <w:rFonts w:ascii="Calisto MT" w:hAnsi="Calisto MT"/>
          <w:b/>
          <w:bCs/>
          <w:sz w:val="32"/>
          <w:szCs w:val="32"/>
          <w:u w:val="single"/>
        </w:rPr>
        <w:t xml:space="preserve"> WEEK 2.</w:t>
      </w:r>
      <w:bookmarkEnd w:id="14"/>
    </w:p>
    <w:p w14:paraId="3F95324D" w14:textId="4ED48D4A" w:rsidR="00337440" w:rsidRPr="00C95353" w:rsidRDefault="00337440" w:rsidP="00337440">
      <w:pPr>
        <w:spacing w:before="60" w:after="120"/>
        <w:rPr>
          <w:rFonts w:ascii="Calisto MT" w:hAnsi="Calisto MT"/>
        </w:rPr>
      </w:pPr>
      <w:r w:rsidRPr="00C95353">
        <w:rPr>
          <w:rFonts w:ascii="Calisto MT" w:hAnsi="Calisto MT"/>
        </w:rPr>
        <w:t xml:space="preserve">Implemented Caesar and Vigenère ciphers in Python. Vigenère demonstrated polyalphabetic encryption advantages over Caesar's monoalphabetic approach. Key length directly impacts security </w:t>
      </w:r>
      <w:r w:rsidR="001816D7" w:rsidRPr="00C95353">
        <w:rPr>
          <w:rFonts w:ascii="Calisto MT" w:hAnsi="Calisto MT"/>
        </w:rPr>
        <w:t>,</w:t>
      </w:r>
      <w:r w:rsidRPr="00C95353">
        <w:rPr>
          <w:rFonts w:ascii="Calisto MT" w:hAnsi="Calisto MT"/>
        </w:rPr>
        <w:t>short keys enable frequency analysis attacks. Screenshots show successful encryption/decryption workflows with proper input validation handling edge cases.</w:t>
      </w:r>
    </w:p>
    <w:p w14:paraId="59B790CF" w14:textId="77777777" w:rsidR="00337440" w:rsidRDefault="00337440" w:rsidP="00337440">
      <w:pPr>
        <w:spacing w:before="60" w:after="120"/>
      </w:pPr>
    </w:p>
    <w:p w14:paraId="723B310F" w14:textId="77777777" w:rsidR="00337440" w:rsidRDefault="00337440" w:rsidP="00337440">
      <w:pPr>
        <w:spacing w:before="60" w:after="120"/>
      </w:pPr>
    </w:p>
    <w:p w14:paraId="49B8165B" w14:textId="267AD338" w:rsidR="00031061" w:rsidRPr="00031061" w:rsidRDefault="00031061" w:rsidP="00031061">
      <w:pPr>
        <w:pStyle w:val="Heading2"/>
        <w:rPr>
          <w:rFonts w:ascii="Calisto MT" w:hAnsi="Calisto MT"/>
          <w:b/>
          <w:bCs/>
          <w:u w:val="single"/>
        </w:rPr>
      </w:pPr>
      <w:bookmarkStart w:id="15" w:name="_Toc232418578"/>
      <w:r w:rsidRPr="00031061">
        <w:rPr>
          <w:rFonts w:ascii="Calisto MT" w:hAnsi="Calisto MT"/>
          <w:b/>
          <w:bCs/>
          <w:u w:val="single"/>
        </w:rPr>
        <w:t>PSEUDORANDOM KEYSTREAM GENERATION AND STREAM ENCRYPTION.</w:t>
      </w:r>
      <w:bookmarkEnd w:id="15"/>
    </w:p>
    <w:p w14:paraId="10299661" w14:textId="5105C5DD" w:rsidR="00031061" w:rsidRPr="00031061" w:rsidRDefault="00031061" w:rsidP="00031061">
      <w:pPr>
        <w:pStyle w:val="Heading3"/>
        <w:rPr>
          <w:rFonts w:ascii="Calisto MT" w:hAnsi="Calisto MT"/>
          <w:u w:val="single"/>
        </w:rPr>
      </w:pPr>
      <w:bookmarkStart w:id="16" w:name="_Toc232418579"/>
      <w:r w:rsidRPr="00031061">
        <w:rPr>
          <w:rFonts w:ascii="Calisto MT" w:hAnsi="Calisto MT"/>
          <w:u w:val="single"/>
        </w:rPr>
        <w:t>Design and Evaluation of Stream Cipher Systems and Randomness Testing.</w:t>
      </w:r>
      <w:bookmarkEnd w:id="16"/>
    </w:p>
    <w:p w14:paraId="45CADC51" w14:textId="6DE5318B" w:rsidR="008008E9" w:rsidRPr="00C95353" w:rsidRDefault="00BA3077" w:rsidP="00337440">
      <w:pPr>
        <w:spacing w:before="60" w:after="120"/>
        <w:rPr>
          <w:rFonts w:ascii="Calisto MT" w:hAnsi="Calisto MT"/>
        </w:rPr>
      </w:pPr>
      <w:r w:rsidRPr="00C95353">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D2D564E" w14:textId="77777777" w:rsidR="00D64737" w:rsidRDefault="00D64737" w:rsidP="00337440">
      <w:pPr>
        <w:spacing w:before="60" w:after="120"/>
      </w:pPr>
    </w:p>
    <w:p w14:paraId="73207D17" w14:textId="543F0E2E" w:rsidR="00D64737" w:rsidRDefault="004B24E6" w:rsidP="00337440">
      <w:pPr>
        <w:spacing w:before="60" w:after="120"/>
      </w:pPr>
      <w:r>
        <w:rPr>
          <w:noProof/>
        </w:rPr>
        <w:drawing>
          <wp:inline distT="0" distB="0" distL="0" distR="0" wp14:anchorId="120FDCF2" wp14:editId="21F930F8">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27AE8D10" w14:textId="77777777" w:rsidR="004B24E6" w:rsidRDefault="004B24E6" w:rsidP="00337440">
      <w:pPr>
        <w:spacing w:before="60" w:after="120"/>
      </w:pPr>
    </w:p>
    <w:p w14:paraId="5A633998" w14:textId="77777777" w:rsidR="004B24E6" w:rsidRDefault="004B24E6" w:rsidP="00337440">
      <w:pPr>
        <w:spacing w:before="60" w:after="120"/>
        <w:rPr>
          <w:noProof/>
        </w:rPr>
      </w:pPr>
    </w:p>
    <w:p w14:paraId="03C32E05" w14:textId="77777777" w:rsidR="004B24E6" w:rsidRDefault="004B24E6" w:rsidP="00337440">
      <w:pPr>
        <w:spacing w:before="60" w:after="120"/>
        <w:rPr>
          <w:noProof/>
        </w:rPr>
      </w:pPr>
    </w:p>
    <w:p w14:paraId="6A2FC75C" w14:textId="2BA5693E" w:rsidR="004B24E6" w:rsidRDefault="004B24E6" w:rsidP="00337440">
      <w:pPr>
        <w:spacing w:before="60" w:after="120"/>
      </w:pPr>
      <w:r>
        <w:rPr>
          <w:noProof/>
        </w:rPr>
        <w:drawing>
          <wp:inline distT="0" distB="0" distL="0" distR="0" wp14:anchorId="7112405B" wp14:editId="7163EFF3">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A50D5CD" w14:textId="77777777" w:rsidR="004B24E6" w:rsidRDefault="004B24E6" w:rsidP="00337440">
      <w:pPr>
        <w:spacing w:before="60" w:after="120"/>
      </w:pPr>
    </w:p>
    <w:p w14:paraId="64148CF0" w14:textId="723BC9F3" w:rsidR="004B24E6" w:rsidRDefault="004B24E6" w:rsidP="00337440">
      <w:pPr>
        <w:spacing w:before="60" w:after="120"/>
      </w:pPr>
      <w:r>
        <w:rPr>
          <w:noProof/>
        </w:rPr>
        <w:drawing>
          <wp:inline distT="0" distB="0" distL="0" distR="0" wp14:anchorId="7ABF5819" wp14:editId="2E6B9C9D">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6FBCC557" w14:textId="77777777" w:rsidR="004B24E6" w:rsidRDefault="004B24E6" w:rsidP="00337440">
      <w:pPr>
        <w:spacing w:before="60" w:after="120"/>
      </w:pPr>
    </w:p>
    <w:p w14:paraId="0B5ACB0D" w14:textId="5F32BCFF" w:rsidR="00D64737" w:rsidRPr="00484047" w:rsidRDefault="00D64737" w:rsidP="00484047">
      <w:pPr>
        <w:pStyle w:val="TOCHeading"/>
        <w:rPr>
          <w:rStyle w:val="SubtleEmphasis"/>
          <w:i w:val="0"/>
          <w:iCs w:val="0"/>
          <w:color w:val="0F4761" w:themeColor="accent1" w:themeShade="BF"/>
          <w:sz w:val="20"/>
          <w:szCs w:val="20"/>
        </w:rPr>
      </w:pPr>
      <w:bookmarkStart w:id="17" w:name="_Toc232418479"/>
      <w:r w:rsidRPr="00484047">
        <w:rPr>
          <w:rStyle w:val="SubtleEmphasis"/>
          <w:i w:val="0"/>
          <w:iCs w:val="0"/>
          <w:color w:val="0F4761" w:themeColor="accent1" w:themeShade="BF"/>
          <w:sz w:val="20"/>
          <w:szCs w:val="20"/>
        </w:rPr>
        <w:t xml:space="preserve">Figure </w:t>
      </w:r>
      <w:r w:rsidR="007D6F14" w:rsidRPr="00484047">
        <w:rPr>
          <w:rStyle w:val="SubtleEmphasis"/>
          <w:i w:val="0"/>
          <w:iCs w:val="0"/>
          <w:color w:val="0F4761" w:themeColor="accent1" w:themeShade="BF"/>
          <w:sz w:val="20"/>
          <w:szCs w:val="20"/>
        </w:rPr>
        <w:t>5</w:t>
      </w:r>
      <w:r w:rsidRPr="00484047">
        <w:rPr>
          <w:rStyle w:val="SubtleEmphasis"/>
          <w:i w:val="0"/>
          <w:iCs w:val="0"/>
          <w:color w:val="0F4761" w:themeColor="accent1" w:themeShade="BF"/>
          <w:sz w:val="20"/>
          <w:szCs w:val="20"/>
        </w:rPr>
        <w:t xml:space="preserve"> and </w:t>
      </w:r>
      <w:r w:rsidR="007D6F14" w:rsidRPr="00484047">
        <w:rPr>
          <w:rStyle w:val="SubtleEmphasis"/>
          <w:i w:val="0"/>
          <w:iCs w:val="0"/>
          <w:color w:val="0F4761" w:themeColor="accent1" w:themeShade="BF"/>
          <w:sz w:val="20"/>
          <w:szCs w:val="20"/>
        </w:rPr>
        <w:t>6</w:t>
      </w:r>
      <w:r w:rsidRPr="00484047">
        <w:rPr>
          <w:rStyle w:val="SubtleEmphasis"/>
          <w:i w:val="0"/>
          <w:iCs w:val="0"/>
          <w:color w:val="0F4761" w:themeColor="accent1" w:themeShade="BF"/>
          <w:sz w:val="20"/>
          <w:szCs w:val="20"/>
        </w:rPr>
        <w:t xml:space="preserve">: </w:t>
      </w:r>
      <w:r w:rsidR="00661E3C" w:rsidRPr="00484047">
        <w:rPr>
          <w:rStyle w:val="SubtleEmphasis"/>
          <w:i w:val="0"/>
          <w:iCs w:val="0"/>
          <w:color w:val="0F4761" w:themeColor="accent1" w:themeShade="BF"/>
          <w:sz w:val="20"/>
          <w:szCs w:val="20"/>
        </w:rPr>
        <w:t>This implements LFSR-based keystream generation, a simplified ChaCha20-like stream cipher, and includes randomness testing (runs test, chi-square). It also demonstrates the critical security flaw of key/nonce reuse.</w:t>
      </w:r>
      <w:bookmarkEnd w:id="17"/>
    </w:p>
    <w:p w14:paraId="2654DBB6" w14:textId="77777777" w:rsidR="00D64737" w:rsidRDefault="00D64737" w:rsidP="00337440">
      <w:pPr>
        <w:spacing w:before="60" w:after="120"/>
      </w:pPr>
    </w:p>
    <w:p w14:paraId="51A34141" w14:textId="7A7B5769" w:rsidR="008008E9" w:rsidRPr="008008E9" w:rsidRDefault="008008E9" w:rsidP="008008E9">
      <w:pPr>
        <w:pStyle w:val="Heading1"/>
        <w:rPr>
          <w:rFonts w:ascii="Calisto MT" w:hAnsi="Calisto MT"/>
          <w:b/>
          <w:bCs/>
          <w:sz w:val="32"/>
          <w:szCs w:val="32"/>
          <w:u w:val="single"/>
        </w:rPr>
      </w:pPr>
      <w:bookmarkStart w:id="18" w:name="_Toc232418580"/>
      <w:r w:rsidRPr="008008E9">
        <w:rPr>
          <w:rFonts w:ascii="Calisto MT" w:hAnsi="Calisto MT"/>
          <w:b/>
          <w:bCs/>
          <w:sz w:val="32"/>
          <w:szCs w:val="32"/>
          <w:u w:val="single"/>
        </w:rPr>
        <w:lastRenderedPageBreak/>
        <w:t>REFLECTION O</w:t>
      </w:r>
      <w:r w:rsidR="001816D7">
        <w:rPr>
          <w:rFonts w:ascii="Calisto MT" w:hAnsi="Calisto MT"/>
          <w:b/>
          <w:bCs/>
          <w:sz w:val="32"/>
          <w:szCs w:val="32"/>
          <w:u w:val="single"/>
        </w:rPr>
        <w:t>N</w:t>
      </w:r>
      <w:r w:rsidRPr="008008E9">
        <w:rPr>
          <w:rFonts w:ascii="Calisto MT" w:hAnsi="Calisto MT"/>
          <w:b/>
          <w:bCs/>
          <w:sz w:val="32"/>
          <w:szCs w:val="32"/>
          <w:u w:val="single"/>
        </w:rPr>
        <w:t xml:space="preserve"> WEEK 3.</w:t>
      </w:r>
      <w:bookmarkEnd w:id="18"/>
    </w:p>
    <w:p w14:paraId="7F0B2E02" w14:textId="4FCF59C4" w:rsidR="008008E9" w:rsidRPr="00C95353" w:rsidRDefault="008008E9" w:rsidP="008008E9">
      <w:pPr>
        <w:spacing w:before="60" w:after="120"/>
        <w:rPr>
          <w:rFonts w:ascii="Calisto MT" w:hAnsi="Calisto MT"/>
        </w:rPr>
      </w:pPr>
      <w:r w:rsidRPr="00C95353">
        <w:rPr>
          <w:rFonts w:ascii="Calisto MT" w:hAnsi="Calisto MT"/>
        </w:rPr>
        <w:t xml:space="preserve">Implemented LFSR and RC4 stream ciphers demonstrating bit-by-bit encryption. Statistical tests revealed LCG has shorter period (2^16) vs LFSR (2^31-1). Randomness quality directly impacts cryptographic strength </w:t>
      </w:r>
      <w:r w:rsidR="001816D7" w:rsidRPr="00C95353">
        <w:rPr>
          <w:rFonts w:ascii="Calisto MT" w:hAnsi="Calisto MT"/>
        </w:rPr>
        <w:t>,</w:t>
      </w:r>
      <w:r w:rsidRPr="00C95353">
        <w:rPr>
          <w:rFonts w:ascii="Calisto MT" w:hAnsi="Calisto MT"/>
        </w:rPr>
        <w:t xml:space="preserve"> predictable sequences enable cryptanalysis. Screenshots confirm successful randomness testing workflow.</w:t>
      </w:r>
    </w:p>
    <w:p w14:paraId="6AF0F152" w14:textId="77777777" w:rsidR="008008E9" w:rsidRDefault="008008E9" w:rsidP="008008E9">
      <w:pPr>
        <w:spacing w:before="60" w:after="120"/>
      </w:pPr>
    </w:p>
    <w:p w14:paraId="3866B486" w14:textId="77777777" w:rsidR="008008E9" w:rsidRDefault="008008E9" w:rsidP="008008E9">
      <w:pPr>
        <w:spacing w:before="60" w:after="120"/>
      </w:pPr>
    </w:p>
    <w:p w14:paraId="0E733320" w14:textId="747D0A5E" w:rsidR="00031061" w:rsidRPr="00031061" w:rsidRDefault="00031061" w:rsidP="00031061">
      <w:pPr>
        <w:pStyle w:val="Heading2"/>
        <w:rPr>
          <w:rFonts w:ascii="Calisto MT" w:hAnsi="Calisto MT"/>
          <w:b/>
          <w:bCs/>
          <w:u w:val="single"/>
        </w:rPr>
      </w:pPr>
      <w:bookmarkStart w:id="19" w:name="_Toc232418581"/>
      <w:r w:rsidRPr="00031061">
        <w:rPr>
          <w:rFonts w:ascii="Calisto MT" w:hAnsi="Calisto MT"/>
          <w:b/>
          <w:bCs/>
          <w:u w:val="single"/>
        </w:rPr>
        <w:t>SYMMETRIC FILE PROTECTION USING AES TECHNIQUES.</w:t>
      </w:r>
      <w:bookmarkEnd w:id="19"/>
    </w:p>
    <w:p w14:paraId="3187D7EB" w14:textId="67084879" w:rsidR="008008E9" w:rsidRDefault="00031061" w:rsidP="00BA3077">
      <w:pPr>
        <w:pStyle w:val="Heading3"/>
        <w:rPr>
          <w:rFonts w:ascii="Calisto MT" w:hAnsi="Calisto MT"/>
          <w:u w:val="single"/>
        </w:rPr>
      </w:pPr>
      <w:bookmarkStart w:id="20" w:name="_Toc232418582"/>
      <w:r w:rsidRPr="00031061">
        <w:rPr>
          <w:rFonts w:ascii="Calisto MT" w:hAnsi="Calisto MT"/>
          <w:u w:val="single"/>
        </w:rPr>
        <w:t>Implementation of Advanced Encryption Standard (AES) for Secure File Storage.</w:t>
      </w:r>
      <w:bookmarkEnd w:id="20"/>
    </w:p>
    <w:p w14:paraId="4EEE9A60" w14:textId="0831B583" w:rsidR="00BA3077" w:rsidRPr="00C95353" w:rsidRDefault="00BA3077" w:rsidP="00BA3077">
      <w:pPr>
        <w:rPr>
          <w:rFonts w:ascii="Calisto MT" w:hAnsi="Calisto MT"/>
        </w:rPr>
      </w:pPr>
      <w:r w:rsidRPr="00C95353">
        <w:rPr>
          <w:rFonts w:ascii="Calisto MT" w:hAnsi="Calisto MT"/>
        </w:rPr>
        <w:t>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58D98F12" w14:textId="77777777" w:rsidR="00BA3077" w:rsidRDefault="00BA3077" w:rsidP="00BA3077">
      <w:pPr>
        <w:rPr>
          <w:rFonts w:ascii="Calisto MT" w:hAnsi="Calisto MT"/>
        </w:rPr>
      </w:pPr>
    </w:p>
    <w:p w14:paraId="455B4466" w14:textId="60EEF6BD" w:rsidR="004B24E6" w:rsidRDefault="004B24E6" w:rsidP="00BA3077">
      <w:pPr>
        <w:rPr>
          <w:rFonts w:ascii="Calisto MT" w:hAnsi="Calisto MT"/>
        </w:rPr>
      </w:pPr>
      <w:r>
        <w:rPr>
          <w:rFonts w:ascii="Calisto MT" w:hAnsi="Calisto MT"/>
          <w:noProof/>
        </w:rPr>
        <w:lastRenderedPageBreak/>
        <w:drawing>
          <wp:inline distT="0" distB="0" distL="0" distR="0" wp14:anchorId="4A7C8913" wp14:editId="2D79A2E9">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0BC73649" w14:textId="77777777" w:rsidR="004B24E6" w:rsidRDefault="004B24E6" w:rsidP="00BA3077">
      <w:pPr>
        <w:rPr>
          <w:rFonts w:ascii="Calisto MT" w:hAnsi="Calisto MT"/>
        </w:rPr>
      </w:pPr>
    </w:p>
    <w:p w14:paraId="34488AD1" w14:textId="55E8E044" w:rsidR="004B24E6" w:rsidRDefault="004B24E6" w:rsidP="00BA3077">
      <w:pPr>
        <w:rPr>
          <w:rFonts w:ascii="Calisto MT" w:hAnsi="Calisto MT"/>
        </w:rPr>
      </w:pPr>
      <w:r>
        <w:rPr>
          <w:rFonts w:ascii="Calisto MT" w:hAnsi="Calisto MT"/>
          <w:noProof/>
        </w:rPr>
        <w:drawing>
          <wp:inline distT="0" distB="0" distL="0" distR="0" wp14:anchorId="62A6681C" wp14:editId="244606A5">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622F0515" w14:textId="757BAA6D" w:rsidR="004B24E6" w:rsidRPr="00484047" w:rsidRDefault="004B24E6" w:rsidP="00484047">
      <w:pPr>
        <w:pStyle w:val="TOCHeading"/>
        <w:rPr>
          <w:rStyle w:val="SubtleEmphasis"/>
          <w:i w:val="0"/>
          <w:iCs w:val="0"/>
          <w:color w:val="0F4761" w:themeColor="accent1" w:themeShade="BF"/>
          <w:sz w:val="20"/>
          <w:szCs w:val="20"/>
        </w:rPr>
      </w:pPr>
      <w:bookmarkStart w:id="21" w:name="_Toc232418480"/>
      <w:r w:rsidRPr="00484047">
        <w:rPr>
          <w:rStyle w:val="SubtleEmphasis"/>
          <w:i w:val="0"/>
          <w:iCs w:val="0"/>
          <w:color w:val="0F4761" w:themeColor="accent1" w:themeShade="BF"/>
          <w:sz w:val="20"/>
          <w:szCs w:val="20"/>
        </w:rPr>
        <w:lastRenderedPageBreak/>
        <w:t xml:space="preserve">Figure </w:t>
      </w:r>
      <w:r w:rsidR="007D6F14" w:rsidRPr="00484047">
        <w:rPr>
          <w:rStyle w:val="SubtleEmphasis"/>
          <w:i w:val="0"/>
          <w:iCs w:val="0"/>
          <w:color w:val="0F4761" w:themeColor="accent1" w:themeShade="BF"/>
          <w:sz w:val="20"/>
          <w:szCs w:val="20"/>
        </w:rPr>
        <w:t>7</w:t>
      </w:r>
      <w:r w:rsidRPr="00484047">
        <w:rPr>
          <w:rStyle w:val="SubtleEmphasis"/>
          <w:i w:val="0"/>
          <w:iCs w:val="0"/>
          <w:color w:val="0F4761" w:themeColor="accent1" w:themeShade="BF"/>
          <w:sz w:val="20"/>
          <w:szCs w:val="20"/>
        </w:rPr>
        <w:t xml:space="preserve"> and </w:t>
      </w:r>
      <w:r w:rsidR="007D6F14" w:rsidRPr="00484047">
        <w:rPr>
          <w:rStyle w:val="SubtleEmphasis"/>
          <w:i w:val="0"/>
          <w:iCs w:val="0"/>
          <w:color w:val="0F4761" w:themeColor="accent1" w:themeShade="BF"/>
          <w:sz w:val="20"/>
          <w:szCs w:val="20"/>
        </w:rPr>
        <w:t>8</w:t>
      </w:r>
      <w:r w:rsidRPr="00484047">
        <w:rPr>
          <w:rStyle w:val="SubtleEmphasis"/>
          <w:i w:val="0"/>
          <w:iCs w:val="0"/>
          <w:color w:val="0F4761" w:themeColor="accent1" w:themeShade="BF"/>
          <w:sz w:val="20"/>
          <w:szCs w:val="20"/>
        </w:rPr>
        <w:t xml:space="preserve">: </w:t>
      </w:r>
      <w:r w:rsidR="00661E3C" w:rsidRPr="00484047">
        <w:rPr>
          <w:rStyle w:val="SubtleEmphasis"/>
          <w:i w:val="0"/>
          <w:iCs w:val="0"/>
          <w:color w:val="0F4761" w:themeColor="accent1" w:themeShade="BF"/>
          <w:sz w:val="20"/>
          <w:szCs w:val="20"/>
        </w:rPr>
        <w:t>Complete file encryption system using AES-CBC and AES-GCM modes. Includes password-based key derivation (PBKDF2), file metadata handling, tamper detection (GCM), and performance comparison. Shows proper IV/salt generation and storage.</w:t>
      </w:r>
      <w:bookmarkEnd w:id="21"/>
    </w:p>
    <w:p w14:paraId="55941B7A" w14:textId="77777777" w:rsidR="004B24E6" w:rsidRDefault="004B24E6" w:rsidP="00BA3077">
      <w:pPr>
        <w:rPr>
          <w:rStyle w:val="SubtleEmphasis"/>
          <w:rFonts w:ascii="Arial" w:hAnsi="Arial" w:cs="Arial"/>
          <w:sz w:val="20"/>
          <w:szCs w:val="20"/>
        </w:rPr>
      </w:pPr>
    </w:p>
    <w:p w14:paraId="61508FDA" w14:textId="77777777" w:rsidR="00484047" w:rsidRDefault="00484047" w:rsidP="00BA3077">
      <w:pPr>
        <w:rPr>
          <w:rStyle w:val="SubtleEmphasis"/>
          <w:rFonts w:ascii="Arial" w:hAnsi="Arial" w:cs="Arial"/>
          <w:sz w:val="20"/>
          <w:szCs w:val="20"/>
        </w:rPr>
      </w:pPr>
    </w:p>
    <w:p w14:paraId="53B7CE6F" w14:textId="77777777" w:rsidR="00484047" w:rsidRDefault="00484047" w:rsidP="00BA3077">
      <w:pPr>
        <w:rPr>
          <w:rStyle w:val="SubtleEmphasis"/>
          <w:rFonts w:ascii="Arial" w:hAnsi="Arial" w:cs="Arial"/>
          <w:sz w:val="20"/>
          <w:szCs w:val="20"/>
        </w:rPr>
      </w:pPr>
    </w:p>
    <w:p w14:paraId="17F35267" w14:textId="77777777" w:rsidR="00484047" w:rsidRDefault="00484047" w:rsidP="00BA3077">
      <w:pPr>
        <w:rPr>
          <w:rStyle w:val="SubtleEmphasis"/>
          <w:rFonts w:ascii="Arial" w:hAnsi="Arial" w:cs="Arial"/>
          <w:sz w:val="20"/>
          <w:szCs w:val="20"/>
        </w:rPr>
      </w:pPr>
    </w:p>
    <w:p w14:paraId="3544A27F" w14:textId="77777777" w:rsidR="00484047" w:rsidRDefault="00484047" w:rsidP="00BA3077">
      <w:pPr>
        <w:rPr>
          <w:rStyle w:val="SubtleEmphasis"/>
          <w:rFonts w:ascii="Arial" w:hAnsi="Arial" w:cs="Arial"/>
          <w:sz w:val="20"/>
          <w:szCs w:val="20"/>
        </w:rPr>
      </w:pPr>
    </w:p>
    <w:p w14:paraId="18E682E3" w14:textId="77777777" w:rsidR="00484047" w:rsidRDefault="00484047" w:rsidP="00BA3077">
      <w:pPr>
        <w:rPr>
          <w:rStyle w:val="SubtleEmphasis"/>
          <w:rFonts w:ascii="Arial" w:hAnsi="Arial" w:cs="Arial"/>
          <w:sz w:val="20"/>
          <w:szCs w:val="20"/>
        </w:rPr>
      </w:pPr>
    </w:p>
    <w:p w14:paraId="1C36E424" w14:textId="77777777" w:rsidR="00484047" w:rsidRDefault="00484047" w:rsidP="00BA3077">
      <w:pPr>
        <w:rPr>
          <w:rStyle w:val="SubtleEmphasis"/>
          <w:rFonts w:ascii="Arial" w:hAnsi="Arial" w:cs="Arial"/>
          <w:sz w:val="20"/>
          <w:szCs w:val="20"/>
        </w:rPr>
      </w:pPr>
    </w:p>
    <w:p w14:paraId="462B0AD9" w14:textId="77777777" w:rsidR="00484047" w:rsidRDefault="00484047" w:rsidP="00BA3077">
      <w:pPr>
        <w:rPr>
          <w:rStyle w:val="SubtleEmphasis"/>
          <w:rFonts w:ascii="Arial" w:hAnsi="Arial" w:cs="Arial"/>
          <w:sz w:val="20"/>
          <w:szCs w:val="20"/>
        </w:rPr>
      </w:pPr>
    </w:p>
    <w:p w14:paraId="0A05AB73" w14:textId="77777777" w:rsidR="00484047" w:rsidRDefault="00484047" w:rsidP="00BA3077">
      <w:pPr>
        <w:rPr>
          <w:rStyle w:val="SubtleEmphasis"/>
          <w:rFonts w:ascii="Arial" w:hAnsi="Arial" w:cs="Arial"/>
          <w:sz w:val="20"/>
          <w:szCs w:val="20"/>
        </w:rPr>
      </w:pPr>
    </w:p>
    <w:p w14:paraId="44C65C32" w14:textId="77777777" w:rsidR="00484047" w:rsidRDefault="00484047" w:rsidP="00BA3077">
      <w:pPr>
        <w:rPr>
          <w:rStyle w:val="SubtleEmphasis"/>
          <w:rFonts w:ascii="Arial" w:hAnsi="Arial" w:cs="Arial"/>
          <w:sz w:val="20"/>
          <w:szCs w:val="20"/>
        </w:rPr>
      </w:pPr>
    </w:p>
    <w:p w14:paraId="4C957413" w14:textId="77777777" w:rsidR="00484047" w:rsidRDefault="00484047" w:rsidP="00BA3077">
      <w:pPr>
        <w:rPr>
          <w:rStyle w:val="SubtleEmphasis"/>
          <w:rFonts w:ascii="Arial" w:hAnsi="Arial" w:cs="Arial"/>
          <w:sz w:val="20"/>
          <w:szCs w:val="20"/>
        </w:rPr>
      </w:pPr>
    </w:p>
    <w:p w14:paraId="50E4D3A1" w14:textId="77777777" w:rsidR="00484047" w:rsidRDefault="00484047" w:rsidP="00BA3077">
      <w:pPr>
        <w:rPr>
          <w:rStyle w:val="SubtleEmphasis"/>
          <w:rFonts w:ascii="Arial" w:hAnsi="Arial" w:cs="Arial"/>
          <w:sz w:val="20"/>
          <w:szCs w:val="20"/>
        </w:rPr>
      </w:pPr>
    </w:p>
    <w:p w14:paraId="27589A07" w14:textId="77777777" w:rsidR="00484047" w:rsidRDefault="00484047" w:rsidP="00BA3077">
      <w:pPr>
        <w:rPr>
          <w:rStyle w:val="SubtleEmphasis"/>
          <w:rFonts w:ascii="Arial" w:hAnsi="Arial" w:cs="Arial"/>
          <w:sz w:val="20"/>
          <w:szCs w:val="20"/>
        </w:rPr>
      </w:pPr>
    </w:p>
    <w:p w14:paraId="308E6E23" w14:textId="77777777" w:rsidR="00484047" w:rsidRDefault="00484047" w:rsidP="00BA3077">
      <w:pPr>
        <w:rPr>
          <w:rStyle w:val="SubtleEmphasis"/>
          <w:rFonts w:ascii="Arial" w:hAnsi="Arial" w:cs="Arial"/>
          <w:sz w:val="20"/>
          <w:szCs w:val="20"/>
        </w:rPr>
      </w:pPr>
    </w:p>
    <w:p w14:paraId="643341C4" w14:textId="77777777" w:rsidR="00484047" w:rsidRDefault="00484047" w:rsidP="00BA3077">
      <w:pPr>
        <w:rPr>
          <w:rStyle w:val="SubtleEmphasis"/>
          <w:rFonts w:ascii="Arial" w:hAnsi="Arial" w:cs="Arial"/>
          <w:sz w:val="20"/>
          <w:szCs w:val="20"/>
        </w:rPr>
      </w:pPr>
    </w:p>
    <w:p w14:paraId="6FE9D043" w14:textId="77777777" w:rsidR="00484047" w:rsidRDefault="00484047" w:rsidP="00BA3077">
      <w:pPr>
        <w:rPr>
          <w:rStyle w:val="SubtleEmphasis"/>
          <w:rFonts w:ascii="Arial" w:hAnsi="Arial" w:cs="Arial"/>
          <w:sz w:val="20"/>
          <w:szCs w:val="20"/>
        </w:rPr>
      </w:pPr>
    </w:p>
    <w:p w14:paraId="2D261EB8" w14:textId="77777777" w:rsidR="00484047" w:rsidRDefault="00484047" w:rsidP="00BA3077">
      <w:pPr>
        <w:rPr>
          <w:rStyle w:val="SubtleEmphasis"/>
          <w:rFonts w:ascii="Arial" w:hAnsi="Arial" w:cs="Arial"/>
          <w:sz w:val="20"/>
          <w:szCs w:val="20"/>
        </w:rPr>
      </w:pPr>
    </w:p>
    <w:p w14:paraId="50507413" w14:textId="77777777" w:rsidR="00484047" w:rsidRDefault="00484047" w:rsidP="00BA3077">
      <w:pPr>
        <w:rPr>
          <w:rStyle w:val="SubtleEmphasis"/>
          <w:rFonts w:ascii="Arial" w:hAnsi="Arial" w:cs="Arial"/>
          <w:sz w:val="20"/>
          <w:szCs w:val="20"/>
        </w:rPr>
      </w:pPr>
    </w:p>
    <w:p w14:paraId="2916A491" w14:textId="77777777" w:rsidR="00484047" w:rsidRDefault="00484047" w:rsidP="00BA3077">
      <w:pPr>
        <w:rPr>
          <w:rStyle w:val="SubtleEmphasis"/>
          <w:rFonts w:ascii="Arial" w:hAnsi="Arial" w:cs="Arial"/>
          <w:sz w:val="20"/>
          <w:szCs w:val="20"/>
        </w:rPr>
      </w:pPr>
    </w:p>
    <w:p w14:paraId="3396455F" w14:textId="77777777" w:rsidR="00484047" w:rsidRDefault="00484047" w:rsidP="00BA3077">
      <w:pPr>
        <w:rPr>
          <w:rStyle w:val="SubtleEmphasis"/>
          <w:rFonts w:ascii="Arial" w:hAnsi="Arial" w:cs="Arial"/>
          <w:sz w:val="20"/>
          <w:szCs w:val="20"/>
        </w:rPr>
      </w:pPr>
    </w:p>
    <w:p w14:paraId="52AB9CA1" w14:textId="77777777" w:rsidR="00484047" w:rsidRDefault="00484047" w:rsidP="00BA3077">
      <w:pPr>
        <w:rPr>
          <w:rStyle w:val="SubtleEmphasis"/>
          <w:rFonts w:ascii="Arial" w:hAnsi="Arial" w:cs="Arial"/>
          <w:sz w:val="20"/>
          <w:szCs w:val="20"/>
        </w:rPr>
      </w:pPr>
    </w:p>
    <w:p w14:paraId="498C6BB0" w14:textId="77777777" w:rsidR="00484047" w:rsidRDefault="00484047" w:rsidP="00BA3077">
      <w:pPr>
        <w:rPr>
          <w:rStyle w:val="SubtleEmphasis"/>
          <w:rFonts w:ascii="Arial" w:hAnsi="Arial" w:cs="Arial"/>
          <w:sz w:val="20"/>
          <w:szCs w:val="20"/>
        </w:rPr>
      </w:pPr>
    </w:p>
    <w:p w14:paraId="5DBA97E0" w14:textId="77777777" w:rsidR="00484047" w:rsidRDefault="00484047" w:rsidP="00BA3077">
      <w:pPr>
        <w:rPr>
          <w:rStyle w:val="SubtleEmphasis"/>
          <w:rFonts w:ascii="Arial" w:hAnsi="Arial" w:cs="Arial"/>
          <w:sz w:val="20"/>
          <w:szCs w:val="20"/>
        </w:rPr>
      </w:pPr>
    </w:p>
    <w:p w14:paraId="70EB6179" w14:textId="77777777" w:rsidR="00484047" w:rsidRDefault="00484047" w:rsidP="00BA3077">
      <w:pPr>
        <w:rPr>
          <w:rStyle w:val="SubtleEmphasis"/>
          <w:rFonts w:ascii="Arial" w:hAnsi="Arial" w:cs="Arial"/>
          <w:sz w:val="20"/>
          <w:szCs w:val="20"/>
        </w:rPr>
      </w:pPr>
    </w:p>
    <w:p w14:paraId="2850BE72" w14:textId="77777777" w:rsidR="00484047" w:rsidRDefault="00484047" w:rsidP="00BA3077">
      <w:pPr>
        <w:rPr>
          <w:rStyle w:val="SubtleEmphasis"/>
          <w:rFonts w:ascii="Arial" w:hAnsi="Arial" w:cs="Arial"/>
          <w:sz w:val="20"/>
          <w:szCs w:val="20"/>
        </w:rPr>
      </w:pPr>
    </w:p>
    <w:p w14:paraId="58C72F9D" w14:textId="77777777" w:rsidR="00484047" w:rsidRPr="004B24E6" w:rsidRDefault="00484047" w:rsidP="00BA3077">
      <w:pPr>
        <w:rPr>
          <w:rStyle w:val="SubtleEmphasis"/>
          <w:rFonts w:ascii="Arial" w:hAnsi="Arial" w:cs="Arial"/>
          <w:sz w:val="20"/>
          <w:szCs w:val="20"/>
        </w:rPr>
      </w:pPr>
    </w:p>
    <w:p w14:paraId="772BF82D" w14:textId="790301CF" w:rsidR="008008E9" w:rsidRPr="008008E9" w:rsidRDefault="008008E9" w:rsidP="008008E9">
      <w:pPr>
        <w:pStyle w:val="Heading1"/>
        <w:rPr>
          <w:rFonts w:ascii="Calisto MT" w:hAnsi="Calisto MT"/>
          <w:b/>
          <w:bCs/>
          <w:sz w:val="32"/>
          <w:szCs w:val="32"/>
          <w:u w:val="single"/>
        </w:rPr>
      </w:pPr>
      <w:bookmarkStart w:id="22" w:name="_Toc232418583"/>
      <w:r w:rsidRPr="008008E9">
        <w:rPr>
          <w:rFonts w:ascii="Calisto MT" w:eastAsia="Arial" w:hAnsi="Calisto MT"/>
          <w:b/>
          <w:bCs/>
          <w:sz w:val="32"/>
          <w:szCs w:val="32"/>
          <w:u w:val="single"/>
        </w:rPr>
        <w:lastRenderedPageBreak/>
        <w:t>REFLECTION O</w:t>
      </w:r>
      <w:r w:rsidR="001816D7">
        <w:rPr>
          <w:rFonts w:ascii="Calisto MT" w:eastAsia="Arial" w:hAnsi="Calisto MT"/>
          <w:b/>
          <w:bCs/>
          <w:sz w:val="32"/>
          <w:szCs w:val="32"/>
          <w:u w:val="single"/>
        </w:rPr>
        <w:t>N</w:t>
      </w:r>
      <w:r w:rsidRPr="008008E9">
        <w:rPr>
          <w:rFonts w:ascii="Calisto MT" w:eastAsia="Arial" w:hAnsi="Calisto MT"/>
          <w:b/>
          <w:bCs/>
          <w:sz w:val="32"/>
          <w:szCs w:val="32"/>
          <w:u w:val="single"/>
        </w:rPr>
        <w:t xml:space="preserve"> WEEK 4.</w:t>
      </w:r>
      <w:bookmarkEnd w:id="22"/>
    </w:p>
    <w:p w14:paraId="6CDCD7E5" w14:textId="43BF6BB8" w:rsidR="008008E9" w:rsidRPr="00C95353" w:rsidRDefault="008008E9" w:rsidP="008008E9">
      <w:pPr>
        <w:spacing w:before="60" w:after="60"/>
        <w:rPr>
          <w:rFonts w:ascii="Calisto MT" w:hAnsi="Calisto MT"/>
        </w:rPr>
      </w:pPr>
      <w:r w:rsidRPr="00C95353">
        <w:rPr>
          <w:rFonts w:ascii="Calisto MT" w:eastAsia="Arial" w:hAnsi="Calisto MT" w:cs="Arial"/>
        </w:rPr>
        <w:t xml:space="preserve">AES-256-CBC implementation successfully encrypts files using symmetric keys from PBKDF2 key derivation. GCM mode provides authenticated encryption preventing tampering. Key security is critical </w:t>
      </w:r>
      <w:r w:rsidR="001816D7" w:rsidRPr="00C95353">
        <w:rPr>
          <w:rFonts w:ascii="Calisto MT" w:eastAsia="Arial" w:hAnsi="Calisto MT" w:cs="Arial"/>
        </w:rPr>
        <w:t>,</w:t>
      </w:r>
      <w:r w:rsidRPr="00C95353">
        <w:rPr>
          <w:rFonts w:ascii="Calisto MT" w:eastAsia="Arial" w:hAnsi="Calisto MT" w:cs="Arial"/>
        </w:rPr>
        <w:t xml:space="preserve"> weak passwords compromise the entire system. Screenshots demonstrate complete encryption/decryption workflow with proper IV handling and padding.</w:t>
      </w:r>
    </w:p>
    <w:p w14:paraId="6F536EA4" w14:textId="77777777" w:rsidR="008008E9" w:rsidRDefault="008008E9" w:rsidP="008008E9"/>
    <w:p w14:paraId="447E65A8" w14:textId="68B4016B" w:rsidR="00031061" w:rsidRPr="00031061" w:rsidRDefault="00031061" w:rsidP="00031061">
      <w:pPr>
        <w:pStyle w:val="Heading2"/>
        <w:rPr>
          <w:rFonts w:ascii="Calisto MT" w:eastAsia="Arial" w:hAnsi="Calisto MT"/>
          <w:b/>
          <w:bCs/>
          <w:u w:val="single"/>
        </w:rPr>
      </w:pPr>
      <w:bookmarkStart w:id="23" w:name="_Toc232418584"/>
      <w:r w:rsidRPr="00031061">
        <w:rPr>
          <w:rFonts w:ascii="Calisto MT" w:eastAsia="Arial" w:hAnsi="Calisto MT"/>
          <w:b/>
          <w:bCs/>
          <w:u w:val="single"/>
        </w:rPr>
        <w:t>ASYMMETRIC KEY INFRASTRUCTURE AND RSA OPERATIONS.</w:t>
      </w:r>
      <w:bookmarkEnd w:id="23"/>
    </w:p>
    <w:p w14:paraId="080071E6" w14:textId="141E47C5" w:rsidR="00031061" w:rsidRDefault="00031061" w:rsidP="008008E9">
      <w:pPr>
        <w:spacing w:before="60" w:after="60"/>
        <w:rPr>
          <w:rFonts w:ascii="Calisto MT" w:eastAsia="Arial" w:hAnsi="Calisto MT" w:cstheme="majorBidi"/>
          <w:color w:val="0F4761" w:themeColor="accent1" w:themeShade="BF"/>
          <w:sz w:val="28"/>
          <w:szCs w:val="28"/>
          <w:u w:val="single"/>
        </w:rPr>
      </w:pPr>
      <w:bookmarkStart w:id="24" w:name="_Toc232418585"/>
      <w:r w:rsidRPr="00031061">
        <w:rPr>
          <w:rStyle w:val="Heading3Char"/>
          <w:rFonts w:ascii="Calisto MT" w:hAnsi="Calisto MT"/>
          <w:u w:val="single"/>
        </w:rPr>
        <w:t>Development of RSA-Based Public Key Cryptography and Key Management</w:t>
      </w:r>
      <w:bookmarkEnd w:id="24"/>
      <w:r>
        <w:rPr>
          <w:rFonts w:ascii="Calisto MT" w:eastAsia="Arial" w:hAnsi="Calisto MT" w:cstheme="majorBidi"/>
          <w:color w:val="0F4761" w:themeColor="accent1" w:themeShade="BF"/>
          <w:sz w:val="28"/>
          <w:szCs w:val="28"/>
          <w:u w:val="single"/>
        </w:rPr>
        <w:t>.</w:t>
      </w:r>
    </w:p>
    <w:p w14:paraId="4A18E2E3" w14:textId="760D0594" w:rsidR="008008E9" w:rsidRPr="00C95353" w:rsidRDefault="00BA3077" w:rsidP="008008E9">
      <w:pPr>
        <w:spacing w:before="60" w:after="120"/>
        <w:rPr>
          <w:rFonts w:ascii="Calisto MT" w:hAnsi="Calisto MT"/>
        </w:rPr>
      </w:pPr>
      <w:r w:rsidRPr="00C95353">
        <w:rPr>
          <w:rFonts w:ascii="Calisto MT" w:hAnsi="Calisto MT"/>
        </w:rPr>
        <w:t xml:space="preserve">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w:t>
      </w:r>
    </w:p>
    <w:p w14:paraId="68F701AD" w14:textId="77777777" w:rsidR="00BA3077" w:rsidRDefault="00BA3077" w:rsidP="008008E9">
      <w:pPr>
        <w:spacing w:before="60" w:after="120"/>
      </w:pPr>
    </w:p>
    <w:p w14:paraId="38BF161C" w14:textId="1251E791" w:rsidR="004B24E6" w:rsidRDefault="004B24E6" w:rsidP="008008E9">
      <w:pPr>
        <w:spacing w:before="60" w:after="120"/>
      </w:pPr>
      <w:r>
        <w:rPr>
          <w:noProof/>
        </w:rPr>
        <w:drawing>
          <wp:inline distT="0" distB="0" distL="0" distR="0" wp14:anchorId="6B2D4EBC" wp14:editId="4F012FC1">
            <wp:extent cx="5943600" cy="3818446"/>
            <wp:effectExtent l="0" t="0" r="0" b="0"/>
            <wp:docPr id="785088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8962" name="Picture 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18446"/>
                    </a:xfrm>
                    <a:prstGeom prst="rect">
                      <a:avLst/>
                    </a:prstGeom>
                  </pic:spPr>
                </pic:pic>
              </a:graphicData>
            </a:graphic>
          </wp:inline>
        </w:drawing>
      </w:r>
    </w:p>
    <w:p w14:paraId="17181E52" w14:textId="77777777" w:rsidR="004B24E6" w:rsidRDefault="004B24E6" w:rsidP="008008E9">
      <w:pPr>
        <w:spacing w:before="60" w:after="120"/>
      </w:pPr>
    </w:p>
    <w:p w14:paraId="7C8EE532" w14:textId="23D6ABA3" w:rsidR="004B24E6" w:rsidRDefault="004B24E6" w:rsidP="008008E9">
      <w:pPr>
        <w:spacing w:before="60" w:after="120"/>
      </w:pPr>
      <w:r>
        <w:rPr>
          <w:noProof/>
        </w:rPr>
        <w:lastRenderedPageBreak/>
        <w:drawing>
          <wp:inline distT="0" distB="0" distL="0" distR="0" wp14:anchorId="7D8352A5" wp14:editId="2AA675C7">
            <wp:extent cx="5933031" cy="3789045"/>
            <wp:effectExtent l="0" t="0" r="0" b="1905"/>
            <wp:docPr id="1847594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4155" name="Picture 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3031" cy="3789045"/>
                    </a:xfrm>
                    <a:prstGeom prst="rect">
                      <a:avLst/>
                    </a:prstGeom>
                  </pic:spPr>
                </pic:pic>
              </a:graphicData>
            </a:graphic>
          </wp:inline>
        </w:drawing>
      </w:r>
    </w:p>
    <w:p w14:paraId="5E7BCEFA" w14:textId="77777777" w:rsidR="004B24E6" w:rsidRDefault="004B24E6" w:rsidP="008008E9">
      <w:pPr>
        <w:spacing w:before="60" w:after="120"/>
      </w:pPr>
    </w:p>
    <w:p w14:paraId="365BDC75" w14:textId="586DBCFA" w:rsidR="004B24E6" w:rsidRDefault="004B24E6" w:rsidP="008008E9">
      <w:pPr>
        <w:spacing w:before="60" w:after="120"/>
      </w:pPr>
      <w:r>
        <w:rPr>
          <w:noProof/>
        </w:rPr>
        <w:drawing>
          <wp:inline distT="0" distB="0" distL="0" distR="0" wp14:anchorId="671884AD" wp14:editId="2F27F31D">
            <wp:extent cx="5920888" cy="3798570"/>
            <wp:effectExtent l="0" t="0" r="3810" b="0"/>
            <wp:docPr id="288224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7"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20888" cy="3798570"/>
                    </a:xfrm>
                    <a:prstGeom prst="rect">
                      <a:avLst/>
                    </a:prstGeom>
                  </pic:spPr>
                </pic:pic>
              </a:graphicData>
            </a:graphic>
          </wp:inline>
        </w:drawing>
      </w:r>
    </w:p>
    <w:p w14:paraId="2D5B2D60" w14:textId="77777777" w:rsidR="00270D8F" w:rsidRDefault="00270D8F" w:rsidP="008008E9">
      <w:pPr>
        <w:spacing w:before="60" w:after="120"/>
      </w:pPr>
    </w:p>
    <w:p w14:paraId="1C8B9517" w14:textId="77777777" w:rsidR="004B24E6" w:rsidRDefault="004B24E6" w:rsidP="008008E9">
      <w:pPr>
        <w:spacing w:before="60" w:after="120"/>
      </w:pPr>
    </w:p>
    <w:p w14:paraId="6BFDE9AE" w14:textId="5BAABC69" w:rsidR="004B24E6" w:rsidRPr="00484047" w:rsidRDefault="004B24E6" w:rsidP="00484047">
      <w:pPr>
        <w:pStyle w:val="TOCHeading"/>
        <w:rPr>
          <w:rStyle w:val="SubtleEmphasis"/>
          <w:i w:val="0"/>
          <w:iCs w:val="0"/>
          <w:color w:val="0F4761" w:themeColor="accent1" w:themeShade="BF"/>
          <w:sz w:val="20"/>
          <w:szCs w:val="20"/>
        </w:rPr>
      </w:pPr>
      <w:bookmarkStart w:id="25" w:name="_Toc232418481"/>
      <w:r w:rsidRPr="00484047">
        <w:rPr>
          <w:rStyle w:val="SubtleEmphasis"/>
          <w:i w:val="0"/>
          <w:iCs w:val="0"/>
          <w:color w:val="0F4761" w:themeColor="accent1" w:themeShade="BF"/>
          <w:sz w:val="20"/>
          <w:szCs w:val="20"/>
        </w:rPr>
        <w:t xml:space="preserve">Figure </w:t>
      </w:r>
      <w:r w:rsidR="007D6F14" w:rsidRPr="00484047">
        <w:rPr>
          <w:rStyle w:val="SubtleEmphasis"/>
          <w:i w:val="0"/>
          <w:iCs w:val="0"/>
          <w:color w:val="0F4761" w:themeColor="accent1" w:themeShade="BF"/>
          <w:sz w:val="20"/>
          <w:szCs w:val="20"/>
        </w:rPr>
        <w:t>9</w:t>
      </w:r>
      <w:r w:rsidRPr="00484047">
        <w:rPr>
          <w:rStyle w:val="SubtleEmphasis"/>
          <w:i w:val="0"/>
          <w:iCs w:val="0"/>
          <w:color w:val="0F4761" w:themeColor="accent1" w:themeShade="BF"/>
          <w:sz w:val="20"/>
          <w:szCs w:val="20"/>
        </w:rPr>
        <w:t xml:space="preserve">, </w:t>
      </w:r>
      <w:r w:rsidR="007D6F14" w:rsidRPr="00484047">
        <w:rPr>
          <w:rStyle w:val="SubtleEmphasis"/>
          <w:i w:val="0"/>
          <w:iCs w:val="0"/>
          <w:color w:val="0F4761" w:themeColor="accent1" w:themeShade="BF"/>
          <w:sz w:val="20"/>
          <w:szCs w:val="20"/>
        </w:rPr>
        <w:t>10</w:t>
      </w:r>
      <w:r w:rsidRPr="00484047">
        <w:rPr>
          <w:rStyle w:val="SubtleEmphasis"/>
          <w:i w:val="0"/>
          <w:iCs w:val="0"/>
          <w:color w:val="0F4761" w:themeColor="accent1" w:themeShade="BF"/>
          <w:sz w:val="20"/>
          <w:szCs w:val="20"/>
        </w:rPr>
        <w:t xml:space="preserve"> and </w:t>
      </w:r>
      <w:r w:rsidR="007D6F14" w:rsidRPr="00484047">
        <w:rPr>
          <w:rStyle w:val="SubtleEmphasis"/>
          <w:i w:val="0"/>
          <w:iCs w:val="0"/>
          <w:color w:val="0F4761" w:themeColor="accent1" w:themeShade="BF"/>
          <w:sz w:val="20"/>
          <w:szCs w:val="20"/>
        </w:rPr>
        <w:t>11</w:t>
      </w:r>
      <w:r w:rsidRPr="00484047">
        <w:rPr>
          <w:rStyle w:val="SubtleEmphasis"/>
          <w:i w:val="0"/>
          <w:iCs w:val="0"/>
          <w:color w:val="0F4761" w:themeColor="accent1" w:themeShade="BF"/>
          <w:sz w:val="20"/>
          <w:szCs w:val="20"/>
        </w:rPr>
        <w:t>: Complete file encryption system using AES-CBC and AES-GCM modes. Includes password-based key derivation (PBKDF2), file metadata handling, tamper detection (GCM), and performance comparison. Shows proper IV/salt generation and storage.</w:t>
      </w:r>
      <w:bookmarkEnd w:id="25"/>
    </w:p>
    <w:p w14:paraId="6634B0CA" w14:textId="77777777" w:rsidR="004B24E6" w:rsidRDefault="004B24E6" w:rsidP="008008E9">
      <w:pPr>
        <w:spacing w:before="60" w:after="120"/>
        <w:rPr>
          <w:rStyle w:val="SubtleEmphasis"/>
          <w:rFonts w:ascii="Arial" w:hAnsi="Arial" w:cs="Arial"/>
          <w:sz w:val="20"/>
          <w:szCs w:val="20"/>
        </w:rPr>
      </w:pPr>
    </w:p>
    <w:p w14:paraId="6A95EA0F" w14:textId="77777777" w:rsidR="00484047" w:rsidRDefault="00484047" w:rsidP="008008E9">
      <w:pPr>
        <w:spacing w:before="60" w:after="120"/>
        <w:rPr>
          <w:rStyle w:val="SubtleEmphasis"/>
          <w:rFonts w:ascii="Arial" w:hAnsi="Arial" w:cs="Arial"/>
          <w:sz w:val="20"/>
          <w:szCs w:val="20"/>
        </w:rPr>
      </w:pPr>
    </w:p>
    <w:p w14:paraId="248F2BB7" w14:textId="77777777" w:rsidR="00484047" w:rsidRDefault="00484047" w:rsidP="008008E9">
      <w:pPr>
        <w:spacing w:before="60" w:after="120"/>
        <w:rPr>
          <w:rStyle w:val="SubtleEmphasis"/>
          <w:rFonts w:ascii="Arial" w:hAnsi="Arial" w:cs="Arial"/>
          <w:sz w:val="20"/>
          <w:szCs w:val="20"/>
        </w:rPr>
      </w:pPr>
    </w:p>
    <w:p w14:paraId="153A91E9" w14:textId="77777777" w:rsidR="00484047" w:rsidRDefault="00484047" w:rsidP="008008E9">
      <w:pPr>
        <w:spacing w:before="60" w:after="120"/>
        <w:rPr>
          <w:rStyle w:val="SubtleEmphasis"/>
          <w:rFonts w:ascii="Arial" w:hAnsi="Arial" w:cs="Arial"/>
          <w:sz w:val="20"/>
          <w:szCs w:val="20"/>
        </w:rPr>
      </w:pPr>
    </w:p>
    <w:p w14:paraId="55978140" w14:textId="77777777" w:rsidR="00484047" w:rsidRDefault="00484047" w:rsidP="008008E9">
      <w:pPr>
        <w:spacing w:before="60" w:after="120"/>
        <w:rPr>
          <w:rStyle w:val="SubtleEmphasis"/>
          <w:rFonts w:ascii="Arial" w:hAnsi="Arial" w:cs="Arial"/>
          <w:sz w:val="20"/>
          <w:szCs w:val="20"/>
        </w:rPr>
      </w:pPr>
    </w:p>
    <w:p w14:paraId="05FDA502" w14:textId="77777777" w:rsidR="00484047" w:rsidRDefault="00484047" w:rsidP="008008E9">
      <w:pPr>
        <w:spacing w:before="60" w:after="120"/>
        <w:rPr>
          <w:rStyle w:val="SubtleEmphasis"/>
          <w:rFonts w:ascii="Arial" w:hAnsi="Arial" w:cs="Arial"/>
          <w:sz w:val="20"/>
          <w:szCs w:val="20"/>
        </w:rPr>
      </w:pPr>
    </w:p>
    <w:p w14:paraId="06587748" w14:textId="77777777" w:rsidR="00484047" w:rsidRDefault="00484047" w:rsidP="008008E9">
      <w:pPr>
        <w:spacing w:before="60" w:after="120"/>
        <w:rPr>
          <w:rStyle w:val="SubtleEmphasis"/>
          <w:rFonts w:ascii="Arial" w:hAnsi="Arial" w:cs="Arial"/>
          <w:sz w:val="20"/>
          <w:szCs w:val="20"/>
        </w:rPr>
      </w:pPr>
    </w:p>
    <w:p w14:paraId="3F14513F" w14:textId="77777777" w:rsidR="00484047" w:rsidRDefault="00484047" w:rsidP="008008E9">
      <w:pPr>
        <w:spacing w:before="60" w:after="120"/>
        <w:rPr>
          <w:rStyle w:val="SubtleEmphasis"/>
          <w:rFonts w:ascii="Arial" w:hAnsi="Arial" w:cs="Arial"/>
          <w:sz w:val="20"/>
          <w:szCs w:val="20"/>
        </w:rPr>
      </w:pPr>
    </w:p>
    <w:p w14:paraId="35ADE873" w14:textId="77777777" w:rsidR="00484047" w:rsidRDefault="00484047" w:rsidP="008008E9">
      <w:pPr>
        <w:spacing w:before="60" w:after="120"/>
        <w:rPr>
          <w:rStyle w:val="SubtleEmphasis"/>
          <w:rFonts w:ascii="Arial" w:hAnsi="Arial" w:cs="Arial"/>
          <w:sz w:val="20"/>
          <w:szCs w:val="20"/>
        </w:rPr>
      </w:pPr>
    </w:p>
    <w:p w14:paraId="69BBD0DD" w14:textId="77777777" w:rsidR="00484047" w:rsidRDefault="00484047" w:rsidP="008008E9">
      <w:pPr>
        <w:spacing w:before="60" w:after="120"/>
        <w:rPr>
          <w:rStyle w:val="SubtleEmphasis"/>
          <w:rFonts w:ascii="Arial" w:hAnsi="Arial" w:cs="Arial"/>
          <w:sz w:val="20"/>
          <w:szCs w:val="20"/>
        </w:rPr>
      </w:pPr>
    </w:p>
    <w:p w14:paraId="6CE58DCF" w14:textId="77777777" w:rsidR="00484047" w:rsidRDefault="00484047" w:rsidP="008008E9">
      <w:pPr>
        <w:spacing w:before="60" w:after="120"/>
        <w:rPr>
          <w:rStyle w:val="SubtleEmphasis"/>
          <w:rFonts w:ascii="Arial" w:hAnsi="Arial" w:cs="Arial"/>
          <w:sz w:val="20"/>
          <w:szCs w:val="20"/>
        </w:rPr>
      </w:pPr>
    </w:p>
    <w:p w14:paraId="3083FAFD" w14:textId="77777777" w:rsidR="00484047" w:rsidRDefault="00484047" w:rsidP="008008E9">
      <w:pPr>
        <w:spacing w:before="60" w:after="120"/>
        <w:rPr>
          <w:rStyle w:val="SubtleEmphasis"/>
          <w:rFonts w:ascii="Arial" w:hAnsi="Arial" w:cs="Arial"/>
          <w:sz w:val="20"/>
          <w:szCs w:val="20"/>
        </w:rPr>
      </w:pPr>
    </w:p>
    <w:p w14:paraId="3E337791" w14:textId="77777777" w:rsidR="00484047" w:rsidRDefault="00484047" w:rsidP="008008E9">
      <w:pPr>
        <w:spacing w:before="60" w:after="120"/>
        <w:rPr>
          <w:rStyle w:val="SubtleEmphasis"/>
          <w:rFonts w:ascii="Arial" w:hAnsi="Arial" w:cs="Arial"/>
          <w:sz w:val="20"/>
          <w:szCs w:val="20"/>
        </w:rPr>
      </w:pPr>
    </w:p>
    <w:p w14:paraId="65B848A3" w14:textId="77777777" w:rsidR="00484047" w:rsidRDefault="00484047" w:rsidP="008008E9">
      <w:pPr>
        <w:spacing w:before="60" w:after="120"/>
        <w:rPr>
          <w:rStyle w:val="SubtleEmphasis"/>
          <w:rFonts w:ascii="Arial" w:hAnsi="Arial" w:cs="Arial"/>
          <w:sz w:val="20"/>
          <w:szCs w:val="20"/>
        </w:rPr>
      </w:pPr>
    </w:p>
    <w:p w14:paraId="499EE1AD" w14:textId="77777777" w:rsidR="00484047" w:rsidRDefault="00484047" w:rsidP="008008E9">
      <w:pPr>
        <w:spacing w:before="60" w:after="120"/>
        <w:rPr>
          <w:rStyle w:val="SubtleEmphasis"/>
          <w:rFonts w:ascii="Arial" w:hAnsi="Arial" w:cs="Arial"/>
          <w:sz w:val="20"/>
          <w:szCs w:val="20"/>
        </w:rPr>
      </w:pPr>
    </w:p>
    <w:p w14:paraId="533497DA" w14:textId="77777777" w:rsidR="00484047" w:rsidRDefault="00484047" w:rsidP="008008E9">
      <w:pPr>
        <w:spacing w:before="60" w:after="120"/>
        <w:rPr>
          <w:rStyle w:val="SubtleEmphasis"/>
          <w:rFonts w:ascii="Arial" w:hAnsi="Arial" w:cs="Arial"/>
          <w:sz w:val="20"/>
          <w:szCs w:val="20"/>
        </w:rPr>
      </w:pPr>
    </w:p>
    <w:p w14:paraId="3117503B" w14:textId="77777777" w:rsidR="00484047" w:rsidRDefault="00484047" w:rsidP="008008E9">
      <w:pPr>
        <w:spacing w:before="60" w:after="120"/>
        <w:rPr>
          <w:rStyle w:val="SubtleEmphasis"/>
          <w:rFonts w:ascii="Arial" w:hAnsi="Arial" w:cs="Arial"/>
          <w:sz w:val="20"/>
          <w:szCs w:val="20"/>
        </w:rPr>
      </w:pPr>
    </w:p>
    <w:p w14:paraId="6ACF9569" w14:textId="77777777" w:rsidR="00484047" w:rsidRDefault="00484047" w:rsidP="008008E9">
      <w:pPr>
        <w:spacing w:before="60" w:after="120"/>
        <w:rPr>
          <w:rStyle w:val="SubtleEmphasis"/>
          <w:rFonts w:ascii="Arial" w:hAnsi="Arial" w:cs="Arial"/>
          <w:sz w:val="20"/>
          <w:szCs w:val="20"/>
        </w:rPr>
      </w:pPr>
    </w:p>
    <w:p w14:paraId="2D501283" w14:textId="77777777" w:rsidR="00484047" w:rsidRDefault="00484047" w:rsidP="008008E9">
      <w:pPr>
        <w:spacing w:before="60" w:after="120"/>
        <w:rPr>
          <w:rStyle w:val="SubtleEmphasis"/>
          <w:rFonts w:ascii="Arial" w:hAnsi="Arial" w:cs="Arial"/>
          <w:sz w:val="20"/>
          <w:szCs w:val="20"/>
        </w:rPr>
      </w:pPr>
    </w:p>
    <w:p w14:paraId="6422D341" w14:textId="77777777" w:rsidR="00484047" w:rsidRDefault="00484047" w:rsidP="008008E9">
      <w:pPr>
        <w:spacing w:before="60" w:after="120"/>
        <w:rPr>
          <w:rStyle w:val="SubtleEmphasis"/>
          <w:rFonts w:ascii="Arial" w:hAnsi="Arial" w:cs="Arial"/>
          <w:sz w:val="20"/>
          <w:szCs w:val="20"/>
        </w:rPr>
      </w:pPr>
    </w:p>
    <w:p w14:paraId="0FBAD5CC" w14:textId="77777777" w:rsidR="00484047" w:rsidRDefault="00484047" w:rsidP="008008E9">
      <w:pPr>
        <w:spacing w:before="60" w:after="120"/>
        <w:rPr>
          <w:rStyle w:val="SubtleEmphasis"/>
          <w:rFonts w:ascii="Arial" w:hAnsi="Arial" w:cs="Arial"/>
          <w:sz w:val="20"/>
          <w:szCs w:val="20"/>
        </w:rPr>
      </w:pPr>
    </w:p>
    <w:p w14:paraId="5026AF58" w14:textId="77777777" w:rsidR="00484047" w:rsidRDefault="00484047" w:rsidP="008008E9">
      <w:pPr>
        <w:spacing w:before="60" w:after="120"/>
        <w:rPr>
          <w:rStyle w:val="SubtleEmphasis"/>
          <w:rFonts w:ascii="Arial" w:hAnsi="Arial" w:cs="Arial"/>
          <w:sz w:val="20"/>
          <w:szCs w:val="20"/>
        </w:rPr>
      </w:pPr>
    </w:p>
    <w:p w14:paraId="2DA136EC" w14:textId="77777777" w:rsidR="00484047" w:rsidRDefault="00484047" w:rsidP="008008E9">
      <w:pPr>
        <w:spacing w:before="60" w:after="120"/>
        <w:rPr>
          <w:rStyle w:val="SubtleEmphasis"/>
          <w:rFonts w:ascii="Arial" w:hAnsi="Arial" w:cs="Arial"/>
          <w:sz w:val="20"/>
          <w:szCs w:val="20"/>
        </w:rPr>
      </w:pPr>
    </w:p>
    <w:p w14:paraId="5BED5D8D" w14:textId="77777777" w:rsidR="00484047" w:rsidRDefault="00484047" w:rsidP="008008E9">
      <w:pPr>
        <w:spacing w:before="60" w:after="120"/>
        <w:rPr>
          <w:rStyle w:val="SubtleEmphasis"/>
          <w:rFonts w:ascii="Arial" w:hAnsi="Arial" w:cs="Arial"/>
          <w:sz w:val="20"/>
          <w:szCs w:val="20"/>
        </w:rPr>
      </w:pPr>
    </w:p>
    <w:p w14:paraId="730CAEE9" w14:textId="77777777" w:rsidR="00484047" w:rsidRDefault="00484047" w:rsidP="008008E9">
      <w:pPr>
        <w:spacing w:before="60" w:after="120"/>
        <w:rPr>
          <w:rStyle w:val="SubtleEmphasis"/>
          <w:rFonts w:ascii="Arial" w:hAnsi="Arial" w:cs="Arial"/>
          <w:sz w:val="20"/>
          <w:szCs w:val="20"/>
        </w:rPr>
      </w:pPr>
    </w:p>
    <w:p w14:paraId="464F1A17" w14:textId="77777777" w:rsidR="00484047" w:rsidRPr="004B24E6" w:rsidRDefault="00484047" w:rsidP="008008E9">
      <w:pPr>
        <w:spacing w:before="60" w:after="120"/>
        <w:rPr>
          <w:rStyle w:val="SubtleEmphasis"/>
          <w:rFonts w:ascii="Arial" w:hAnsi="Arial" w:cs="Arial"/>
          <w:sz w:val="20"/>
          <w:szCs w:val="20"/>
        </w:rPr>
      </w:pPr>
    </w:p>
    <w:p w14:paraId="2CF02B33" w14:textId="4C3F27E1" w:rsidR="001816D7" w:rsidRPr="001816D7" w:rsidRDefault="001816D7" w:rsidP="001816D7">
      <w:pPr>
        <w:pStyle w:val="Heading1"/>
        <w:rPr>
          <w:rFonts w:ascii="Calisto MT" w:hAnsi="Calisto MT"/>
          <w:b/>
          <w:bCs/>
          <w:sz w:val="32"/>
          <w:szCs w:val="32"/>
          <w:u w:val="single"/>
        </w:rPr>
      </w:pPr>
      <w:bookmarkStart w:id="26" w:name="_Toc232418586"/>
      <w:r w:rsidRPr="001816D7">
        <w:rPr>
          <w:rFonts w:ascii="Calisto MT" w:eastAsia="Arial" w:hAnsi="Calisto MT"/>
          <w:b/>
          <w:bCs/>
          <w:sz w:val="32"/>
          <w:szCs w:val="32"/>
          <w:u w:val="single"/>
        </w:rPr>
        <w:lastRenderedPageBreak/>
        <w:t>REFLECTION ON WEEK 5.</w:t>
      </w:r>
      <w:bookmarkEnd w:id="26"/>
    </w:p>
    <w:p w14:paraId="14B60060" w14:textId="77777777" w:rsidR="001816D7" w:rsidRPr="00C95353" w:rsidRDefault="001816D7" w:rsidP="001816D7">
      <w:pPr>
        <w:spacing w:before="60" w:after="60"/>
        <w:rPr>
          <w:rFonts w:ascii="Calisto MT" w:hAnsi="Calisto MT"/>
        </w:rPr>
      </w:pPr>
      <w:r w:rsidRPr="00C95353">
        <w:rPr>
          <w:rFonts w:ascii="Calisto MT" w:eastAsia="Arial" w:hAnsi="Calisto MT" w:cs="Arial"/>
        </w:rPr>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70B4A8C3" w14:textId="77777777" w:rsidR="001816D7" w:rsidRDefault="001816D7" w:rsidP="001816D7">
      <w:pPr>
        <w:pStyle w:val="Heading1"/>
        <w:rPr>
          <w:rFonts w:ascii="Arial" w:eastAsia="Arial" w:hAnsi="Arial" w:cs="Arial"/>
          <w:b/>
          <w:bCs/>
          <w:color w:val="1F3864"/>
          <w:sz w:val="32"/>
          <w:szCs w:val="32"/>
        </w:rPr>
      </w:pPr>
    </w:p>
    <w:p w14:paraId="0566147A" w14:textId="382C3468" w:rsidR="00031061" w:rsidRPr="00031061" w:rsidRDefault="00031061" w:rsidP="00031061">
      <w:pPr>
        <w:pStyle w:val="Heading2"/>
        <w:rPr>
          <w:rFonts w:ascii="Calisto MT" w:eastAsia="Arial" w:hAnsi="Calisto MT"/>
          <w:b/>
          <w:bCs/>
          <w:u w:val="single"/>
        </w:rPr>
      </w:pPr>
      <w:bookmarkStart w:id="27" w:name="_Toc232418587"/>
      <w:r w:rsidRPr="00031061">
        <w:rPr>
          <w:rFonts w:ascii="Calisto MT" w:eastAsia="Arial" w:hAnsi="Calisto MT"/>
          <w:b/>
          <w:bCs/>
          <w:u w:val="single"/>
        </w:rPr>
        <w:t>SECURE PASSWORD STORAGE AND HASH-BASED AUTHENTICATION.</w:t>
      </w:r>
      <w:bookmarkEnd w:id="27"/>
    </w:p>
    <w:p w14:paraId="0D8762FA" w14:textId="1F8E3F58" w:rsidR="00031061" w:rsidRPr="00031061" w:rsidRDefault="00031061" w:rsidP="00031061">
      <w:pPr>
        <w:pStyle w:val="Heading3"/>
        <w:rPr>
          <w:rFonts w:ascii="Calisto MT" w:eastAsia="Arial" w:hAnsi="Calisto MT"/>
          <w:u w:val="single"/>
        </w:rPr>
      </w:pPr>
      <w:bookmarkStart w:id="28" w:name="_Toc232418588"/>
      <w:r w:rsidRPr="00031061">
        <w:rPr>
          <w:rFonts w:ascii="Calisto MT" w:eastAsia="Arial" w:hAnsi="Calisto MT"/>
          <w:u w:val="single"/>
        </w:rPr>
        <w:t>Implementation of Password Hashing and Authentication Security Mechanisms.</w:t>
      </w:r>
      <w:bookmarkEnd w:id="28"/>
    </w:p>
    <w:p w14:paraId="6A78FD8E" w14:textId="77777777" w:rsidR="004B24E6" w:rsidRPr="00C95353" w:rsidRDefault="00031061" w:rsidP="001816D7">
      <w:pPr>
        <w:spacing w:before="60" w:after="60"/>
        <w:rPr>
          <w:rFonts w:ascii="Calisto MT" w:hAnsi="Calisto MT"/>
        </w:rPr>
      </w:pPr>
      <w:r w:rsidRPr="00C95353">
        <w:rPr>
          <w:rFonts w:ascii="Calisto MT" w:hAnsi="Calisto MT"/>
        </w:rPr>
        <w:t>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w:t>
      </w:r>
    </w:p>
    <w:p w14:paraId="3AE53315" w14:textId="77777777" w:rsidR="004B24E6" w:rsidRDefault="004B24E6" w:rsidP="001816D7">
      <w:pPr>
        <w:spacing w:before="60" w:after="60"/>
      </w:pPr>
    </w:p>
    <w:p w14:paraId="4D459520" w14:textId="77777777" w:rsidR="007D6F14" w:rsidRDefault="007D6F14" w:rsidP="001816D7">
      <w:pPr>
        <w:spacing w:before="60" w:after="60"/>
      </w:pPr>
    </w:p>
    <w:p w14:paraId="45CAE7D7" w14:textId="1DBCC3DF" w:rsidR="007D6F14" w:rsidRDefault="007D6F14" w:rsidP="001816D7">
      <w:pPr>
        <w:spacing w:before="60" w:after="60"/>
      </w:pPr>
      <w:r>
        <w:rPr>
          <w:noProof/>
        </w:rPr>
        <w:drawing>
          <wp:inline distT="0" distB="0" distL="0" distR="0" wp14:anchorId="6DB2FB54" wp14:editId="5655F91E">
            <wp:extent cx="5943600" cy="3694430"/>
            <wp:effectExtent l="0" t="0" r="0" b="1270"/>
            <wp:docPr id="365697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7404" name="Picture 3656974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7008FD5E" w14:textId="77777777" w:rsidR="007D6F14" w:rsidRDefault="007D6F14" w:rsidP="001816D7">
      <w:pPr>
        <w:spacing w:before="60" w:after="60"/>
      </w:pPr>
    </w:p>
    <w:p w14:paraId="55C7F48B" w14:textId="7F996D61" w:rsidR="007D6F14" w:rsidRDefault="007D6F14" w:rsidP="001816D7">
      <w:pPr>
        <w:spacing w:before="60" w:after="60"/>
      </w:pPr>
      <w:r>
        <w:rPr>
          <w:noProof/>
        </w:rPr>
        <w:drawing>
          <wp:inline distT="0" distB="0" distL="0" distR="0" wp14:anchorId="3C061C99" wp14:editId="7CAB6531">
            <wp:extent cx="5943600" cy="3809365"/>
            <wp:effectExtent l="0" t="0" r="0" b="635"/>
            <wp:docPr id="1262555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5703" name="Picture 12625557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1FD0834A" w14:textId="77777777" w:rsidR="007D6F14" w:rsidRDefault="007D6F14" w:rsidP="001816D7">
      <w:pPr>
        <w:spacing w:before="60" w:after="60"/>
      </w:pPr>
    </w:p>
    <w:p w14:paraId="199263D1" w14:textId="7D58CA67" w:rsidR="001816D7" w:rsidRPr="00484047" w:rsidRDefault="004B24E6" w:rsidP="00484047">
      <w:pPr>
        <w:pStyle w:val="TOCHeading"/>
        <w:rPr>
          <w:rStyle w:val="SubtleEmphasis"/>
          <w:i w:val="0"/>
          <w:iCs w:val="0"/>
          <w:color w:val="0F4761" w:themeColor="accent1" w:themeShade="BF"/>
          <w:sz w:val="20"/>
          <w:szCs w:val="20"/>
        </w:rPr>
      </w:pPr>
      <w:bookmarkStart w:id="29" w:name="_Toc232418482"/>
      <w:r w:rsidRPr="00484047">
        <w:rPr>
          <w:rStyle w:val="SubtleEmphasis"/>
          <w:i w:val="0"/>
          <w:iCs w:val="0"/>
          <w:color w:val="0F4761" w:themeColor="accent1" w:themeShade="BF"/>
          <w:sz w:val="20"/>
          <w:szCs w:val="20"/>
        </w:rPr>
        <w:t>Figure 1</w:t>
      </w:r>
      <w:r w:rsidR="007D6F14" w:rsidRPr="00484047">
        <w:rPr>
          <w:rStyle w:val="SubtleEmphasis"/>
          <w:i w:val="0"/>
          <w:iCs w:val="0"/>
          <w:color w:val="0F4761" w:themeColor="accent1" w:themeShade="BF"/>
          <w:sz w:val="20"/>
          <w:szCs w:val="20"/>
        </w:rPr>
        <w:t>2 and 13: Complete password security system implementing PBKDF2, bcrypt, and Argon2id hashing. Features user registration/authentication, password policy enforcement with entropy calculation, salt demonstration showing rainbow table protection, and performance benchmarking. Shows why modern algorithms use salting and work factors.</w:t>
      </w:r>
      <w:bookmarkEnd w:id="29"/>
      <w:r w:rsidR="00031061" w:rsidRPr="00484047">
        <w:rPr>
          <w:rStyle w:val="SubtleEmphasis"/>
          <w:i w:val="0"/>
          <w:iCs w:val="0"/>
          <w:color w:val="0F4761" w:themeColor="accent1" w:themeShade="BF"/>
          <w:sz w:val="20"/>
          <w:szCs w:val="20"/>
        </w:rPr>
        <w:t xml:space="preserve"> </w:t>
      </w:r>
    </w:p>
    <w:p w14:paraId="4F154D8C" w14:textId="77777777" w:rsidR="00BA3077" w:rsidRDefault="00BA3077" w:rsidP="001816D7">
      <w:pPr>
        <w:spacing w:before="60" w:after="60"/>
      </w:pPr>
    </w:p>
    <w:p w14:paraId="41CC6E91" w14:textId="77777777" w:rsidR="00BA3077" w:rsidRDefault="00BA3077" w:rsidP="001816D7">
      <w:pPr>
        <w:spacing w:before="60" w:after="60"/>
      </w:pPr>
    </w:p>
    <w:p w14:paraId="2DEF500A" w14:textId="77777777" w:rsidR="00484047" w:rsidRDefault="00484047" w:rsidP="001816D7">
      <w:pPr>
        <w:spacing w:before="60" w:after="60"/>
      </w:pPr>
    </w:p>
    <w:p w14:paraId="38B0F532" w14:textId="77777777" w:rsidR="00484047" w:rsidRDefault="00484047" w:rsidP="001816D7">
      <w:pPr>
        <w:spacing w:before="60" w:after="60"/>
      </w:pPr>
    </w:p>
    <w:p w14:paraId="1C7076A3" w14:textId="77777777" w:rsidR="00484047" w:rsidRDefault="00484047" w:rsidP="001816D7">
      <w:pPr>
        <w:spacing w:before="60" w:after="60"/>
      </w:pPr>
    </w:p>
    <w:p w14:paraId="38425608" w14:textId="77777777" w:rsidR="00484047" w:rsidRDefault="00484047" w:rsidP="001816D7">
      <w:pPr>
        <w:spacing w:before="60" w:after="60"/>
      </w:pPr>
    </w:p>
    <w:p w14:paraId="766C31BB" w14:textId="77777777" w:rsidR="00484047" w:rsidRDefault="00484047" w:rsidP="001816D7">
      <w:pPr>
        <w:spacing w:before="60" w:after="60"/>
      </w:pPr>
    </w:p>
    <w:p w14:paraId="24762B5A" w14:textId="77777777" w:rsidR="00484047" w:rsidRDefault="00484047" w:rsidP="001816D7">
      <w:pPr>
        <w:spacing w:before="60" w:after="60"/>
      </w:pPr>
    </w:p>
    <w:p w14:paraId="4FF007D3" w14:textId="77777777" w:rsidR="00484047" w:rsidRDefault="00484047" w:rsidP="001816D7">
      <w:pPr>
        <w:spacing w:before="60" w:after="60"/>
      </w:pPr>
    </w:p>
    <w:p w14:paraId="4DE10433" w14:textId="7490883F" w:rsidR="001816D7" w:rsidRPr="001816D7" w:rsidRDefault="001816D7" w:rsidP="001816D7">
      <w:pPr>
        <w:pStyle w:val="Heading1"/>
        <w:rPr>
          <w:rFonts w:ascii="Calisto MT" w:hAnsi="Calisto MT"/>
          <w:b/>
          <w:bCs/>
          <w:sz w:val="32"/>
          <w:szCs w:val="32"/>
          <w:u w:val="single"/>
        </w:rPr>
      </w:pPr>
      <w:bookmarkStart w:id="30" w:name="_Toc232418589"/>
      <w:r w:rsidRPr="001816D7">
        <w:rPr>
          <w:rFonts w:ascii="Calisto MT" w:hAnsi="Calisto MT"/>
          <w:b/>
          <w:bCs/>
          <w:sz w:val="32"/>
          <w:szCs w:val="32"/>
          <w:u w:val="single"/>
        </w:rPr>
        <w:lastRenderedPageBreak/>
        <w:t>CREATIVE TASK</w:t>
      </w:r>
      <w:r>
        <w:rPr>
          <w:rFonts w:ascii="Calisto MT" w:hAnsi="Calisto MT"/>
          <w:b/>
          <w:bCs/>
          <w:sz w:val="32"/>
          <w:szCs w:val="32"/>
          <w:u w:val="single"/>
        </w:rPr>
        <w:t>.</w:t>
      </w:r>
      <w:bookmarkEnd w:id="30"/>
    </w:p>
    <w:p w14:paraId="4C6AFD28" w14:textId="67C7CFF2" w:rsidR="001816D7" w:rsidRPr="001816D7" w:rsidRDefault="001816D7" w:rsidP="001816D7">
      <w:pPr>
        <w:pStyle w:val="Heading2"/>
        <w:rPr>
          <w:rFonts w:ascii="Calisto MT" w:hAnsi="Calisto MT"/>
          <w:u w:val="single"/>
        </w:rPr>
      </w:pPr>
      <w:bookmarkStart w:id="31" w:name="_Toc232418590"/>
      <w:r w:rsidRPr="001816D7">
        <w:rPr>
          <w:rFonts w:ascii="Calisto MT" w:hAnsi="Calisto MT"/>
          <w:u w:val="single"/>
        </w:rPr>
        <w:t>Password Strength Analyzer.</w:t>
      </w:r>
      <w:bookmarkEnd w:id="31"/>
    </w:p>
    <w:p w14:paraId="3F7EBF33" w14:textId="0D27C407" w:rsidR="001816D7" w:rsidRPr="001816D7" w:rsidRDefault="001816D7" w:rsidP="001816D7">
      <w:pPr>
        <w:spacing w:before="60" w:after="60"/>
        <w:rPr>
          <w:rFonts w:ascii="Calisto MT" w:hAnsi="Calisto MT"/>
        </w:rPr>
      </w:pPr>
      <w:r w:rsidRPr="001816D7">
        <w:rPr>
          <w:rFonts w:ascii="Calisto MT" w:eastAsia="Arial" w:hAnsi="Calisto MT" w:cs="Arial"/>
          <w:sz w:val="22"/>
          <w:szCs w:val="22"/>
        </w:rPr>
        <w:t xml:space="preserve">This tool evaluates how strong a given password is by calculating its Shannon entropy </w:t>
      </w:r>
      <w:r>
        <w:rPr>
          <w:rFonts w:ascii="Calisto MT" w:eastAsia="Arial" w:hAnsi="Calisto MT" w:cs="Arial"/>
          <w:sz w:val="22"/>
          <w:szCs w:val="22"/>
        </w:rPr>
        <w:t>,</w:t>
      </w:r>
      <w:r w:rsidRPr="001816D7">
        <w:rPr>
          <w:rFonts w:ascii="Calisto MT" w:eastAsia="Arial" w:hAnsi="Calisto MT" w:cs="Arial"/>
          <w:sz w:val="22"/>
          <w:szCs w:val="22"/>
        </w:rPr>
        <w:t xml:space="preserve"> a measure of unpredictability. It also checks for structural criteria (length, character variety) and returns a human-readable verdict.</w:t>
      </w:r>
    </w:p>
    <w:p w14:paraId="7C79CEEE" w14:textId="77777777" w:rsidR="001816D7" w:rsidRPr="001816D7" w:rsidRDefault="001816D7" w:rsidP="001816D7">
      <w:pPr>
        <w:rPr>
          <w:rFonts w:ascii="Calisto MT" w:hAnsi="Calisto MT"/>
        </w:rPr>
      </w:pPr>
    </w:p>
    <w:p w14:paraId="680484A2" w14:textId="77777777" w:rsidR="001816D7" w:rsidRPr="001816D7" w:rsidRDefault="001816D7" w:rsidP="001816D7">
      <w:pPr>
        <w:spacing w:before="60" w:after="60"/>
        <w:rPr>
          <w:rFonts w:ascii="Calisto MT" w:hAnsi="Calisto MT"/>
          <w:u w:val="single"/>
        </w:rPr>
      </w:pPr>
      <w:r w:rsidRPr="001816D7">
        <w:rPr>
          <w:rFonts w:ascii="Calisto MT" w:eastAsia="Arial" w:hAnsi="Calisto MT" w:cs="Arial"/>
          <w:b/>
          <w:bCs/>
          <w:sz w:val="22"/>
          <w:szCs w:val="22"/>
          <w:u w:val="single"/>
        </w:rPr>
        <w:t>What is Entropy?</w:t>
      </w:r>
    </w:p>
    <w:p w14:paraId="10612494" w14:textId="77777777" w:rsidR="001816D7" w:rsidRPr="001816D7" w:rsidRDefault="001816D7" w:rsidP="001816D7">
      <w:pPr>
        <w:spacing w:before="60" w:after="60"/>
        <w:rPr>
          <w:rFonts w:ascii="Calisto MT" w:hAnsi="Calisto MT"/>
        </w:rPr>
      </w:pPr>
      <w:r w:rsidRPr="001816D7">
        <w:rPr>
          <w:rFonts w:ascii="Calisto MT" w:eastAsia="Arial" w:hAnsi="Calisto MT" w:cs="Arial"/>
          <w:sz w:val="22"/>
          <w:szCs w:val="22"/>
        </w:rPr>
        <w:t>Entropy (H) is measured in bits: H = L x log2(N), where L is the password length and N is the size of the character pool used. A higher entropy means the password is harder to crack.</w:t>
      </w:r>
    </w:p>
    <w:p w14:paraId="79C5008D" w14:textId="77777777" w:rsidR="001816D7" w:rsidRPr="001816D7" w:rsidRDefault="001816D7" w:rsidP="001816D7">
      <w:pPr>
        <w:rPr>
          <w:rFonts w:ascii="Calisto MT" w:hAnsi="Calisto MT"/>
        </w:rPr>
      </w:pPr>
    </w:p>
    <w:p w14:paraId="15B329AC" w14:textId="77777777" w:rsidR="001816D7" w:rsidRPr="001816D7" w:rsidRDefault="001816D7" w:rsidP="001816D7">
      <w:pPr>
        <w:spacing w:before="60" w:after="60"/>
        <w:rPr>
          <w:rFonts w:ascii="Calisto MT" w:hAnsi="Calisto MT"/>
        </w:rPr>
      </w:pPr>
      <w:r w:rsidRPr="001816D7">
        <w:rPr>
          <w:rFonts w:ascii="Calisto MT" w:eastAsia="Arial" w:hAnsi="Calisto MT" w:cs="Arial"/>
          <w:b/>
          <w:bCs/>
          <w:sz w:val="22"/>
          <w:szCs w:val="22"/>
        </w:rPr>
        <w:t>Character Pool Sizes:</w:t>
      </w:r>
    </w:p>
    <w:p w14:paraId="1552561F"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Lowercase only (a-z): N = 26</w:t>
      </w:r>
    </w:p>
    <w:p w14:paraId="12BEA44D"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 Uppercase (A-Z): N = 52</w:t>
      </w:r>
    </w:p>
    <w:p w14:paraId="36B1EAED"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 Digits (0-9): N = 62</w:t>
      </w:r>
    </w:p>
    <w:p w14:paraId="628E4E7A"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 Symbols (!@#...): N = 95</w:t>
      </w:r>
    </w:p>
    <w:p w14:paraId="086589FF" w14:textId="77777777" w:rsidR="001816D7" w:rsidRPr="001816D7" w:rsidRDefault="001816D7" w:rsidP="001816D7">
      <w:pPr>
        <w:rPr>
          <w:rFonts w:ascii="Calisto MT" w:hAnsi="Calisto MT"/>
        </w:rPr>
      </w:pPr>
    </w:p>
    <w:p w14:paraId="3A6BAFCA" w14:textId="77777777" w:rsidR="001816D7" w:rsidRDefault="001816D7" w:rsidP="001816D7">
      <w:pPr>
        <w:spacing w:before="60" w:after="60"/>
        <w:rPr>
          <w:rFonts w:ascii="Calisto MT" w:eastAsia="Arial" w:hAnsi="Calisto MT" w:cs="Arial"/>
          <w:b/>
          <w:bCs/>
          <w:sz w:val="22"/>
          <w:szCs w:val="22"/>
        </w:rPr>
      </w:pPr>
      <w:r w:rsidRPr="001816D7">
        <w:rPr>
          <w:rFonts w:ascii="Calisto MT" w:eastAsia="Arial" w:hAnsi="Calisto MT" w:cs="Arial"/>
          <w:b/>
          <w:bCs/>
          <w:sz w:val="22"/>
          <w:szCs w:val="22"/>
        </w:rPr>
        <w:t>Full Password Strength Analyzer Code:</w:t>
      </w:r>
    </w:p>
    <w:p w14:paraId="6C38CB50" w14:textId="77777777" w:rsidR="005A3972" w:rsidRPr="001816D7" w:rsidRDefault="005A3972" w:rsidP="001816D7">
      <w:pPr>
        <w:spacing w:before="60" w:after="60"/>
        <w:rPr>
          <w:rFonts w:ascii="Calisto MT" w:eastAsia="Arial" w:hAnsi="Calisto MT" w:cs="Arial"/>
          <w:b/>
          <w:bCs/>
          <w:sz w:val="22"/>
          <w:szCs w:val="22"/>
        </w:rPr>
      </w:pPr>
    </w:p>
    <w:p w14:paraId="2543D56F" w14:textId="5F994B84" w:rsidR="001816D7" w:rsidRPr="001816D7" w:rsidRDefault="005A3972" w:rsidP="001816D7">
      <w:pPr>
        <w:spacing w:before="60" w:after="60"/>
        <w:rPr>
          <w:rFonts w:ascii="Calisto MT" w:hAnsi="Calisto MT"/>
        </w:rPr>
      </w:pPr>
      <w:r>
        <w:rPr>
          <w:rFonts w:ascii="Calisto MT" w:hAnsi="Calisto MT"/>
          <w:noProof/>
        </w:rPr>
        <w:drawing>
          <wp:inline distT="0" distB="0" distL="0" distR="0" wp14:anchorId="16F2E3A4" wp14:editId="7190826E">
            <wp:extent cx="5943600" cy="3789045"/>
            <wp:effectExtent l="0" t="0" r="0" b="1905"/>
            <wp:docPr id="777145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5763" name="Picture 7771457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0504BA4F" w14:textId="77777777" w:rsidR="001816D7" w:rsidRPr="001816D7" w:rsidRDefault="001816D7" w:rsidP="001816D7">
      <w:pPr>
        <w:spacing w:before="60" w:after="60"/>
        <w:rPr>
          <w:rFonts w:ascii="Calisto MT" w:hAnsi="Calisto MT"/>
        </w:rPr>
      </w:pPr>
    </w:p>
    <w:p w14:paraId="5899E662" w14:textId="115494D1" w:rsidR="001816D7" w:rsidRPr="001816D7" w:rsidRDefault="001816D7" w:rsidP="008008E9">
      <w:pPr>
        <w:spacing w:before="60" w:after="120"/>
        <w:rPr>
          <w:rFonts w:ascii="Calisto MT" w:eastAsia="Arial" w:hAnsi="Calisto MT" w:cs="Arial"/>
          <w:b/>
          <w:bCs/>
          <w:sz w:val="22"/>
          <w:szCs w:val="22"/>
        </w:rPr>
      </w:pPr>
      <w:r w:rsidRPr="001816D7">
        <w:rPr>
          <w:rFonts w:ascii="Calisto MT" w:eastAsia="Arial" w:hAnsi="Calisto MT" w:cs="Arial"/>
          <w:b/>
          <w:bCs/>
          <w:sz w:val="22"/>
          <w:szCs w:val="22"/>
        </w:rPr>
        <w:t>Expected Output:</w:t>
      </w:r>
    </w:p>
    <w:p w14:paraId="7E89834C" w14:textId="77777777" w:rsidR="001816D7" w:rsidRDefault="001816D7" w:rsidP="008008E9">
      <w:pPr>
        <w:spacing w:before="60" w:after="120"/>
        <w:rPr>
          <w:rFonts w:ascii="Calisto MT" w:eastAsia="Arial" w:hAnsi="Calisto MT" w:cs="Arial"/>
          <w:b/>
          <w:bCs/>
          <w:sz w:val="22"/>
          <w:szCs w:val="22"/>
        </w:rPr>
      </w:pPr>
    </w:p>
    <w:p w14:paraId="1607C225" w14:textId="6CB35278" w:rsidR="005A3972" w:rsidRDefault="005A3972" w:rsidP="008008E9">
      <w:pPr>
        <w:spacing w:before="60" w:after="120"/>
        <w:rPr>
          <w:rFonts w:ascii="Calisto MT" w:eastAsia="Arial" w:hAnsi="Calisto MT" w:cs="Arial"/>
          <w:b/>
          <w:bCs/>
          <w:sz w:val="22"/>
          <w:szCs w:val="22"/>
        </w:rPr>
      </w:pPr>
      <w:r>
        <w:rPr>
          <w:rFonts w:ascii="Calisto MT" w:eastAsia="Arial" w:hAnsi="Calisto MT" w:cs="Arial"/>
          <w:b/>
          <w:bCs/>
          <w:noProof/>
          <w:sz w:val="22"/>
          <w:szCs w:val="22"/>
        </w:rPr>
        <w:drawing>
          <wp:inline distT="0" distB="0" distL="0" distR="0" wp14:anchorId="366FBFA7" wp14:editId="30601849">
            <wp:extent cx="5943600" cy="1580515"/>
            <wp:effectExtent l="0" t="0" r="0" b="635"/>
            <wp:docPr id="76820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7898" name="Picture 7682078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03D91255" w14:textId="77777777" w:rsidR="005A3972" w:rsidRPr="001816D7" w:rsidRDefault="005A3972" w:rsidP="008008E9">
      <w:pPr>
        <w:spacing w:before="60" w:after="120"/>
        <w:rPr>
          <w:rFonts w:ascii="Calisto MT" w:eastAsia="Arial" w:hAnsi="Calisto MT" w:cs="Arial"/>
          <w:b/>
          <w:bCs/>
          <w:sz w:val="22"/>
          <w:szCs w:val="22"/>
        </w:rPr>
      </w:pPr>
    </w:p>
    <w:p w14:paraId="5CD1A983" w14:textId="7673F736" w:rsidR="001816D7" w:rsidRPr="001816D7" w:rsidRDefault="001816D7" w:rsidP="001816D7">
      <w:pPr>
        <w:spacing w:before="60" w:after="60"/>
        <w:rPr>
          <w:rFonts w:ascii="Calisto MT" w:hAnsi="Calisto MT"/>
        </w:rPr>
      </w:pPr>
      <w:r w:rsidRPr="001816D7">
        <w:rPr>
          <w:rFonts w:ascii="Calisto MT" w:eastAsia="Arial" w:hAnsi="Calisto MT" w:cs="Arial"/>
          <w:b/>
          <w:bCs/>
          <w:sz w:val="22"/>
          <w:szCs w:val="22"/>
        </w:rPr>
        <w:t xml:space="preserve">How it works </w:t>
      </w:r>
      <w:r>
        <w:rPr>
          <w:rFonts w:ascii="Calisto MT" w:eastAsia="Arial" w:hAnsi="Calisto MT" w:cs="Arial"/>
          <w:b/>
          <w:bCs/>
          <w:sz w:val="22"/>
          <w:szCs w:val="22"/>
        </w:rPr>
        <w:t xml:space="preserve"> </w:t>
      </w:r>
      <w:r w:rsidRPr="001816D7">
        <w:rPr>
          <w:rFonts w:ascii="Calisto MT" w:eastAsia="Arial" w:hAnsi="Calisto MT" w:cs="Arial"/>
          <w:b/>
          <w:bCs/>
          <w:sz w:val="22"/>
          <w:szCs w:val="22"/>
        </w:rPr>
        <w:t>step by step:</w:t>
      </w:r>
    </w:p>
    <w:p w14:paraId="7260F87A"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The function scans the password to determine which character classes are present (lowercase, uppercase, digits, symbols).</w:t>
      </w:r>
    </w:p>
    <w:p w14:paraId="0D29641F"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It sums up the pool size N from those classes.</w:t>
      </w:r>
    </w:p>
    <w:p w14:paraId="07F2C039"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It computes entropy H = L x log2(N) where L is the password length.</w:t>
      </w:r>
    </w:p>
    <w:p w14:paraId="06C4FEB6" w14:textId="77777777" w:rsidR="001816D7" w:rsidRPr="001816D7" w:rsidRDefault="001816D7" w:rsidP="001816D7">
      <w:pPr>
        <w:pStyle w:val="ListParagraph"/>
        <w:numPr>
          <w:ilvl w:val="0"/>
          <w:numId w:val="4"/>
        </w:numPr>
        <w:spacing w:before="40" w:after="40" w:line="240" w:lineRule="auto"/>
        <w:contextualSpacing w:val="0"/>
        <w:rPr>
          <w:rFonts w:ascii="Calisto MT" w:hAnsi="Calisto MT"/>
        </w:rPr>
      </w:pPr>
      <w:r w:rsidRPr="001816D7">
        <w:rPr>
          <w:rFonts w:ascii="Calisto MT" w:eastAsia="Arial" w:hAnsi="Calisto MT" w:cs="Arial"/>
          <w:sz w:val="22"/>
          <w:szCs w:val="22"/>
        </w:rPr>
        <w:t>Entropy thresholds map to the five verdict labels (Very Weak through Very Strong).</w:t>
      </w:r>
    </w:p>
    <w:p w14:paraId="4E6C41D7" w14:textId="77777777" w:rsidR="001816D7" w:rsidRPr="001816D7" w:rsidRDefault="001816D7" w:rsidP="001816D7">
      <w:pPr>
        <w:rPr>
          <w:rFonts w:ascii="Calisto MT" w:hAnsi="Calisto MT"/>
        </w:rPr>
      </w:pPr>
    </w:p>
    <w:p w14:paraId="2A26B803" w14:textId="63B205A6" w:rsidR="001816D7" w:rsidRDefault="001816D7" w:rsidP="001816D7">
      <w:pPr>
        <w:spacing w:before="60" w:after="60"/>
        <w:rPr>
          <w:rFonts w:ascii="Calisto MT" w:eastAsia="Arial" w:hAnsi="Calisto MT" w:cs="Arial"/>
          <w:b/>
          <w:bCs/>
          <w:sz w:val="22"/>
          <w:szCs w:val="22"/>
        </w:rPr>
      </w:pPr>
      <w:r w:rsidRPr="001816D7">
        <w:rPr>
          <w:rFonts w:ascii="Calisto MT" w:eastAsia="Arial" w:hAnsi="Calisto MT" w:cs="Arial"/>
          <w:b/>
          <w:bCs/>
          <w:sz w:val="22"/>
          <w:szCs w:val="22"/>
        </w:rPr>
        <w:t xml:space="preserve">Extending the tool </w:t>
      </w:r>
      <w:r>
        <w:rPr>
          <w:rFonts w:ascii="Calisto MT" w:eastAsia="Arial" w:hAnsi="Calisto MT" w:cs="Arial"/>
          <w:b/>
          <w:bCs/>
          <w:sz w:val="22"/>
          <w:szCs w:val="22"/>
        </w:rPr>
        <w:t xml:space="preserve">: </w:t>
      </w:r>
      <w:r w:rsidRPr="001816D7">
        <w:rPr>
          <w:rFonts w:ascii="Calisto MT" w:eastAsia="Arial" w:hAnsi="Calisto MT" w:cs="Arial"/>
          <w:b/>
          <w:bCs/>
          <w:sz w:val="22"/>
          <w:szCs w:val="22"/>
        </w:rPr>
        <w:t>GUI version (tkinter):</w:t>
      </w:r>
    </w:p>
    <w:p w14:paraId="3AE70813" w14:textId="77777777" w:rsidR="005A3972" w:rsidRPr="001816D7" w:rsidRDefault="005A3972" w:rsidP="001816D7">
      <w:pPr>
        <w:spacing w:before="60" w:after="60"/>
        <w:rPr>
          <w:rFonts w:ascii="Calisto MT" w:hAnsi="Calisto MT"/>
        </w:rPr>
      </w:pPr>
    </w:p>
    <w:p w14:paraId="2EF2C91A" w14:textId="3F1C7D27" w:rsidR="001816D7" w:rsidRDefault="005A3972" w:rsidP="008008E9">
      <w:pPr>
        <w:spacing w:before="60" w:after="120"/>
      </w:pPr>
      <w:r>
        <w:rPr>
          <w:noProof/>
        </w:rPr>
        <w:drawing>
          <wp:inline distT="0" distB="0" distL="0" distR="0" wp14:anchorId="42FA1A08" wp14:editId="39CAB3CA">
            <wp:extent cx="5943600" cy="2423795"/>
            <wp:effectExtent l="0" t="0" r="0" b="0"/>
            <wp:docPr id="6940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899" name="Picture 694058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14:paraId="09FE3A93" w14:textId="77777777" w:rsidR="005A3972" w:rsidRDefault="005A3972" w:rsidP="008008E9">
      <w:pPr>
        <w:spacing w:before="60" w:after="120"/>
      </w:pPr>
    </w:p>
    <w:p w14:paraId="1591E498" w14:textId="5BD126D0" w:rsidR="001816D7" w:rsidRPr="00484047" w:rsidRDefault="001816D7" w:rsidP="00484047">
      <w:pPr>
        <w:pStyle w:val="TOCHeading"/>
        <w:rPr>
          <w:sz w:val="20"/>
          <w:szCs w:val="20"/>
        </w:rPr>
      </w:pPr>
      <w:bookmarkStart w:id="32" w:name="_Toc232418483"/>
      <w:r w:rsidRPr="00484047">
        <w:rPr>
          <w:rFonts w:eastAsia="Arial"/>
          <w:sz w:val="20"/>
          <w:szCs w:val="20"/>
        </w:rPr>
        <w:lastRenderedPageBreak/>
        <w:t>Figure 1</w:t>
      </w:r>
      <w:r w:rsidR="007D6F14" w:rsidRPr="00484047">
        <w:rPr>
          <w:rFonts w:eastAsia="Arial"/>
          <w:sz w:val="20"/>
          <w:szCs w:val="20"/>
        </w:rPr>
        <w:t>4</w:t>
      </w:r>
      <w:r w:rsidRPr="00484047">
        <w:rPr>
          <w:rFonts w:eastAsia="Arial"/>
          <w:sz w:val="20"/>
          <w:szCs w:val="20"/>
        </w:rPr>
        <w:t xml:space="preserve"> Screenshot of the Password Strength Analyzer showing the analyze_password() function with entropy calculation using math.log2.</w:t>
      </w:r>
      <w:bookmarkEnd w:id="32"/>
    </w:p>
    <w:p w14:paraId="18FB5883" w14:textId="606CE1F0" w:rsidR="001816D7" w:rsidRPr="00484047" w:rsidRDefault="001816D7" w:rsidP="00484047">
      <w:pPr>
        <w:pStyle w:val="TOCHeading"/>
        <w:rPr>
          <w:sz w:val="20"/>
          <w:szCs w:val="20"/>
        </w:rPr>
      </w:pPr>
      <w:bookmarkStart w:id="33" w:name="_Toc232418484"/>
      <w:r w:rsidRPr="00484047">
        <w:rPr>
          <w:rFonts w:eastAsia="Arial"/>
          <w:sz w:val="20"/>
          <w:szCs w:val="20"/>
        </w:rPr>
        <w:t>Figure 1</w:t>
      </w:r>
      <w:r w:rsidR="007D6F14" w:rsidRPr="00484047">
        <w:rPr>
          <w:rFonts w:eastAsia="Arial"/>
          <w:sz w:val="20"/>
          <w:szCs w:val="20"/>
        </w:rPr>
        <w:t>5</w:t>
      </w:r>
      <w:r w:rsidRPr="00484047">
        <w:rPr>
          <w:rFonts w:eastAsia="Arial"/>
          <w:sz w:val="20"/>
          <w:szCs w:val="20"/>
        </w:rPr>
        <w:t xml:space="preserve"> Screenshot of the console output running the demo passwords, displaying pool size, entropy in bits, and verdict for each password.</w:t>
      </w:r>
      <w:bookmarkEnd w:id="33"/>
    </w:p>
    <w:p w14:paraId="7D7F6364" w14:textId="3321576F" w:rsidR="001816D7" w:rsidRPr="00484047" w:rsidRDefault="001816D7" w:rsidP="00484047">
      <w:pPr>
        <w:pStyle w:val="TOCHeading"/>
        <w:rPr>
          <w:sz w:val="20"/>
          <w:szCs w:val="20"/>
        </w:rPr>
      </w:pPr>
      <w:bookmarkStart w:id="34" w:name="_Toc232418485"/>
      <w:r w:rsidRPr="00484047">
        <w:rPr>
          <w:rFonts w:eastAsia="Arial"/>
          <w:sz w:val="20"/>
          <w:szCs w:val="20"/>
        </w:rPr>
        <w:t>Figure 1</w:t>
      </w:r>
      <w:r w:rsidR="007D6F14" w:rsidRPr="00484047">
        <w:rPr>
          <w:rFonts w:eastAsia="Arial"/>
          <w:sz w:val="20"/>
          <w:szCs w:val="20"/>
        </w:rPr>
        <w:t>6</w:t>
      </w:r>
      <w:r w:rsidRPr="00484047">
        <w:rPr>
          <w:rFonts w:eastAsia="Arial"/>
          <w:sz w:val="20"/>
          <w:szCs w:val="20"/>
        </w:rPr>
        <w:t xml:space="preserve"> Screenshot of the tkinter GUI version showing the live entropy readout updating as the user types a password.</w:t>
      </w:r>
      <w:bookmarkEnd w:id="34"/>
    </w:p>
    <w:p w14:paraId="0394BFDF" w14:textId="77777777" w:rsidR="001816D7" w:rsidRPr="008008E9" w:rsidRDefault="001816D7" w:rsidP="008008E9">
      <w:pPr>
        <w:spacing w:before="60" w:after="120"/>
      </w:pPr>
    </w:p>
    <w:p w14:paraId="5D6B62F1" w14:textId="2303B69A" w:rsidR="001816D7" w:rsidRPr="001816D7" w:rsidRDefault="001816D7" w:rsidP="001816D7">
      <w:pPr>
        <w:pStyle w:val="Heading3"/>
        <w:rPr>
          <w:rFonts w:ascii="Calisto MT" w:hAnsi="Calisto MT"/>
          <w:b/>
          <w:bCs/>
          <w:u w:val="single"/>
        </w:rPr>
      </w:pPr>
      <w:bookmarkStart w:id="35" w:name="_Toc232418591"/>
      <w:r w:rsidRPr="001816D7">
        <w:rPr>
          <w:rFonts w:ascii="Calisto MT" w:hAnsi="Calisto MT"/>
          <w:b/>
          <w:bCs/>
          <w:u w:val="single"/>
        </w:rPr>
        <w:t>REFLECTION ON CREATIVE TASK.</w:t>
      </w:r>
      <w:bookmarkEnd w:id="35"/>
    </w:p>
    <w:p w14:paraId="7BBF96EE" w14:textId="70BEBAF1" w:rsidR="001816D7" w:rsidRPr="001816D7" w:rsidRDefault="001816D7" w:rsidP="001816D7">
      <w:pPr>
        <w:spacing w:before="60" w:after="60"/>
        <w:rPr>
          <w:rFonts w:ascii="Calisto MT" w:hAnsi="Calisto MT"/>
        </w:rPr>
      </w:pPr>
      <w:r w:rsidRPr="001816D7">
        <w:rPr>
          <w:rFonts w:ascii="Calisto MT" w:eastAsia="Arial" w:hAnsi="Calisto MT" w:cs="Arial"/>
        </w:rPr>
        <w:t xml:space="preserve">Building the Password Strength Analyzer reinforced the concept that password security is fundamentally a mathematical problem. Shannon entropy quantifies unpredictability far better than simple rule-based checks (e.g., "must contain a capital letter"). A 16-character lowercase passphrase can outscore a short mixed-symbol password in entropy. The tool bridges theory and user experience </w:t>
      </w:r>
      <w:r>
        <w:rPr>
          <w:rFonts w:ascii="Calisto MT" w:eastAsia="Arial" w:hAnsi="Calisto MT" w:cs="Arial"/>
        </w:rPr>
        <w:t>,</w:t>
      </w:r>
      <w:r w:rsidRPr="001816D7">
        <w:rPr>
          <w:rFonts w:ascii="Calisto MT" w:eastAsia="Arial" w:hAnsi="Calisto MT" w:cs="Arial"/>
        </w:rPr>
        <w:t xml:space="preserve"> a plain-English verdict ("Weak </w:t>
      </w:r>
      <w:r>
        <w:rPr>
          <w:rFonts w:ascii="Calisto MT" w:eastAsia="Arial" w:hAnsi="Calisto MT" w:cs="Arial"/>
        </w:rPr>
        <w:t xml:space="preserve">- </w:t>
      </w:r>
      <w:r w:rsidRPr="001816D7">
        <w:rPr>
          <w:rFonts w:ascii="Calisto MT" w:eastAsia="Arial" w:hAnsi="Calisto MT" w:cs="Arial"/>
        </w:rPr>
        <w:t>easily guessable") makes the math actionable. The tkinter GUI extension demonstrates how cryptographic principles can be surfaced in friendly interfaces without losing scientific rigour.</w:t>
      </w:r>
    </w:p>
    <w:p w14:paraId="1BCF8D8D" w14:textId="77777777" w:rsidR="008008E9" w:rsidRDefault="008008E9" w:rsidP="00337440">
      <w:pPr>
        <w:rPr>
          <w:rFonts w:ascii="Calisto MT" w:hAnsi="Calisto MT"/>
        </w:rPr>
      </w:pPr>
    </w:p>
    <w:p w14:paraId="60A0DA78" w14:textId="77777777" w:rsidR="00484047" w:rsidRDefault="00484047" w:rsidP="00337440">
      <w:pPr>
        <w:rPr>
          <w:rFonts w:ascii="Calisto MT" w:hAnsi="Calisto MT"/>
        </w:rPr>
      </w:pPr>
    </w:p>
    <w:p w14:paraId="4FD56BDB" w14:textId="77777777" w:rsidR="00484047" w:rsidRDefault="00484047" w:rsidP="00337440">
      <w:pPr>
        <w:rPr>
          <w:rFonts w:ascii="Calisto MT" w:hAnsi="Calisto MT"/>
        </w:rPr>
      </w:pPr>
    </w:p>
    <w:p w14:paraId="7E1770F1" w14:textId="77777777" w:rsidR="00C95353" w:rsidRDefault="00C95353" w:rsidP="00337440">
      <w:pPr>
        <w:rPr>
          <w:rFonts w:ascii="Calisto MT" w:hAnsi="Calisto MT"/>
        </w:rPr>
      </w:pPr>
    </w:p>
    <w:p w14:paraId="043ED5E3" w14:textId="77777777" w:rsidR="00C95353" w:rsidRDefault="00C95353" w:rsidP="00337440">
      <w:pPr>
        <w:rPr>
          <w:rFonts w:ascii="Calisto MT" w:hAnsi="Calisto MT"/>
        </w:rPr>
      </w:pPr>
    </w:p>
    <w:p w14:paraId="10A147EE" w14:textId="77777777" w:rsidR="00C95353" w:rsidRPr="00194517" w:rsidRDefault="00C95353" w:rsidP="00337440">
      <w:pPr>
        <w:rPr>
          <w:rFonts w:ascii="Calisto MT" w:hAnsi="Calisto MT"/>
        </w:rPr>
      </w:pPr>
    </w:p>
    <w:sectPr w:rsidR="00C95353" w:rsidRPr="0019451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11B59" w14:textId="77777777" w:rsidR="00180608" w:rsidRDefault="00180608" w:rsidP="00695C59">
      <w:pPr>
        <w:spacing w:after="0" w:line="240" w:lineRule="auto"/>
      </w:pPr>
      <w:r>
        <w:separator/>
      </w:r>
    </w:p>
  </w:endnote>
  <w:endnote w:type="continuationSeparator" w:id="0">
    <w:p w14:paraId="0122F2CC" w14:textId="77777777" w:rsidR="00180608" w:rsidRDefault="00180608" w:rsidP="00695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70782"/>
      <w:docPartObj>
        <w:docPartGallery w:val="Page Numbers (Bottom of Page)"/>
        <w:docPartUnique/>
      </w:docPartObj>
    </w:sdtPr>
    <w:sdtEndPr>
      <w:rPr>
        <w:color w:val="7F7F7F" w:themeColor="background1" w:themeShade="7F"/>
        <w:spacing w:val="60"/>
      </w:rPr>
    </w:sdtEndPr>
    <w:sdtContent>
      <w:p w14:paraId="08C84EA3" w14:textId="3500CEAB" w:rsidR="00695C59" w:rsidRDefault="00695C5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93CE04" w14:textId="77777777" w:rsidR="00695C59" w:rsidRDefault="00695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8B054" w14:textId="77777777" w:rsidR="00180608" w:rsidRDefault="00180608" w:rsidP="00695C59">
      <w:pPr>
        <w:spacing w:after="0" w:line="240" w:lineRule="auto"/>
      </w:pPr>
      <w:r>
        <w:separator/>
      </w:r>
    </w:p>
  </w:footnote>
  <w:footnote w:type="continuationSeparator" w:id="0">
    <w:p w14:paraId="2F1E0E27" w14:textId="77777777" w:rsidR="00180608" w:rsidRDefault="00180608" w:rsidP="00695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2CD0E05"/>
    <w:multiLevelType w:val="hybridMultilevel"/>
    <w:tmpl w:val="08D07DBA"/>
    <w:lvl w:ilvl="0" w:tplc="D5FA505C">
      <w:start w:val="1"/>
      <w:numFmt w:val="bullet"/>
      <w:lvlText w:val="•"/>
      <w:lvlJc w:val="left"/>
      <w:pPr>
        <w:ind w:left="720" w:hanging="360"/>
      </w:pPr>
    </w:lvl>
    <w:lvl w:ilvl="1" w:tplc="5BE60BBC">
      <w:numFmt w:val="decimal"/>
      <w:lvlText w:val=""/>
      <w:lvlJc w:val="left"/>
    </w:lvl>
    <w:lvl w:ilvl="2" w:tplc="AE64DA0E">
      <w:numFmt w:val="decimal"/>
      <w:lvlText w:val=""/>
      <w:lvlJc w:val="left"/>
    </w:lvl>
    <w:lvl w:ilvl="3" w:tplc="FDAEBD46">
      <w:numFmt w:val="decimal"/>
      <w:lvlText w:val=""/>
      <w:lvlJc w:val="left"/>
    </w:lvl>
    <w:lvl w:ilvl="4" w:tplc="9632A830">
      <w:numFmt w:val="decimal"/>
      <w:lvlText w:val=""/>
      <w:lvlJc w:val="left"/>
    </w:lvl>
    <w:lvl w:ilvl="5" w:tplc="DA104DE4">
      <w:numFmt w:val="decimal"/>
      <w:lvlText w:val=""/>
      <w:lvlJc w:val="left"/>
    </w:lvl>
    <w:lvl w:ilvl="6" w:tplc="8330273C">
      <w:numFmt w:val="decimal"/>
      <w:lvlText w:val=""/>
      <w:lvlJc w:val="left"/>
    </w:lvl>
    <w:lvl w:ilvl="7" w:tplc="6F7A03B2">
      <w:numFmt w:val="decimal"/>
      <w:lvlText w:val=""/>
      <w:lvlJc w:val="left"/>
    </w:lvl>
    <w:lvl w:ilvl="8" w:tplc="06CC1608">
      <w:numFmt w:val="decimal"/>
      <w:lvlText w:val=""/>
      <w:lvlJc w:val="left"/>
    </w:lvl>
  </w:abstractNum>
  <w:abstractNum w:abstractNumId="3" w15:restartNumberingAfterBreak="0">
    <w:nsid w:val="6DA22206"/>
    <w:multiLevelType w:val="hybridMultilevel"/>
    <w:tmpl w:val="DC8A4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032824">
    <w:abstractNumId w:val="0"/>
  </w:num>
  <w:num w:numId="2" w16cid:durableId="895119950">
    <w:abstractNumId w:val="3"/>
  </w:num>
  <w:num w:numId="3" w16cid:durableId="1891376096">
    <w:abstractNumId w:val="1"/>
  </w:num>
  <w:num w:numId="4" w16cid:durableId="1723803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3EA"/>
    <w:rsid w:val="00031061"/>
    <w:rsid w:val="00180608"/>
    <w:rsid w:val="001816D7"/>
    <w:rsid w:val="00194517"/>
    <w:rsid w:val="00270D8F"/>
    <w:rsid w:val="00286B9C"/>
    <w:rsid w:val="00337440"/>
    <w:rsid w:val="003B3AAC"/>
    <w:rsid w:val="00453277"/>
    <w:rsid w:val="00484047"/>
    <w:rsid w:val="00491044"/>
    <w:rsid w:val="004B24E6"/>
    <w:rsid w:val="004D4064"/>
    <w:rsid w:val="005A3972"/>
    <w:rsid w:val="00661E3C"/>
    <w:rsid w:val="00695C59"/>
    <w:rsid w:val="006C1FEA"/>
    <w:rsid w:val="007D6F14"/>
    <w:rsid w:val="008008E9"/>
    <w:rsid w:val="00817609"/>
    <w:rsid w:val="00851772"/>
    <w:rsid w:val="009F03EA"/>
    <w:rsid w:val="009F597F"/>
    <w:rsid w:val="00A134D8"/>
    <w:rsid w:val="00A35C05"/>
    <w:rsid w:val="00B80715"/>
    <w:rsid w:val="00BA3077"/>
    <w:rsid w:val="00C95353"/>
    <w:rsid w:val="00D64737"/>
    <w:rsid w:val="00E310B7"/>
    <w:rsid w:val="00F3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E455F"/>
  <w15:chartTrackingRefBased/>
  <w15:docId w15:val="{BBB9CE6D-1A15-4174-A900-CF3F674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0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3EA"/>
    <w:rPr>
      <w:rFonts w:eastAsiaTheme="majorEastAsia" w:cstheme="majorBidi"/>
      <w:color w:val="272727" w:themeColor="text1" w:themeTint="D8"/>
    </w:rPr>
  </w:style>
  <w:style w:type="paragraph" w:styleId="Title">
    <w:name w:val="Title"/>
    <w:basedOn w:val="Normal"/>
    <w:next w:val="Normal"/>
    <w:link w:val="TitleChar"/>
    <w:uiPriority w:val="10"/>
    <w:qFormat/>
    <w:rsid w:val="009F0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EA"/>
    <w:pPr>
      <w:spacing w:before="160"/>
      <w:jc w:val="center"/>
    </w:pPr>
    <w:rPr>
      <w:i/>
      <w:iCs/>
      <w:color w:val="404040" w:themeColor="text1" w:themeTint="BF"/>
    </w:rPr>
  </w:style>
  <w:style w:type="character" w:customStyle="1" w:styleId="QuoteChar">
    <w:name w:val="Quote Char"/>
    <w:basedOn w:val="DefaultParagraphFont"/>
    <w:link w:val="Quote"/>
    <w:uiPriority w:val="29"/>
    <w:rsid w:val="009F03EA"/>
    <w:rPr>
      <w:i/>
      <w:iCs/>
      <w:color w:val="404040" w:themeColor="text1" w:themeTint="BF"/>
    </w:rPr>
  </w:style>
  <w:style w:type="paragraph" w:styleId="ListParagraph">
    <w:name w:val="List Paragraph"/>
    <w:basedOn w:val="Normal"/>
    <w:qFormat/>
    <w:rsid w:val="009F03EA"/>
    <w:pPr>
      <w:ind w:left="720"/>
      <w:contextualSpacing/>
    </w:pPr>
  </w:style>
  <w:style w:type="character" w:styleId="IntenseEmphasis">
    <w:name w:val="Intense Emphasis"/>
    <w:basedOn w:val="DefaultParagraphFont"/>
    <w:uiPriority w:val="21"/>
    <w:qFormat/>
    <w:rsid w:val="009F03EA"/>
    <w:rPr>
      <w:i/>
      <w:iCs/>
      <w:color w:val="0F4761" w:themeColor="accent1" w:themeShade="BF"/>
    </w:rPr>
  </w:style>
  <w:style w:type="paragraph" w:styleId="IntenseQuote">
    <w:name w:val="Intense Quote"/>
    <w:basedOn w:val="Normal"/>
    <w:next w:val="Normal"/>
    <w:link w:val="IntenseQuoteChar"/>
    <w:uiPriority w:val="30"/>
    <w:qFormat/>
    <w:rsid w:val="009F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3EA"/>
    <w:rPr>
      <w:i/>
      <w:iCs/>
      <w:color w:val="0F4761" w:themeColor="accent1" w:themeShade="BF"/>
    </w:rPr>
  </w:style>
  <w:style w:type="character" w:styleId="IntenseReference">
    <w:name w:val="Intense Reference"/>
    <w:basedOn w:val="DefaultParagraphFont"/>
    <w:uiPriority w:val="32"/>
    <w:qFormat/>
    <w:rsid w:val="009F03EA"/>
    <w:rPr>
      <w:b/>
      <w:bCs/>
      <w:smallCaps/>
      <w:color w:val="0F4761" w:themeColor="accent1" w:themeShade="BF"/>
      <w:spacing w:val="5"/>
    </w:rPr>
  </w:style>
  <w:style w:type="paragraph" w:styleId="TOCHeading">
    <w:name w:val="TOC Heading"/>
    <w:basedOn w:val="Heading1"/>
    <w:next w:val="Normal"/>
    <w:uiPriority w:val="39"/>
    <w:unhideWhenUsed/>
    <w:qFormat/>
    <w:rsid w:val="008176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95C59"/>
    <w:pPr>
      <w:spacing w:after="100"/>
    </w:pPr>
  </w:style>
  <w:style w:type="paragraph" w:styleId="TOC2">
    <w:name w:val="toc 2"/>
    <w:basedOn w:val="Normal"/>
    <w:next w:val="Normal"/>
    <w:autoRedefine/>
    <w:uiPriority w:val="39"/>
    <w:unhideWhenUsed/>
    <w:rsid w:val="00695C59"/>
    <w:pPr>
      <w:spacing w:after="100"/>
      <w:ind w:left="240"/>
    </w:pPr>
  </w:style>
  <w:style w:type="character" w:styleId="Hyperlink">
    <w:name w:val="Hyperlink"/>
    <w:basedOn w:val="DefaultParagraphFont"/>
    <w:uiPriority w:val="99"/>
    <w:unhideWhenUsed/>
    <w:rsid w:val="00695C59"/>
    <w:rPr>
      <w:color w:val="467886" w:themeColor="hyperlink"/>
      <w:u w:val="single"/>
    </w:rPr>
  </w:style>
  <w:style w:type="paragraph" w:styleId="Header">
    <w:name w:val="header"/>
    <w:basedOn w:val="Normal"/>
    <w:link w:val="HeaderChar"/>
    <w:uiPriority w:val="99"/>
    <w:unhideWhenUsed/>
    <w:rsid w:val="00695C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C59"/>
  </w:style>
  <w:style w:type="paragraph" w:styleId="Footer">
    <w:name w:val="footer"/>
    <w:basedOn w:val="Normal"/>
    <w:link w:val="FooterChar"/>
    <w:uiPriority w:val="99"/>
    <w:unhideWhenUsed/>
    <w:rsid w:val="00695C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C59"/>
  </w:style>
  <w:style w:type="paragraph" w:styleId="TOC3">
    <w:name w:val="toc 3"/>
    <w:basedOn w:val="Normal"/>
    <w:next w:val="Normal"/>
    <w:autoRedefine/>
    <w:uiPriority w:val="39"/>
    <w:unhideWhenUsed/>
    <w:rsid w:val="00337440"/>
    <w:pPr>
      <w:spacing w:after="100"/>
      <w:ind w:left="480"/>
    </w:pPr>
  </w:style>
  <w:style w:type="character" w:styleId="SubtleEmphasis">
    <w:name w:val="Subtle Emphasis"/>
    <w:basedOn w:val="DefaultParagraphFont"/>
    <w:uiPriority w:val="19"/>
    <w:qFormat/>
    <w:rsid w:val="008008E9"/>
    <w:rPr>
      <w:i/>
      <w:iCs/>
      <w:color w:val="404040" w:themeColor="text1" w:themeTint="BF"/>
    </w:rPr>
  </w:style>
  <w:style w:type="character" w:styleId="UnresolvedMention">
    <w:name w:val="Unresolved Mention"/>
    <w:basedOn w:val="DefaultParagraphFont"/>
    <w:uiPriority w:val="99"/>
    <w:semiHidden/>
    <w:unhideWhenUsed/>
    <w:rsid w:val="004D4064"/>
    <w:rPr>
      <w:color w:val="605E5C"/>
      <w:shd w:val="clear" w:color="auto" w:fill="E1DFDD"/>
    </w:rPr>
  </w:style>
  <w:style w:type="character" w:styleId="FollowedHyperlink">
    <w:name w:val="FollowedHyperlink"/>
    <w:basedOn w:val="DefaultParagraphFont"/>
    <w:uiPriority w:val="99"/>
    <w:semiHidden/>
    <w:unhideWhenUsed/>
    <w:rsid w:val="006C1FEA"/>
    <w:rPr>
      <w:color w:val="96607D" w:themeColor="followedHyperlink"/>
      <w:u w:val="single"/>
    </w:rPr>
  </w:style>
  <w:style w:type="paragraph" w:styleId="TableofFigures">
    <w:name w:val="table of figures"/>
    <w:basedOn w:val="Normal"/>
    <w:next w:val="Normal"/>
    <w:uiPriority w:val="99"/>
    <w:unhideWhenUsed/>
    <w:rsid w:val="00C9535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natashanats170-sudo/Advanced-cryptograph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F969C-EA04-4AC0-BD11-02F1BE15B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21</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11</cp:revision>
  <dcterms:created xsi:type="dcterms:W3CDTF">2026-06-08T10:53:00Z</dcterms:created>
  <dcterms:modified xsi:type="dcterms:W3CDTF">2026-06-15T09:22:00Z</dcterms:modified>
</cp:coreProperties>
</file>