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1.xml" ContentType="application/vnd.openxmlformats-officedocument.wordprocessingml.header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МИНИСТЕРСТВО НАУКИ И ВЫСШЕГО ОБРАЗОВАНИЯ РОССИЙСКОЙ ФЕДЕРАЦИИ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федеральное государственное бюджетное образовательное учреждение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высшего образования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right="567" w:left="0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«УЛЬЯНОВСКИЙ ГОСУДАРСТВЕННЫЙ ТЕХНИЧЕСКИЙ УНИВЕРСИТЕТ»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Кафедра «Информационные технологии и общенаучные дисциплины»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ПОЯСНИТЕЛЬНАЯ ЗАПИСКА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на лабораторную работу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по дисциплине «Алгоритмы и структуры данных»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Тема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  <w:t xml:space="preserve">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u w:val="single"/>
        </w:rPr>
        <w:t xml:space="preserve">Разработка компьютерной игры «крестики-нолики»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Р.02069337.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№23/36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9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ТЗ-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00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Листов 19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tbl>
      <w:tblPr>
        <w:tblStyle w:val="763"/>
        <w:tblW w:w="0" w:type="auto"/>
        <w:tblInd w:w="5244" w:type="dxa"/>
        <w:tblBorders/>
        <w:tblLayout w:type="fixed"/>
        <w:tblLook w:val="04A0" w:firstRow="1" w:lastRow="0" w:firstColumn="1" w:lastColumn="0" w:noHBand="0" w:noVBand="1"/>
      </w:tblPr>
      <w:tblGrid>
        <w:gridCol w:w="4819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0" w:type="auto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 w:left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0" w:type="auto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Руководитель разработки: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0" w:type="auto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27273e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27273e"/>
                <w:sz w:val="28"/>
                <w:szCs w:val="28"/>
                <w:highlight w:val="white"/>
              </w:rPr>
              <w:t xml:space="preserve">кандидат технических наук, доцент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27273e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27273e"/>
                <w:sz w:val="28"/>
                <w:szCs w:val="28"/>
                <w:highlight w:val="none"/>
              </w:rPr>
            </w:r>
          </w:p>
        </w:tc>
      </w:tr>
      <w:tr>
        <w:trPr>
          <w:trHeight w:val="23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0" w:type="auto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 w:left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27273e"/>
                <w:sz w:val="28"/>
                <w:szCs w:val="28"/>
                <w:highlight w:val="none"/>
                <w:lang w:val="ru-RU"/>
              </w:rPr>
              <w:t xml:space="preserve">Шишкин Вадим Викторинович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0" w:type="auto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«___» ________ 202 г.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0" w:type="auto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 w:left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0" w:type="auto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Исполнитель: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0" w:type="auto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студентка гр. АИСТбд-21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0" w:type="auto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 w:left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Крылова Наталья Владимировна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0" w:type="auto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 w:left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«___» ________ 202 г.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</w:tbl>
    <w:p>
      <w:pPr>
        <w:suppressLineNumbers w:val="false"/>
        <w:pBdr/>
        <w:spacing w:after="0" w:afterAutospacing="0"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г. Ульяновск, 2024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Содержание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tbl>
      <w:tblPr>
        <w:tblStyle w:val="763"/>
        <w:tblW w:w="0" w:type="auto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9496"/>
        <w:gridCol w:w="709"/>
      </w:tblGrid>
      <w:tr>
        <w:trPr/>
        <w:tc>
          <w:tcPr>
            <w:tcBorders>
              <w:bottom w:val="none" w:color="000000" w:sz="4" w:space="0"/>
            </w:tcBorders>
            <w:tcW w:w="9496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Аннотация.................................................................................................................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496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Техническое задание................................................................................................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>
              <w:left w:val="none" w:color="000000" w:sz="4" w:space="0"/>
            </w:tcBorders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</w:tcBorders>
            <w:tcW w:w="9496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Пояснительная записка............................................................................................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709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</w:tcBorders>
            <w:tcW w:w="9496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Руководство программиста......................................................................................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13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9496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Текст программы......................................................................................................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15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9496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9496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</w:tbl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Аннотация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sectPr>
          <w:headerReference w:type="default" r:id="rId9"/>
          <w:headerReference w:type="first" r:id="rId10"/>
          <w:footerReference w:type="default" r:id="rId13"/>
          <w:footerReference w:type="first" r:id="rId14"/>
          <w:footnotePr/>
          <w:endnotePr/>
          <w:type w:val="continuous"/>
          <w:pgSz w:h="16838" w:orient="portrait" w:w="11906"/>
          <w:pgMar w:top="1417" w:right="567" w:bottom="850" w:left="1134" w:header="709" w:footer="709" w:gutter="0"/>
          <w:pgNumType w:start="1"/>
          <w:cols w:num="1" w:sep="0" w:space="708" w:equalWidth="1"/>
          <w:titlePg/>
        </w:sect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</w:rPr>
        <w:t xml:space="preserve">В этом лабораторном отчете подробно описана реализация игры «Крестики-нолики» на языке Python с искусственным интеллектом, использующим Tkinter для графического пользовательского интерфейса. В программе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</w:rPr>
        <w:t xml:space="preserve"> используется простая эвристика для принятия решений ИИ.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</w:rPr>
        <w:t xml:space="preserve"> В отчете рассматривается реализация основной игровой логики, стратегии искусственного интеллекта и взаимодействия с пользователем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sectPr>
          <w:footerReference w:type="default" r:id="rId15"/>
          <w:footnotePr/>
          <w:endnotePr/>
          <w:type w:val="continuous"/>
          <w:pgSz w:h="16838" w:orient="portrait" w:w="11906"/>
          <w:pgMar w:top="1417" w:right="567" w:bottom="850" w:left="1134" w:header="709" w:footer="709" w:gutter="0"/>
          <w:pgNumType w:start="14"/>
          <w:cols w:num="1" w:sep="0" w:space="708" w:equalWidth="1"/>
          <w:titlePg/>
        </w:sect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sectPr>
          <w:footerReference w:type="default" r:id="rId16"/>
          <w:footnotePr/>
          <w:endnotePr/>
          <w:type w:val="nextPage"/>
          <w:pgSz w:h="16838" w:orient="portrait" w:w="11906"/>
          <w:pgMar w:top="1417" w:right="567" w:bottom="850" w:left="1134" w:header="709" w:footer="709" w:gutter="0"/>
          <w:cols w:num="1" w:sep="0" w:space="708" w:equalWidth="1"/>
          <w:titlePg/>
        </w:sect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/>
      <w:r/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МИНИСТЕРСТВО НАУКИ И ВЫСШЕГО ОБРАЗОВАНИЯ РОССИЙСКОЙ ФЕДЕРАЦИИ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федеральное государственное бюджетное образовательное учреждение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высшего образования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right="567" w:left="0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«УЛЬЯНОВСКИЙ ГОСУДАРСТВЕННЫЙ ТЕХНИЧЕСКИЙ УНИВЕРСИТЕТ»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Кафедра «Информационные технологии и общенаучные дисциплины»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ТЕХНИЧЕСКОЕ ЗАДАНИЕ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на лабораторную работу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по дисциплине «Алгоритмы и структуры данных»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Тема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  <w:t xml:space="preserve">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u w:val="single"/>
        </w:rPr>
        <w:t xml:space="preserve">Разработка компьютерной игры «крестики-нолики»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Р.02069337.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№23/36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9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ТЗ-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00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Листов 4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tbl>
      <w:tblPr>
        <w:tblStyle w:val="763"/>
        <w:tblW w:w="0" w:type="auto"/>
        <w:tblInd w:w="5244" w:type="dxa"/>
        <w:tblBorders/>
        <w:tblLayout w:type="fixed"/>
        <w:tblLook w:val="04A0" w:firstRow="1" w:lastRow="0" w:firstColumn="1" w:lastColumn="0" w:noHBand="0" w:noVBand="1"/>
      </w:tblPr>
      <w:tblGrid>
        <w:gridCol w:w="4819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0" w:type="auto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 w:left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0" w:type="auto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Исполнитель: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0" w:type="auto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студентка гр. АИСТбд-21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0" w:type="auto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 w:left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Крылова Наталья Владимировна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0" w:type="auto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 w:left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«___» ________ 202  г.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</w:tbl>
    <w:p>
      <w:pPr>
        <w:suppressLineNumbers w:val="false"/>
        <w:pBdr/>
        <w:spacing w:after="0" w:afterAutospacing="0"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г. Ульяновск, 2024 г.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after="0" w:afterAutospacing="0" w:before="0" w:beforeAutospacing="0" w:line="360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after="0" w:afterAutospacing="0" w:before="0" w:beforeAutospacing="0" w:line="360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Введение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212529"/>
          <w:sz w:val="28"/>
          <w:szCs w:val="28"/>
        </w:rPr>
        <w:t xml:space="preserve">Настоящее техническое задание описывает разработку приложения “Крестики-нолики с ИИ”. Приложение реализует классическую игру “Крестики-нолики” с возможностью игры против искусственного интеллекта.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212529"/>
          <w:sz w:val="28"/>
          <w:szCs w:val="28"/>
        </w:rPr>
        <w:t xml:space="preserve">Правила игры:</w:t>
      </w:r>
      <w:r>
        <w:rPr>
          <w:rFonts w:ascii="Times New Roman" w:hAnsi="Times New Roman" w:eastAsia="Times New Roman" w:cs="Times New Roman"/>
          <w:color w:val="212529"/>
          <w:sz w:val="28"/>
          <w:szCs w:val="28"/>
        </w:rPr>
        <w:t xml:space="preserve"> Два игрока по очереди ставят на игровом поле 3x3 знаки (крестики или нолики). Выигрывает игрок, первым выстроивший три своих знака в ряд (горизонтально, вертикально или по диагонали). Если все клетки заполнены, ни один игрок не победил, то объявляется ничь</w:t>
      </w:r>
      <w:r>
        <w:rPr>
          <w:rFonts w:ascii="Times New Roman" w:hAnsi="Times New Roman" w:eastAsia="Times New Roman" w:cs="Times New Roman"/>
          <w:color w:val="212529"/>
          <w:sz w:val="28"/>
          <w:szCs w:val="28"/>
        </w:rPr>
        <w:t xml:space="preserve">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212529"/>
          <w:sz w:val="28"/>
          <w:szCs w:val="28"/>
        </w:rPr>
        <w:t xml:space="preserve">Приложение предоставляет следующие функциональные возможности: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212529"/>
          <w:sz w:val="28"/>
          <w:szCs w:val="28"/>
        </w:rPr>
        <w:t xml:space="preserve">Игра против искусственного интеллекта, использующего алгоритм простой эвристики.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212529"/>
          <w:sz w:val="28"/>
          <w:szCs w:val="28"/>
        </w:rPr>
        <w:t xml:space="preserve">Графический интерфейс пользователя (GUI) для интерактивной игры.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212529"/>
          <w:sz w:val="28"/>
          <w:szCs w:val="28"/>
        </w:rPr>
        <w:t xml:space="preserve">Проверка корректности хода игрока.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212529"/>
          <w:sz w:val="28"/>
          <w:szCs w:val="28"/>
        </w:rPr>
        <w:t xml:space="preserve">Отображение результата игры и хода игры.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360" w:lineRule="auto"/>
        <w:ind w:right="0"/>
        <w:rPr>
          <w:rFonts w:ascii="Times New Roman" w:hAnsi="Times New Roman" w:eastAsia="Times New Roman" w:cs="Times New Roman"/>
          <w:color w:val="212529"/>
          <w:sz w:val="28"/>
          <w:szCs w:val="28"/>
        </w:rPr>
      </w:pPr>
      <w:r>
        <w:rPr>
          <w:rFonts w:ascii="Times New Roman" w:hAnsi="Times New Roman" w:eastAsia="Times New Roman" w:cs="Times New Roman"/>
          <w:color w:val="212529"/>
          <w:sz w:val="28"/>
          <w:szCs w:val="28"/>
        </w:rPr>
        <w:t xml:space="preserve">Возможность начать новую игру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212529"/>
          <w:sz w:val="28"/>
          <w:szCs w:val="28"/>
        </w:rPr>
        <w:t xml:space="preserve">Возможность выбрать, за какую фигуру играть.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Bdr/>
        <w:spacing w:after="0" w:afterAutospacing="0" w:before="0" w:beforeAutospacing="0" w:line="360" w:lineRule="auto"/>
        <w:ind/>
        <w:jc w:val="both"/>
        <w:rPr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1. Основания для разработки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 w:after="0" w:afterAutospacing="0" w:before="0" w:beforeAutospacing="0" w:line="360" w:lineRule="auto"/>
        <w:ind w:firstLine="0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Учебный план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направления 09.03.02 «Информационные системы и технологии» </w:t>
      </w:r>
      <w:r/>
      <w:r/>
    </w:p>
    <w:p>
      <w:pPr>
        <w:pBdr/>
        <w:spacing w:after="0" w:afterAutospacing="0" w:before="0" w:beforeAutospacing="0" w:line="360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2. Требования к программе или программному изделию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after="0" w:afterAutospacing="0" w:before="0" w:beforeAutospacing="0" w:line="360" w:lineRule="auto"/>
        <w:ind w:firstLine="0" w:left="0"/>
        <w:jc w:val="both"/>
        <w:rPr/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2.1. Функциональное назначение</w:t>
      </w:r>
      <w:r/>
      <w:r/>
    </w:p>
    <w:p>
      <w:pPr>
        <w:pBdr/>
        <w:spacing w:after="0" w:afterAutospacing="0" w:before="0" w:beforeAutospacing="0" w:line="360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П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рограмма “Крестики-нолики с ИИ” предназначена для игры в классические “Крестики-нолики” против искусственного интеллекта. Программа автоматизирует процесс генерации ходов ИИ, проверки условий победы/поражения/ничьей, и отображения игрового процесса. Целевы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ми пользователями являются студенты, изучающие программирование ИИ, и все желающие поиграть в “Крестики-нолики” с сильным оппонентом.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after="0" w:afterAutospacing="0" w:before="0" w:beforeAutospacing="0" w:line="360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2.2. Требования к функциональным характеристикам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after="0" w:afterAutospacing="0" w:before="0" w:beforeAutospacing="0" w:line="360" w:lineRule="auto"/>
        <w:ind w:firstLine="0" w:left="0"/>
        <w:jc w:val="both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2.2.1 Требования к структуре приложения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after="0" w:afterAutospacing="0" w:before="0" w:beforeAutospacing="0" w:line="360" w:lineRule="auto"/>
        <w:ind w:firstLine="0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Программа имеет модульную структуру. </w:t>
      </w:r>
      <w:r/>
      <w:r/>
    </w:p>
    <w:p>
      <w:pPr>
        <w:pBdr/>
        <w:spacing w:after="0" w:afterAutospacing="0" w:before="0" w:beforeAutospacing="0" w:line="360" w:lineRule="auto"/>
        <w:ind w:firstLine="0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Модуль графического интерфейса: отвечает за визуальное отображение игрового поля и взаимодействие с пользователем.</w:t>
      </w:r>
      <w:r/>
      <w:r/>
    </w:p>
    <w:p>
      <w:pPr>
        <w:pBdr/>
        <w:spacing w:after="0" w:afterAutospacing="0" w:before="0" w:beforeAutospacing="0" w:line="360" w:lineRule="auto"/>
        <w:ind w:firstLine="0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Модуль игровой логики: реализует правила игры “Крестики-нолики”, определяет победителя и ничью.</w:t>
      </w:r>
      <w:r/>
      <w:r/>
    </w:p>
    <w:p>
      <w:pPr>
        <w:pBdr/>
        <w:spacing w:after="0" w:afterAutospacing="0" w:before="0" w:beforeAutospacing="0" w:line="360" w:lineRule="auto"/>
        <w:ind w:firstLine="0" w:left="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Модуль ИИ: содержит алгоритм простой эвристики для генерации ходов ИИ.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after="0" w:afterAutospacing="0" w:before="0" w:beforeAutospacing="0" w:line="360" w:lineRule="auto"/>
        <w:ind w:firstLine="0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2.2.2 Требования к составу функций приложения</w:t>
      </w:r>
      <w:r/>
      <w:r/>
    </w:p>
    <w:p>
      <w:pPr>
        <w:pBdr/>
        <w:spacing w:after="0" w:afterAutospacing="0" w:before="0" w:beforeAutospacing="0" w:line="360" w:lineRule="auto"/>
        <w:ind w:firstLine="0" w:left="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Инициализация игры: Создание нового игрового поля. Выбор пользователя (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X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или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).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after="0" w:afterAutospacing="0" w:before="0" w:beforeAutospacing="0" w:line="360" w:lineRule="auto"/>
        <w:ind w:firstLine="0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2.2.3 Требования к организации информационного обеспечения, входных и выходных данных</w:t>
      </w:r>
      <w:r/>
      <w:r/>
    </w:p>
    <w:p>
      <w:pPr>
        <w:pBdr/>
        <w:spacing w:after="0" w:afterAutospacing="0" w:before="0" w:beforeAutospacing="0" w:line="360" w:lineRule="auto"/>
        <w:ind w:firstLine="0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  <w:r/>
    </w:p>
    <w:p>
      <w:pPr>
        <w:pBdr/>
        <w:spacing w:after="0" w:afterAutospacing="0" w:before="0" w:beforeAutospacing="0" w:line="360" w:lineRule="auto"/>
        <w:ind w:firstLine="0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Пользовательский интерфейс: Должен быть интуитивным и удобным для использования. Игровое поле должно быть визуально понятно. Отображение текущего игрока, результатов игры и сообщений об ошибках.</w:t>
      </w:r>
      <w:r/>
      <w:r/>
    </w:p>
    <w:p>
      <w:pPr>
        <w:pBdr/>
        <w:spacing w:after="0" w:afterAutospacing="0" w:before="0" w:beforeAutospacing="0" w:line="360" w:lineRule="auto"/>
        <w:ind w:firstLine="0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Входные данные: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Выбор пользователя (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X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или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 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), координаты хода игрока (строка, столбец).</w:t>
      </w:r>
      <w:r/>
      <w:r/>
    </w:p>
    <w:p>
      <w:pPr>
        <w:pBdr/>
        <w:spacing w:after="0" w:afterAutospacing="0" w:before="0" w:beforeAutospacing="0" w:line="360" w:lineRule="auto"/>
        <w:ind w:firstLine="0" w:left="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Выходные данные: Визуальное отображение игрового поля, сообщения о ходе игры, результат игры.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after="0" w:afterAutospacing="0" w:before="0" w:beforeAutospacing="0" w:line="360" w:lineRule="auto"/>
        <w:ind w:firstLine="0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Обработка хода человека: Прием координат хода от игрока, проверка корректности, обновление игрового поля.</w:t>
      </w:r>
      <w:r/>
      <w:r/>
    </w:p>
    <w:p>
      <w:pPr>
        <w:pBdr/>
        <w:spacing w:after="0" w:afterAutospacing="0" w:before="0" w:beforeAutospacing="0" w:line="360" w:lineRule="auto"/>
        <w:ind w:firstLine="0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Генерация хода ИИ: Использование алгоритма простой эвристики для выбора оптимального хода.</w:t>
      </w:r>
      <w:r/>
      <w:r/>
    </w:p>
    <w:p>
      <w:pPr>
        <w:pBdr/>
        <w:spacing w:after="0" w:afterAutospacing="0" w:before="0" w:beforeAutospacing="0" w:line="360" w:lineRule="auto"/>
        <w:ind w:firstLine="0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Проверка окончания игры: Определение победы, поражения или ничьей после каждого хода.</w:t>
      </w:r>
      <w:r/>
      <w:r/>
    </w:p>
    <w:p>
      <w:pPr>
        <w:pBdr/>
        <w:spacing w:after="0" w:afterAutospacing="0" w:before="0" w:beforeAutospacing="0" w:line="360" w:lineRule="auto"/>
        <w:ind w:firstLine="0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Отображение результатов: Информирование пользователя о результате игры (победа, поражение, ничья) на игровом поле или в отдельном окне.</w:t>
      </w:r>
      <w:r/>
      <w:r/>
    </w:p>
    <w:p>
      <w:pPr>
        <w:pBdr/>
        <w:spacing w:after="0" w:afterAutospacing="0" w:before="0" w:beforeAutospacing="0" w:line="360" w:lineRule="auto"/>
        <w:ind w:firstLine="0" w:left="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Перезапуск игры: Опция для начала новой игры.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after="0" w:afterAutospacing="0" w:before="0" w:beforeAutospacing="0" w:line="360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2.3. Требования к надежности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after="0" w:afterAutospacing="0" w:before="0" w:beforeAutospacing="0" w:line="360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Программа должна быть устойчива к ошибкам ввода пользователя, обрабатывая некорректный ввод с соответствующими сообщениями. Программа не должна вызывать сбои в системе.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after="0" w:afterAutospacing="0" w:before="0" w:beforeAutospacing="0" w:line="360" w:lineRule="auto"/>
        <w:ind w:firstLine="0" w:left="0"/>
        <w:jc w:val="both"/>
        <w:rPr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2.4. Требования к информационной и программной совместимости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911"/>
        <w:numPr>
          <w:ilvl w:val="0"/>
          <w:numId w:val="1"/>
        </w:numPr>
        <w:pBdr/>
        <w:spacing w:after="0" w:afterAutospacing="0" w:before="0" w:beforeAutospacing="0" w:line="360" w:lineRule="auto"/>
        <w:ind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Версия операционной системы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: Windows 10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911"/>
        <w:numPr>
          <w:ilvl w:val="0"/>
          <w:numId w:val="1"/>
        </w:numPr>
        <w:pBdr/>
        <w:spacing w:after="0" w:afterAutospacing="0" w:before="0" w:beforeAutospacing="0" w:line="360" w:lineRule="auto"/>
        <w:ind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Используемые библиотеки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tkinter, random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911"/>
        <w:numPr>
          <w:ilvl w:val="0"/>
          <w:numId w:val="1"/>
        </w:numPr>
        <w:pBdr/>
        <w:spacing w:after="0" w:afterAutospacing="0" w:before="0" w:beforeAutospacing="0" w:line="360" w:lineRule="auto"/>
        <w:ind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Язык Python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: 3.11.9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911"/>
        <w:numPr>
          <w:ilvl w:val="0"/>
          <w:numId w:val="1"/>
        </w:numPr>
        <w:pBdr/>
        <w:spacing w:after="0" w:afterAutospacing="0" w:before="0" w:beforeAutospacing="0" w:line="360" w:lineRule="auto"/>
        <w:ind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Используемая среда разработки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: Visual Studio Code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after="0" w:afterAutospacing="0" w:before="0" w:beforeAutospacing="0" w:line="360" w:lineRule="auto"/>
        <w:ind w:firstLine="0" w:left="0"/>
        <w:jc w:val="both"/>
        <w:rPr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2.5. Требования к маркировке и упаковке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 w:after="0" w:afterAutospacing="0" w:before="0" w:beforeAutospacing="0" w:line="360" w:lineRule="auto"/>
        <w:ind w:firstLine="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Определяются заданием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лабораторную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работу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afterAutospacing="0" w:before="0" w:beforeAutospacing="0" w:line="360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2.6. Требования к транспортированию и хранению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after="0" w:afterAutospacing="0" w:before="0" w:beforeAutospacing="0" w:line="360" w:lineRule="auto"/>
        <w:ind w:firstLine="0" w:left="0"/>
        <w:jc w:val="both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2.6.1 Условия транспортирования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after="0" w:afterAutospacing="0" w:before="0" w:beforeAutospacing="0" w:line="360" w:lineRule="auto"/>
        <w:ind w:firstLine="0" w:left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Требования к условиям транспортирования не предъявляются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after="0" w:afterAutospacing="0" w:before="0" w:beforeAutospacing="0" w:line="360" w:lineRule="auto"/>
        <w:ind w:firstLine="0" w:left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2.6.2 Условия хранения 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after="0" w:afterAutospacing="0" w:before="0" w:beforeAutospacing="0" w:line="360" w:lineRule="auto"/>
        <w:ind w:firstLine="0" w:left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Требования к условиям транспортирования не предъявляются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after="0" w:afterAutospacing="0" w:before="0" w:beforeAutospacing="0" w:line="360" w:lineRule="auto"/>
        <w:ind w:firstLine="0" w:left="0"/>
        <w:jc w:val="both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2.6.3 Сроки хранения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after="0" w:afterAutospacing="0" w:before="0" w:beforeAutospacing="0" w:line="360" w:lineRule="auto"/>
        <w:ind w:firstLine="0" w:left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Срок хранения – до окончания срока учебы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after="0" w:afterAutospacing="0" w:before="0" w:beforeAutospacing="0" w:line="360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3. Требования к программной документации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after="0" w:afterAutospacing="0" w:before="0" w:beforeAutospacing="0" w:line="360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Определяются заданием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лабораторную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работу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after="0" w:afterAutospacing="0" w:before="0" w:beforeAutospacing="0" w:line="360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  <w:t xml:space="preserve">. Стадии и этапы разработки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Bdr/>
        <w:spacing w:after="0" w:afterAutospacing="0" w:before="0" w:beforeAutospacing="0" w:line="360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Определяются заданием на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лабораторную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работу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212529"/>
          <w:sz w:val="28"/>
          <w:szCs w:val="28"/>
        </w:rPr>
        <w:t xml:space="preserve">5. Порядок контроля и приемки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afterAutospacing="0" w:before="0" w:beforeAutospacing="0" w:line="360" w:lineRule="auto"/>
        <w:ind w:firstLine="0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Определяются заданием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лабораторную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работу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suppressLineNumbers w:val="false"/>
        <w:pBdr/>
        <w:spacing w:after="0" w:afterAutospacing="0"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sectPr>
          <w:headerReference w:type="default" r:id="rId11"/>
          <w:footnotePr/>
          <w:endnotePr/>
          <w:type w:val="continuous"/>
          <w:pgSz w:h="16838" w:orient="portrait" w:w="11906"/>
          <w:pgMar w:top="1417" w:right="567" w:bottom="850" w:left="1134" w:header="709" w:footer="709" w:gutter="0"/>
          <w:cols w:num="1" w:sep="0" w:space="708" w:equalWidth="1"/>
        </w:sect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МИНИСТЕРСТВО НАУКИ И ВЫСШЕГО ОБРАЗОВАНИЯ РОССИЙСКОЙ ФЕДЕРАЦИИ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федеральное государственное бюджетное образовательное учреждение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высшего образования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right="567" w:left="0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«УЛЬЯНОВСКИЙ ГОСУДАРСТВЕННЫЙ ТЕХНИЧЕСКИЙ УНИВЕРСИТЕТ»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Кафедра «Информационные технологии и общенаучные дисциплины»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Лабораторная работа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по дисциплине «Алгоритмы и структуры данных»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Тема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  <w:t xml:space="preserve">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u w:val="single"/>
        </w:rPr>
        <w:t xml:space="preserve">Разработка компьютерной игры «крестики-нолики»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Пояснительная записка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Р.02069337.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№23/36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9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ТЗ-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00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Листов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3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tbl>
      <w:tblPr>
        <w:tblStyle w:val="763"/>
        <w:tblW w:w="0" w:type="auto"/>
        <w:tblInd w:w="5244" w:type="dxa"/>
        <w:tblBorders/>
        <w:tblLayout w:type="fixed"/>
        <w:tblLook w:val="04A0" w:firstRow="1" w:lastRow="0" w:firstColumn="1" w:lastColumn="0" w:noHBand="0" w:noVBand="1"/>
      </w:tblPr>
      <w:tblGrid>
        <w:gridCol w:w="4819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0" w:type="auto"/>
            <w:textDirection w:val="lrTb"/>
            <w:noWrap w:val="false"/>
          </w:tcPr>
          <w:p>
            <w:pPr>
              <w:pBdr/>
              <w:spacing w:after="0" w:afterAutospacing="0"/>
              <w:ind/>
              <w:rPr/>
            </w:pPr>
            <w:r/>
            <w:r/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0" w:type="auto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0" w:type="auto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27273e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27273e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27273e"/>
                <w:sz w:val="28"/>
                <w:szCs w:val="28"/>
                <w:highlight w:val="none"/>
              </w:rPr>
            </w:r>
          </w:p>
        </w:tc>
      </w:tr>
      <w:tr>
        <w:trPr>
          <w:trHeight w:val="23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0" w:type="auto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 w:left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27273e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0" w:type="auto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0" w:type="auto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 w:left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0" w:type="auto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Исполнитель: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0" w:type="auto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студентка гр. АИСТбд-21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0" w:type="auto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 w:left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Крылова Наталья Владимировна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0" w:type="auto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 w:left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«___» ________ 202  г.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</w:tbl>
    <w:p>
      <w:pPr>
        <w:suppressLineNumbers w:val="false"/>
        <w:pBdr/>
        <w:spacing w:after="0" w:afterAutospacing="0"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sectPr>
          <w:footerReference w:type="default" r:id="rId17"/>
          <w:footnotePr/>
          <w:endnotePr/>
          <w:type w:val="nextPage"/>
          <w:pgSz w:h="16838" w:orient="portrait" w:w="11906"/>
          <w:pgMar w:top="1417" w:right="567" w:bottom="850" w:left="1134" w:header="709" w:footer="709" w:gutter="0"/>
          <w:cols w:num="1" w:sep="0" w:space="708" w:equalWidth="1"/>
          <w:titlePg/>
        </w:sect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г. Ульяновск, 2024 г.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tabs>
          <w:tab w:val="left" w:leader="none" w:pos="3608"/>
        </w:tabs>
        <w:spacing w:after="0" w:afterAutospacing="0" w:before="0" w:beforeAutospacing="0" w:line="360" w:lineRule="auto"/>
        <w:ind w:right="0" w:firstLine="0" w:left="0"/>
        <w:jc w:val="both"/>
        <w:rPr>
          <w:b/>
          <w:bCs/>
        </w:rPr>
      </w:pPr>
      <w:r>
        <w:rPr>
          <w:rFonts w:ascii="Times New Roman" w:hAnsi="Times New Roman" w:eastAsia="Times New Roman" w:cs="Times New Roman"/>
          <w:b/>
          <w:bCs/>
          <w:color w:val="212529"/>
          <w:sz w:val="28"/>
          <w:szCs w:val="28"/>
          <w:highlight w:val="none"/>
        </w:rPr>
        <w:t xml:space="preserve">Введение</w:t>
      </w:r>
      <w:r>
        <w:rPr>
          <w:b/>
          <w:bCs/>
        </w:rPr>
        <w:tab/>
      </w:r>
      <w:r>
        <w:rPr>
          <w:b/>
          <w:bCs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0" w:left="0"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  <w:t xml:space="preserve">Д</w:t>
      </w: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  <w:t xml:space="preserve">анная пояснительная записка описывает разработку приложения “Крестики-нолики с ИИ”, реализующего классическую игру “Крестики-нолики” с использованием алгоритма простой эвристики для искусственного интеллекта. Приложение разработано на языке программирования Python с</w:t>
      </w: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  <w:t xml:space="preserve"> использованием библиотеки Tkinter для создания графического интерфейса. Цель работы – демонстрация реализации алгоритма простой эвристики для создания игры с интеллектуальным оппонентом.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0" w:left="0"/>
        <w:jc w:val="both"/>
        <w:rPr>
          <w:b/>
          <w:bCs/>
        </w:rPr>
      </w:pPr>
      <w:r>
        <w:rPr>
          <w:rFonts w:ascii="Times New Roman" w:hAnsi="Times New Roman" w:eastAsia="Times New Roman" w:cs="Times New Roman"/>
          <w:b/>
          <w:bCs/>
          <w:color w:val="212529"/>
          <w:sz w:val="28"/>
          <w:szCs w:val="28"/>
          <w:highlight w:val="none"/>
        </w:rPr>
        <w:t xml:space="preserve">1. Проектная часть</w:t>
      </w:r>
      <w:r>
        <w:rPr>
          <w:b/>
          <w:bCs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0" w:left="0"/>
        <w:jc w:val="both"/>
        <w:rPr>
          <w:b/>
          <w:bCs/>
        </w:rPr>
      </w:pPr>
      <w:r>
        <w:rPr>
          <w:rFonts w:ascii="Times New Roman" w:hAnsi="Times New Roman" w:eastAsia="Times New Roman" w:cs="Times New Roman"/>
          <w:b/>
          <w:bCs/>
          <w:color w:val="212529"/>
          <w:sz w:val="28"/>
          <w:szCs w:val="28"/>
          <w:highlight w:val="none"/>
        </w:rPr>
        <w:t xml:space="preserve">1.1. Постановка задачи</w:t>
      </w:r>
      <w:r>
        <w:rPr>
          <w:b/>
          <w:bCs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0" w:left="0"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  <w:t xml:space="preserve">Задача заключается в разработке приложения “Крестики-нолики с ИИ” в соответствии с требованиями технического задания.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0" w:left="0"/>
        <w:jc w:val="both"/>
        <w:rPr>
          <w:b/>
          <w:bCs/>
        </w:rPr>
      </w:pPr>
      <w:r>
        <w:rPr>
          <w:rFonts w:ascii="Times New Roman" w:hAnsi="Times New Roman" w:eastAsia="Times New Roman" w:cs="Times New Roman"/>
          <w:b/>
          <w:bCs/>
          <w:color w:val="212529"/>
          <w:sz w:val="28"/>
          <w:szCs w:val="28"/>
          <w:highlight w:val="none"/>
        </w:rPr>
        <w:t xml:space="preserve">1.2. Математическая модель</w:t>
      </w:r>
      <w:r>
        <w:rPr>
          <w:b/>
          <w:bCs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0" w:left="0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  <w:t xml:space="preserve">В</w:t>
      </w: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  <w:t xml:space="preserve"> основе алгоритма ИИ лежит алгоритм простой эвристики.</w:t>
      </w:r>
      <w:r>
        <w:rPr>
          <w:b w:val="0"/>
          <w:bCs w:val="0"/>
        </w:rPr>
      </w: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  <w:t xml:space="preserve">Он оценивает возможные ходы на основе следующих критериев: </w:t>
      </w:r>
      <w:r/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</w:r>
      <w:r/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  <w:t xml:space="preserve">Блокировка: ИИ пытается заблокировать ходы игрока, создавая угрозы выигрыша (например, если игрок сделал два хода в одном ряду, ИИ попытается поставить свой ход в тот же ряд, чтобы заблокировать возможную победу игрока). </w:t>
      </w:r>
      <w:r/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  <w:t xml:space="preserve">Создание собственных угроз: ИИ также пытается создать свои собственные угрозы выигрыша, ставя ходы таким образом, чтобы создать два или более хода в одном ряду, столбце или диагонали. </w:t>
      </w:r>
      <w:r/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  <w:t xml:space="preserve">Центральная позиция: Если ни один из вышеперечисленных критериев не применим, ИИ пытается занять центральную позицию на доске (если она свободна), так как это дает ему наилучшие шансы на выигрыш. </w:t>
      </w:r>
      <w:r/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  <w:t xml:space="preserve">Углы: Если центральная позиция занята, ИИ пытается занять один из углов доски. </w:t>
      </w:r>
      <w:r/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  <w:t xml:space="preserve">Стороны: Если все углы заняты, ИИ пытается занять одну из сторон доски. </w:t>
      </w:r>
      <w:r/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  <w:t xml:space="preserve">ИИ выбирает ход, который наилучшим образом соответствует этим критериям, в следующем порядке: блокировка, создание собственных угроз, центральная позиция, углы, стороны.</w:t>
      </w:r>
      <w:r/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  <w:t xml:space="preserve">Функция bot_move в представленном коде реализует данный алгоритм.</w:t>
      </w:r>
      <w:r/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0" w:left="0"/>
        <w:jc w:val="both"/>
        <w:rPr>
          <w:b/>
          <w:bCs/>
        </w:rPr>
      </w:pPr>
      <w:r>
        <w:rPr>
          <w:rFonts w:ascii="Times New Roman" w:hAnsi="Times New Roman" w:eastAsia="Times New Roman" w:cs="Times New Roman"/>
          <w:b/>
          <w:bCs/>
          <w:color w:val="212529"/>
          <w:sz w:val="28"/>
          <w:szCs w:val="28"/>
          <w:highlight w:val="none"/>
        </w:rPr>
        <w:t xml:space="preserve">1.3. Архитектура и алгоритмы</w:t>
      </w:r>
      <w:r>
        <w:rPr>
          <w:b/>
          <w:bCs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0" w:left="0"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  <w:t xml:space="preserve">1.3.1 Архитектура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0" w:left="0"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  <w:t xml:space="preserve">Приложение состоит из трех основных модулей: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0" w:left="0"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  <w:t xml:space="preserve">Модуль графического интерфейса (GUI): Создан с помощью Tkinter, отвечает за визуальное представление игрового поля и обработку пользовательского ввода. Функция new_game инициализирует GUI.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0" w:left="0"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  <w:t xml:space="preserve">Модуль игровой логики: Реализует правила игры “Крестики-нолики”, включая проверку условий победы, поражения и ничьей. Функция winner определяет, чем закончилась игра: победой бота, победой игрока или ничьей.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0" w:left="0"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  <w:t xml:space="preserve">Модуль ИИ: Включает в себя реализацию алгоритма простой эвристики. Функция bot_move выполняет ход ИИ.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0" w:left="0"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  <w:t xml:space="preserve">1.3.2 Алгоритм простой эвристики</w:t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0" w:left="0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  <w:t xml:space="preserve">Алгоритм простой эвристики оценивает возможные ходы на основе следующих критериев:</w:t>
      </w:r>
      <w:r/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</w:r>
      <w:r/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0" w:left="0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  <w:t xml:space="preserve">Блокировка: ИИ пытается заблокировать ходы игрока, создавая угрозы выигрыша (например, если игрок сделал два хода в одном ряду, ИИ попытается поставить свой ход в тот же ряд, чтобы заблокировать возможную победу игрока).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0" w:left="0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  <w:t xml:space="preserve">Создание собственных угроз: ИИ также пытается создать свои собственные угрозы выигрыша, ставя ходы таким образом, чтобы создать два или более хода в одном ряду, столбце или диагонали.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0" w:left="0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  <w:t xml:space="preserve">Центральная позиция: Если ни один из вышеперечисленных критериев не применим, ИИ пытается занять центральную позицию на доске (если она свободна), так как это дает ему наилучшие шансы на выигрыш.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0" w:left="0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  <w:t xml:space="preserve">Углы: Если центральная позиция занята, ИИ пытается занять один из углов доски.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0" w:left="0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  <w:t xml:space="preserve">Стороны: Если все углы заняты, ИИ пытается занять одну из сторон доски.</w:t>
      </w:r>
      <w:r/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</w:r>
      <w:r/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0" w:left="0"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  <w:t xml:space="preserve">ИИ выбирает ход, который наилучшим образом соответствует этим критериям, в следующем порядке: блокировка, создание собственных угроз, центральная позиция, углы, стороны.</w:t>
      </w:r>
      <w:r/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0" w:left="0"/>
        <w:jc w:val="both"/>
        <w:rPr>
          <w:b/>
          <w:bCs/>
        </w:rPr>
      </w:pPr>
      <w:r>
        <w:rPr>
          <w:rFonts w:ascii="Times New Roman" w:hAnsi="Times New Roman" w:eastAsia="Times New Roman" w:cs="Times New Roman"/>
          <w:b/>
          <w:bCs/>
          <w:color w:val="212529"/>
          <w:sz w:val="28"/>
          <w:szCs w:val="28"/>
          <w:highlight w:val="none"/>
        </w:rPr>
        <w:t xml:space="preserve">1.4. Тестирование</w:t>
      </w:r>
      <w:r>
        <w:rPr>
          <w:b/>
          <w:bCs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0" w:left="0"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  <w:t xml:space="preserve">1.4.1 Описание интеллектуальной карты приложения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0" w:left="0"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  <w:t xml:space="preserve">Тестирования были проведены: победа ИИ, ничья, обработка некорректного ввода.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0" w:left="0"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  <w:t xml:space="preserve">1.4.2 Цель тестирования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0" w:left="0"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  <w:t xml:space="preserve">Проверка корректности работы всех модулей приложения, включая алгоритм Minimax, и отсутствие критических ошибок.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0" w:left="0"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  <w:t xml:space="preserve">1.4.3 Методика тестирования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0" w:left="0"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  <w:t xml:space="preserve">Использовалось ручное тестирование различных сценариев игры, включая победы ИИ и ничью.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0" w:left="0"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  <w:t xml:space="preserve">1.4.4 Проведенные тесты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0" w:left="0"/>
        <w:jc w:val="both"/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  <w:t xml:space="preserve">Были проведены полноценные игры с сильной позицией игрока (проверка, что бот не может проиграть в такой ситуации), а также с сильной позицией бота (в этом случае бот выигрывал)</w:t>
      </w: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0" w:left="0"/>
        <w:jc w:val="both"/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  <w:t xml:space="preserve">1.4.5 Выводы</w:t>
      </w: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0" w:left="0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  <w:t xml:space="preserve">Тестирование показало корректную работу приложения и реализованного алгоритма простой эвристики.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0" w:left="0"/>
        <w:jc w:val="both"/>
        <w:rPr>
          <w:rFonts w:ascii="Times New Roman" w:hAnsi="Times New Roman" w:eastAsia="Times New Roman" w:cs="Times New Roman"/>
          <w:b/>
          <w:bCs/>
          <w:color w:val="212529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212529"/>
          <w:sz w:val="28"/>
          <w:szCs w:val="28"/>
        </w:rPr>
        <w:t xml:space="preserve">2. Источники</w:t>
      </w:r>
      <w:r>
        <w:rPr>
          <w:rFonts w:ascii="Times New Roman" w:hAnsi="Times New Roman" w:eastAsia="Times New Roman" w:cs="Times New Roman"/>
          <w:b/>
          <w:bCs/>
          <w:color w:val="212529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212529"/>
          <w:sz w:val="28"/>
          <w:szCs w:val="28"/>
          <w:highlight w:val="none"/>
        </w:rPr>
      </w:r>
    </w:p>
    <w:p>
      <w:pPr>
        <w:pStyle w:val="911"/>
        <w:numPr>
          <w:ilvl w:val="0"/>
          <w:numId w:val="3"/>
        </w:numPr>
        <w:pBdr/>
        <w:spacing w:after="0" w:afterAutospacing="0" w:before="0" w:beforeAutospacing="0"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  <w:t xml:space="preserve">Шишкин В.В., Афонин Д.С. Разработка логических компьютерных игр с графическим интерфейсом в среде Питон. - УлГТУ, 2023</w:t>
      </w: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</w:r>
    </w:p>
    <w:p>
      <w:pPr>
        <w:pStyle w:val="911"/>
        <w:numPr>
          <w:ilvl w:val="0"/>
          <w:numId w:val="3"/>
        </w:numPr>
        <w:pBdr/>
        <w:spacing w:after="0" w:afterAutospacing="0" w:before="0" w:beforeAutospacing="0" w:line="360" w:lineRule="auto"/>
        <w:ind/>
        <w:jc w:val="both"/>
        <w:rPr>
          <w:rFonts w:ascii="Times New Roman" w:hAnsi="Times New Roman" w:eastAsia="Times New Roman" w:cs="Times New Roman"/>
          <w:b/>
          <w:bCs/>
          <w:color w:val="212529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212529"/>
          <w:sz w:val="28"/>
          <w:szCs w:val="28"/>
          <w:highlight w:val="none"/>
        </w:rPr>
        <w:t xml:space="preserve">Воронина В.В., Шишкин В.В. Компьютерная графика.-УлГТУ, 2023</w:t>
      </w:r>
      <w:r>
        <w:rPr>
          <w:rFonts w:ascii="Times New Roman" w:hAnsi="Times New Roman" w:eastAsia="Times New Roman" w:cs="Times New Roman"/>
          <w:b/>
          <w:bCs/>
          <w:color w:val="212529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212529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br w:type="page" w:clear="all"/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sectPr>
          <w:headerReference w:type="default" r:id="rId12"/>
          <w:footnotePr/>
          <w:endnotePr/>
          <w:type w:val="nextPage"/>
          <w:pgSz w:h="16838" w:orient="portrait" w:w="11906"/>
          <w:pgMar w:top="1417" w:right="567" w:bottom="850" w:left="1134" w:header="709" w:footer="709" w:gutter="0"/>
          <w:cols w:num="1" w:sep="0" w:space="708" w:equalWidth="1"/>
        </w:sect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/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sectPr>
          <w:footnotePr/>
          <w:endnotePr/>
          <w:type w:val="continuous"/>
          <w:pgSz w:h="16838" w:orient="portrait" w:w="11906"/>
          <w:pgMar w:top="1417" w:right="567" w:bottom="850" w:left="1134" w:header="709" w:footer="709" w:gutter="0"/>
          <w:cols w:num="1" w:sep="0" w:space="708" w:equalWidth="1"/>
          <w:titlePg/>
        </w:sect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МИНИСТЕРСТВО НАУКИ И ВЫСШЕГО ОБРАЗОВАНИЯ РОССИЙСКОЙ ФЕДЕРАЦИИ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федеральное государственное бюджетное образовательное учреждение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высшего образования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right="567" w:left="0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«УЛЬЯНОВСКИЙ ГОСУДАРСТВЕННЫЙ ТЕХНИЧЕСКИЙ УНИВЕРСИТЕТ»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Кафедра «Информационные технологии и общенаучные дисциплины»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Лабораторная работа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по дисциплине «Алгоритмы и структуры данных»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Тема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  <w:t xml:space="preserve">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u w:val="single"/>
        </w:rPr>
        <w:t xml:space="preserve">Разработка компьютерной игры «крестики-нолики»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Руководство программиста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Р.02069337.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№23/36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9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ТЗ-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00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Листов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3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tbl>
      <w:tblPr>
        <w:tblStyle w:val="763"/>
        <w:tblW w:w="0" w:type="auto"/>
        <w:tblInd w:w="5244" w:type="dxa"/>
        <w:tblBorders/>
        <w:tblLayout w:type="fixed"/>
        <w:tblLook w:val="04A0" w:firstRow="1" w:lastRow="0" w:firstColumn="1" w:lastColumn="0" w:noHBand="0" w:noVBand="1"/>
      </w:tblPr>
      <w:tblGrid>
        <w:gridCol w:w="4819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0" w:type="auto"/>
            <w:textDirection w:val="lrTb"/>
            <w:noWrap w:val="false"/>
          </w:tcPr>
          <w:p>
            <w:pPr>
              <w:pBdr/>
              <w:spacing w:after="0" w:afterAutospacing="0"/>
              <w:ind/>
              <w:rPr/>
            </w:pPr>
            <w:r/>
            <w:r/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0" w:type="auto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0" w:type="auto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27273e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27273e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27273e"/>
                <w:sz w:val="28"/>
                <w:szCs w:val="28"/>
                <w:highlight w:val="none"/>
              </w:rPr>
            </w:r>
          </w:p>
        </w:tc>
      </w:tr>
      <w:tr>
        <w:trPr>
          <w:trHeight w:val="23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0" w:type="auto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 w:left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27273e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0" w:type="auto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0" w:type="auto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 w:left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0" w:type="auto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Исполнитель: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0" w:type="auto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студентка гр. АИСТбд-21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0" w:type="auto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 w:left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Крылова Наталья Владимировна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0" w:type="auto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 w:left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«___» ________ 202  г.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</w:tbl>
    <w:p>
      <w:pPr>
        <w:suppressLineNumbers w:val="false"/>
        <w:pBdr/>
        <w:spacing w:after="0" w:afterAutospacing="0"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г. Ульяновск, 2024 г.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before="0" w:line="360" w:lineRule="auto"/>
        <w:ind w:right="0" w:left="0"/>
        <w:contextualSpacing w:val="false"/>
        <w:jc w:val="both"/>
        <w:rPr>
          <w:b/>
          <w:bCs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1. Назначение и условия применения программы</w:t>
      </w:r>
      <w:r>
        <w:rPr>
          <w:b/>
          <w:bCs/>
        </w:rPr>
      </w:r>
      <w:r>
        <w:rPr>
          <w:b/>
          <w:bCs/>
        </w:rPr>
      </w:r>
    </w:p>
    <w:p>
      <w:pPr>
        <w:suppressLineNumbers w:val="false"/>
        <w:pBdr/>
        <w:spacing w:after="0" w:afterAutospacing="0" w:before="0" w:line="360" w:lineRule="auto"/>
        <w:ind w:right="0" w:left="0"/>
        <w:contextualSpacing w:val="false"/>
        <w:jc w:val="both"/>
        <w:rPr>
          <w:b/>
          <w:bCs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1.1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Назначение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функции, выполняемые приложением</w:t>
      </w:r>
      <w:r>
        <w:rPr>
          <w:b/>
          <w:bCs/>
        </w:rPr>
      </w:r>
      <w:r>
        <w:rPr>
          <w:b/>
          <w:bCs/>
        </w:rPr>
      </w:r>
    </w:p>
    <w:p>
      <w:pPr>
        <w:suppressLineNumbers w:val="false"/>
        <w:pBdr/>
        <w:spacing w:after="0" w:afterAutospacing="0" w:before="0" w:line="360" w:lineRule="auto"/>
        <w:ind w:right="0" w:left="0"/>
        <w:contextualSpacing w:val="false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риложение “Крестики-нолики с ИИ” предназначено для игры в классическую игру “Крестики-нолики” против искусственного интеллекта (ИИ). Приложение реализует алгоритм простой эвристики для принятия решений ИИ, обеспечивает интерактивное взаимодей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ствие с пользователем через графический интерфейс и предоставляет результаты игры (победа, поражение, ничья).</w:t>
      </w:r>
      <w:r/>
      <w:r/>
    </w:p>
    <w:p>
      <w:pPr>
        <w:suppressLineNumbers w:val="false"/>
        <w:pBdr/>
        <w:spacing w:after="0" w:afterAutospacing="0" w:before="0" w:line="360" w:lineRule="auto"/>
        <w:ind w:right="0" w:left="0"/>
        <w:contextualSpacing w:val="false"/>
        <w:jc w:val="both"/>
        <w:rPr>
          <w:b/>
          <w:bCs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1.2 Условия, необходимые для использования приложения</w:t>
      </w:r>
      <w:r>
        <w:rPr>
          <w:b/>
          <w:bCs/>
        </w:rPr>
      </w:r>
      <w:r>
        <w:rPr>
          <w:b/>
          <w:bCs/>
        </w:rPr>
      </w:r>
    </w:p>
    <w:p>
      <w:pPr>
        <w:suppressLineNumbers w:val="false"/>
        <w:pBdr/>
        <w:spacing w:after="0" w:afterAutospacing="0" w:before="0" w:line="360" w:lineRule="auto"/>
        <w:ind w:right="0" w:left="0"/>
        <w:contextualSpacing w:val="false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Для работы приложения необходимы:</w:t>
      </w:r>
      <w:r/>
      <w:r/>
    </w:p>
    <w:p>
      <w:pPr>
        <w:suppressLineNumbers w:val="false"/>
        <w:pBdr/>
        <w:spacing w:after="0" w:afterAutospacing="0" w:before="0" w:line="360" w:lineRule="auto"/>
        <w:ind w:right="0" w:left="0"/>
        <w:contextualSpacing w:val="false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Операционная система: Windows 10 и выше.</w:t>
      </w:r>
      <w:r/>
      <w:r/>
    </w:p>
    <w:p>
      <w:pPr>
        <w:suppressLineNumbers w:val="false"/>
        <w:pBdr/>
        <w:spacing w:after="0" w:afterAutospacing="0" w:before="0" w:line="360" w:lineRule="auto"/>
        <w:ind w:right="0" w:left="0"/>
        <w:contextualSpacing w:val="false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Язык программирования: Python  3.11 или выше.</w:t>
      </w:r>
      <w:r/>
      <w:r/>
    </w:p>
    <w:p>
      <w:pPr>
        <w:suppressLineNumbers w:val="false"/>
        <w:pBdr/>
        <w:tabs>
          <w:tab w:val="left" w:leader="none" w:pos="7373"/>
        </w:tabs>
        <w:spacing w:after="0" w:afterAutospacing="0" w:before="0" w:line="360" w:lineRule="auto"/>
        <w:ind w:right="0" w:left="0"/>
        <w:contextualSpacing w:val="false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Библиотеки: Tkinter.</w:t>
      </w:r>
      <w:r>
        <w:tab/>
      </w:r>
      <w:r/>
      <w:r/>
    </w:p>
    <w:p>
      <w:pPr>
        <w:suppressLineNumbers w:val="false"/>
        <w:pBdr/>
        <w:spacing w:after="0" w:afterAutospacing="0" w:before="0" w:line="360" w:lineRule="auto"/>
        <w:ind w:right="0" w:left="0"/>
        <w:contextualSpacing w:val="false"/>
        <w:jc w:val="both"/>
        <w:rPr>
          <w:b/>
          <w:bCs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2. Характеристики программы</w:t>
      </w:r>
      <w:r>
        <w:rPr>
          <w:b/>
          <w:bCs/>
        </w:rPr>
      </w:r>
      <w:r>
        <w:rPr>
          <w:b/>
          <w:bCs/>
        </w:rPr>
      </w:r>
    </w:p>
    <w:p>
      <w:pPr>
        <w:suppressLineNumbers w:val="false"/>
        <w:pBdr/>
        <w:spacing w:after="0" w:afterAutospacing="0" w:before="0" w:line="360" w:lineRule="auto"/>
        <w:ind w:right="0" w:left="0"/>
        <w:contextualSpacing w:val="false"/>
        <w:jc w:val="both"/>
        <w:rPr>
          <w:b/>
          <w:bCs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2.1 Характеристики приложения</w:t>
      </w:r>
      <w:r>
        <w:rPr>
          <w:b/>
          <w:bCs/>
        </w:rPr>
      </w:r>
      <w:r>
        <w:rPr>
          <w:b/>
          <w:bCs/>
        </w:rPr>
      </w:r>
    </w:p>
    <w:p>
      <w:pPr>
        <w:suppressLineNumbers w:val="false"/>
        <w:pBdr/>
        <w:spacing w:after="0" w:afterAutospacing="0" w:before="0" w:line="360" w:lineRule="auto"/>
        <w:ind w:right="0" w:left="0"/>
        <w:contextualSpacing w:val="false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Приложение содержит 138 строк кода и использует следующие структуры данных: массив для представления игрового поля (games), переменные для отслеживания текущего игрока (choice), состояния игры (win)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и оптимального хода (index).</w:t>
      </w:r>
      <w:r/>
      <w:r/>
    </w:p>
    <w:p>
      <w:pPr>
        <w:suppressLineNumbers w:val="false"/>
        <w:pBdr/>
        <w:spacing w:after="0" w:afterAutospacing="0" w:before="0" w:line="360" w:lineRule="auto"/>
        <w:ind w:right="0" w:left="0"/>
        <w:contextualSpacing w:val="false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</w:r>
      <w:r/>
      <w:r/>
    </w:p>
    <w:p>
      <w:pPr>
        <w:suppressLineNumbers w:val="false"/>
        <w:pBdr/>
        <w:spacing w:after="0" w:afterAutospacing="0" w:before="0" w:line="360" w:lineRule="auto"/>
        <w:ind w:right="0" w:left="0"/>
        <w:contextualSpacing w:val="false"/>
        <w:jc w:val="both"/>
        <w:rPr>
          <w:b/>
          <w:bCs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2.2 Особенности реализации приложения</w:t>
      </w:r>
      <w:r>
        <w:rPr>
          <w:b/>
          <w:bCs/>
        </w:rPr>
      </w:r>
      <w:r>
        <w:rPr>
          <w:b/>
          <w:bCs/>
        </w:rPr>
      </w:r>
    </w:p>
    <w:p>
      <w:pPr>
        <w:suppressLineNumbers w:val="false"/>
        <w:pBdr/>
        <w:spacing w:after="0" w:afterAutospacing="0" w:before="0" w:line="360" w:lineRule="auto"/>
        <w:ind w:right="0" w:left="0"/>
        <w:contextualSpacing w:val="false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лгоритм простой эвристики реализован с помощью функции bot_move, которая выполняет обход всех возможных вариантов расстановки фигур на игровом поле.Графический интерфейс создан с помощью библиотеки Tkinter. Фу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нкция winner определяет исход игры путем поиска текущей комбинации среди всех возможных выигрышных комбинаций. Обработка пользовательского ввода осуществляется через обработчики событий для кнопок игрового поля (click).</w:t>
      </w:r>
      <w:r/>
      <w:r/>
    </w:p>
    <w:p>
      <w:pPr>
        <w:suppressLineNumbers w:val="false"/>
        <w:pBdr/>
        <w:spacing w:after="0" w:afterAutospacing="0" w:before="0" w:line="360" w:lineRule="auto"/>
        <w:ind w:right="0" w:left="0"/>
        <w:contextualSpacing w:val="false"/>
        <w:jc w:val="both"/>
        <w:rPr>
          <w:b/>
          <w:bCs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3. Обращение к программе</w:t>
      </w:r>
      <w:r>
        <w:rPr>
          <w:b/>
          <w:bCs/>
        </w:rPr>
      </w:r>
      <w:r>
        <w:rPr>
          <w:b/>
          <w:bCs/>
        </w:rPr>
      </w:r>
    </w:p>
    <w:p>
      <w:pPr>
        <w:suppressLineNumbers w:val="false"/>
        <w:pBdr/>
        <w:spacing w:after="0" w:afterAutospacing="0" w:before="0" w:line="360" w:lineRule="auto"/>
        <w:ind w:right="0" w:left="0"/>
        <w:contextualSpacing w:val="false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риложение запускается путем выполнения основного скрипта на Python. Взаимодействие с программой осуществляется через графический интерфейс, представляющий собой игровое поле с кнопками. Пользователь выбирает, играть за “X” или “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”, после чего начинается иг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ра. ИИ использует алгоритм простой эвристики для выбора своего хода.</w:t>
      </w:r>
      <w:r/>
      <w:r/>
    </w:p>
    <w:p>
      <w:pPr>
        <w:suppressLineNumbers w:val="false"/>
        <w:pBdr/>
        <w:spacing w:after="0" w:afterAutospacing="0" w:before="0" w:line="360" w:lineRule="auto"/>
        <w:ind w:right="0" w:left="0"/>
        <w:contextualSpacing w:val="false"/>
        <w:jc w:val="both"/>
        <w:rPr>
          <w:b/>
          <w:bCs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4. Сообщения</w:t>
      </w:r>
      <w:r>
        <w:rPr>
          <w:b/>
          <w:bCs/>
        </w:rPr>
      </w:r>
      <w:r>
        <w:rPr>
          <w:b/>
          <w:bCs/>
        </w:rPr>
      </w:r>
    </w:p>
    <w:p>
      <w:pPr>
        <w:suppressLineNumbers w:val="false"/>
        <w:pBdr/>
        <w:spacing w:after="0" w:afterAutospacing="0" w:before="0" w:line="360" w:lineRule="auto"/>
        <w:ind w:right="0" w:left="0"/>
        <w:contextualSpacing w:val="false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ообщения, выдаваемые по результатам контроля корректности ввода/вывода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11"/>
        <w:numPr>
          <w:ilvl w:val="0"/>
          <w:numId w:val="4"/>
        </w:numPr>
        <w:suppressLineNumbers w:val="false"/>
        <w:pBdr/>
        <w:spacing w:after="0" w:afterAutospacing="0" w:before="0" w:line="360" w:lineRule="auto"/>
        <w:ind w:right="0"/>
        <w:contextualSpacing w:val="false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Ничья! (если игра окончилась ничьей)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11"/>
        <w:numPr>
          <w:ilvl w:val="0"/>
          <w:numId w:val="4"/>
        </w:numPr>
        <w:suppressLineNumbers w:val="false"/>
        <w:pBdr/>
        <w:spacing w:after="0" w:afterAutospacing="0" w:before="0" w:line="360" w:lineRule="auto"/>
        <w:ind w:right="0"/>
        <w:contextualSpacing w:val="false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Победа! Указывается кто победил игрок или бот (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если игра окончилась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победой бота или игрока)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11"/>
        <w:numPr>
          <w:ilvl w:val="0"/>
          <w:numId w:val="4"/>
        </w:numPr>
        <w:suppressLineNumbers w:val="false"/>
        <w:pBdr/>
        <w:spacing w:after="0" w:afterAutospacing="0" w:before="0" w:line="360" w:lineRule="auto"/>
        <w:ind w:right="0"/>
        <w:contextualSpacing w:val="false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Хотите сыграть ещё раз?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(конец игры, возможность начать новую игру)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right="567"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right="567"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suppressLineNumbers w:val="false"/>
        <w:pBdr/>
        <w:spacing w:after="0" w:afterAutospacing="0" w:line="360" w:lineRule="auto"/>
        <w:ind w:left="0"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t xml:space="preserve">Текст программы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tbl>
      <w:tblPr>
        <w:tblStyle w:val="763"/>
        <w:tblW w:w="0" w:type="auto"/>
        <w:tblBorders/>
        <w:tblLook w:val="04A0" w:firstRow="1" w:lastRow="0" w:firstColumn="1" w:lastColumn="0" w:noHBand="0" w:noVBand="1"/>
      </w:tblPr>
      <w:tblGrid>
        <w:gridCol w:w="10205"/>
      </w:tblGrid>
      <w:tr>
        <w:trPr/>
        <w:tc>
          <w:tcPr>
            <w:tcBorders/>
            <w:tcW w:w="1020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from tkinter import *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import random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from tkinter.messagebox import *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root = Tk()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root.title('Крестики Нолики')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root.geometry('300x295+620+180')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games=[]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choice = 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combinations = [(0, 1, 2), (3, 4, 5), (6, 7, 8), (0, 3, 6), (1, 4, 7), (2, 5, 8), (0, 4, 8), (2, 4, 6)]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def new_game():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global run_game, win, condition, games, button1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if games!=[]: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for i in range(3):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    for j in range(3): games[i][j].grid_forget()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button1.grid_forget()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games=[]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return fig()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run_game = True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condition = [None] * 9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win = None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games = []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root.columnconfigure(index=2,weight=50)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for i in range(3):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row = []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for j in range(3):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    button = Button(root, text="", width=10, height=5, command=lambda row=i, col=j: click(row, col))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    button.grid(row=i, column=j,sticky='ew')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    row.append(button)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games.append(row)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button1 = Button(root,font='9', text="Новая игра", command=new_game)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button1.grid(row = 3, column=0,columnspan=3, sticky='nswe')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if choice == 0:bot_move()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def add_x(row, col):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games[row][col]['text'] = 'X'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games[row][col]['state'] = 'disabled'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def add_o(row, col):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games[row][col]['text'] = 'O'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games[row][col]['state'] = 'disabled'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def click(row, col):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global choice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if run_game: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index = row * 3 + col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if condition[index] is None: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    if choice == 1: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        condition[index] = 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        add_x(row, col)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        if winner():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            end_game()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        else: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            bot_move()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            if winner():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                end_game()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    elif choice == 0: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        condition[index] = 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        print(condition)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        add_o(row, col)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        if winner():end_game()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        else: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            bot_move()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            if winner():end_game()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else:new_game()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def bot_move():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index = None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for i in combinations: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variants = (([condition[i[0]], condition[i[1]], condition[i[2]]]))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if variants.count(1-choice) == 2 and variants.count(None) == 1: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    index = i[variants.index(None)]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    break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if index is None: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for i in combinations: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    variants = (([condition[i[0]], condition[i[1]], condition[i[2]]]))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    if variants.count(choice) == 2 and variants.count(None) == 1: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        index = i[variants.index(None)]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        break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if index is None: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for i in combinations: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    variants = (([condition[i[0]], condition[i[1]], condition[i[2]]]))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    if variants.count(1-choice) == 1 and variants.count(None) == 2: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        index = i[variants.index(None)]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        break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if index is None: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if condition[4] is None: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    index = 4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if index is None: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empty_indexes = []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for i in range(0, 9, 2):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    if condition[i] is None: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        empty_indexes.append(i)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if empty_indexes: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    index = random.choice(empty_indexes)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if index is None: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empty_indexes = []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for index, el in enumerate(condition):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    if el is None: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        empty_indexes.append(index)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if empty_indexes: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    index = random.choice(empty_indexes)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condition[index] = 1-choice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row = index // 3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col = index % 3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if choice==0: add_x(row, col)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else: add_o(row, col)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def winner():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global win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variants = []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for i in combinations:variants.append([condition[i[0]], condition[i[1]], condition[i[2]]])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if [choice] * 3 in variants:win = 'Ты ПОБЕДИЛ!'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elif [1-choice] * 3 in variants:win = 'Бот Выиграл'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elif None not in condition:win = 'Ничья'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return win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def end_game():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global run_game,games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run_game = False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for row in games: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for button in row:button['state'] = 'disabled'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showinfo("Игра окончена", win)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for i in range(3):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for j in range(3):games[i][j].grid_forget()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button1.grid_forget()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games=[]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fig()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def choose_x():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global choice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choice = 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new_game()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def choose_o():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global choice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choice = 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new_game()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def fig():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root.columnconfigure(index=0,weight=50)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root.columnconfigure(index=1,weight=50)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root.columnconfigure(index=2,weight=0)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Label(root, text="Выберите фигуру:",font='9').grid(row=0, column=0, columnspan=2)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Button(root, text="X", font='9', command=choose_x).grid(row = 1, column = 0, sticky='ew',)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Button(root, text="O", font='9', command=choose_o).grid(row = 1, column = 1, sticky='ew')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fig()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root.mainloop()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</w:tbl>
    <w:p>
      <w:pPr>
        <w:suppressLineNumbers w:val="false"/>
        <w:pBdr/>
        <w:spacing w:after="0" w:afterAutospacing="0" w:line="360" w:lineRule="auto"/>
        <w:ind w:left="0"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sectPr>
      <w:footnotePr/>
      <w:endnotePr/>
      <w:type w:val="continuous"/>
      <w:pgSz w:h="16838" w:orient="portrait" w:w="11906"/>
      <w:pgMar w:top="1417" w:right="567" w:bottom="850" w:left="1134" w:header="7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9"/>
      <w:pBdr/>
      <w:spacing/>
      <w:ind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eastAsia="Times New Roman" w:cs="Times New Roman"/>
        <w:sz w:val="28"/>
        <w:szCs w:val="28"/>
        <w:highlight w:val="none"/>
      </w:rPr>
    </w:r>
    <w:r>
      <w:rPr>
        <w:rFonts w:ascii="Times New Roman" w:hAnsi="Times New Roman" w:eastAsia="Times New Roman" w:cs="Times New Roman"/>
        <w:sz w:val="28"/>
        <w:szCs w:val="28"/>
        <w:highlight w:val="none"/>
      </w:rPr>
    </w:r>
    <w:r>
      <w:rPr>
        <w:rFonts w:ascii="Times New Roman" w:hAnsi="Times New Roman" w:cs="Times New Roman"/>
        <w:sz w:val="28"/>
        <w:szCs w:val="28"/>
      </w:rPr>
    </w:r>
  </w:p>
  <w:p>
    <w:pPr>
      <w:pStyle w:val="759"/>
      <w:pBdr/>
      <w:spacing/>
      <w:ind/>
      <w:jc w:val="center"/>
      <w:rPr>
        <w:rFonts w:ascii="Times New Roman" w:hAnsi="Times New Roman" w:eastAsia="Times New Roman" w:cs="Times New Roman"/>
        <w:sz w:val="28"/>
        <w:szCs w:val="28"/>
        <w:highlight w:val="none"/>
      </w:rPr>
    </w:pPr>
    <w:fldSimple w:instr="PAGE \* MERGEFORMAT">
      <w:r>
        <w:rPr>
          <w:rFonts w:ascii="Times New Roman" w:hAnsi="Times New Roman" w:eastAsia="Times New Roman" w:cs="Times New Roman"/>
          <w:sz w:val="28"/>
          <w:szCs w:val="28"/>
        </w:rPr>
        <w:t xml:space="preserve">1</w:t>
      </w:r>
    </w:fldSimple>
    <w:r>
      <w:rPr>
        <w:rFonts w:ascii="Times New Roman" w:hAnsi="Times New Roman" w:eastAsia="Times New Roman" w:cs="Times New Roman"/>
        <w:sz w:val="28"/>
        <w:szCs w:val="28"/>
      </w:rPr>
    </w:r>
    <w:r>
      <w:rPr>
        <w:rFonts w:ascii="Times New Roman" w:hAnsi="Times New Roman" w:eastAsia="Times New Roman" w:cs="Times New Roman"/>
        <w:sz w:val="28"/>
        <w:szCs w:val="28"/>
      </w:rPr>
    </w:r>
    <w:r>
      <w:rPr>
        <w:rFonts w:ascii="Times New Roman" w:hAnsi="Times New Roman" w:eastAsia="Times New Roman" w:cs="Times New Roman"/>
        <w:sz w:val="28"/>
        <w:szCs w:val="28"/>
        <w:highlight w:val="none"/>
      </w:rPr>
    </w:r>
  </w:p>
  <w:p>
    <w:pPr>
      <w:pStyle w:val="759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9"/>
      <w:pBdr/>
      <w:spacing/>
      <w:ind/>
      <w:jc w:val="center"/>
      <w:rPr/>
    </w:pPr>
    <w:r/>
    <w:r/>
  </w:p>
  <w:p>
    <w:pPr>
      <w:pStyle w:val="759"/>
      <w:pBdr/>
      <w:spacing/>
      <w:ind/>
      <w:rPr/>
    </w:pPr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9"/>
      <w:pBdr/>
      <w:spacing/>
      <w:ind/>
      <w:jc w:val="center"/>
      <w:rPr/>
    </w:pPr>
    <w:fldSimple w:instr="PAGE \* MERGEFORMAT">
      <w:r>
        <w:t xml:space="preserve">1</w:t>
      </w:r>
    </w:fldSimple>
    <w:r/>
    <w:r/>
  </w:p>
  <w:p>
    <w:pPr>
      <w:pStyle w:val="759"/>
      <w:pBdr/>
      <w:spacing/>
      <w:ind/>
      <w:rPr/>
    </w:pPr>
    <w:r/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9"/>
      <w:pBdr/>
      <w:spacing/>
      <w:ind/>
      <w:jc w:val="center"/>
      <w:rPr/>
    </w:pPr>
    <w:fldSimple w:instr="PAGE \* MERGEFORMAT">
      <w:r>
        <w:t xml:space="preserve">1</w:t>
      </w:r>
    </w:fldSimple>
    <w:r/>
    <w:r/>
  </w:p>
  <w:p>
    <w:pPr>
      <w:pStyle w:val="759"/>
      <w:pBdr/>
      <w:spacing/>
      <w:ind/>
      <w:rPr/>
    </w:pPr>
    <w:r/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9"/>
      <w:pBdr/>
      <w:spacing/>
      <w:ind/>
      <w:jc w:val="center"/>
      <w:rPr/>
    </w:pPr>
    <w:fldSimple w:instr="PAGE \* MERGEFORMAT">
      <w:r>
        <w:t xml:space="preserve">1</w:t>
      </w:r>
    </w:fldSimple>
    <w:r/>
    <w:r/>
  </w:p>
  <w:p>
    <w:pPr>
      <w:pStyle w:val="759"/>
      <w:pBdr/>
      <w:spacing/>
      <w:ind/>
      <w:rPr/>
    </w:pP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7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7"/>
      <w:pBdr/>
      <w:spacing/>
      <w:ind/>
      <w:rPr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7"/>
      <w:pBdr/>
      <w:spacing/>
      <w:ind/>
      <w:rPr/>
    </w:pPr>
    <w:r/>
    <w:r/>
    <w:r/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7"/>
      <w:pBdr/>
      <w:spacing/>
      <w:ind/>
      <w:rPr/>
    </w:pPr>
    <w:r/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31">
    <w:name w:val="Heading 1"/>
    <w:basedOn w:val="907"/>
    <w:next w:val="907"/>
    <w:link w:val="732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32">
    <w:name w:val="Heading 1 Char"/>
    <w:link w:val="731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33">
    <w:name w:val="Heading 2"/>
    <w:basedOn w:val="907"/>
    <w:next w:val="907"/>
    <w:link w:val="734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34">
    <w:name w:val="Heading 2 Char"/>
    <w:link w:val="733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35">
    <w:name w:val="Heading 3"/>
    <w:basedOn w:val="907"/>
    <w:next w:val="907"/>
    <w:link w:val="736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36">
    <w:name w:val="Heading 3 Char"/>
    <w:link w:val="735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37">
    <w:name w:val="Heading 4"/>
    <w:basedOn w:val="907"/>
    <w:next w:val="907"/>
    <w:link w:val="738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38">
    <w:name w:val="Heading 4 Char"/>
    <w:link w:val="737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39">
    <w:name w:val="Heading 5"/>
    <w:basedOn w:val="907"/>
    <w:next w:val="907"/>
    <w:link w:val="740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40">
    <w:name w:val="Heading 5 Char"/>
    <w:link w:val="739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41">
    <w:name w:val="Heading 6"/>
    <w:basedOn w:val="907"/>
    <w:next w:val="907"/>
    <w:link w:val="742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42">
    <w:name w:val="Heading 6 Char"/>
    <w:link w:val="741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43">
    <w:name w:val="Heading 7"/>
    <w:basedOn w:val="907"/>
    <w:next w:val="907"/>
    <w:link w:val="744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44">
    <w:name w:val="Heading 7 Char"/>
    <w:link w:val="743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45">
    <w:name w:val="Heading 8"/>
    <w:basedOn w:val="907"/>
    <w:next w:val="907"/>
    <w:link w:val="746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46">
    <w:name w:val="Heading 8 Char"/>
    <w:link w:val="745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47">
    <w:name w:val="Heading 9"/>
    <w:basedOn w:val="907"/>
    <w:next w:val="907"/>
    <w:link w:val="748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48">
    <w:name w:val="Heading 9 Char"/>
    <w:link w:val="747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49">
    <w:name w:val="Title"/>
    <w:basedOn w:val="907"/>
    <w:next w:val="907"/>
    <w:link w:val="750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50">
    <w:name w:val="Title Char"/>
    <w:link w:val="749"/>
    <w:uiPriority w:val="10"/>
    <w:pPr>
      <w:pBdr/>
      <w:spacing/>
      <w:ind/>
    </w:pPr>
    <w:rPr>
      <w:sz w:val="48"/>
      <w:szCs w:val="48"/>
    </w:rPr>
  </w:style>
  <w:style w:type="paragraph" w:styleId="751">
    <w:name w:val="Subtitle"/>
    <w:basedOn w:val="907"/>
    <w:next w:val="907"/>
    <w:link w:val="752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52">
    <w:name w:val="Subtitle Char"/>
    <w:link w:val="751"/>
    <w:uiPriority w:val="11"/>
    <w:pPr>
      <w:pBdr/>
      <w:spacing/>
      <w:ind/>
    </w:pPr>
    <w:rPr>
      <w:sz w:val="24"/>
      <w:szCs w:val="24"/>
    </w:rPr>
  </w:style>
  <w:style w:type="paragraph" w:styleId="753">
    <w:name w:val="Quote"/>
    <w:basedOn w:val="907"/>
    <w:next w:val="907"/>
    <w:link w:val="754"/>
    <w:uiPriority w:val="29"/>
    <w:qFormat/>
    <w:pPr>
      <w:pBdr/>
      <w:spacing/>
      <w:ind w:right="720" w:left="720"/>
    </w:pPr>
    <w:rPr>
      <w:i/>
    </w:rPr>
  </w:style>
  <w:style w:type="character" w:styleId="754">
    <w:name w:val="Quote Char"/>
    <w:link w:val="753"/>
    <w:uiPriority w:val="29"/>
    <w:pPr>
      <w:pBdr/>
      <w:spacing/>
      <w:ind/>
    </w:pPr>
    <w:rPr>
      <w:i/>
    </w:rPr>
  </w:style>
  <w:style w:type="paragraph" w:styleId="755">
    <w:name w:val="Intense Quote"/>
    <w:basedOn w:val="907"/>
    <w:next w:val="907"/>
    <w:link w:val="756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56">
    <w:name w:val="Intense Quote Char"/>
    <w:link w:val="755"/>
    <w:uiPriority w:val="30"/>
    <w:pPr>
      <w:pBdr/>
      <w:spacing/>
      <w:ind/>
    </w:pPr>
    <w:rPr>
      <w:i/>
    </w:rPr>
  </w:style>
  <w:style w:type="paragraph" w:styleId="757">
    <w:name w:val="Header"/>
    <w:basedOn w:val="907"/>
    <w:link w:val="758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58">
    <w:name w:val="Header Char"/>
    <w:link w:val="757"/>
    <w:uiPriority w:val="99"/>
    <w:pPr>
      <w:pBdr/>
      <w:spacing/>
      <w:ind/>
    </w:pPr>
  </w:style>
  <w:style w:type="paragraph" w:styleId="759">
    <w:name w:val="Footer"/>
    <w:basedOn w:val="907"/>
    <w:link w:val="762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60">
    <w:name w:val="Footer Char"/>
    <w:link w:val="759"/>
    <w:uiPriority w:val="99"/>
    <w:pPr>
      <w:pBdr/>
      <w:spacing/>
      <w:ind/>
    </w:pPr>
  </w:style>
  <w:style w:type="paragraph" w:styleId="761">
    <w:name w:val="Caption"/>
    <w:basedOn w:val="907"/>
    <w:next w:val="90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62">
    <w:name w:val="Caption Char"/>
    <w:basedOn w:val="761"/>
    <w:link w:val="759"/>
    <w:uiPriority w:val="99"/>
    <w:pPr>
      <w:pBdr/>
      <w:spacing/>
      <w:ind/>
    </w:pPr>
  </w:style>
  <w:style w:type="table" w:styleId="763">
    <w:name w:val="Table Grid"/>
    <w:basedOn w:val="90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Table Grid Light"/>
    <w:basedOn w:val="90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Plain Table 1"/>
    <w:basedOn w:val="90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Plain Table 2"/>
    <w:basedOn w:val="90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Plain Table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Plain Table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Plain Table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1 Light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1 Light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1 Light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1 Light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1 Light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1 Light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1 Light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2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2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2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2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2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2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3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3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3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3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3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3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4"/>
    <w:basedOn w:val="9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4 - Accent 1"/>
    <w:basedOn w:val="9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4 - Accent 2"/>
    <w:basedOn w:val="9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4 - Accent 3"/>
    <w:basedOn w:val="9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4 - Accent 4"/>
    <w:basedOn w:val="9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4 - Accent 5"/>
    <w:basedOn w:val="9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4 - Accent 6"/>
    <w:basedOn w:val="9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5 Dark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5 Dark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5 Dark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5 Dark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5 Dark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5 Dark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5 Dark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6 Colorful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6 Colorful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6 Colorful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6 Colorful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6 Colorful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6 Colorful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6 Colorful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7 Colorful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7 Colorful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7 Colorful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7 Colorful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7 Colorful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7 Colorful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7 Colorful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1 Light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1 Light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1 Light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1 Light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1 Light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1 Light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1 Light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2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2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2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2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2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2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3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3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3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3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3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3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4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4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4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4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4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4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5 Dark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5 Dark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5 Dark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5 Dark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5 Dark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5 Dark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5 Dark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6 Colorful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6 Colorful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6 Colorful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6 Colorful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6 Colorful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6 Colorful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6 Colorful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7 Colorful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7 Colorful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7 Colorful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7 Colorful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7 Colorful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7 Colorful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7 Colorful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ned - Accent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ned - Accent 1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ned - Accent 2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ned - Accent 3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ned - Accent 4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ned - Accent 5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ned - Accent 6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&amp; Lined - Accent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&amp; Lined - Accent 1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&amp; Lined - Accent 2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 &amp; Lined - Accent 3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 &amp; Lined - Accent 4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&amp; Lined - Accent 5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 &amp; Lined - Accent 6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Bordered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Bordered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Bordered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Bordered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Bordered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Bordered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89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90">
    <w:name w:val="footnote text"/>
    <w:basedOn w:val="907"/>
    <w:link w:val="891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91">
    <w:name w:val="Footnote Text Char"/>
    <w:link w:val="890"/>
    <w:uiPriority w:val="99"/>
    <w:pPr>
      <w:pBdr/>
      <w:spacing/>
      <w:ind/>
    </w:pPr>
    <w:rPr>
      <w:sz w:val="18"/>
    </w:rPr>
  </w:style>
  <w:style w:type="character" w:styleId="892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93">
    <w:name w:val="endnote text"/>
    <w:basedOn w:val="907"/>
    <w:link w:val="894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94">
    <w:name w:val="Endnote Text Char"/>
    <w:link w:val="893"/>
    <w:uiPriority w:val="99"/>
    <w:pPr>
      <w:pBdr/>
      <w:spacing/>
      <w:ind/>
    </w:pPr>
    <w:rPr>
      <w:sz w:val="20"/>
    </w:rPr>
  </w:style>
  <w:style w:type="character" w:styleId="895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96">
    <w:name w:val="toc 1"/>
    <w:basedOn w:val="907"/>
    <w:next w:val="907"/>
    <w:uiPriority w:val="39"/>
    <w:unhideWhenUsed/>
    <w:pPr>
      <w:pBdr/>
      <w:spacing w:after="57"/>
      <w:ind w:right="0" w:firstLine="0" w:left="0"/>
    </w:pPr>
  </w:style>
  <w:style w:type="paragraph" w:styleId="897">
    <w:name w:val="toc 2"/>
    <w:basedOn w:val="907"/>
    <w:next w:val="907"/>
    <w:uiPriority w:val="39"/>
    <w:unhideWhenUsed/>
    <w:pPr>
      <w:pBdr/>
      <w:spacing w:after="57"/>
      <w:ind w:right="0" w:firstLine="0" w:left="283"/>
    </w:pPr>
  </w:style>
  <w:style w:type="paragraph" w:styleId="898">
    <w:name w:val="toc 3"/>
    <w:basedOn w:val="907"/>
    <w:next w:val="907"/>
    <w:uiPriority w:val="39"/>
    <w:unhideWhenUsed/>
    <w:pPr>
      <w:pBdr/>
      <w:spacing w:after="57"/>
      <w:ind w:right="0" w:firstLine="0" w:left="567"/>
    </w:pPr>
  </w:style>
  <w:style w:type="paragraph" w:styleId="899">
    <w:name w:val="toc 4"/>
    <w:basedOn w:val="907"/>
    <w:next w:val="907"/>
    <w:uiPriority w:val="39"/>
    <w:unhideWhenUsed/>
    <w:pPr>
      <w:pBdr/>
      <w:spacing w:after="57"/>
      <w:ind w:right="0" w:firstLine="0" w:left="850"/>
    </w:pPr>
  </w:style>
  <w:style w:type="paragraph" w:styleId="900">
    <w:name w:val="toc 5"/>
    <w:basedOn w:val="907"/>
    <w:next w:val="907"/>
    <w:uiPriority w:val="39"/>
    <w:unhideWhenUsed/>
    <w:pPr>
      <w:pBdr/>
      <w:spacing w:after="57"/>
      <w:ind w:right="0" w:firstLine="0" w:left="1134"/>
    </w:pPr>
  </w:style>
  <w:style w:type="paragraph" w:styleId="901">
    <w:name w:val="toc 6"/>
    <w:basedOn w:val="907"/>
    <w:next w:val="907"/>
    <w:uiPriority w:val="39"/>
    <w:unhideWhenUsed/>
    <w:pPr>
      <w:pBdr/>
      <w:spacing w:after="57"/>
      <w:ind w:right="0" w:firstLine="0" w:left="1417"/>
    </w:pPr>
  </w:style>
  <w:style w:type="paragraph" w:styleId="902">
    <w:name w:val="toc 7"/>
    <w:basedOn w:val="907"/>
    <w:next w:val="907"/>
    <w:uiPriority w:val="39"/>
    <w:unhideWhenUsed/>
    <w:pPr>
      <w:pBdr/>
      <w:spacing w:after="57"/>
      <w:ind w:right="0" w:firstLine="0" w:left="1701"/>
    </w:pPr>
  </w:style>
  <w:style w:type="paragraph" w:styleId="903">
    <w:name w:val="toc 8"/>
    <w:basedOn w:val="907"/>
    <w:next w:val="907"/>
    <w:uiPriority w:val="39"/>
    <w:unhideWhenUsed/>
    <w:pPr>
      <w:pBdr/>
      <w:spacing w:after="57"/>
      <w:ind w:right="0" w:firstLine="0" w:left="1984"/>
    </w:pPr>
  </w:style>
  <w:style w:type="paragraph" w:styleId="904">
    <w:name w:val="toc 9"/>
    <w:basedOn w:val="907"/>
    <w:next w:val="907"/>
    <w:uiPriority w:val="39"/>
    <w:unhideWhenUsed/>
    <w:pPr>
      <w:pBdr/>
      <w:spacing w:after="57"/>
      <w:ind w:right="0" w:firstLine="0" w:left="2268"/>
    </w:pPr>
  </w:style>
  <w:style w:type="paragraph" w:styleId="905">
    <w:name w:val="TOC Heading"/>
    <w:uiPriority w:val="39"/>
    <w:unhideWhenUsed/>
    <w:pPr>
      <w:pBdr/>
      <w:spacing/>
      <w:ind/>
    </w:pPr>
  </w:style>
  <w:style w:type="paragraph" w:styleId="906">
    <w:name w:val="table of figures"/>
    <w:basedOn w:val="907"/>
    <w:next w:val="907"/>
    <w:uiPriority w:val="99"/>
    <w:unhideWhenUsed/>
    <w:pPr>
      <w:pBdr/>
      <w:spacing w:after="0" w:afterAutospacing="0"/>
      <w:ind/>
    </w:pPr>
  </w:style>
  <w:style w:type="paragraph" w:styleId="907" w:default="1">
    <w:name w:val="Normal"/>
    <w:qFormat/>
    <w:pPr>
      <w:pBdr/>
      <w:spacing/>
      <w:ind/>
    </w:pPr>
  </w:style>
  <w:style w:type="table" w:styleId="90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9" w:default="1">
    <w:name w:val="No List"/>
    <w:uiPriority w:val="99"/>
    <w:semiHidden/>
    <w:unhideWhenUsed/>
    <w:pPr>
      <w:pBdr/>
      <w:spacing/>
      <w:ind/>
    </w:pPr>
  </w:style>
  <w:style w:type="paragraph" w:styleId="910">
    <w:name w:val="No Spacing"/>
    <w:basedOn w:val="907"/>
    <w:uiPriority w:val="1"/>
    <w:qFormat/>
    <w:pPr>
      <w:pBdr/>
      <w:spacing w:after="0" w:line="240" w:lineRule="auto"/>
      <w:ind/>
    </w:pPr>
  </w:style>
  <w:style w:type="paragraph" w:styleId="911">
    <w:name w:val="List Paragraph"/>
    <w:basedOn w:val="907"/>
    <w:uiPriority w:val="34"/>
    <w:qFormat/>
    <w:pPr>
      <w:pBdr/>
      <w:spacing/>
      <w:ind w:left="720"/>
      <w:contextualSpacing w:val="true"/>
    </w:pPr>
  </w:style>
  <w:style w:type="character" w:styleId="912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header" Target="header4.xml" /><Relationship Id="rId13" Type="http://schemas.openxmlformats.org/officeDocument/2006/relationships/footer" Target="footer1.xml" /><Relationship Id="rId14" Type="http://schemas.openxmlformats.org/officeDocument/2006/relationships/footer" Target="footer2.xml" /><Relationship Id="rId15" Type="http://schemas.openxmlformats.org/officeDocument/2006/relationships/footer" Target="footer3.xml" /><Relationship Id="rId16" Type="http://schemas.openxmlformats.org/officeDocument/2006/relationships/footer" Target="footer4.xml" /><Relationship Id="rId17" Type="http://schemas.openxmlformats.org/officeDocument/2006/relationships/footer" Target="footer5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er4.xml.rels><?xml version="1.0" encoding="UTF-8" standalone="yes"?><Relationships xmlns="http://schemas.openxmlformats.org/package/2006/relationships"></Relationships>
</file>

<file path=word/_rels/footer5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_rels/header4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2024-12-17T08:12:11Z</dcterms:modified>
</cp:coreProperties>
</file>