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7777777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</w:p>
    <w:p w14:paraId="5A9EBF7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</w:p>
    <w:p w14:paraId="5636460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762A65E8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Alprazolam_1</w:t>
      </w:r>
      <w:r w:rsidRPr="000C4DA7">
        <w:rPr>
          <w:lang w:val="pt-BR"/>
        </w:rPr>
        <w:tab/>
      </w:r>
    </w:p>
    <w:p w14:paraId="5133FD0F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Captopril_1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Codeine_1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Desloratadine_1</w:t>
      </w:r>
      <w:r w:rsidRPr="000C4DA7">
        <w:rPr>
          <w:lang w:val="pt-BR"/>
        </w:rPr>
        <w:tab/>
      </w:r>
    </w:p>
    <w:p w14:paraId="2592CF0D" w14:textId="0C1DF90C" w:rsidR="00D24C60" w:rsidRDefault="000C4DA7">
      <w:pPr>
        <w:rPr>
          <w:lang w:val="pt-BR"/>
        </w:rPr>
      </w:pPr>
      <w:r w:rsidRPr="000C4DA7">
        <w:rPr>
          <w:lang w:val="pt-BR"/>
        </w:rPr>
        <w:t>Diazepam_1</w:t>
      </w:r>
      <w:r w:rsidRPr="000C4DA7">
        <w:rPr>
          <w:lang w:val="pt-BR"/>
        </w:rPr>
        <w:tab/>
      </w:r>
    </w:p>
    <w:p w14:paraId="74E7F43C" w14:textId="76D3E5CF" w:rsidR="00D24C60" w:rsidRDefault="00D24C60">
      <w:pPr>
        <w:rPr>
          <w:lang w:val="pt-BR"/>
        </w:rPr>
      </w:pPr>
      <w:proofErr w:type="spellStart"/>
      <w:r>
        <w:rPr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0C4DA7">
        <w:rPr>
          <w:lang w:val="pt-BR"/>
        </w:rPr>
        <w:t>Digoxin_1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Dipyridamole_1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Furosemide_1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Fluvoxamine_1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Haloperidol_1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Hydrocortisone_1</w:t>
      </w:r>
      <w:r w:rsidRPr="000C4DA7">
        <w:rPr>
          <w:lang w:val="pt-BR"/>
        </w:rPr>
        <w:tab/>
      </w:r>
    </w:p>
    <w:p w14:paraId="16DFAFE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Iloperidone_1</w:t>
      </w:r>
      <w:r w:rsidRPr="000C4DA7">
        <w:rPr>
          <w:lang w:val="pt-BR"/>
        </w:rPr>
        <w:tab/>
      </w:r>
    </w:p>
    <w:p w14:paraId="2307B16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Morphine_1</w:t>
      </w:r>
      <w:r w:rsidRPr="000C4DA7">
        <w:rPr>
          <w:lang w:val="pt-BR"/>
        </w:rPr>
        <w:tab/>
      </w:r>
    </w:p>
    <w:p w14:paraId="3DE834E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Nifedipine_1</w:t>
      </w:r>
      <w:r w:rsidRPr="000C4DA7">
        <w:rPr>
          <w:lang w:val="pt-BR"/>
        </w:rPr>
        <w:tab/>
      </w:r>
    </w:p>
    <w:p w14:paraId="00425A7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Paliperidone_1</w:t>
      </w:r>
      <w:r w:rsidRPr="000C4DA7">
        <w:rPr>
          <w:lang w:val="pt-BR"/>
        </w:rPr>
        <w:tab/>
      </w:r>
    </w:p>
    <w:p w14:paraId="6E0C972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Prednisone_1</w:t>
      </w:r>
      <w:r w:rsidRPr="000C4DA7">
        <w:rPr>
          <w:lang w:val="pt-BR"/>
        </w:rPr>
        <w:tab/>
      </w:r>
    </w:p>
    <w:p w14:paraId="767ACB3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Ranitidine_1</w:t>
      </w:r>
      <w:r w:rsidRPr="000C4DA7">
        <w:rPr>
          <w:lang w:val="pt-BR"/>
        </w:rPr>
        <w:tab/>
      </w:r>
    </w:p>
    <w:p w14:paraId="13F2965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Risperidone_1</w:t>
      </w:r>
      <w:r w:rsidRPr="000C4DA7">
        <w:rPr>
          <w:lang w:val="pt-BR"/>
        </w:rPr>
        <w:tab/>
      </w:r>
    </w:p>
    <w:p w14:paraId="1456F71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Trazodone_1</w:t>
      </w:r>
      <w:r w:rsidRPr="000C4DA7">
        <w:rPr>
          <w:lang w:val="pt-BR"/>
        </w:rPr>
        <w:tab/>
      </w:r>
    </w:p>
    <w:p w14:paraId="3656ECF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Venlafaxine_1</w:t>
      </w:r>
      <w:r w:rsidRPr="000C4DA7">
        <w:rPr>
          <w:lang w:val="pt-BR"/>
        </w:rPr>
        <w:tab/>
      </w:r>
    </w:p>
    <w:p w14:paraId="3802DFA1" w14:textId="77777777" w:rsidR="000C4DA7" w:rsidRDefault="000C4DA7">
      <w:r w:rsidRPr="000C4DA7">
        <w:t>Warfarin_1</w:t>
      </w:r>
      <w:r w:rsidRPr="000C4DA7">
        <w:tab/>
      </w:r>
    </w:p>
    <w:p w14:paraId="6E0CB6BF" w14:textId="77777777" w:rsidR="000C4DA7" w:rsidRDefault="000C4DA7">
      <w:r w:rsidRPr="000C4DA7">
        <w:t>Amitriptyline_3</w:t>
      </w:r>
      <w:r w:rsidRPr="000C4DA7">
        <w:tab/>
      </w:r>
    </w:p>
    <w:p w14:paraId="495B9A00" w14:textId="77777777" w:rsidR="000C4DA7" w:rsidRDefault="000C4DA7">
      <w:r w:rsidRPr="000C4DA7">
        <w:t>Hydroxyzine_3</w:t>
      </w:r>
      <w:r w:rsidRPr="000C4DA7">
        <w:tab/>
      </w:r>
    </w:p>
    <w:p w14:paraId="7433653A" w14:textId="77777777" w:rsidR="000C4DA7" w:rsidRDefault="000C4DA7">
      <w:r w:rsidRPr="000C4DA7">
        <w:t>Paroxetine_3</w:t>
      </w:r>
      <w:r w:rsidRPr="000C4DA7">
        <w:tab/>
      </w:r>
    </w:p>
    <w:p w14:paraId="30FC4244" w14:textId="77777777" w:rsidR="000C4DA7" w:rsidRDefault="000C4DA7">
      <w:r w:rsidRPr="000C4DA7">
        <w:t>Quetiapine_3</w:t>
      </w:r>
      <w:r w:rsidRPr="000C4DA7"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62B7CB88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Trihexyphenidyl_3</w:t>
      </w:r>
      <w:r w:rsidRPr="003F5B92">
        <w:rPr>
          <w:lang w:val="pt-BR"/>
        </w:rPr>
        <w:tab/>
      </w:r>
    </w:p>
    <w:p w14:paraId="6A7FF9BC" w14:textId="368D385B" w:rsidR="000C4DA7" w:rsidRPr="003F5B92" w:rsidRDefault="000C4DA7">
      <w:pPr>
        <w:rPr>
          <w:lang w:val="pt-BR"/>
        </w:rPr>
      </w:pPr>
      <w:r w:rsidRPr="003F5B92">
        <w:rPr>
          <w:lang w:val="pt-BR"/>
        </w:rPr>
        <w:t>Trospium_3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77777777" w:rsidR="000C4DA7" w:rsidRPr="003F5B92" w:rsidRDefault="000C4DA7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lastRenderedPageBreak/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>
        <w:rPr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lastRenderedPageBreak/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C624C83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proofErr w:type="spellStart"/>
      <w:r w:rsidR="00510CEA">
        <w:rPr>
          <w:lang w:val="pt-BR"/>
        </w:rPr>
        <w:t>cirugia</w:t>
      </w:r>
      <w:proofErr w:type="spellEnd"/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37ECDBD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 xml:space="preserve">dias, </w:t>
      </w:r>
      <w:proofErr w:type="spellStart"/>
      <w:r>
        <w:rPr>
          <w:lang w:val="pt-BR"/>
        </w:rPr>
        <w:t>medicamentos</w:t>
      </w:r>
      <w:r w:rsidR="001132C9">
        <w:rPr>
          <w:lang w:val="pt-BR"/>
        </w:rPr>
        <w:t>:lorazepam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>
        <w:rPr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>
        <w:rPr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lastRenderedPageBreak/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1CD2B180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>
        <w:rPr>
          <w:lang w:val="pt-BR"/>
        </w:rPr>
        <w:t>predmizolona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454934A5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proofErr w:type="spellStart"/>
      <w:r w:rsidR="00AC0C3C">
        <w:rPr>
          <w:lang w:val="pt-BR"/>
        </w:rPr>
        <w:t>alcoolico</w:t>
      </w:r>
      <w:proofErr w:type="spellEnd"/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>
        <w:rPr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>
        <w:rPr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0C7DCCC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>
        <w:rPr>
          <w:lang w:val="pt-BR"/>
        </w:rPr>
        <w:t>pranizolona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>
        <w:rPr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>
        <w:rPr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</w:t>
      </w:r>
      <w:proofErr w:type="spellStart"/>
      <w:r w:rsidR="008907DC">
        <w:rPr>
          <w:lang w:val="pt-BR"/>
        </w:rPr>
        <w:t>respiratórios</w:t>
      </w:r>
      <w:proofErr w:type="spellEnd"/>
      <w:r w:rsidR="008907DC">
        <w:rPr>
          <w:lang w:val="pt-BR"/>
        </w:rPr>
        <w:t xml:space="preserve">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4624D13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pramizolona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>
        <w:rPr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proofErr w:type="spellStart"/>
      <w:r w:rsidRPr="008563E5">
        <w:rPr>
          <w:lang w:val="pt-BR"/>
        </w:rPr>
        <w:t>4027</w:t>
      </w:r>
      <w:proofErr w:type="spellEnd"/>
      <w:r w:rsidRPr="008563E5">
        <w:rPr>
          <w:lang w:val="pt-BR"/>
        </w:rPr>
        <w:t xml:space="preserve">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>
        <w:rPr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>
        <w:rPr>
          <w:rFonts w:ascii="Calibri" w:eastAsia="Times New Roman" w:hAnsi="Calibri" w:cs="Calibri"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>medicamentos: sin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vastatina;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>40012797</w:t>
      </w:r>
      <w:r w:rsidRPr="00CD59B2"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2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6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/06/2014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>40204132</w:t>
      </w:r>
      <w:r w:rsidRPr="00CD59B2"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25-Jun-14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99003721</w:t>
      </w:r>
      <w:r w:rsidRPr="006A25BF"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lastRenderedPageBreak/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</w:t>
      </w:r>
      <w:r w:rsidR="00D23198">
        <w:rPr>
          <w:lang w:val="pt-BR"/>
        </w:rPr>
        <w:t xml:space="preserve">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3533EDA" w:rsidR="00222C2E" w:rsidRPr="00550F59" w:rsidRDefault="00222C2E" w:rsidP="00222C2E">
      <w:pPr>
        <w:tabs>
          <w:tab w:val="left" w:pos="3062"/>
        </w:tabs>
        <w:rPr>
          <w:highlight w:val="red"/>
          <w:lang w:val="pt-BR"/>
        </w:rPr>
      </w:pPr>
      <w:r w:rsidRPr="00550F59">
        <w:rPr>
          <w:highlight w:val="red"/>
          <w:lang w:val="pt-BR"/>
        </w:rPr>
        <w:t>92018923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>18/06/2014</w:t>
      </w:r>
      <w:r w:rsidR="00DB6631" w:rsidRPr="00550F59">
        <w:rPr>
          <w:highlight w:val="red"/>
          <w:lang w:val="pt-BR"/>
        </w:rPr>
        <w:t xml:space="preserve"> </w:t>
      </w:r>
      <w:r w:rsidR="00DB6631" w:rsidRPr="00550F59">
        <w:rPr>
          <w:highlight w:val="red"/>
          <w:lang w:val="pt-BR"/>
        </w:rPr>
        <w:t xml:space="preserve">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27-06-2014, 1 </w:t>
      </w:r>
      <w:r w:rsidR="00DB6631" w:rsidRPr="00550F59">
        <w:rPr>
          <w:highlight w:val="red"/>
          <w:lang w:val="pt-BR"/>
        </w:rPr>
        <w:t>dia</w:t>
      </w:r>
      <w:r w:rsidR="00AB2015" w:rsidRPr="00550F59">
        <w:rPr>
          <w:highlight w:val="red"/>
          <w:lang w:val="pt-BR"/>
        </w:rPr>
        <w:t xml:space="preserve">, nada de especial. </w:t>
      </w:r>
      <w:r w:rsidR="00550F59">
        <w:rPr>
          <w:highlight w:val="red"/>
          <w:lang w:val="pt-BR"/>
        </w:rPr>
        <w:t xml:space="preserve">FALTA PCR </w:t>
      </w:r>
    </w:p>
    <w:p w14:paraId="28B6EF1A" w14:textId="7268480E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550F59">
        <w:rPr>
          <w:highlight w:val="red"/>
          <w:lang w:val="pt-BR"/>
        </w:rPr>
        <w:t>96006301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>18/06/2014</w:t>
      </w:r>
      <w:r w:rsidR="00DB6631" w:rsidRPr="00550F59">
        <w:rPr>
          <w:highlight w:val="red"/>
          <w:lang w:val="pt-BR"/>
        </w:rPr>
        <w:t xml:space="preserve"> </w:t>
      </w:r>
      <w:r w:rsidR="00DB6631" w:rsidRPr="00550F59">
        <w:rPr>
          <w:highlight w:val="red"/>
          <w:lang w:val="pt-BR"/>
        </w:rPr>
        <w:t xml:space="preserve">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13-10-2014, </w:t>
      </w:r>
      <w:r w:rsidR="008D7357" w:rsidRPr="00550F59">
        <w:rPr>
          <w:highlight w:val="red"/>
          <w:lang w:val="pt-BR"/>
        </w:rPr>
        <w:t xml:space="preserve">12 horas </w:t>
      </w:r>
      <w:r w:rsidR="00DB6631" w:rsidRPr="00550F59">
        <w:rPr>
          <w:highlight w:val="red"/>
          <w:lang w:val="pt-BR"/>
        </w:rPr>
        <w:t>dias</w:t>
      </w:r>
      <w:r w:rsidR="00AB2015" w:rsidRPr="00550F59">
        <w:rPr>
          <w:highlight w:val="red"/>
          <w:lang w:val="pt-BR"/>
        </w:rPr>
        <w:t xml:space="preserve">, </w:t>
      </w:r>
      <w:r w:rsidR="00AB2015" w:rsidRPr="00550F59">
        <w:rPr>
          <w:b/>
          <w:bCs/>
          <w:highlight w:val="red"/>
          <w:lang w:val="pt-BR"/>
        </w:rPr>
        <w:t>furosemida</w:t>
      </w:r>
      <w:r w:rsidR="00AB2015" w:rsidRPr="00550F59">
        <w:rPr>
          <w:highlight w:val="red"/>
          <w:lang w:val="pt-BR"/>
        </w:rPr>
        <w:t xml:space="preserve">, </w:t>
      </w:r>
      <w:proofErr w:type="spellStart"/>
      <w:r w:rsidR="00AB2015" w:rsidRPr="00550F59">
        <w:rPr>
          <w:b/>
          <w:bCs/>
          <w:highlight w:val="red"/>
          <w:lang w:val="pt-BR"/>
        </w:rPr>
        <w:t>varfarina</w:t>
      </w:r>
      <w:proofErr w:type="spellEnd"/>
      <w:r w:rsidR="00AB2015" w:rsidRPr="00550F59">
        <w:rPr>
          <w:highlight w:val="red"/>
          <w:lang w:val="pt-BR"/>
        </w:rPr>
        <w:t>,</w:t>
      </w:r>
      <w:r w:rsidR="00AB2015">
        <w:rPr>
          <w:lang w:val="pt-BR"/>
        </w:rPr>
        <w:t xml:space="preserve"> </w:t>
      </w:r>
      <w:r w:rsidR="00550F59">
        <w:rPr>
          <w:highlight w:val="red"/>
          <w:lang w:val="pt-BR"/>
        </w:rPr>
        <w:t>FALTA PCR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42205A0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</w:p>
    <w:p w14:paraId="23F2930F" w14:textId="117F23F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93014574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782C89">
        <w:rPr>
          <w:lang w:val="pt-BR"/>
        </w:rPr>
        <w:t xml:space="preserve">02-09-2020, </w:t>
      </w:r>
      <w:r w:rsidR="00E95393">
        <w:rPr>
          <w:lang w:val="pt-BR"/>
        </w:rPr>
        <w:t>7 horas</w:t>
      </w:r>
      <w:r w:rsidR="00DB6631">
        <w:rPr>
          <w:lang w:val="pt-BR"/>
        </w:rPr>
        <w:t xml:space="preserve">, </w:t>
      </w:r>
      <w:r w:rsidR="00E95393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E95393">
        <w:rPr>
          <w:lang w:val="pt-BR"/>
        </w:rPr>
        <w:t xml:space="preserve">: </w:t>
      </w:r>
      <w:proofErr w:type="spellStart"/>
      <w:r w:rsidR="00E95393">
        <w:rPr>
          <w:lang w:val="pt-BR"/>
        </w:rPr>
        <w:t>tramadol</w:t>
      </w:r>
      <w:proofErr w:type="spellEnd"/>
      <w:r w:rsidR="00E95393">
        <w:rPr>
          <w:lang w:val="pt-BR"/>
        </w:rPr>
        <w:t xml:space="preserve">, </w:t>
      </w:r>
      <w:r w:rsidR="00782C89">
        <w:rPr>
          <w:lang w:val="pt-BR"/>
        </w:rPr>
        <w:t xml:space="preserve"> </w:t>
      </w:r>
      <w:proofErr w:type="spellStart"/>
      <w:r w:rsidR="00782C89" w:rsidRPr="00782C89">
        <w:rPr>
          <w:highlight w:val="yellow"/>
          <w:lang w:val="pt-BR"/>
        </w:rPr>
        <w:t>alcool</w:t>
      </w:r>
      <w:proofErr w:type="spellEnd"/>
      <w:r w:rsidR="00782C89">
        <w:rPr>
          <w:lang w:val="pt-BR"/>
        </w:rPr>
        <w:t xml:space="preserve"> </w:t>
      </w:r>
      <w:r w:rsidR="00121727">
        <w:rPr>
          <w:highlight w:val="red"/>
          <w:lang w:val="pt-BR"/>
        </w:rPr>
        <w:t>FALTA PCR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>gasometria</w:t>
      </w:r>
      <w:r w:rsidR="005F03B5">
        <w:rPr>
          <w:lang w:val="pt-BR"/>
        </w:rPr>
        <w:t xml:space="preserve">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hidrocortisona, </w:t>
      </w:r>
      <w:proofErr w:type="spellStart"/>
      <w:r w:rsidR="00A1689B">
        <w:rPr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4DB62BD4" w:rsidR="008B07C6" w:rsidRPr="00222C2E" w:rsidRDefault="008B07C6" w:rsidP="00222C2E">
      <w:pPr>
        <w:tabs>
          <w:tab w:val="left" w:pos="3062"/>
        </w:tabs>
        <w:rPr>
          <w:lang w:val="pt-BR"/>
        </w:rPr>
      </w:pPr>
      <w:r w:rsidRPr="00F54D34">
        <w:rPr>
          <w:highlight w:val="magenta"/>
          <w:lang w:val="pt-BR"/>
        </w:rPr>
        <w:t>Ver os vermelhos e começar aqui:</w:t>
      </w:r>
    </w:p>
    <w:p w14:paraId="276F0A2F" w14:textId="0808E53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99010083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5D5490">
        <w:rPr>
          <w:lang w:val="pt-BR"/>
        </w:rPr>
        <w:t xml:space="preserve">sódio, creatinina, gasometria, </w:t>
      </w:r>
      <w:r w:rsidR="00DB6631">
        <w:rPr>
          <w:lang w:val="pt-BR"/>
        </w:rPr>
        <w:t>medicamentos</w:t>
      </w:r>
    </w:p>
    <w:p w14:paraId="4DE61F99" w14:textId="4771A275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</w:p>
    <w:p w14:paraId="36BAB3D6" w14:textId="1227247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dias, glicose, </w:t>
      </w:r>
      <w:r w:rsidR="008F13A4">
        <w:rPr>
          <w:lang w:val="pt-BR"/>
        </w:rPr>
        <w:t xml:space="preserve">PCR, gasometria, medicamentos </w:t>
      </w:r>
    </w:p>
    <w:p w14:paraId="3391DFED" w14:textId="7F597131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022C9D">
        <w:rPr>
          <w:lang w:val="pt-BR"/>
        </w:rPr>
        <w:t>18-Jun-14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8F13A4">
        <w:rPr>
          <w:lang w:val="pt-BR"/>
        </w:rPr>
        <w:t>dias, glicose, PCR, gasometria, medicamentos</w:t>
      </w:r>
    </w:p>
    <w:p w14:paraId="7E485000" w14:textId="141AD3D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dias, gasometria, medicamentos </w:t>
      </w:r>
    </w:p>
    <w:p w14:paraId="37320616" w14:textId="78C9F7A8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lastRenderedPageBreak/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dias, gasometria, medicamentos</w:t>
      </w:r>
    </w:p>
    <w:p w14:paraId="15205E06" w14:textId="5FB8BA0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dias, gasometria, medicamentos</w:t>
      </w:r>
    </w:p>
    <w:p w14:paraId="15C3D277" w14:textId="056E8D2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FA475E">
        <w:rPr>
          <w:lang w:val="pt-BR"/>
        </w:rPr>
        <w:t xml:space="preserve">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dias, creatinina, medicamentos </w:t>
      </w:r>
    </w:p>
    <w:p w14:paraId="146DE13F" w14:textId="6F534E3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 </w:t>
      </w:r>
    </w:p>
    <w:p w14:paraId="5666E256" w14:textId="361F7DC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20/06/2014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</w:t>
      </w:r>
    </w:p>
    <w:p w14:paraId="4405DCC7" w14:textId="6D11DD7D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</w:t>
      </w:r>
    </w:p>
    <w:p w14:paraId="2FF38879" w14:textId="6152102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</w:t>
      </w:r>
    </w:p>
    <w:p w14:paraId="2CC75D0E" w14:textId="751294B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5029CF">
        <w:rPr>
          <w:lang w:val="pt-BR"/>
        </w:rPr>
        <w:t xml:space="preserve">glicose, PCR, gasometria, </w:t>
      </w:r>
      <w:r w:rsidR="00A450C5">
        <w:rPr>
          <w:lang w:val="pt-BR"/>
        </w:rPr>
        <w:t>medicamentos</w:t>
      </w:r>
    </w:p>
    <w:p w14:paraId="7749A66B" w14:textId="2A4F38C9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5F8249E2" w14:textId="52B84C8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24595C6A" w14:textId="300611E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372E45">
        <w:rPr>
          <w:lang w:val="pt-BR"/>
        </w:rPr>
        <w:t xml:space="preserve">ureia, </w:t>
      </w:r>
      <w:r w:rsidR="00A450C5">
        <w:rPr>
          <w:lang w:val="pt-BR"/>
        </w:rPr>
        <w:t>medicamentos</w:t>
      </w:r>
    </w:p>
    <w:p w14:paraId="133B04E9" w14:textId="3E47678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5A380D2C" w14:textId="66348FB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335E4978" w14:textId="78304CA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  <w:r w:rsidR="00A450C5">
        <w:rPr>
          <w:lang w:val="pt-BR"/>
        </w:rPr>
        <w:t xml:space="preserve"> </w:t>
      </w:r>
    </w:p>
    <w:p w14:paraId="43355D6E" w14:textId="5AF154A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714E20D2" w14:textId="231B7EE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</w:p>
    <w:p w14:paraId="5D4E0CA7" w14:textId="6906B78D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</w:p>
    <w:p w14:paraId="6D72397E" w14:textId="5DE50C7C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</w:p>
    <w:p w14:paraId="4FF17D2D" w14:textId="1806B63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86CD6">
        <w:rPr>
          <w:lang w:val="pt-BR"/>
        </w:rPr>
        <w:t>dias, gasometria, medicamentos</w:t>
      </w:r>
    </w:p>
    <w:p w14:paraId="7E5C139E" w14:textId="40EAC53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86CD6">
        <w:rPr>
          <w:lang w:val="pt-BR"/>
        </w:rPr>
        <w:t xml:space="preserve">dias,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</w:p>
    <w:p w14:paraId="2D69804C" w14:textId="6902AC3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86CD6">
        <w:rPr>
          <w:lang w:val="pt-BR"/>
        </w:rPr>
        <w:t>dias, medicamentos</w:t>
      </w:r>
    </w:p>
    <w:p w14:paraId="48DF52A7" w14:textId="77777777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9197D">
        <w:rPr>
          <w:lang w:val="pt-BR"/>
        </w:rPr>
        <w:t>dias, gasometria, medicamentos</w:t>
      </w:r>
    </w:p>
    <w:p w14:paraId="14CBD36C" w14:textId="3A729D3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9197D">
        <w:rPr>
          <w:lang w:val="pt-BR"/>
        </w:rPr>
        <w:t>dias, glicose, medicamentos</w:t>
      </w:r>
    </w:p>
    <w:p w14:paraId="6A7A8BA8" w14:textId="4100E39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C0351F">
        <w:rPr>
          <w:lang w:val="pt-BR"/>
        </w:rPr>
        <w:t xml:space="preserve">dias, medicamentos </w:t>
      </w:r>
    </w:p>
    <w:p w14:paraId="7A4C996C" w14:textId="4855E78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C0351F">
        <w:rPr>
          <w:lang w:val="pt-BR"/>
        </w:rPr>
        <w:t xml:space="preserve">dias, sódio, ureia, creatinina, PCR, gasometria, medicamentos </w:t>
      </w:r>
    </w:p>
    <w:p w14:paraId="67A6CBED" w14:textId="7E6452D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 xml:space="preserve">dias, glicose, </w:t>
      </w:r>
      <w:r w:rsidR="00C0351F">
        <w:rPr>
          <w:lang w:val="pt-BR"/>
        </w:rPr>
        <w:t>sódio, ureia, creatinina, PCR, gasometria, medicamentos</w:t>
      </w:r>
    </w:p>
    <w:p w14:paraId="04EA4181" w14:textId="3B40DA2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29DFB5C0" w14:textId="41842DE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064C4FF5" w14:textId="214751D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38A42F3D" w14:textId="01ACFF5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0DB50AB5" w14:textId="2D55E73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917261357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21/06/2016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75688988" w14:textId="13B0D4E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4671270F" w14:textId="68D6305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7DF43FA4" w14:textId="0322A8E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1E3A6493" w14:textId="72A48BC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413127C1" w14:textId="049C337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15CEF47A" w14:textId="77CF291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creatinina, PCR, gasometria, medicamentos</w:t>
      </w:r>
    </w:p>
    <w:p w14:paraId="3F85AC3C" w14:textId="2A3A2ADA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gasometria, medicamentos</w:t>
      </w:r>
    </w:p>
    <w:p w14:paraId="062D5151" w14:textId="28A9B0F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gasometria, medicamentos</w:t>
      </w:r>
    </w:p>
    <w:p w14:paraId="139549E6" w14:textId="10F704C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gasometria, medicamentos</w:t>
      </w:r>
    </w:p>
    <w:p w14:paraId="371CC950" w14:textId="6F7FAC65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gasometria, medicamentos</w:t>
      </w:r>
    </w:p>
    <w:p w14:paraId="7D9DC85A" w14:textId="07DF258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02/07/2015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>dias, gasometria, medicamentos</w:t>
      </w:r>
    </w:p>
    <w:p w14:paraId="291C256D" w14:textId="6AAC77D7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 xml:space="preserve">dias, </w:t>
      </w:r>
      <w:r w:rsidR="005604F4">
        <w:rPr>
          <w:lang w:val="pt-BR"/>
        </w:rPr>
        <w:t xml:space="preserve">PCR, </w:t>
      </w:r>
      <w:r w:rsidR="005604F4">
        <w:rPr>
          <w:lang w:val="pt-BR"/>
        </w:rPr>
        <w:t>gasometria, medicamentos</w:t>
      </w:r>
    </w:p>
    <w:p w14:paraId="37D47C79" w14:textId="67799809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 xml:space="preserve">dias, </w:t>
      </w:r>
      <w:r w:rsidR="002D1E18">
        <w:rPr>
          <w:lang w:val="pt-BR"/>
        </w:rPr>
        <w:t xml:space="preserve">sódio, </w:t>
      </w:r>
      <w:r w:rsidR="002D1E18">
        <w:rPr>
          <w:lang w:val="pt-BR"/>
        </w:rPr>
        <w:t>gasometria, medicamentos</w:t>
      </w:r>
    </w:p>
    <w:p w14:paraId="6DB7F86F" w14:textId="3ECA8DF3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gasometria, medicamentos</w:t>
      </w:r>
    </w:p>
    <w:p w14:paraId="45C2A94B" w14:textId="4980E19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18/06/2014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gasometria, medicamentos</w:t>
      </w:r>
    </w:p>
    <w:p w14:paraId="57E57C89" w14:textId="705AF6E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gasometria, medicamentos</w:t>
      </w:r>
    </w:p>
    <w:p w14:paraId="74024AF1" w14:textId="3898E602" w:rsidR="007825FC" w:rsidRPr="00611A57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551646">
        <w:rPr>
          <w:lang w:val="pt-BR"/>
        </w:rPr>
        <w:t xml:space="preserve">dias, </w:t>
      </w:r>
      <w:r w:rsidR="00551646">
        <w:rPr>
          <w:lang w:val="pt-BR"/>
        </w:rPr>
        <w:t xml:space="preserve">glicose, </w:t>
      </w:r>
      <w:r w:rsidR="00551646">
        <w:rPr>
          <w:lang w:val="pt-BR"/>
        </w:rPr>
        <w:t>gasometria, medicamentos</w:t>
      </w:r>
    </w:p>
    <w:p w14:paraId="72C9EA90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4CB0AAC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B240B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611A57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611A57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611A57" w:rsidRDefault="003A17DB">
      <w:pPr>
        <w:rPr>
          <w:lang w:val="pt-BR"/>
        </w:rPr>
      </w:pPr>
    </w:p>
    <w:p w14:paraId="3A4E3491" w14:textId="77777777" w:rsidR="002431F0" w:rsidRPr="00611A57" w:rsidRDefault="002431F0">
      <w:pPr>
        <w:rPr>
          <w:lang w:val="pt-BR"/>
        </w:rPr>
      </w:pPr>
    </w:p>
    <w:p w14:paraId="27FF58B2" w14:textId="77777777" w:rsidR="002431F0" w:rsidRPr="00611A57" w:rsidRDefault="002431F0">
      <w:pPr>
        <w:rPr>
          <w:lang w:val="pt-BR"/>
        </w:rPr>
      </w:pPr>
    </w:p>
    <w:p w14:paraId="7A2B9C8E" w14:textId="77777777" w:rsidR="009755F2" w:rsidRPr="00611A57" w:rsidRDefault="009755F2">
      <w:pPr>
        <w:rPr>
          <w:lang w:val="pt-BR"/>
        </w:rPr>
      </w:pPr>
    </w:p>
    <w:p w14:paraId="059950BC" w14:textId="77777777" w:rsidR="00686A78" w:rsidRPr="00611A57" w:rsidRDefault="00686A78">
      <w:pPr>
        <w:rPr>
          <w:lang w:val="pt-BR"/>
        </w:rPr>
      </w:pPr>
    </w:p>
    <w:sectPr w:rsidR="00686A78" w:rsidRPr="0061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43FB"/>
    <w:rsid w:val="00022C9D"/>
    <w:rsid w:val="0002656A"/>
    <w:rsid w:val="00050AF8"/>
    <w:rsid w:val="0008123E"/>
    <w:rsid w:val="000820DB"/>
    <w:rsid w:val="000848BD"/>
    <w:rsid w:val="00094B7E"/>
    <w:rsid w:val="000B50FE"/>
    <w:rsid w:val="000C4DA7"/>
    <w:rsid w:val="000D158E"/>
    <w:rsid w:val="000D3768"/>
    <w:rsid w:val="000E49B3"/>
    <w:rsid w:val="001076FF"/>
    <w:rsid w:val="001132C9"/>
    <w:rsid w:val="00121727"/>
    <w:rsid w:val="00136AC4"/>
    <w:rsid w:val="001528AD"/>
    <w:rsid w:val="00160A87"/>
    <w:rsid w:val="00162A70"/>
    <w:rsid w:val="00183BA9"/>
    <w:rsid w:val="0019197D"/>
    <w:rsid w:val="00193377"/>
    <w:rsid w:val="001A786C"/>
    <w:rsid w:val="001C1B7B"/>
    <w:rsid w:val="001E16A8"/>
    <w:rsid w:val="0021457B"/>
    <w:rsid w:val="002171CA"/>
    <w:rsid w:val="00222C2E"/>
    <w:rsid w:val="00233C05"/>
    <w:rsid w:val="002431F0"/>
    <w:rsid w:val="0026354A"/>
    <w:rsid w:val="0026785E"/>
    <w:rsid w:val="00276FA5"/>
    <w:rsid w:val="002904B0"/>
    <w:rsid w:val="002916B1"/>
    <w:rsid w:val="002A70A2"/>
    <w:rsid w:val="002C1D6F"/>
    <w:rsid w:val="002D1E18"/>
    <w:rsid w:val="002D778F"/>
    <w:rsid w:val="002E0023"/>
    <w:rsid w:val="002F0065"/>
    <w:rsid w:val="0030569A"/>
    <w:rsid w:val="0031256C"/>
    <w:rsid w:val="003312C3"/>
    <w:rsid w:val="0034560F"/>
    <w:rsid w:val="00362BB7"/>
    <w:rsid w:val="00372E45"/>
    <w:rsid w:val="0037321B"/>
    <w:rsid w:val="00373AE9"/>
    <w:rsid w:val="00382E2C"/>
    <w:rsid w:val="003A17DB"/>
    <w:rsid w:val="003A58A5"/>
    <w:rsid w:val="003D02D1"/>
    <w:rsid w:val="003F2D15"/>
    <w:rsid w:val="003F3558"/>
    <w:rsid w:val="003F5B92"/>
    <w:rsid w:val="00404670"/>
    <w:rsid w:val="00404AB4"/>
    <w:rsid w:val="00413ED7"/>
    <w:rsid w:val="00414659"/>
    <w:rsid w:val="00433B2D"/>
    <w:rsid w:val="00444744"/>
    <w:rsid w:val="004600C4"/>
    <w:rsid w:val="0046744B"/>
    <w:rsid w:val="0046791E"/>
    <w:rsid w:val="00490646"/>
    <w:rsid w:val="0049071E"/>
    <w:rsid w:val="004917A9"/>
    <w:rsid w:val="0049211A"/>
    <w:rsid w:val="004B009E"/>
    <w:rsid w:val="004B430C"/>
    <w:rsid w:val="004B49D0"/>
    <w:rsid w:val="004C6E5C"/>
    <w:rsid w:val="004C78B1"/>
    <w:rsid w:val="004E63AF"/>
    <w:rsid w:val="005029CF"/>
    <w:rsid w:val="00506DAB"/>
    <w:rsid w:val="00510CEA"/>
    <w:rsid w:val="00513696"/>
    <w:rsid w:val="0055030A"/>
    <w:rsid w:val="00550F59"/>
    <w:rsid w:val="00551646"/>
    <w:rsid w:val="005604F4"/>
    <w:rsid w:val="0056601C"/>
    <w:rsid w:val="00574949"/>
    <w:rsid w:val="005B75FA"/>
    <w:rsid w:val="005C6397"/>
    <w:rsid w:val="005D5490"/>
    <w:rsid w:val="005F03B5"/>
    <w:rsid w:val="005F4D1E"/>
    <w:rsid w:val="00603171"/>
    <w:rsid w:val="00605C27"/>
    <w:rsid w:val="00611A57"/>
    <w:rsid w:val="00617284"/>
    <w:rsid w:val="006230A1"/>
    <w:rsid w:val="00625189"/>
    <w:rsid w:val="006367AC"/>
    <w:rsid w:val="00643510"/>
    <w:rsid w:val="00661248"/>
    <w:rsid w:val="00665C20"/>
    <w:rsid w:val="0068552E"/>
    <w:rsid w:val="006861DB"/>
    <w:rsid w:val="00686A78"/>
    <w:rsid w:val="006A25BF"/>
    <w:rsid w:val="006B5B24"/>
    <w:rsid w:val="006C1116"/>
    <w:rsid w:val="006D1EE9"/>
    <w:rsid w:val="006D388E"/>
    <w:rsid w:val="006E7809"/>
    <w:rsid w:val="006F1E6E"/>
    <w:rsid w:val="006F7676"/>
    <w:rsid w:val="00713057"/>
    <w:rsid w:val="0073040F"/>
    <w:rsid w:val="00733C71"/>
    <w:rsid w:val="00744978"/>
    <w:rsid w:val="00746B9C"/>
    <w:rsid w:val="00753DA3"/>
    <w:rsid w:val="007541AA"/>
    <w:rsid w:val="0076042E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C5205"/>
    <w:rsid w:val="007C6A95"/>
    <w:rsid w:val="007E6F42"/>
    <w:rsid w:val="007F3D5F"/>
    <w:rsid w:val="007F628D"/>
    <w:rsid w:val="00801906"/>
    <w:rsid w:val="00804C45"/>
    <w:rsid w:val="00813010"/>
    <w:rsid w:val="0082427C"/>
    <w:rsid w:val="008260EF"/>
    <w:rsid w:val="00826EE0"/>
    <w:rsid w:val="0083140F"/>
    <w:rsid w:val="0085202E"/>
    <w:rsid w:val="008563E5"/>
    <w:rsid w:val="00860A7C"/>
    <w:rsid w:val="0086789D"/>
    <w:rsid w:val="00877E05"/>
    <w:rsid w:val="0088082F"/>
    <w:rsid w:val="008907DC"/>
    <w:rsid w:val="00892486"/>
    <w:rsid w:val="00895EC1"/>
    <w:rsid w:val="008A22FA"/>
    <w:rsid w:val="008A42C5"/>
    <w:rsid w:val="008B07C6"/>
    <w:rsid w:val="008D449E"/>
    <w:rsid w:val="008D7357"/>
    <w:rsid w:val="008F13A4"/>
    <w:rsid w:val="008F2D03"/>
    <w:rsid w:val="00900D76"/>
    <w:rsid w:val="00920497"/>
    <w:rsid w:val="00921C8A"/>
    <w:rsid w:val="009475F9"/>
    <w:rsid w:val="00955A9D"/>
    <w:rsid w:val="009755F2"/>
    <w:rsid w:val="00991016"/>
    <w:rsid w:val="009A0DFF"/>
    <w:rsid w:val="009C4F2F"/>
    <w:rsid w:val="009D545B"/>
    <w:rsid w:val="009D798E"/>
    <w:rsid w:val="009E126E"/>
    <w:rsid w:val="009F4A2E"/>
    <w:rsid w:val="00A0558E"/>
    <w:rsid w:val="00A1689B"/>
    <w:rsid w:val="00A168F9"/>
    <w:rsid w:val="00A17844"/>
    <w:rsid w:val="00A23773"/>
    <w:rsid w:val="00A346BF"/>
    <w:rsid w:val="00A42B57"/>
    <w:rsid w:val="00A450C5"/>
    <w:rsid w:val="00A452A6"/>
    <w:rsid w:val="00A56898"/>
    <w:rsid w:val="00A57653"/>
    <w:rsid w:val="00A57DEE"/>
    <w:rsid w:val="00A6399B"/>
    <w:rsid w:val="00A805B3"/>
    <w:rsid w:val="00A86CD6"/>
    <w:rsid w:val="00AA2BCD"/>
    <w:rsid w:val="00AB2015"/>
    <w:rsid w:val="00AB3592"/>
    <w:rsid w:val="00AC0C3C"/>
    <w:rsid w:val="00AC4A6D"/>
    <w:rsid w:val="00AD01BE"/>
    <w:rsid w:val="00AD665F"/>
    <w:rsid w:val="00B0560B"/>
    <w:rsid w:val="00B138C2"/>
    <w:rsid w:val="00B46C2F"/>
    <w:rsid w:val="00B529EA"/>
    <w:rsid w:val="00B54D3F"/>
    <w:rsid w:val="00B61158"/>
    <w:rsid w:val="00B61E7E"/>
    <w:rsid w:val="00B914BD"/>
    <w:rsid w:val="00B951D7"/>
    <w:rsid w:val="00B96377"/>
    <w:rsid w:val="00B970C9"/>
    <w:rsid w:val="00BB4EFB"/>
    <w:rsid w:val="00BC030A"/>
    <w:rsid w:val="00BC04D5"/>
    <w:rsid w:val="00BC1C93"/>
    <w:rsid w:val="00BC2F35"/>
    <w:rsid w:val="00BD2D7B"/>
    <w:rsid w:val="00BD73A3"/>
    <w:rsid w:val="00BE1867"/>
    <w:rsid w:val="00C01B28"/>
    <w:rsid w:val="00C0351F"/>
    <w:rsid w:val="00C044D1"/>
    <w:rsid w:val="00C3081E"/>
    <w:rsid w:val="00C4277D"/>
    <w:rsid w:val="00C474B8"/>
    <w:rsid w:val="00C526AE"/>
    <w:rsid w:val="00C65435"/>
    <w:rsid w:val="00CB155D"/>
    <w:rsid w:val="00CC16F4"/>
    <w:rsid w:val="00CC55A7"/>
    <w:rsid w:val="00CD0E0E"/>
    <w:rsid w:val="00CD59B2"/>
    <w:rsid w:val="00CE5C43"/>
    <w:rsid w:val="00CF4B30"/>
    <w:rsid w:val="00D113B7"/>
    <w:rsid w:val="00D1351B"/>
    <w:rsid w:val="00D14CC9"/>
    <w:rsid w:val="00D23198"/>
    <w:rsid w:val="00D24C60"/>
    <w:rsid w:val="00D32A64"/>
    <w:rsid w:val="00D36194"/>
    <w:rsid w:val="00D503F1"/>
    <w:rsid w:val="00D5053A"/>
    <w:rsid w:val="00D5122B"/>
    <w:rsid w:val="00D53F18"/>
    <w:rsid w:val="00D6440C"/>
    <w:rsid w:val="00D966FE"/>
    <w:rsid w:val="00DA19E7"/>
    <w:rsid w:val="00DA6295"/>
    <w:rsid w:val="00DB25FC"/>
    <w:rsid w:val="00DB3BC0"/>
    <w:rsid w:val="00DB6631"/>
    <w:rsid w:val="00DC12AF"/>
    <w:rsid w:val="00DC6498"/>
    <w:rsid w:val="00DE587C"/>
    <w:rsid w:val="00DE76ED"/>
    <w:rsid w:val="00DF0CEB"/>
    <w:rsid w:val="00DF6390"/>
    <w:rsid w:val="00E42625"/>
    <w:rsid w:val="00E57C9A"/>
    <w:rsid w:val="00E605D7"/>
    <w:rsid w:val="00E67DED"/>
    <w:rsid w:val="00E7036F"/>
    <w:rsid w:val="00E75016"/>
    <w:rsid w:val="00E770B1"/>
    <w:rsid w:val="00E80D83"/>
    <w:rsid w:val="00E92AB9"/>
    <w:rsid w:val="00E95393"/>
    <w:rsid w:val="00EA6757"/>
    <w:rsid w:val="00EC57C1"/>
    <w:rsid w:val="00ED3AD5"/>
    <w:rsid w:val="00ED6C91"/>
    <w:rsid w:val="00EE6348"/>
    <w:rsid w:val="00EF5647"/>
    <w:rsid w:val="00F11E7F"/>
    <w:rsid w:val="00F2255F"/>
    <w:rsid w:val="00F2758B"/>
    <w:rsid w:val="00F31E7B"/>
    <w:rsid w:val="00F34391"/>
    <w:rsid w:val="00F34B25"/>
    <w:rsid w:val="00F36507"/>
    <w:rsid w:val="00F43F4F"/>
    <w:rsid w:val="00F45957"/>
    <w:rsid w:val="00F51BD7"/>
    <w:rsid w:val="00F54D34"/>
    <w:rsid w:val="00F66803"/>
    <w:rsid w:val="00F74C40"/>
    <w:rsid w:val="00F85855"/>
    <w:rsid w:val="00FA02DF"/>
    <w:rsid w:val="00FA475E"/>
    <w:rsid w:val="00FC0373"/>
    <w:rsid w:val="00FD0361"/>
    <w:rsid w:val="00FD0E1A"/>
    <w:rsid w:val="00FD1AF9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226</cp:revision>
  <dcterms:created xsi:type="dcterms:W3CDTF">2021-05-23T19:27:00Z</dcterms:created>
  <dcterms:modified xsi:type="dcterms:W3CDTF">2021-06-13T21:50:00Z</dcterms:modified>
</cp:coreProperties>
</file>