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7763647"/>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97763648"/>
      <w:r w:rsidRPr="003236BE">
        <w:rPr>
          <w:lang w:val="pt-PT"/>
        </w:rPr>
        <w:t>Resumo</w:t>
      </w:r>
      <w:bookmarkEnd w:id="3"/>
    </w:p>
    <w:p w14:paraId="1A08967D" w14:textId="530C7B3A"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ML</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e regressão logística.</w:t>
      </w:r>
      <w:r w:rsidR="00A85844" w:rsidRPr="003236BE">
        <w:rPr>
          <w:lang w:val="pt-PT"/>
        </w:rPr>
        <w:t xml:space="preserve"> </w:t>
      </w:r>
      <w:r w:rsidR="009D5149" w:rsidRPr="003236BE">
        <w:rPr>
          <w:lang w:val="pt-PT"/>
        </w:rPr>
        <w:t>A</w:t>
      </w:r>
      <w:r w:rsidR="00A85844" w:rsidRPr="003236BE">
        <w:rPr>
          <w:lang w:val="pt-PT"/>
        </w:rPr>
        <w:t xml:space="preserve"> tarefa de reconhecimento de padrões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 xml:space="preserve">Sequential Feature Selector, </w:t>
      </w:r>
      <w:r w:rsidR="00951341" w:rsidRPr="003236BE">
        <w:rPr>
          <w:i/>
          <w:iCs/>
          <w:lang w:val="pt-PT"/>
        </w:rPr>
        <w:t>Recursive Feature Elimination</w:t>
      </w:r>
      <w:r w:rsidR="00DB1D84" w:rsidRPr="003236BE">
        <w:rPr>
          <w:lang w:val="pt-PT"/>
        </w:rPr>
        <w:t xml:space="preserve"> e </w:t>
      </w:r>
      <w:r w:rsidR="00DB1D84" w:rsidRPr="003236BE">
        <w:rPr>
          <w:i/>
          <w:iCs/>
          <w:lang w:val="pt-PT"/>
        </w:rPr>
        <w:t>Select From Model</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794236" w:rsidRPr="003236BE">
        <w:rPr>
          <w:lang w:val="pt-PT"/>
        </w:rPr>
        <w:t>regressão logística</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 xml:space="preserve">a </w:t>
      </w:r>
      <w:r w:rsidR="008E1D45" w:rsidRPr="003236BE">
        <w:rPr>
          <w:lang w:val="pt-PT"/>
        </w:rPr>
        <w:t>AUC da curva ROC de 0,833 e</w:t>
      </w:r>
      <w:r w:rsidR="006D57EB" w:rsidRPr="003236BE">
        <w:rPr>
          <w:lang w:val="pt-PT"/>
        </w:rPr>
        <w:t xml:space="preserve"> a </w:t>
      </w:r>
      <w:r w:rsidR="008E1D45" w:rsidRPr="003236BE">
        <w:rPr>
          <w:lang w:val="pt-PT"/>
        </w:rPr>
        <w:t xml:space="preserve">AUC da curva E-S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52FE37DC" w:rsidR="00F40266" w:rsidRPr="003236BE" w:rsidRDefault="007C7402" w:rsidP="00346959">
      <w:pPr>
        <w:autoSpaceDE w:val="0"/>
        <w:autoSpaceDN w:val="0"/>
        <w:adjustRightInd w:val="0"/>
        <w:rPr>
          <w:b/>
          <w:sz w:val="36"/>
          <w:szCs w:val="36"/>
        </w:rPr>
      </w:pPr>
      <w:r w:rsidRPr="003236BE">
        <w:rPr>
          <w:b/>
          <w:sz w:val="36"/>
          <w:szCs w:val="36"/>
        </w:rPr>
        <w:lastRenderedPageBreak/>
        <w:t xml:space="preserve">Recognition of delirium </w:t>
      </w:r>
      <w:r w:rsidR="006A1A8F" w:rsidRPr="003236BE">
        <w:rPr>
          <w:b/>
          <w:sz w:val="36"/>
          <w:szCs w:val="36"/>
        </w:rPr>
        <w:t xml:space="preserve">in healthcare settings through </w:t>
      </w:r>
      <w:r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7763649"/>
      <w:r w:rsidRPr="003236BE">
        <w:rPr>
          <w:lang w:val="en-GB"/>
        </w:rPr>
        <w:t>Abstract</w:t>
      </w:r>
      <w:bookmarkEnd w:id="4"/>
    </w:p>
    <w:p w14:paraId="2A246E06" w14:textId="77777777"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xml:space="preserve">. Delirium is a common manifestation of severe acute neuropsychiatric dysfunction, prevalent in hospital environment, which due to its variability of clinical presentation is often underdiagnosed and neglected. </w:t>
      </w:r>
    </w:p>
    <w:p w14:paraId="59250F3B" w14:textId="4F157610"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 xml:space="preserve">. </w:t>
      </w:r>
      <w:r w:rsidR="000C08AD" w:rsidRPr="003236BE">
        <w:t xml:space="preserve">The </w:t>
      </w:r>
      <w:r w:rsidR="0041278C" w:rsidRPr="003236BE">
        <w:t>machine learning</w:t>
      </w:r>
      <w:r w:rsidR="000C08AD" w:rsidRPr="003236BE">
        <w:t xml:space="preserve"> algorithms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ROC</w:t>
      </w:r>
      <w:r w:rsidR="0034366C" w:rsidRPr="003236BE">
        <w:t xml:space="preserve"> AUC</w:t>
      </w:r>
      <w:r w:rsidR="00C047B2" w:rsidRPr="003236BE">
        <w:t xml:space="preserve"> of 0.833 and </w:t>
      </w:r>
      <w:r w:rsidR="001E4B8F" w:rsidRPr="003236BE">
        <w:t>Precision</w:t>
      </w:r>
      <w:r w:rsidR="00B2623E" w:rsidRPr="003236BE">
        <w:t>-</w:t>
      </w:r>
      <w:r w:rsidR="001E4B8F" w:rsidRPr="003236BE">
        <w:t>Recall</w:t>
      </w:r>
      <w:r w:rsidR="0034366C" w:rsidRPr="003236BE">
        <w:t xml:space="preserve"> AUC</w:t>
      </w:r>
      <w:r w:rsidR="00B2623E" w:rsidRPr="003236BE">
        <w:t xml:space="preserve"> of 0.582.</w:t>
      </w:r>
    </w:p>
    <w:p w14:paraId="39E85395" w14:textId="02DB4B44" w:rsidR="00064B4C" w:rsidRPr="003236BE" w:rsidRDefault="00B2623E" w:rsidP="00641CD1">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30602D31" w14:textId="77777777" w:rsidR="009C2411" w:rsidRPr="003236BE" w:rsidRDefault="009C2411" w:rsidP="00641CD1">
      <w:pPr>
        <w:ind w:firstLine="567"/>
      </w:pP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37F1F695" w14:textId="4AF3810C" w:rsidR="00F87474" w:rsidRPr="003236BE" w:rsidRDefault="00B654B5">
      <w:pPr>
        <w:pStyle w:val="TOC1"/>
        <w:rPr>
          <w:rFonts w:eastAsiaTheme="minorEastAsia"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7763647" w:history="1">
        <w:r w:rsidR="00F87474" w:rsidRPr="003236BE">
          <w:rPr>
            <w:rStyle w:val="Hyperlink"/>
            <w:noProof/>
          </w:rPr>
          <w:t>Agradecimentos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_Toc97763647 \h </w:instrText>
        </w:r>
        <w:r w:rsidR="00F87474" w:rsidRPr="003236BE">
          <w:rPr>
            <w:noProof/>
            <w:webHidden/>
          </w:rPr>
        </w:r>
        <w:r w:rsidR="00F87474" w:rsidRPr="003236BE">
          <w:rPr>
            <w:noProof/>
            <w:webHidden/>
          </w:rPr>
          <w:fldChar w:fldCharType="separate"/>
        </w:r>
        <w:r w:rsidR="003236BE" w:rsidRPr="003236BE">
          <w:rPr>
            <w:noProof/>
            <w:webHidden/>
          </w:rPr>
          <w:t>iii</w:t>
        </w:r>
        <w:r w:rsidR="00F87474" w:rsidRPr="003236BE">
          <w:rPr>
            <w:noProof/>
            <w:webHidden/>
          </w:rPr>
          <w:fldChar w:fldCharType="end"/>
        </w:r>
      </w:hyperlink>
    </w:p>
    <w:p w14:paraId="588D9230" w14:textId="758A475D" w:rsidR="00F87474" w:rsidRPr="003236BE" w:rsidRDefault="00507144">
      <w:pPr>
        <w:pStyle w:val="TOC1"/>
        <w:rPr>
          <w:rFonts w:eastAsiaTheme="minorEastAsia" w:cstheme="minorBidi"/>
          <w:b w:val="0"/>
          <w:bCs w:val="0"/>
          <w:noProof/>
          <w:lang w:val="en-GB"/>
        </w:rPr>
      </w:pPr>
      <w:hyperlink w:anchor="_Toc97763648" w:history="1">
        <w:r w:rsidR="00F87474" w:rsidRPr="003236BE">
          <w:rPr>
            <w:rStyle w:val="Hyperlink"/>
            <w:noProof/>
          </w:rPr>
          <w:t>Resumo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_Toc97763648 \h </w:instrText>
        </w:r>
        <w:r w:rsidR="00F87474" w:rsidRPr="003236BE">
          <w:rPr>
            <w:noProof/>
            <w:webHidden/>
          </w:rPr>
        </w:r>
        <w:r w:rsidR="00F87474" w:rsidRPr="003236BE">
          <w:rPr>
            <w:noProof/>
            <w:webHidden/>
          </w:rPr>
          <w:fldChar w:fldCharType="separate"/>
        </w:r>
        <w:r w:rsidR="003236BE" w:rsidRPr="003236BE">
          <w:rPr>
            <w:noProof/>
            <w:webHidden/>
          </w:rPr>
          <w:t>v</w:t>
        </w:r>
        <w:r w:rsidR="00F87474" w:rsidRPr="003236BE">
          <w:rPr>
            <w:noProof/>
            <w:webHidden/>
          </w:rPr>
          <w:fldChar w:fldCharType="end"/>
        </w:r>
      </w:hyperlink>
    </w:p>
    <w:p w14:paraId="4A2E1008" w14:textId="4AA0A29B" w:rsidR="00F87474" w:rsidRPr="003236BE" w:rsidRDefault="00507144">
      <w:pPr>
        <w:pStyle w:val="TOC1"/>
        <w:rPr>
          <w:rFonts w:eastAsiaTheme="minorEastAsia" w:cstheme="minorBidi"/>
          <w:b w:val="0"/>
          <w:bCs w:val="0"/>
          <w:noProof/>
          <w:lang w:val="en-GB"/>
        </w:rPr>
      </w:pPr>
      <w:hyperlink w:anchor="_Toc97763649" w:history="1">
        <w:r w:rsidR="00F87474" w:rsidRPr="003236BE">
          <w:rPr>
            <w:rStyle w:val="Hyperlink"/>
            <w:noProof/>
            <w:lang w:val="en-GB"/>
          </w:rPr>
          <w:t>Abstract</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_Toc97763649 \h </w:instrText>
        </w:r>
        <w:r w:rsidR="00F87474" w:rsidRPr="003236BE">
          <w:rPr>
            <w:noProof/>
            <w:webHidden/>
          </w:rPr>
        </w:r>
        <w:r w:rsidR="00F87474" w:rsidRPr="003236BE">
          <w:rPr>
            <w:noProof/>
            <w:webHidden/>
          </w:rPr>
          <w:fldChar w:fldCharType="separate"/>
        </w:r>
        <w:r w:rsidR="003236BE" w:rsidRPr="003236BE">
          <w:rPr>
            <w:noProof/>
            <w:webHidden/>
          </w:rPr>
          <w:t>vi</w:t>
        </w:r>
        <w:r w:rsidR="00F87474" w:rsidRPr="003236BE">
          <w:rPr>
            <w:noProof/>
            <w:webHidden/>
          </w:rPr>
          <w:fldChar w:fldCharType="end"/>
        </w:r>
      </w:hyperlink>
    </w:p>
    <w:p w14:paraId="6429DF84" w14:textId="63293395" w:rsidR="00F87474" w:rsidRPr="003236BE" w:rsidRDefault="00507144">
      <w:pPr>
        <w:pStyle w:val="TOC1"/>
        <w:rPr>
          <w:rFonts w:eastAsiaTheme="minorEastAsia" w:cstheme="minorBidi"/>
          <w:b w:val="0"/>
          <w:bCs w:val="0"/>
          <w:noProof/>
          <w:lang w:val="en-GB"/>
        </w:rPr>
      </w:pPr>
      <w:hyperlink w:anchor="_Toc97763650" w:history="1">
        <w:r w:rsidR="00F87474" w:rsidRPr="003236BE">
          <w:rPr>
            <w:rStyle w:val="Hyperlink"/>
            <w:noProof/>
          </w:rPr>
          <w:t>Lista de Abreviaturas e Siglas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_Toc97763650 \h </w:instrText>
        </w:r>
        <w:r w:rsidR="00F87474" w:rsidRPr="003236BE">
          <w:rPr>
            <w:noProof/>
            <w:webHidden/>
          </w:rPr>
        </w:r>
        <w:r w:rsidR="00F87474" w:rsidRPr="003236BE">
          <w:rPr>
            <w:noProof/>
            <w:webHidden/>
          </w:rPr>
          <w:fldChar w:fldCharType="separate"/>
        </w:r>
        <w:r w:rsidR="003236BE" w:rsidRPr="003236BE">
          <w:rPr>
            <w:noProof/>
            <w:webHidden/>
          </w:rPr>
          <w:t>x</w:t>
        </w:r>
        <w:r w:rsidR="00F87474" w:rsidRPr="003236BE">
          <w:rPr>
            <w:noProof/>
            <w:webHidden/>
          </w:rPr>
          <w:fldChar w:fldCharType="end"/>
        </w:r>
      </w:hyperlink>
    </w:p>
    <w:p w14:paraId="3570B846" w14:textId="059B5DC2" w:rsidR="00F87474" w:rsidRPr="003236BE" w:rsidRDefault="00507144">
      <w:pPr>
        <w:pStyle w:val="TOC1"/>
        <w:rPr>
          <w:rFonts w:eastAsiaTheme="minorEastAsia" w:cstheme="minorBidi"/>
          <w:b w:val="0"/>
          <w:bCs w:val="0"/>
          <w:noProof/>
          <w:lang w:val="en-GB"/>
        </w:rPr>
      </w:pPr>
      <w:hyperlink w:anchor="_Toc97763651" w:history="1">
        <w:r w:rsidR="00F87474" w:rsidRPr="003236BE">
          <w:rPr>
            <w:rStyle w:val="Hyperlink"/>
            <w:noProof/>
          </w:rPr>
          <w:t>Lista de Figuras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_Toc97763651 \h </w:instrText>
        </w:r>
        <w:r w:rsidR="00F87474" w:rsidRPr="003236BE">
          <w:rPr>
            <w:noProof/>
            <w:webHidden/>
          </w:rPr>
        </w:r>
        <w:r w:rsidR="00F87474" w:rsidRPr="003236BE">
          <w:rPr>
            <w:noProof/>
            <w:webHidden/>
          </w:rPr>
          <w:fldChar w:fldCharType="separate"/>
        </w:r>
        <w:r w:rsidR="003236BE" w:rsidRPr="003236BE">
          <w:rPr>
            <w:noProof/>
            <w:webHidden/>
          </w:rPr>
          <w:t>xiii</w:t>
        </w:r>
        <w:r w:rsidR="00F87474" w:rsidRPr="003236BE">
          <w:rPr>
            <w:noProof/>
            <w:webHidden/>
          </w:rPr>
          <w:fldChar w:fldCharType="end"/>
        </w:r>
      </w:hyperlink>
    </w:p>
    <w:p w14:paraId="405A2FCB" w14:textId="28BCE9C6" w:rsidR="00F87474" w:rsidRPr="003236BE" w:rsidRDefault="00507144">
      <w:pPr>
        <w:pStyle w:val="TOC1"/>
        <w:rPr>
          <w:rFonts w:eastAsiaTheme="minorEastAsia" w:cstheme="minorBidi"/>
          <w:b w:val="0"/>
          <w:bCs w:val="0"/>
          <w:noProof/>
          <w:lang w:val="en-GB"/>
        </w:rPr>
      </w:pPr>
      <w:hyperlink w:anchor="_Toc97763652" w:history="1">
        <w:r w:rsidR="00F87474" w:rsidRPr="003236BE">
          <w:rPr>
            <w:rStyle w:val="Hyperlink"/>
            <w:noProof/>
          </w:rPr>
          <w:t>Lista de Tabelas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_Toc97763652 \h </w:instrText>
        </w:r>
        <w:r w:rsidR="00F87474" w:rsidRPr="003236BE">
          <w:rPr>
            <w:noProof/>
            <w:webHidden/>
          </w:rPr>
        </w:r>
        <w:r w:rsidR="00F87474" w:rsidRPr="003236BE">
          <w:rPr>
            <w:noProof/>
            <w:webHidden/>
          </w:rPr>
          <w:fldChar w:fldCharType="separate"/>
        </w:r>
        <w:r w:rsidR="003236BE" w:rsidRPr="003236BE">
          <w:rPr>
            <w:noProof/>
            <w:webHidden/>
          </w:rPr>
          <w:t>xiv</w:t>
        </w:r>
        <w:r w:rsidR="00F87474" w:rsidRPr="003236BE">
          <w:rPr>
            <w:noProof/>
            <w:webHidden/>
          </w:rPr>
          <w:fldChar w:fldCharType="end"/>
        </w:r>
      </w:hyperlink>
    </w:p>
    <w:p w14:paraId="5EE85AD5" w14:textId="11C45AFF" w:rsidR="00F87474" w:rsidRPr="003236BE" w:rsidRDefault="00507144">
      <w:pPr>
        <w:pStyle w:val="TOC1"/>
        <w:tabs>
          <w:tab w:val="left" w:pos="440"/>
        </w:tabs>
        <w:rPr>
          <w:rFonts w:eastAsiaTheme="minorEastAsia" w:cstheme="minorBidi"/>
          <w:b w:val="0"/>
          <w:bCs w:val="0"/>
          <w:noProof/>
          <w:lang w:val="en-GB"/>
        </w:rPr>
      </w:pPr>
      <w:hyperlink w:anchor="_Toc97763653" w:history="1">
        <w:r w:rsidR="00F87474" w:rsidRPr="003236BE">
          <w:rPr>
            <w:rStyle w:val="Hyperlink"/>
            <w:noProof/>
          </w:rPr>
          <w:t>1.</w:t>
        </w:r>
        <w:r w:rsidR="00F87474" w:rsidRPr="003236BE">
          <w:rPr>
            <w:rFonts w:eastAsiaTheme="minorEastAsia" w:cstheme="minorBidi"/>
            <w:b w:val="0"/>
            <w:bCs w:val="0"/>
            <w:noProof/>
            <w:lang w:val="en-GB"/>
          </w:rPr>
          <w:tab/>
        </w:r>
        <w:r w:rsidR="00F87474" w:rsidRPr="003236BE">
          <w:rPr>
            <w:rStyle w:val="Hyperlink"/>
            <w:noProof/>
          </w:rPr>
          <w:t>Introdução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_Toc97763653 \h </w:instrText>
        </w:r>
        <w:r w:rsidR="00F87474" w:rsidRPr="003236BE">
          <w:rPr>
            <w:noProof/>
            <w:webHidden/>
          </w:rPr>
        </w:r>
        <w:r w:rsidR="00F87474" w:rsidRPr="003236BE">
          <w:rPr>
            <w:noProof/>
            <w:webHidden/>
          </w:rPr>
          <w:fldChar w:fldCharType="separate"/>
        </w:r>
        <w:r w:rsidR="003236BE" w:rsidRPr="003236BE">
          <w:rPr>
            <w:noProof/>
            <w:webHidden/>
          </w:rPr>
          <w:t>1</w:t>
        </w:r>
        <w:r w:rsidR="00F87474" w:rsidRPr="003236BE">
          <w:rPr>
            <w:noProof/>
            <w:webHidden/>
          </w:rPr>
          <w:fldChar w:fldCharType="end"/>
        </w:r>
      </w:hyperlink>
    </w:p>
    <w:p w14:paraId="12F1804A" w14:textId="1B111466" w:rsidR="00F87474" w:rsidRPr="003236BE" w:rsidRDefault="00507144">
      <w:pPr>
        <w:pStyle w:val="TOC2"/>
        <w:tabs>
          <w:tab w:val="left" w:pos="960"/>
          <w:tab w:val="right" w:leader="dot" w:pos="9054"/>
        </w:tabs>
        <w:rPr>
          <w:rFonts w:eastAsiaTheme="minorEastAsia" w:cstheme="minorBidi"/>
          <w:noProof/>
        </w:rPr>
      </w:pPr>
      <w:hyperlink w:anchor="_Toc97763654" w:history="1">
        <w:r w:rsidR="00F87474" w:rsidRPr="003236BE">
          <w:rPr>
            <w:rStyle w:val="Hyperlink"/>
            <w:noProof/>
            <w:lang w:val="pt-PT"/>
            <w14:scene3d>
              <w14:camera w14:prst="orthographicFront"/>
              <w14:lightRig w14:rig="threePt" w14:dir="t">
                <w14:rot w14:lat="0" w14:lon="0" w14:rev="0"/>
              </w14:lightRig>
            </w14:scene3d>
          </w:rPr>
          <w:t>1.1</w:t>
        </w:r>
        <w:r w:rsidR="00F87474" w:rsidRPr="003236BE">
          <w:rPr>
            <w:rFonts w:eastAsiaTheme="minorEastAsia" w:cstheme="minorBidi"/>
            <w:noProof/>
          </w:rPr>
          <w:tab/>
        </w:r>
        <w:r w:rsidR="00F87474" w:rsidRPr="003236BE">
          <w:rPr>
            <w:rStyle w:val="Hyperlink"/>
            <w:bCs/>
            <w:noProof/>
            <w:lang w:val="pt-PT"/>
          </w:rPr>
          <w:t>Enquadramento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_Toc97763654 \h </w:instrText>
        </w:r>
        <w:r w:rsidR="00F87474" w:rsidRPr="003236BE">
          <w:rPr>
            <w:noProof/>
            <w:webHidden/>
          </w:rPr>
        </w:r>
        <w:r w:rsidR="00F87474" w:rsidRPr="003236BE">
          <w:rPr>
            <w:noProof/>
            <w:webHidden/>
          </w:rPr>
          <w:fldChar w:fldCharType="separate"/>
        </w:r>
        <w:r w:rsidR="003236BE" w:rsidRPr="003236BE">
          <w:rPr>
            <w:noProof/>
            <w:webHidden/>
          </w:rPr>
          <w:t>1</w:t>
        </w:r>
        <w:r w:rsidR="00F87474" w:rsidRPr="003236BE">
          <w:rPr>
            <w:noProof/>
            <w:webHidden/>
          </w:rPr>
          <w:fldChar w:fldCharType="end"/>
        </w:r>
      </w:hyperlink>
    </w:p>
    <w:p w14:paraId="55D3415E" w14:textId="66A95301" w:rsidR="00F87474" w:rsidRPr="003236BE" w:rsidRDefault="00507144">
      <w:pPr>
        <w:pStyle w:val="TOC2"/>
        <w:tabs>
          <w:tab w:val="left" w:pos="960"/>
          <w:tab w:val="right" w:leader="dot" w:pos="9054"/>
        </w:tabs>
        <w:rPr>
          <w:rFonts w:eastAsiaTheme="minorEastAsia" w:cstheme="minorBidi"/>
          <w:noProof/>
        </w:rPr>
      </w:pPr>
      <w:hyperlink w:anchor="_Toc97763655" w:history="1">
        <w:r w:rsidR="00F87474" w:rsidRPr="003236BE">
          <w:rPr>
            <w:rStyle w:val="Hyperlink"/>
            <w:noProof/>
            <w:lang w:val="pt-PT"/>
            <w14:scene3d>
              <w14:camera w14:prst="orthographicFront"/>
              <w14:lightRig w14:rig="threePt" w14:dir="t">
                <w14:rot w14:lat="0" w14:lon="0" w14:rev="0"/>
              </w14:lightRig>
            </w14:scene3d>
          </w:rPr>
          <w:t>1.2</w:t>
        </w:r>
        <w:r w:rsidR="00F87474" w:rsidRPr="003236BE">
          <w:rPr>
            <w:rFonts w:eastAsiaTheme="minorEastAsia" w:cstheme="minorBidi"/>
            <w:noProof/>
          </w:rPr>
          <w:tab/>
        </w:r>
        <w:r w:rsidR="00F87474" w:rsidRPr="003236BE">
          <w:rPr>
            <w:rStyle w:val="Hyperlink"/>
            <w:bCs/>
            <w:noProof/>
            <w:lang w:val="pt-PT"/>
          </w:rPr>
          <w:t>Objetivos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_Toc97763655 \h </w:instrText>
        </w:r>
        <w:r w:rsidR="00F87474" w:rsidRPr="003236BE">
          <w:rPr>
            <w:noProof/>
            <w:webHidden/>
          </w:rPr>
        </w:r>
        <w:r w:rsidR="00F87474" w:rsidRPr="003236BE">
          <w:rPr>
            <w:noProof/>
            <w:webHidden/>
          </w:rPr>
          <w:fldChar w:fldCharType="separate"/>
        </w:r>
        <w:r w:rsidR="003236BE" w:rsidRPr="003236BE">
          <w:rPr>
            <w:noProof/>
            <w:webHidden/>
          </w:rPr>
          <w:t>3</w:t>
        </w:r>
        <w:r w:rsidR="00F87474" w:rsidRPr="003236BE">
          <w:rPr>
            <w:noProof/>
            <w:webHidden/>
          </w:rPr>
          <w:fldChar w:fldCharType="end"/>
        </w:r>
      </w:hyperlink>
    </w:p>
    <w:p w14:paraId="247F8C9D" w14:textId="690C3048" w:rsidR="00F87474" w:rsidRPr="003236BE" w:rsidRDefault="00507144">
      <w:pPr>
        <w:pStyle w:val="TOC2"/>
        <w:tabs>
          <w:tab w:val="left" w:pos="960"/>
          <w:tab w:val="right" w:leader="dot" w:pos="9054"/>
        </w:tabs>
        <w:rPr>
          <w:rFonts w:eastAsiaTheme="minorEastAsia" w:cstheme="minorBidi"/>
          <w:noProof/>
        </w:rPr>
      </w:pPr>
      <w:hyperlink w:anchor="_Toc97763656" w:history="1">
        <w:r w:rsidR="00F87474" w:rsidRPr="003236BE">
          <w:rPr>
            <w:rStyle w:val="Hyperlink"/>
            <w:noProof/>
            <w:lang w:val="pt-PT"/>
            <w14:scene3d>
              <w14:camera w14:prst="orthographicFront"/>
              <w14:lightRig w14:rig="threePt" w14:dir="t">
                <w14:rot w14:lat="0" w14:lon="0" w14:rev="0"/>
              </w14:lightRig>
            </w14:scene3d>
          </w:rPr>
          <w:t>1.3</w:t>
        </w:r>
        <w:r w:rsidR="00F87474" w:rsidRPr="003236BE">
          <w:rPr>
            <w:rFonts w:eastAsiaTheme="minorEastAsia" w:cstheme="minorBidi"/>
            <w:noProof/>
          </w:rPr>
          <w:tab/>
        </w:r>
        <w:r w:rsidR="00F87474" w:rsidRPr="003236BE">
          <w:rPr>
            <w:rStyle w:val="Hyperlink"/>
            <w:bCs/>
            <w:noProof/>
            <w:lang w:val="pt-PT"/>
          </w:rPr>
          <w:t>Metodologia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_Toc97763656 \h </w:instrText>
        </w:r>
        <w:r w:rsidR="00F87474" w:rsidRPr="003236BE">
          <w:rPr>
            <w:noProof/>
            <w:webHidden/>
          </w:rPr>
        </w:r>
        <w:r w:rsidR="00F87474" w:rsidRPr="003236BE">
          <w:rPr>
            <w:noProof/>
            <w:webHidden/>
          </w:rPr>
          <w:fldChar w:fldCharType="separate"/>
        </w:r>
        <w:r w:rsidR="003236BE" w:rsidRPr="003236BE">
          <w:rPr>
            <w:noProof/>
            <w:webHidden/>
          </w:rPr>
          <w:t>4</w:t>
        </w:r>
        <w:r w:rsidR="00F87474" w:rsidRPr="003236BE">
          <w:rPr>
            <w:noProof/>
            <w:webHidden/>
          </w:rPr>
          <w:fldChar w:fldCharType="end"/>
        </w:r>
      </w:hyperlink>
    </w:p>
    <w:p w14:paraId="4C42383A" w14:textId="42BD041D" w:rsidR="00F87474" w:rsidRPr="003236BE" w:rsidRDefault="00507144">
      <w:pPr>
        <w:pStyle w:val="TOC2"/>
        <w:tabs>
          <w:tab w:val="left" w:pos="960"/>
          <w:tab w:val="right" w:leader="dot" w:pos="9054"/>
        </w:tabs>
        <w:rPr>
          <w:rFonts w:eastAsiaTheme="minorEastAsia" w:cstheme="minorBidi"/>
          <w:noProof/>
        </w:rPr>
      </w:pPr>
      <w:hyperlink w:anchor="_Toc97763657" w:history="1">
        <w:r w:rsidR="00F87474" w:rsidRPr="003236BE">
          <w:rPr>
            <w:rStyle w:val="Hyperlink"/>
            <w:noProof/>
            <w:lang w:val="pt-PT"/>
            <w14:scene3d>
              <w14:camera w14:prst="orthographicFront"/>
              <w14:lightRig w14:rig="threePt" w14:dir="t">
                <w14:rot w14:lat="0" w14:lon="0" w14:rev="0"/>
              </w14:lightRig>
            </w14:scene3d>
          </w:rPr>
          <w:t>1.4</w:t>
        </w:r>
        <w:r w:rsidR="00F87474" w:rsidRPr="003236BE">
          <w:rPr>
            <w:rFonts w:eastAsiaTheme="minorEastAsia" w:cstheme="minorBidi"/>
            <w:noProof/>
          </w:rPr>
          <w:tab/>
        </w:r>
        <w:r w:rsidR="00F87474" w:rsidRPr="003236BE">
          <w:rPr>
            <w:rStyle w:val="Hyperlink"/>
            <w:bCs/>
            <w:noProof/>
            <w:lang w:val="pt-PT"/>
          </w:rPr>
          <w:t>Estrutura da dissertação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_Toc97763657 \h </w:instrText>
        </w:r>
        <w:r w:rsidR="00F87474" w:rsidRPr="003236BE">
          <w:rPr>
            <w:noProof/>
            <w:webHidden/>
          </w:rPr>
        </w:r>
        <w:r w:rsidR="00F87474" w:rsidRPr="003236BE">
          <w:rPr>
            <w:noProof/>
            <w:webHidden/>
          </w:rPr>
          <w:fldChar w:fldCharType="separate"/>
        </w:r>
        <w:r w:rsidR="003236BE" w:rsidRPr="003236BE">
          <w:rPr>
            <w:noProof/>
            <w:webHidden/>
          </w:rPr>
          <w:t>6</w:t>
        </w:r>
        <w:r w:rsidR="00F87474" w:rsidRPr="003236BE">
          <w:rPr>
            <w:noProof/>
            <w:webHidden/>
          </w:rPr>
          <w:fldChar w:fldCharType="end"/>
        </w:r>
      </w:hyperlink>
    </w:p>
    <w:p w14:paraId="2373F711" w14:textId="6CC37B4D" w:rsidR="00F87474" w:rsidRPr="003236BE" w:rsidRDefault="00507144">
      <w:pPr>
        <w:pStyle w:val="TOC1"/>
        <w:tabs>
          <w:tab w:val="left" w:pos="440"/>
        </w:tabs>
        <w:rPr>
          <w:rFonts w:eastAsiaTheme="minorEastAsia" w:cstheme="minorBidi"/>
          <w:b w:val="0"/>
          <w:bCs w:val="0"/>
          <w:noProof/>
          <w:lang w:val="en-GB"/>
        </w:rPr>
      </w:pPr>
      <w:hyperlink w:anchor="_Toc97763658" w:history="1">
        <w:r w:rsidR="00F87474" w:rsidRPr="003236BE">
          <w:rPr>
            <w:rStyle w:val="Hyperlink"/>
            <w:noProof/>
          </w:rPr>
          <w:t>2.</w:t>
        </w:r>
        <w:r w:rsidR="00F87474" w:rsidRPr="003236BE">
          <w:rPr>
            <w:rFonts w:eastAsiaTheme="minorEastAsia" w:cstheme="minorBidi"/>
            <w:b w:val="0"/>
            <w:bCs w:val="0"/>
            <w:noProof/>
            <w:lang w:val="en-GB"/>
          </w:rPr>
          <w:tab/>
        </w:r>
        <w:r w:rsidR="00F87474" w:rsidRPr="003236BE">
          <w:rPr>
            <w:rStyle w:val="Hyperlink"/>
            <w:noProof/>
          </w:rPr>
          <w:t>Revisão da literatura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_Toc97763658 \h </w:instrText>
        </w:r>
        <w:r w:rsidR="00F87474" w:rsidRPr="003236BE">
          <w:rPr>
            <w:noProof/>
            <w:webHidden/>
          </w:rPr>
        </w:r>
        <w:r w:rsidR="00F87474" w:rsidRPr="003236BE">
          <w:rPr>
            <w:noProof/>
            <w:webHidden/>
          </w:rPr>
          <w:fldChar w:fldCharType="separate"/>
        </w:r>
        <w:r w:rsidR="003236BE" w:rsidRPr="003236BE">
          <w:rPr>
            <w:noProof/>
            <w:webHidden/>
          </w:rPr>
          <w:t>7</w:t>
        </w:r>
        <w:r w:rsidR="00F87474" w:rsidRPr="003236BE">
          <w:rPr>
            <w:noProof/>
            <w:webHidden/>
          </w:rPr>
          <w:fldChar w:fldCharType="end"/>
        </w:r>
      </w:hyperlink>
    </w:p>
    <w:p w14:paraId="32DA1387" w14:textId="139C06E8" w:rsidR="00F87474" w:rsidRPr="003236BE" w:rsidRDefault="00507144">
      <w:pPr>
        <w:pStyle w:val="TOC2"/>
        <w:tabs>
          <w:tab w:val="left" w:pos="960"/>
          <w:tab w:val="right" w:leader="dot" w:pos="9054"/>
        </w:tabs>
        <w:rPr>
          <w:rFonts w:eastAsiaTheme="minorEastAsia" w:cstheme="minorBidi"/>
          <w:noProof/>
        </w:rPr>
      </w:pPr>
      <w:hyperlink w:anchor="_Toc97763659" w:history="1">
        <w:r w:rsidR="00F87474" w:rsidRPr="003236BE">
          <w:rPr>
            <w:rStyle w:val="Hyperlink"/>
            <w:noProof/>
            <w:lang w:val="pt-PT"/>
            <w14:scene3d>
              <w14:camera w14:prst="orthographicFront"/>
              <w14:lightRig w14:rig="threePt" w14:dir="t">
                <w14:rot w14:lat="0" w14:lon="0" w14:rev="0"/>
              </w14:lightRig>
            </w14:scene3d>
          </w:rPr>
          <w:t>2.1</w:t>
        </w:r>
        <w:r w:rsidR="00F87474" w:rsidRPr="003236BE">
          <w:rPr>
            <w:rFonts w:eastAsiaTheme="minorEastAsia" w:cstheme="minorBidi"/>
            <w:noProof/>
          </w:rPr>
          <w:tab/>
        </w:r>
        <w:r w:rsidR="00F87474" w:rsidRPr="003236BE">
          <w:rPr>
            <w:rStyle w:val="Hyperlink"/>
            <w:bCs/>
            <w:i/>
            <w:iCs/>
            <w:noProof/>
            <w:lang w:val="pt-PT"/>
          </w:rPr>
          <w:t>Machine Learning</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_Toc97763659 \h </w:instrText>
        </w:r>
        <w:r w:rsidR="00F87474" w:rsidRPr="003236BE">
          <w:rPr>
            <w:noProof/>
            <w:webHidden/>
          </w:rPr>
        </w:r>
        <w:r w:rsidR="00F87474" w:rsidRPr="003236BE">
          <w:rPr>
            <w:noProof/>
            <w:webHidden/>
          </w:rPr>
          <w:fldChar w:fldCharType="separate"/>
        </w:r>
        <w:r w:rsidR="003236BE" w:rsidRPr="003236BE">
          <w:rPr>
            <w:noProof/>
            <w:webHidden/>
          </w:rPr>
          <w:t>7</w:t>
        </w:r>
        <w:r w:rsidR="00F87474" w:rsidRPr="003236BE">
          <w:rPr>
            <w:noProof/>
            <w:webHidden/>
          </w:rPr>
          <w:fldChar w:fldCharType="end"/>
        </w:r>
      </w:hyperlink>
    </w:p>
    <w:p w14:paraId="732BFF67" w14:textId="1AE08889" w:rsidR="00F87474" w:rsidRPr="003236BE" w:rsidRDefault="00507144">
      <w:pPr>
        <w:pStyle w:val="TOC3"/>
        <w:tabs>
          <w:tab w:val="left" w:pos="1200"/>
          <w:tab w:val="right" w:leader="dot" w:pos="9054"/>
        </w:tabs>
        <w:rPr>
          <w:rFonts w:eastAsiaTheme="minorEastAsia" w:cstheme="minorBidi"/>
          <w:noProof/>
        </w:rPr>
      </w:pPr>
      <w:hyperlink w:anchor="_Toc97763660" w:history="1">
        <w:r w:rsidR="00F87474" w:rsidRPr="003236BE">
          <w:rPr>
            <w:rStyle w:val="Hyperlink"/>
            <w:noProof/>
            <w:lang w:val="pt-PT"/>
          </w:rPr>
          <w:t>2.1.1</w:t>
        </w:r>
        <w:r w:rsidR="00F87474" w:rsidRPr="003236BE">
          <w:rPr>
            <w:rFonts w:eastAsiaTheme="minorEastAsia" w:cstheme="minorBidi"/>
            <w:noProof/>
          </w:rPr>
          <w:tab/>
        </w:r>
        <w:r w:rsidR="00F87474" w:rsidRPr="003236BE">
          <w:rPr>
            <w:rStyle w:val="Hyperlink"/>
            <w:noProof/>
            <w:lang w:val="pt-PT"/>
          </w:rPr>
          <w:t>Breve História e Evolução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_Toc97763660 \h </w:instrText>
        </w:r>
        <w:r w:rsidR="00F87474" w:rsidRPr="003236BE">
          <w:rPr>
            <w:noProof/>
            <w:webHidden/>
          </w:rPr>
        </w:r>
        <w:r w:rsidR="00F87474" w:rsidRPr="003236BE">
          <w:rPr>
            <w:noProof/>
            <w:webHidden/>
          </w:rPr>
          <w:fldChar w:fldCharType="separate"/>
        </w:r>
        <w:r w:rsidR="003236BE" w:rsidRPr="003236BE">
          <w:rPr>
            <w:noProof/>
            <w:webHidden/>
          </w:rPr>
          <w:t>8</w:t>
        </w:r>
        <w:r w:rsidR="00F87474" w:rsidRPr="003236BE">
          <w:rPr>
            <w:noProof/>
            <w:webHidden/>
          </w:rPr>
          <w:fldChar w:fldCharType="end"/>
        </w:r>
      </w:hyperlink>
    </w:p>
    <w:p w14:paraId="79F1F8B1" w14:textId="3B331E58" w:rsidR="00F87474" w:rsidRPr="003236BE" w:rsidRDefault="00507144">
      <w:pPr>
        <w:pStyle w:val="TOC3"/>
        <w:tabs>
          <w:tab w:val="left" w:pos="1200"/>
          <w:tab w:val="right" w:leader="dot" w:pos="9054"/>
        </w:tabs>
        <w:rPr>
          <w:rFonts w:eastAsiaTheme="minorEastAsia" w:cstheme="minorBidi"/>
          <w:noProof/>
        </w:rPr>
      </w:pPr>
      <w:hyperlink w:anchor="_Toc97763661" w:history="1">
        <w:r w:rsidR="00F87474" w:rsidRPr="003236BE">
          <w:rPr>
            <w:rStyle w:val="Hyperlink"/>
            <w:noProof/>
            <w:lang w:val="pt-PT"/>
          </w:rPr>
          <w:t>2.1.2</w:t>
        </w:r>
        <w:r w:rsidR="00F87474" w:rsidRPr="003236BE">
          <w:rPr>
            <w:rFonts w:eastAsiaTheme="minorEastAsia" w:cstheme="minorBidi"/>
            <w:noProof/>
          </w:rPr>
          <w:tab/>
        </w:r>
        <w:r w:rsidR="00F87474" w:rsidRPr="003236BE">
          <w:rPr>
            <w:rStyle w:val="Hyperlink"/>
            <w:noProof/>
            <w:lang w:val="pt-PT"/>
          </w:rPr>
          <w:t xml:space="preserve">Uso de </w:t>
        </w:r>
        <w:r w:rsidR="00F87474" w:rsidRPr="003236BE">
          <w:rPr>
            <w:rStyle w:val="Hyperlink"/>
            <w:i/>
            <w:iCs/>
            <w:noProof/>
            <w:lang w:val="pt-PT"/>
          </w:rPr>
          <w:t>Machine Learning</w:t>
        </w:r>
        <w:r w:rsidR="00F87474" w:rsidRPr="003236BE">
          <w:rPr>
            <w:rStyle w:val="Hyperlink"/>
            <w:noProof/>
            <w:lang w:val="pt-PT"/>
          </w:rPr>
          <w:t xml:space="preserve"> na medicina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_Toc97763661 \h </w:instrText>
        </w:r>
        <w:r w:rsidR="00F87474" w:rsidRPr="003236BE">
          <w:rPr>
            <w:noProof/>
            <w:webHidden/>
          </w:rPr>
        </w:r>
        <w:r w:rsidR="00F87474" w:rsidRPr="003236BE">
          <w:rPr>
            <w:noProof/>
            <w:webHidden/>
          </w:rPr>
          <w:fldChar w:fldCharType="separate"/>
        </w:r>
        <w:r w:rsidR="003236BE" w:rsidRPr="003236BE">
          <w:rPr>
            <w:noProof/>
            <w:webHidden/>
          </w:rPr>
          <w:t>10</w:t>
        </w:r>
        <w:r w:rsidR="00F87474" w:rsidRPr="003236BE">
          <w:rPr>
            <w:noProof/>
            <w:webHidden/>
          </w:rPr>
          <w:fldChar w:fldCharType="end"/>
        </w:r>
      </w:hyperlink>
    </w:p>
    <w:p w14:paraId="52DE9C41" w14:textId="6B090C53" w:rsidR="00F87474" w:rsidRPr="003236BE" w:rsidRDefault="00507144">
      <w:pPr>
        <w:pStyle w:val="TOC2"/>
        <w:tabs>
          <w:tab w:val="left" w:pos="960"/>
          <w:tab w:val="right" w:leader="dot" w:pos="9054"/>
        </w:tabs>
        <w:rPr>
          <w:rFonts w:eastAsiaTheme="minorEastAsia" w:cstheme="minorBidi"/>
          <w:noProof/>
        </w:rPr>
      </w:pPr>
      <w:hyperlink w:anchor="_Toc97763662" w:history="1">
        <w:r w:rsidR="00F87474" w:rsidRPr="003236BE">
          <w:rPr>
            <w:rStyle w:val="Hyperlink"/>
            <w:noProof/>
            <w:lang w:val="pt-PT"/>
            <w14:scene3d>
              <w14:camera w14:prst="orthographicFront"/>
              <w14:lightRig w14:rig="threePt" w14:dir="t">
                <w14:rot w14:lat="0" w14:lon="0" w14:rev="0"/>
              </w14:lightRig>
            </w14:scene3d>
          </w:rPr>
          <w:t>2.2</w:t>
        </w:r>
        <w:r w:rsidR="00F87474" w:rsidRPr="003236BE">
          <w:rPr>
            <w:rFonts w:eastAsiaTheme="minorEastAsia" w:cstheme="minorBidi"/>
            <w:noProof/>
          </w:rPr>
          <w:tab/>
        </w:r>
        <w:r w:rsidR="00F87474" w:rsidRPr="003236BE">
          <w:rPr>
            <w:rStyle w:val="Hyperlink"/>
            <w:bCs/>
            <w:i/>
            <w:iCs/>
            <w:noProof/>
            <w:lang w:val="pt-PT"/>
          </w:rPr>
          <w:t>Delirium</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_Toc97763662 \h </w:instrText>
        </w:r>
        <w:r w:rsidR="00F87474" w:rsidRPr="003236BE">
          <w:rPr>
            <w:noProof/>
            <w:webHidden/>
          </w:rPr>
        </w:r>
        <w:r w:rsidR="00F87474" w:rsidRPr="003236BE">
          <w:rPr>
            <w:noProof/>
            <w:webHidden/>
          </w:rPr>
          <w:fldChar w:fldCharType="separate"/>
        </w:r>
        <w:r w:rsidR="003236BE" w:rsidRPr="003236BE">
          <w:rPr>
            <w:noProof/>
            <w:webHidden/>
          </w:rPr>
          <w:t>12</w:t>
        </w:r>
        <w:r w:rsidR="00F87474" w:rsidRPr="003236BE">
          <w:rPr>
            <w:noProof/>
            <w:webHidden/>
          </w:rPr>
          <w:fldChar w:fldCharType="end"/>
        </w:r>
      </w:hyperlink>
    </w:p>
    <w:p w14:paraId="411D507D" w14:textId="6619AEF0" w:rsidR="00F87474" w:rsidRPr="003236BE" w:rsidRDefault="00507144">
      <w:pPr>
        <w:pStyle w:val="TOC3"/>
        <w:tabs>
          <w:tab w:val="left" w:pos="1200"/>
          <w:tab w:val="right" w:leader="dot" w:pos="9054"/>
        </w:tabs>
        <w:rPr>
          <w:rFonts w:eastAsiaTheme="minorEastAsia" w:cstheme="minorBidi"/>
          <w:noProof/>
        </w:rPr>
      </w:pPr>
      <w:hyperlink w:anchor="_Toc97763663" w:history="1">
        <w:r w:rsidR="00F87474" w:rsidRPr="003236BE">
          <w:rPr>
            <w:rStyle w:val="Hyperlink"/>
            <w:noProof/>
            <w:lang w:val="pt-PT"/>
          </w:rPr>
          <w:t>2.2.1</w:t>
        </w:r>
        <w:r w:rsidR="00F87474" w:rsidRPr="003236BE">
          <w:rPr>
            <w:rFonts w:eastAsiaTheme="minorEastAsia" w:cstheme="minorBidi"/>
            <w:noProof/>
          </w:rPr>
          <w:tab/>
        </w:r>
        <w:r w:rsidR="00F87474" w:rsidRPr="003236BE">
          <w:rPr>
            <w:rStyle w:val="Hyperlink"/>
            <w:noProof/>
            <w:lang w:val="pt-PT"/>
          </w:rPr>
          <w:t>Breve introdução histórica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_Toc97763663 \h </w:instrText>
        </w:r>
        <w:r w:rsidR="00F87474" w:rsidRPr="003236BE">
          <w:rPr>
            <w:noProof/>
            <w:webHidden/>
          </w:rPr>
        </w:r>
        <w:r w:rsidR="00F87474" w:rsidRPr="003236BE">
          <w:rPr>
            <w:noProof/>
            <w:webHidden/>
          </w:rPr>
          <w:fldChar w:fldCharType="separate"/>
        </w:r>
        <w:r w:rsidR="003236BE" w:rsidRPr="003236BE">
          <w:rPr>
            <w:noProof/>
            <w:webHidden/>
          </w:rPr>
          <w:t>12</w:t>
        </w:r>
        <w:r w:rsidR="00F87474" w:rsidRPr="003236BE">
          <w:rPr>
            <w:noProof/>
            <w:webHidden/>
          </w:rPr>
          <w:fldChar w:fldCharType="end"/>
        </w:r>
      </w:hyperlink>
    </w:p>
    <w:p w14:paraId="1CA5B450" w14:textId="30B0D834" w:rsidR="00F87474" w:rsidRPr="003236BE" w:rsidRDefault="00507144">
      <w:pPr>
        <w:pStyle w:val="TOC3"/>
        <w:tabs>
          <w:tab w:val="left" w:pos="1200"/>
          <w:tab w:val="right" w:leader="dot" w:pos="9054"/>
        </w:tabs>
        <w:rPr>
          <w:rFonts w:eastAsiaTheme="minorEastAsia" w:cstheme="minorBidi"/>
          <w:noProof/>
        </w:rPr>
      </w:pPr>
      <w:hyperlink w:anchor="_Toc97763664" w:history="1">
        <w:r w:rsidR="00F87474" w:rsidRPr="003236BE">
          <w:rPr>
            <w:rStyle w:val="Hyperlink"/>
            <w:noProof/>
            <w:lang w:val="pt-PT"/>
          </w:rPr>
          <w:t>2.2.2</w:t>
        </w:r>
        <w:r w:rsidR="00F87474" w:rsidRPr="003236BE">
          <w:rPr>
            <w:rFonts w:eastAsiaTheme="minorEastAsia" w:cstheme="minorBidi"/>
            <w:noProof/>
          </w:rPr>
          <w:tab/>
        </w:r>
        <w:r w:rsidR="00F87474" w:rsidRPr="003236BE">
          <w:rPr>
            <w:rStyle w:val="Hyperlink"/>
            <w:noProof/>
            <w:lang w:val="pt-PT"/>
          </w:rPr>
          <w:t>Definição e características gerais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_Toc97763664 \h </w:instrText>
        </w:r>
        <w:r w:rsidR="00F87474" w:rsidRPr="003236BE">
          <w:rPr>
            <w:noProof/>
            <w:webHidden/>
          </w:rPr>
        </w:r>
        <w:r w:rsidR="00F87474" w:rsidRPr="003236BE">
          <w:rPr>
            <w:noProof/>
            <w:webHidden/>
          </w:rPr>
          <w:fldChar w:fldCharType="separate"/>
        </w:r>
        <w:r w:rsidR="003236BE" w:rsidRPr="003236BE">
          <w:rPr>
            <w:noProof/>
            <w:webHidden/>
          </w:rPr>
          <w:t>15</w:t>
        </w:r>
        <w:r w:rsidR="00F87474" w:rsidRPr="003236BE">
          <w:rPr>
            <w:noProof/>
            <w:webHidden/>
          </w:rPr>
          <w:fldChar w:fldCharType="end"/>
        </w:r>
      </w:hyperlink>
    </w:p>
    <w:p w14:paraId="1C031FEE" w14:textId="7027AA96" w:rsidR="00F87474" w:rsidRPr="003236BE" w:rsidRDefault="00507144">
      <w:pPr>
        <w:pStyle w:val="TOC1"/>
        <w:tabs>
          <w:tab w:val="left" w:pos="440"/>
        </w:tabs>
        <w:rPr>
          <w:rFonts w:eastAsiaTheme="minorEastAsia" w:cstheme="minorBidi"/>
          <w:b w:val="0"/>
          <w:bCs w:val="0"/>
          <w:noProof/>
          <w:lang w:val="en-GB"/>
        </w:rPr>
      </w:pPr>
      <w:hyperlink w:anchor="_Toc97763665" w:history="1">
        <w:r w:rsidR="00F87474" w:rsidRPr="003236BE">
          <w:rPr>
            <w:rStyle w:val="Hyperlink"/>
            <w:noProof/>
          </w:rPr>
          <w:t>3.</w:t>
        </w:r>
        <w:r w:rsidR="00F87474" w:rsidRPr="003236BE">
          <w:rPr>
            <w:rFonts w:eastAsiaTheme="minorEastAsia" w:cstheme="minorBidi"/>
            <w:b w:val="0"/>
            <w:bCs w:val="0"/>
            <w:noProof/>
            <w:lang w:val="en-GB"/>
          </w:rPr>
          <w:tab/>
        </w:r>
        <w:r w:rsidR="00F87474" w:rsidRPr="003236BE">
          <w:rPr>
            <w:rStyle w:val="Hyperlink"/>
            <w:noProof/>
          </w:rPr>
          <w:t>Machine Learning</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_Toc97763665 \h </w:instrText>
        </w:r>
        <w:r w:rsidR="00F87474" w:rsidRPr="003236BE">
          <w:rPr>
            <w:noProof/>
            <w:webHidden/>
          </w:rPr>
        </w:r>
        <w:r w:rsidR="00F87474" w:rsidRPr="003236BE">
          <w:rPr>
            <w:noProof/>
            <w:webHidden/>
          </w:rPr>
          <w:fldChar w:fldCharType="separate"/>
        </w:r>
        <w:r w:rsidR="003236BE" w:rsidRPr="003236BE">
          <w:rPr>
            <w:noProof/>
            <w:webHidden/>
          </w:rPr>
          <w:t>18</w:t>
        </w:r>
        <w:r w:rsidR="00F87474" w:rsidRPr="003236BE">
          <w:rPr>
            <w:noProof/>
            <w:webHidden/>
          </w:rPr>
          <w:fldChar w:fldCharType="end"/>
        </w:r>
      </w:hyperlink>
    </w:p>
    <w:p w14:paraId="3EECB026" w14:textId="6688A488" w:rsidR="00F87474" w:rsidRPr="003236BE" w:rsidRDefault="00507144">
      <w:pPr>
        <w:pStyle w:val="TOC2"/>
        <w:tabs>
          <w:tab w:val="left" w:pos="960"/>
          <w:tab w:val="right" w:leader="dot" w:pos="9054"/>
        </w:tabs>
        <w:rPr>
          <w:rFonts w:eastAsiaTheme="minorEastAsia" w:cstheme="minorBidi"/>
          <w:noProof/>
        </w:rPr>
      </w:pPr>
      <w:hyperlink w:anchor="_Toc97763666" w:history="1">
        <w:r w:rsidR="00F87474" w:rsidRPr="003236BE">
          <w:rPr>
            <w:rStyle w:val="Hyperlink"/>
            <w:noProof/>
            <w:lang w:val="pt-PT"/>
            <w14:scene3d>
              <w14:camera w14:prst="orthographicFront"/>
              <w14:lightRig w14:rig="threePt" w14:dir="t">
                <w14:rot w14:lat="0" w14:lon="0" w14:rev="0"/>
              </w14:lightRig>
            </w14:scene3d>
          </w:rPr>
          <w:t>3.1</w:t>
        </w:r>
        <w:r w:rsidR="00F87474" w:rsidRPr="003236BE">
          <w:rPr>
            <w:rFonts w:eastAsiaTheme="minorEastAsia" w:cstheme="minorBidi"/>
            <w:noProof/>
          </w:rPr>
          <w:tab/>
        </w:r>
        <w:r w:rsidR="00F87474" w:rsidRPr="003236BE">
          <w:rPr>
            <w:rStyle w:val="Hyperlink"/>
            <w:bCs/>
            <w:noProof/>
            <w:lang w:val="pt-PT"/>
          </w:rPr>
          <w:t>Aprendizagem supervisionada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_Toc97763666 \h </w:instrText>
        </w:r>
        <w:r w:rsidR="00F87474" w:rsidRPr="003236BE">
          <w:rPr>
            <w:noProof/>
            <w:webHidden/>
          </w:rPr>
        </w:r>
        <w:r w:rsidR="00F87474" w:rsidRPr="003236BE">
          <w:rPr>
            <w:noProof/>
            <w:webHidden/>
          </w:rPr>
          <w:fldChar w:fldCharType="separate"/>
        </w:r>
        <w:r w:rsidR="003236BE" w:rsidRPr="003236BE">
          <w:rPr>
            <w:noProof/>
            <w:webHidden/>
          </w:rPr>
          <w:t>18</w:t>
        </w:r>
        <w:r w:rsidR="00F87474" w:rsidRPr="003236BE">
          <w:rPr>
            <w:noProof/>
            <w:webHidden/>
          </w:rPr>
          <w:fldChar w:fldCharType="end"/>
        </w:r>
      </w:hyperlink>
    </w:p>
    <w:p w14:paraId="192E6E9C" w14:textId="28469C03" w:rsidR="00F87474" w:rsidRPr="003236BE" w:rsidRDefault="00507144">
      <w:pPr>
        <w:pStyle w:val="TOC3"/>
        <w:tabs>
          <w:tab w:val="left" w:pos="1200"/>
          <w:tab w:val="right" w:leader="dot" w:pos="9054"/>
        </w:tabs>
        <w:rPr>
          <w:rFonts w:eastAsiaTheme="minorEastAsia" w:cstheme="minorBidi"/>
          <w:noProof/>
        </w:rPr>
      </w:pPr>
      <w:hyperlink w:anchor="_Toc97763667" w:history="1">
        <w:r w:rsidR="00F87474" w:rsidRPr="003236BE">
          <w:rPr>
            <w:rStyle w:val="Hyperlink"/>
            <w:noProof/>
            <w:lang w:val="pt-PT"/>
          </w:rPr>
          <w:t>3.1.1</w:t>
        </w:r>
        <w:r w:rsidR="00F87474" w:rsidRPr="003236BE">
          <w:rPr>
            <w:rFonts w:eastAsiaTheme="minorEastAsia" w:cstheme="minorBidi"/>
            <w:noProof/>
          </w:rPr>
          <w:tab/>
        </w:r>
        <w:r w:rsidR="00F87474" w:rsidRPr="003236BE">
          <w:rPr>
            <w:rStyle w:val="Hyperlink"/>
            <w:noProof/>
            <w:lang w:val="pt-PT"/>
          </w:rPr>
          <w:t>Regressão Logística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_Toc97763667 \h </w:instrText>
        </w:r>
        <w:r w:rsidR="00F87474" w:rsidRPr="003236BE">
          <w:rPr>
            <w:noProof/>
            <w:webHidden/>
          </w:rPr>
        </w:r>
        <w:r w:rsidR="00F87474" w:rsidRPr="003236BE">
          <w:rPr>
            <w:noProof/>
            <w:webHidden/>
          </w:rPr>
          <w:fldChar w:fldCharType="separate"/>
        </w:r>
        <w:r w:rsidR="003236BE" w:rsidRPr="003236BE">
          <w:rPr>
            <w:noProof/>
            <w:webHidden/>
          </w:rPr>
          <w:t>19</w:t>
        </w:r>
        <w:r w:rsidR="00F87474" w:rsidRPr="003236BE">
          <w:rPr>
            <w:noProof/>
            <w:webHidden/>
          </w:rPr>
          <w:fldChar w:fldCharType="end"/>
        </w:r>
      </w:hyperlink>
    </w:p>
    <w:p w14:paraId="2556111E" w14:textId="083AEA11" w:rsidR="00F87474" w:rsidRPr="003236BE" w:rsidRDefault="00507144">
      <w:pPr>
        <w:pStyle w:val="TOC3"/>
        <w:tabs>
          <w:tab w:val="left" w:pos="1200"/>
          <w:tab w:val="right" w:leader="dot" w:pos="9054"/>
        </w:tabs>
        <w:rPr>
          <w:rFonts w:eastAsiaTheme="minorEastAsia" w:cstheme="minorBidi"/>
          <w:noProof/>
        </w:rPr>
      </w:pPr>
      <w:hyperlink w:anchor="_Toc97763668" w:history="1">
        <w:r w:rsidR="00F87474" w:rsidRPr="003236BE">
          <w:rPr>
            <w:rStyle w:val="Hyperlink"/>
            <w:noProof/>
            <w:lang w:val="pt-PT"/>
          </w:rPr>
          <w:t>3.1.2</w:t>
        </w:r>
        <w:r w:rsidR="00F87474" w:rsidRPr="003236BE">
          <w:rPr>
            <w:rFonts w:eastAsiaTheme="minorEastAsia" w:cstheme="minorBidi"/>
            <w:noProof/>
          </w:rPr>
          <w:tab/>
        </w:r>
        <w:r w:rsidR="00F87474" w:rsidRPr="003236BE">
          <w:rPr>
            <w:rStyle w:val="Hyperlink"/>
            <w:noProof/>
            <w:lang w:val="pt-PT"/>
          </w:rPr>
          <w:t>Árvores de decisão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_Toc97763668 \h </w:instrText>
        </w:r>
        <w:r w:rsidR="00F87474" w:rsidRPr="003236BE">
          <w:rPr>
            <w:noProof/>
            <w:webHidden/>
          </w:rPr>
        </w:r>
        <w:r w:rsidR="00F87474" w:rsidRPr="003236BE">
          <w:rPr>
            <w:noProof/>
            <w:webHidden/>
          </w:rPr>
          <w:fldChar w:fldCharType="separate"/>
        </w:r>
        <w:r w:rsidR="003236BE" w:rsidRPr="003236BE">
          <w:rPr>
            <w:noProof/>
            <w:webHidden/>
          </w:rPr>
          <w:t>24</w:t>
        </w:r>
        <w:r w:rsidR="00F87474" w:rsidRPr="003236BE">
          <w:rPr>
            <w:noProof/>
            <w:webHidden/>
          </w:rPr>
          <w:fldChar w:fldCharType="end"/>
        </w:r>
      </w:hyperlink>
    </w:p>
    <w:p w14:paraId="71DB7972" w14:textId="3CCE63B2" w:rsidR="00F87474" w:rsidRPr="003236BE" w:rsidRDefault="00507144">
      <w:pPr>
        <w:pStyle w:val="TOC3"/>
        <w:tabs>
          <w:tab w:val="left" w:pos="1200"/>
          <w:tab w:val="right" w:leader="dot" w:pos="9054"/>
        </w:tabs>
        <w:rPr>
          <w:rFonts w:eastAsiaTheme="minorEastAsia" w:cstheme="minorBidi"/>
          <w:noProof/>
        </w:rPr>
      </w:pPr>
      <w:hyperlink w:anchor="_Toc97763669" w:history="1">
        <w:r w:rsidR="00F87474" w:rsidRPr="003236BE">
          <w:rPr>
            <w:rStyle w:val="Hyperlink"/>
            <w:noProof/>
            <w:lang w:val="pt-PT"/>
          </w:rPr>
          <w:t>3.1.3</w:t>
        </w:r>
        <w:r w:rsidR="00F87474" w:rsidRPr="003236BE">
          <w:rPr>
            <w:rFonts w:eastAsiaTheme="minorEastAsia" w:cstheme="minorBidi"/>
            <w:noProof/>
          </w:rPr>
          <w:tab/>
        </w:r>
        <w:r w:rsidR="00F87474" w:rsidRPr="003236BE">
          <w:rPr>
            <w:rStyle w:val="Hyperlink"/>
            <w:noProof/>
            <w:lang w:val="pt-PT"/>
          </w:rPr>
          <w:t>Máquina Vetorial de Apoio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_Toc97763669 \h </w:instrText>
        </w:r>
        <w:r w:rsidR="00F87474" w:rsidRPr="003236BE">
          <w:rPr>
            <w:noProof/>
            <w:webHidden/>
          </w:rPr>
        </w:r>
        <w:r w:rsidR="00F87474" w:rsidRPr="003236BE">
          <w:rPr>
            <w:noProof/>
            <w:webHidden/>
          </w:rPr>
          <w:fldChar w:fldCharType="separate"/>
        </w:r>
        <w:r w:rsidR="003236BE" w:rsidRPr="003236BE">
          <w:rPr>
            <w:noProof/>
            <w:webHidden/>
          </w:rPr>
          <w:t>28</w:t>
        </w:r>
        <w:r w:rsidR="00F87474" w:rsidRPr="003236BE">
          <w:rPr>
            <w:noProof/>
            <w:webHidden/>
          </w:rPr>
          <w:fldChar w:fldCharType="end"/>
        </w:r>
      </w:hyperlink>
    </w:p>
    <w:p w14:paraId="0BCF0A8C" w14:textId="5001355B" w:rsidR="00F87474" w:rsidRPr="003236BE" w:rsidRDefault="00507144">
      <w:pPr>
        <w:pStyle w:val="TOC3"/>
        <w:tabs>
          <w:tab w:val="left" w:pos="1200"/>
          <w:tab w:val="right" w:leader="dot" w:pos="9054"/>
        </w:tabs>
        <w:rPr>
          <w:rFonts w:eastAsiaTheme="minorEastAsia" w:cstheme="minorBidi"/>
          <w:noProof/>
        </w:rPr>
      </w:pPr>
      <w:hyperlink w:anchor="_Toc97763670" w:history="1">
        <w:r w:rsidR="00F87474" w:rsidRPr="003236BE">
          <w:rPr>
            <w:rStyle w:val="Hyperlink"/>
            <w:noProof/>
            <w:lang w:val="pt-PT"/>
          </w:rPr>
          <w:t>3.1.4</w:t>
        </w:r>
        <w:r w:rsidR="00F87474" w:rsidRPr="003236BE">
          <w:rPr>
            <w:rFonts w:eastAsiaTheme="minorEastAsia" w:cstheme="minorBidi"/>
            <w:noProof/>
          </w:rPr>
          <w:tab/>
        </w:r>
        <w:r w:rsidR="00F87474" w:rsidRPr="003236BE">
          <w:rPr>
            <w:rStyle w:val="Hyperlink"/>
            <w:noProof/>
            <w:lang w:val="pt-PT"/>
          </w:rPr>
          <w:t>K vizinhos mais próximos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_Toc97763670 \h </w:instrText>
        </w:r>
        <w:r w:rsidR="00F87474" w:rsidRPr="003236BE">
          <w:rPr>
            <w:noProof/>
            <w:webHidden/>
          </w:rPr>
        </w:r>
        <w:r w:rsidR="00F87474" w:rsidRPr="003236BE">
          <w:rPr>
            <w:noProof/>
            <w:webHidden/>
          </w:rPr>
          <w:fldChar w:fldCharType="separate"/>
        </w:r>
        <w:r w:rsidR="003236BE" w:rsidRPr="003236BE">
          <w:rPr>
            <w:noProof/>
            <w:webHidden/>
          </w:rPr>
          <w:t>28</w:t>
        </w:r>
        <w:r w:rsidR="00F87474" w:rsidRPr="003236BE">
          <w:rPr>
            <w:noProof/>
            <w:webHidden/>
          </w:rPr>
          <w:fldChar w:fldCharType="end"/>
        </w:r>
      </w:hyperlink>
    </w:p>
    <w:p w14:paraId="20D4415A" w14:textId="21445DFF" w:rsidR="00F87474" w:rsidRPr="003236BE" w:rsidRDefault="00507144">
      <w:pPr>
        <w:pStyle w:val="TOC3"/>
        <w:tabs>
          <w:tab w:val="left" w:pos="1200"/>
          <w:tab w:val="right" w:leader="dot" w:pos="9054"/>
        </w:tabs>
        <w:rPr>
          <w:rFonts w:eastAsiaTheme="minorEastAsia" w:cstheme="minorBidi"/>
          <w:noProof/>
        </w:rPr>
      </w:pPr>
      <w:hyperlink w:anchor="_Toc97763671" w:history="1">
        <w:r w:rsidR="00F87474" w:rsidRPr="003236BE">
          <w:rPr>
            <w:rStyle w:val="Hyperlink"/>
            <w:noProof/>
            <w:lang w:val="pt-PT"/>
          </w:rPr>
          <w:t>3.1.5</w:t>
        </w:r>
        <w:r w:rsidR="00F87474" w:rsidRPr="003236BE">
          <w:rPr>
            <w:rFonts w:eastAsiaTheme="minorEastAsia" w:cstheme="minorBidi"/>
            <w:noProof/>
          </w:rPr>
          <w:tab/>
        </w:r>
        <w:r w:rsidR="00F87474" w:rsidRPr="003236BE">
          <w:rPr>
            <w:rStyle w:val="Hyperlink"/>
            <w:i/>
            <w:iCs/>
            <w:noProof/>
            <w:lang w:val="pt-PT"/>
          </w:rPr>
          <w:t>Artificial Neural Network</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_Toc97763671 \h </w:instrText>
        </w:r>
        <w:r w:rsidR="00F87474" w:rsidRPr="003236BE">
          <w:rPr>
            <w:noProof/>
            <w:webHidden/>
          </w:rPr>
        </w:r>
        <w:r w:rsidR="00F87474" w:rsidRPr="003236BE">
          <w:rPr>
            <w:noProof/>
            <w:webHidden/>
          </w:rPr>
          <w:fldChar w:fldCharType="separate"/>
        </w:r>
        <w:r w:rsidR="003236BE" w:rsidRPr="003236BE">
          <w:rPr>
            <w:noProof/>
            <w:webHidden/>
          </w:rPr>
          <w:t>29</w:t>
        </w:r>
        <w:r w:rsidR="00F87474" w:rsidRPr="003236BE">
          <w:rPr>
            <w:noProof/>
            <w:webHidden/>
          </w:rPr>
          <w:fldChar w:fldCharType="end"/>
        </w:r>
      </w:hyperlink>
    </w:p>
    <w:p w14:paraId="09DBDEC8" w14:textId="0A061EA5" w:rsidR="00F87474" w:rsidRPr="003236BE" w:rsidRDefault="00507144">
      <w:pPr>
        <w:pStyle w:val="TOC2"/>
        <w:tabs>
          <w:tab w:val="left" w:pos="960"/>
          <w:tab w:val="right" w:leader="dot" w:pos="9054"/>
        </w:tabs>
        <w:rPr>
          <w:rFonts w:eastAsiaTheme="minorEastAsia" w:cstheme="minorBidi"/>
          <w:noProof/>
        </w:rPr>
      </w:pPr>
      <w:hyperlink w:anchor="_Toc97763672" w:history="1">
        <w:r w:rsidR="00F87474" w:rsidRPr="003236BE">
          <w:rPr>
            <w:rStyle w:val="Hyperlink"/>
            <w:noProof/>
            <w:lang w:val="pt-PT"/>
            <w14:scene3d>
              <w14:camera w14:prst="orthographicFront"/>
              <w14:lightRig w14:rig="threePt" w14:dir="t">
                <w14:rot w14:lat="0" w14:lon="0" w14:rev="0"/>
              </w14:lightRig>
            </w14:scene3d>
          </w:rPr>
          <w:t>3.2</w:t>
        </w:r>
        <w:r w:rsidR="00F87474" w:rsidRPr="003236BE">
          <w:rPr>
            <w:rFonts w:eastAsiaTheme="minorEastAsia" w:cstheme="minorBidi"/>
            <w:noProof/>
          </w:rPr>
          <w:tab/>
        </w:r>
        <w:r w:rsidR="00F87474" w:rsidRPr="003236BE">
          <w:rPr>
            <w:rStyle w:val="Hyperlink"/>
            <w:bCs/>
            <w:noProof/>
            <w:lang w:val="pt-PT"/>
          </w:rPr>
          <w:t>Aprendizagem Não-Supervisionada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_Toc97763672 \h </w:instrText>
        </w:r>
        <w:r w:rsidR="00F87474" w:rsidRPr="003236BE">
          <w:rPr>
            <w:noProof/>
            <w:webHidden/>
          </w:rPr>
        </w:r>
        <w:r w:rsidR="00F87474" w:rsidRPr="003236BE">
          <w:rPr>
            <w:noProof/>
            <w:webHidden/>
          </w:rPr>
          <w:fldChar w:fldCharType="separate"/>
        </w:r>
        <w:r w:rsidR="003236BE" w:rsidRPr="003236BE">
          <w:rPr>
            <w:noProof/>
            <w:webHidden/>
          </w:rPr>
          <w:t>31</w:t>
        </w:r>
        <w:r w:rsidR="00F87474" w:rsidRPr="003236BE">
          <w:rPr>
            <w:noProof/>
            <w:webHidden/>
          </w:rPr>
          <w:fldChar w:fldCharType="end"/>
        </w:r>
      </w:hyperlink>
    </w:p>
    <w:p w14:paraId="52FE6444" w14:textId="4AC2E273" w:rsidR="00F87474" w:rsidRPr="003236BE" w:rsidRDefault="00507144">
      <w:pPr>
        <w:pStyle w:val="TOC3"/>
        <w:tabs>
          <w:tab w:val="left" w:pos="1200"/>
          <w:tab w:val="right" w:leader="dot" w:pos="9054"/>
        </w:tabs>
        <w:rPr>
          <w:rFonts w:eastAsiaTheme="minorEastAsia" w:cstheme="minorBidi"/>
          <w:noProof/>
        </w:rPr>
      </w:pPr>
      <w:hyperlink w:anchor="_Toc97763673" w:history="1">
        <w:r w:rsidR="00F87474" w:rsidRPr="003236BE">
          <w:rPr>
            <w:rStyle w:val="Hyperlink"/>
            <w:i/>
            <w:iCs/>
            <w:noProof/>
            <w:lang w:val="pt-PT"/>
          </w:rPr>
          <w:t>3.2.1</w:t>
        </w:r>
        <w:r w:rsidR="00F87474" w:rsidRPr="003236BE">
          <w:rPr>
            <w:rFonts w:eastAsiaTheme="minorEastAsia" w:cstheme="minorBidi"/>
            <w:noProof/>
          </w:rPr>
          <w:tab/>
        </w:r>
        <w:r w:rsidR="00F87474" w:rsidRPr="003236BE">
          <w:rPr>
            <w:rStyle w:val="Hyperlink"/>
            <w:i/>
            <w:iCs/>
            <w:noProof/>
            <w:lang w:val="pt-PT"/>
          </w:rPr>
          <w:t>Clustering</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_Toc97763673 \h </w:instrText>
        </w:r>
        <w:r w:rsidR="00F87474" w:rsidRPr="003236BE">
          <w:rPr>
            <w:noProof/>
            <w:webHidden/>
          </w:rPr>
        </w:r>
        <w:r w:rsidR="00F87474" w:rsidRPr="003236BE">
          <w:rPr>
            <w:noProof/>
            <w:webHidden/>
          </w:rPr>
          <w:fldChar w:fldCharType="separate"/>
        </w:r>
        <w:r w:rsidR="003236BE" w:rsidRPr="003236BE">
          <w:rPr>
            <w:noProof/>
            <w:webHidden/>
          </w:rPr>
          <w:t>31</w:t>
        </w:r>
        <w:r w:rsidR="00F87474" w:rsidRPr="003236BE">
          <w:rPr>
            <w:noProof/>
            <w:webHidden/>
          </w:rPr>
          <w:fldChar w:fldCharType="end"/>
        </w:r>
      </w:hyperlink>
    </w:p>
    <w:p w14:paraId="045954BB" w14:textId="1C8F4346" w:rsidR="00F87474" w:rsidRPr="003236BE" w:rsidRDefault="00507144">
      <w:pPr>
        <w:pStyle w:val="TOC3"/>
        <w:tabs>
          <w:tab w:val="left" w:pos="1200"/>
          <w:tab w:val="right" w:leader="dot" w:pos="9054"/>
        </w:tabs>
        <w:rPr>
          <w:rFonts w:eastAsiaTheme="minorEastAsia" w:cstheme="minorBidi"/>
          <w:noProof/>
        </w:rPr>
      </w:pPr>
      <w:hyperlink w:anchor="_Toc97763674" w:history="1">
        <w:r w:rsidR="00F87474" w:rsidRPr="003236BE">
          <w:rPr>
            <w:rStyle w:val="Hyperlink"/>
            <w:i/>
            <w:iCs/>
            <w:noProof/>
            <w:lang w:val="pt-PT"/>
          </w:rPr>
          <w:t>3.2.2</w:t>
        </w:r>
        <w:r w:rsidR="00F87474" w:rsidRPr="003236BE">
          <w:rPr>
            <w:rFonts w:eastAsiaTheme="minorEastAsia" w:cstheme="minorBidi"/>
            <w:noProof/>
          </w:rPr>
          <w:tab/>
        </w:r>
        <w:r w:rsidR="00F87474" w:rsidRPr="003236BE">
          <w:rPr>
            <w:rStyle w:val="Hyperlink"/>
            <w:i/>
            <w:iCs/>
            <w:noProof/>
            <w:lang w:val="pt-PT"/>
          </w:rPr>
          <w:t>K-Means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_Toc97763674 \h </w:instrText>
        </w:r>
        <w:r w:rsidR="00F87474" w:rsidRPr="003236BE">
          <w:rPr>
            <w:noProof/>
            <w:webHidden/>
          </w:rPr>
        </w:r>
        <w:r w:rsidR="00F87474" w:rsidRPr="003236BE">
          <w:rPr>
            <w:noProof/>
            <w:webHidden/>
          </w:rPr>
          <w:fldChar w:fldCharType="separate"/>
        </w:r>
        <w:r w:rsidR="003236BE" w:rsidRPr="003236BE">
          <w:rPr>
            <w:noProof/>
            <w:webHidden/>
          </w:rPr>
          <w:t>32</w:t>
        </w:r>
        <w:r w:rsidR="00F87474" w:rsidRPr="003236BE">
          <w:rPr>
            <w:noProof/>
            <w:webHidden/>
          </w:rPr>
          <w:fldChar w:fldCharType="end"/>
        </w:r>
      </w:hyperlink>
    </w:p>
    <w:p w14:paraId="72143D1B" w14:textId="1343EEB9" w:rsidR="00F87474" w:rsidRPr="003236BE" w:rsidRDefault="00507144">
      <w:pPr>
        <w:pStyle w:val="TOC2"/>
        <w:tabs>
          <w:tab w:val="left" w:pos="960"/>
          <w:tab w:val="right" w:leader="dot" w:pos="9054"/>
        </w:tabs>
        <w:rPr>
          <w:rFonts w:eastAsiaTheme="minorEastAsia" w:cstheme="minorBidi"/>
          <w:noProof/>
        </w:rPr>
      </w:pPr>
      <w:hyperlink w:anchor="_Toc97763675" w:history="1">
        <w:r w:rsidR="00F87474" w:rsidRPr="003236BE">
          <w:rPr>
            <w:rStyle w:val="Hyperlink"/>
            <w:noProof/>
            <w:lang w:val="pt-PT"/>
            <w14:scene3d>
              <w14:camera w14:prst="orthographicFront"/>
              <w14:lightRig w14:rig="threePt" w14:dir="t">
                <w14:rot w14:lat="0" w14:lon="0" w14:rev="0"/>
              </w14:lightRig>
            </w14:scene3d>
          </w:rPr>
          <w:t>3.3</w:t>
        </w:r>
        <w:r w:rsidR="00F87474" w:rsidRPr="003236BE">
          <w:rPr>
            <w:rFonts w:eastAsiaTheme="minorEastAsia" w:cstheme="minorBidi"/>
            <w:noProof/>
          </w:rPr>
          <w:tab/>
        </w:r>
        <w:r w:rsidR="00F87474" w:rsidRPr="003236BE">
          <w:rPr>
            <w:rStyle w:val="Hyperlink"/>
            <w:bCs/>
            <w:noProof/>
            <w:lang w:val="pt-PT"/>
          </w:rPr>
          <w:t>Aprendizagem por Reforço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_Toc97763675 \h </w:instrText>
        </w:r>
        <w:r w:rsidR="00F87474" w:rsidRPr="003236BE">
          <w:rPr>
            <w:noProof/>
            <w:webHidden/>
          </w:rPr>
        </w:r>
        <w:r w:rsidR="00F87474" w:rsidRPr="003236BE">
          <w:rPr>
            <w:noProof/>
            <w:webHidden/>
          </w:rPr>
          <w:fldChar w:fldCharType="separate"/>
        </w:r>
        <w:r w:rsidR="003236BE" w:rsidRPr="003236BE">
          <w:rPr>
            <w:noProof/>
            <w:webHidden/>
          </w:rPr>
          <w:t>32</w:t>
        </w:r>
        <w:r w:rsidR="00F87474" w:rsidRPr="003236BE">
          <w:rPr>
            <w:noProof/>
            <w:webHidden/>
          </w:rPr>
          <w:fldChar w:fldCharType="end"/>
        </w:r>
      </w:hyperlink>
    </w:p>
    <w:p w14:paraId="0D793756" w14:textId="51014FB9" w:rsidR="00F87474" w:rsidRPr="003236BE" w:rsidRDefault="00507144">
      <w:pPr>
        <w:pStyle w:val="TOC2"/>
        <w:tabs>
          <w:tab w:val="left" w:pos="960"/>
          <w:tab w:val="right" w:leader="dot" w:pos="9054"/>
        </w:tabs>
        <w:rPr>
          <w:rFonts w:eastAsiaTheme="minorEastAsia" w:cstheme="minorBidi"/>
          <w:noProof/>
        </w:rPr>
      </w:pPr>
      <w:hyperlink w:anchor="_Toc97763676" w:history="1">
        <w:r w:rsidR="00F87474" w:rsidRPr="003236BE">
          <w:rPr>
            <w:rStyle w:val="Hyperlink"/>
            <w:noProof/>
            <w:lang w:val="pt-PT"/>
            <w14:scene3d>
              <w14:camera w14:prst="orthographicFront"/>
              <w14:lightRig w14:rig="threePt" w14:dir="t">
                <w14:rot w14:lat="0" w14:lon="0" w14:rev="0"/>
              </w14:lightRig>
            </w14:scene3d>
          </w:rPr>
          <w:t>3.4</w:t>
        </w:r>
        <w:r w:rsidR="00F87474" w:rsidRPr="003236BE">
          <w:rPr>
            <w:rFonts w:eastAsiaTheme="minorEastAsia" w:cstheme="minorBidi"/>
            <w:noProof/>
          </w:rPr>
          <w:tab/>
        </w:r>
        <w:r w:rsidR="00F87474" w:rsidRPr="003236BE">
          <w:rPr>
            <w:rStyle w:val="Hyperlink"/>
            <w:bCs/>
            <w:noProof/>
            <w:lang w:val="pt-PT"/>
          </w:rPr>
          <w:t>Ferramentas disponíveis em Python para ML</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_Toc97763676 \h </w:instrText>
        </w:r>
        <w:r w:rsidR="00F87474" w:rsidRPr="003236BE">
          <w:rPr>
            <w:noProof/>
            <w:webHidden/>
          </w:rPr>
        </w:r>
        <w:r w:rsidR="00F87474" w:rsidRPr="003236BE">
          <w:rPr>
            <w:noProof/>
            <w:webHidden/>
          </w:rPr>
          <w:fldChar w:fldCharType="separate"/>
        </w:r>
        <w:r w:rsidR="003236BE" w:rsidRPr="003236BE">
          <w:rPr>
            <w:noProof/>
            <w:webHidden/>
          </w:rPr>
          <w:t>33</w:t>
        </w:r>
        <w:r w:rsidR="00F87474" w:rsidRPr="003236BE">
          <w:rPr>
            <w:noProof/>
            <w:webHidden/>
          </w:rPr>
          <w:fldChar w:fldCharType="end"/>
        </w:r>
      </w:hyperlink>
    </w:p>
    <w:p w14:paraId="7E4CA1E6" w14:textId="7F2F0097" w:rsidR="00F87474" w:rsidRPr="003236BE" w:rsidRDefault="00507144">
      <w:pPr>
        <w:pStyle w:val="TOC1"/>
        <w:tabs>
          <w:tab w:val="left" w:pos="440"/>
        </w:tabs>
        <w:rPr>
          <w:rFonts w:eastAsiaTheme="minorEastAsia" w:cstheme="minorBidi"/>
          <w:b w:val="0"/>
          <w:bCs w:val="0"/>
          <w:noProof/>
          <w:lang w:val="en-GB"/>
        </w:rPr>
      </w:pPr>
      <w:hyperlink w:anchor="_Toc97763677" w:history="1">
        <w:r w:rsidR="00F87474" w:rsidRPr="003236BE">
          <w:rPr>
            <w:rStyle w:val="Hyperlink"/>
            <w:noProof/>
          </w:rPr>
          <w:t>4.</w:t>
        </w:r>
        <w:r w:rsidR="00F87474" w:rsidRPr="003236BE">
          <w:rPr>
            <w:rFonts w:eastAsiaTheme="minorEastAsia" w:cstheme="minorBidi"/>
            <w:b w:val="0"/>
            <w:bCs w:val="0"/>
            <w:noProof/>
            <w:lang w:val="en-GB"/>
          </w:rPr>
          <w:tab/>
        </w:r>
        <w:r w:rsidR="00F87474" w:rsidRPr="003236BE">
          <w:rPr>
            <w:rStyle w:val="Hyperlink"/>
            <w:noProof/>
          </w:rPr>
          <w:t>Delirium</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_Toc97763677 \h </w:instrText>
        </w:r>
        <w:r w:rsidR="00F87474" w:rsidRPr="003236BE">
          <w:rPr>
            <w:noProof/>
            <w:webHidden/>
          </w:rPr>
        </w:r>
        <w:r w:rsidR="00F87474" w:rsidRPr="003236BE">
          <w:rPr>
            <w:noProof/>
            <w:webHidden/>
          </w:rPr>
          <w:fldChar w:fldCharType="separate"/>
        </w:r>
        <w:r w:rsidR="003236BE" w:rsidRPr="003236BE">
          <w:rPr>
            <w:noProof/>
            <w:webHidden/>
          </w:rPr>
          <w:t>35</w:t>
        </w:r>
        <w:r w:rsidR="00F87474" w:rsidRPr="003236BE">
          <w:rPr>
            <w:noProof/>
            <w:webHidden/>
          </w:rPr>
          <w:fldChar w:fldCharType="end"/>
        </w:r>
      </w:hyperlink>
    </w:p>
    <w:p w14:paraId="5CEBF594" w14:textId="503229BE" w:rsidR="00F87474" w:rsidRPr="003236BE" w:rsidRDefault="00507144">
      <w:pPr>
        <w:pStyle w:val="TOC2"/>
        <w:tabs>
          <w:tab w:val="left" w:pos="960"/>
          <w:tab w:val="right" w:leader="dot" w:pos="9054"/>
        </w:tabs>
        <w:rPr>
          <w:rFonts w:eastAsiaTheme="minorEastAsia" w:cstheme="minorBidi"/>
          <w:noProof/>
        </w:rPr>
      </w:pPr>
      <w:hyperlink w:anchor="_Toc97763678" w:history="1">
        <w:r w:rsidR="00F87474" w:rsidRPr="003236BE">
          <w:rPr>
            <w:rStyle w:val="Hyperlink"/>
            <w:noProof/>
            <w:lang w:val="pt-PT"/>
            <w14:scene3d>
              <w14:camera w14:prst="orthographicFront"/>
              <w14:lightRig w14:rig="threePt" w14:dir="t">
                <w14:rot w14:lat="0" w14:lon="0" w14:rev="0"/>
              </w14:lightRig>
            </w14:scene3d>
          </w:rPr>
          <w:t>4.1</w:t>
        </w:r>
        <w:r w:rsidR="00F87474" w:rsidRPr="003236BE">
          <w:rPr>
            <w:rFonts w:eastAsiaTheme="minorEastAsia" w:cstheme="minorBidi"/>
            <w:noProof/>
          </w:rPr>
          <w:tab/>
        </w:r>
        <w:r w:rsidR="00F87474" w:rsidRPr="003236BE">
          <w:rPr>
            <w:rStyle w:val="Hyperlink"/>
            <w:bCs/>
            <w:noProof/>
            <w:lang w:val="pt-PT"/>
          </w:rPr>
          <w:t>Prevalência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_Toc97763678 \h </w:instrText>
        </w:r>
        <w:r w:rsidR="00F87474" w:rsidRPr="003236BE">
          <w:rPr>
            <w:noProof/>
            <w:webHidden/>
          </w:rPr>
        </w:r>
        <w:r w:rsidR="00F87474" w:rsidRPr="003236BE">
          <w:rPr>
            <w:noProof/>
            <w:webHidden/>
          </w:rPr>
          <w:fldChar w:fldCharType="separate"/>
        </w:r>
        <w:r w:rsidR="003236BE" w:rsidRPr="003236BE">
          <w:rPr>
            <w:noProof/>
            <w:webHidden/>
          </w:rPr>
          <w:t>35</w:t>
        </w:r>
        <w:r w:rsidR="00F87474" w:rsidRPr="003236BE">
          <w:rPr>
            <w:noProof/>
            <w:webHidden/>
          </w:rPr>
          <w:fldChar w:fldCharType="end"/>
        </w:r>
      </w:hyperlink>
    </w:p>
    <w:p w14:paraId="633926E0" w14:textId="356AE3C6" w:rsidR="00F87474" w:rsidRPr="003236BE" w:rsidRDefault="00507144">
      <w:pPr>
        <w:pStyle w:val="TOC2"/>
        <w:tabs>
          <w:tab w:val="left" w:pos="960"/>
          <w:tab w:val="right" w:leader="dot" w:pos="9054"/>
        </w:tabs>
        <w:rPr>
          <w:rFonts w:eastAsiaTheme="minorEastAsia" w:cstheme="minorBidi"/>
          <w:noProof/>
        </w:rPr>
      </w:pPr>
      <w:hyperlink w:anchor="_Toc97763679" w:history="1">
        <w:r w:rsidR="00F87474" w:rsidRPr="003236BE">
          <w:rPr>
            <w:rStyle w:val="Hyperlink"/>
            <w:noProof/>
            <w:lang w:val="pt-PT"/>
            <w14:scene3d>
              <w14:camera w14:prst="orthographicFront"/>
              <w14:lightRig w14:rig="threePt" w14:dir="t">
                <w14:rot w14:lat="0" w14:lon="0" w14:rev="0"/>
              </w14:lightRig>
            </w14:scene3d>
          </w:rPr>
          <w:t>4.2</w:t>
        </w:r>
        <w:r w:rsidR="00F87474" w:rsidRPr="003236BE">
          <w:rPr>
            <w:rFonts w:eastAsiaTheme="minorEastAsia" w:cstheme="minorBidi"/>
            <w:noProof/>
          </w:rPr>
          <w:tab/>
        </w:r>
        <w:r w:rsidR="00F87474" w:rsidRPr="003236BE">
          <w:rPr>
            <w:rStyle w:val="Hyperlink"/>
            <w:bCs/>
            <w:noProof/>
            <w:lang w:val="pt-PT"/>
          </w:rPr>
          <w:t>Fatores de risco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_Toc97763679 \h </w:instrText>
        </w:r>
        <w:r w:rsidR="00F87474" w:rsidRPr="003236BE">
          <w:rPr>
            <w:noProof/>
            <w:webHidden/>
          </w:rPr>
        </w:r>
        <w:r w:rsidR="00F87474" w:rsidRPr="003236BE">
          <w:rPr>
            <w:noProof/>
            <w:webHidden/>
          </w:rPr>
          <w:fldChar w:fldCharType="separate"/>
        </w:r>
        <w:r w:rsidR="003236BE" w:rsidRPr="003236BE">
          <w:rPr>
            <w:noProof/>
            <w:webHidden/>
          </w:rPr>
          <w:t>37</w:t>
        </w:r>
        <w:r w:rsidR="00F87474" w:rsidRPr="003236BE">
          <w:rPr>
            <w:noProof/>
            <w:webHidden/>
          </w:rPr>
          <w:fldChar w:fldCharType="end"/>
        </w:r>
      </w:hyperlink>
    </w:p>
    <w:p w14:paraId="22953FBC" w14:textId="7DA4E85A" w:rsidR="00F87474" w:rsidRPr="003236BE" w:rsidRDefault="00507144">
      <w:pPr>
        <w:pStyle w:val="TOC3"/>
        <w:tabs>
          <w:tab w:val="left" w:pos="1200"/>
          <w:tab w:val="right" w:leader="dot" w:pos="9054"/>
        </w:tabs>
        <w:rPr>
          <w:rFonts w:eastAsiaTheme="minorEastAsia" w:cstheme="minorBidi"/>
          <w:noProof/>
        </w:rPr>
      </w:pPr>
      <w:hyperlink w:anchor="_Toc97763680" w:history="1">
        <w:r w:rsidR="00F87474" w:rsidRPr="003236BE">
          <w:rPr>
            <w:rStyle w:val="Hyperlink"/>
            <w:noProof/>
            <w:lang w:val="pt-PT"/>
          </w:rPr>
          <w:t>4.2.1</w:t>
        </w:r>
        <w:r w:rsidR="00F87474" w:rsidRPr="003236BE">
          <w:rPr>
            <w:rFonts w:eastAsiaTheme="minorEastAsia" w:cstheme="minorBidi"/>
            <w:noProof/>
          </w:rPr>
          <w:tab/>
        </w:r>
        <w:r w:rsidR="00F87474" w:rsidRPr="003236BE">
          <w:rPr>
            <w:rStyle w:val="Hyperlink"/>
            <w:noProof/>
            <w:lang w:val="pt-PT"/>
          </w:rPr>
          <w:t>Fatores predisponentes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_Toc97763680 \h </w:instrText>
        </w:r>
        <w:r w:rsidR="00F87474" w:rsidRPr="003236BE">
          <w:rPr>
            <w:noProof/>
            <w:webHidden/>
          </w:rPr>
        </w:r>
        <w:r w:rsidR="00F87474" w:rsidRPr="003236BE">
          <w:rPr>
            <w:noProof/>
            <w:webHidden/>
          </w:rPr>
          <w:fldChar w:fldCharType="separate"/>
        </w:r>
        <w:r w:rsidR="003236BE" w:rsidRPr="003236BE">
          <w:rPr>
            <w:noProof/>
            <w:webHidden/>
          </w:rPr>
          <w:t>38</w:t>
        </w:r>
        <w:r w:rsidR="00F87474" w:rsidRPr="003236BE">
          <w:rPr>
            <w:noProof/>
            <w:webHidden/>
          </w:rPr>
          <w:fldChar w:fldCharType="end"/>
        </w:r>
      </w:hyperlink>
    </w:p>
    <w:p w14:paraId="52BAD966" w14:textId="5EED2967" w:rsidR="00F87474" w:rsidRPr="003236BE" w:rsidRDefault="00507144">
      <w:pPr>
        <w:pStyle w:val="TOC3"/>
        <w:tabs>
          <w:tab w:val="left" w:pos="1200"/>
          <w:tab w:val="right" w:leader="dot" w:pos="9054"/>
        </w:tabs>
        <w:rPr>
          <w:rFonts w:eastAsiaTheme="minorEastAsia" w:cstheme="minorBidi"/>
          <w:noProof/>
        </w:rPr>
      </w:pPr>
      <w:hyperlink w:anchor="_Toc97763681" w:history="1">
        <w:r w:rsidR="00F87474" w:rsidRPr="003236BE">
          <w:rPr>
            <w:rStyle w:val="Hyperlink"/>
            <w:noProof/>
            <w:lang w:val="pt-PT"/>
          </w:rPr>
          <w:t>4.2.2</w:t>
        </w:r>
        <w:r w:rsidR="00F87474" w:rsidRPr="003236BE">
          <w:rPr>
            <w:rFonts w:eastAsiaTheme="minorEastAsia" w:cstheme="minorBidi"/>
            <w:noProof/>
          </w:rPr>
          <w:tab/>
        </w:r>
        <w:r w:rsidR="00F87474" w:rsidRPr="003236BE">
          <w:rPr>
            <w:rStyle w:val="Hyperlink"/>
            <w:noProof/>
            <w:lang w:val="pt-PT"/>
          </w:rPr>
          <w:t>Fatores precipitantes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_Toc97763681 \h </w:instrText>
        </w:r>
        <w:r w:rsidR="00F87474" w:rsidRPr="003236BE">
          <w:rPr>
            <w:noProof/>
            <w:webHidden/>
          </w:rPr>
        </w:r>
        <w:r w:rsidR="00F87474" w:rsidRPr="003236BE">
          <w:rPr>
            <w:noProof/>
            <w:webHidden/>
          </w:rPr>
          <w:fldChar w:fldCharType="separate"/>
        </w:r>
        <w:r w:rsidR="003236BE" w:rsidRPr="003236BE">
          <w:rPr>
            <w:noProof/>
            <w:webHidden/>
          </w:rPr>
          <w:t>38</w:t>
        </w:r>
        <w:r w:rsidR="00F87474" w:rsidRPr="003236BE">
          <w:rPr>
            <w:noProof/>
            <w:webHidden/>
          </w:rPr>
          <w:fldChar w:fldCharType="end"/>
        </w:r>
      </w:hyperlink>
    </w:p>
    <w:p w14:paraId="6533108B" w14:textId="5FA47504" w:rsidR="00F87474" w:rsidRPr="003236BE" w:rsidRDefault="00507144">
      <w:pPr>
        <w:pStyle w:val="TOC2"/>
        <w:tabs>
          <w:tab w:val="left" w:pos="960"/>
          <w:tab w:val="right" w:leader="dot" w:pos="9054"/>
        </w:tabs>
        <w:rPr>
          <w:rFonts w:eastAsiaTheme="minorEastAsia" w:cstheme="minorBidi"/>
          <w:noProof/>
        </w:rPr>
      </w:pPr>
      <w:hyperlink w:anchor="_Toc97763682" w:history="1">
        <w:r w:rsidR="00F87474" w:rsidRPr="003236BE">
          <w:rPr>
            <w:rStyle w:val="Hyperlink"/>
            <w:noProof/>
            <w:lang w:val="pt-PT"/>
            <w14:scene3d>
              <w14:camera w14:prst="orthographicFront"/>
              <w14:lightRig w14:rig="threePt" w14:dir="t">
                <w14:rot w14:lat="0" w14:lon="0" w14:rev="0"/>
              </w14:lightRig>
            </w14:scene3d>
          </w:rPr>
          <w:t>4.3</w:t>
        </w:r>
        <w:r w:rsidR="00F87474" w:rsidRPr="003236BE">
          <w:rPr>
            <w:rFonts w:eastAsiaTheme="minorEastAsia" w:cstheme="minorBidi"/>
            <w:noProof/>
          </w:rPr>
          <w:tab/>
        </w:r>
        <w:r w:rsidR="00F87474" w:rsidRPr="003236BE">
          <w:rPr>
            <w:rStyle w:val="Hyperlink"/>
            <w:bCs/>
            <w:noProof/>
            <w:lang w:val="pt-PT"/>
          </w:rPr>
          <w:t>Fisiopatologia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_Toc97763682 \h </w:instrText>
        </w:r>
        <w:r w:rsidR="00F87474" w:rsidRPr="003236BE">
          <w:rPr>
            <w:noProof/>
            <w:webHidden/>
          </w:rPr>
        </w:r>
        <w:r w:rsidR="00F87474" w:rsidRPr="003236BE">
          <w:rPr>
            <w:noProof/>
            <w:webHidden/>
          </w:rPr>
          <w:fldChar w:fldCharType="separate"/>
        </w:r>
        <w:r w:rsidR="003236BE" w:rsidRPr="003236BE">
          <w:rPr>
            <w:noProof/>
            <w:webHidden/>
          </w:rPr>
          <w:t>41</w:t>
        </w:r>
        <w:r w:rsidR="00F87474" w:rsidRPr="003236BE">
          <w:rPr>
            <w:noProof/>
            <w:webHidden/>
          </w:rPr>
          <w:fldChar w:fldCharType="end"/>
        </w:r>
      </w:hyperlink>
    </w:p>
    <w:p w14:paraId="730E9350" w14:textId="3CA48660" w:rsidR="00F87474" w:rsidRPr="003236BE" w:rsidRDefault="00507144">
      <w:pPr>
        <w:pStyle w:val="TOC2"/>
        <w:tabs>
          <w:tab w:val="left" w:pos="960"/>
          <w:tab w:val="right" w:leader="dot" w:pos="9054"/>
        </w:tabs>
        <w:rPr>
          <w:rFonts w:eastAsiaTheme="minorEastAsia" w:cstheme="minorBidi"/>
          <w:noProof/>
        </w:rPr>
      </w:pPr>
      <w:hyperlink w:anchor="_Toc97763683" w:history="1">
        <w:r w:rsidR="00F87474" w:rsidRPr="003236BE">
          <w:rPr>
            <w:rStyle w:val="Hyperlink"/>
            <w:noProof/>
            <w:lang w:val="pt-PT"/>
            <w14:scene3d>
              <w14:camera w14:prst="orthographicFront"/>
              <w14:lightRig w14:rig="threePt" w14:dir="t">
                <w14:rot w14:lat="0" w14:lon="0" w14:rev="0"/>
              </w14:lightRig>
            </w14:scene3d>
          </w:rPr>
          <w:t>4.4</w:t>
        </w:r>
        <w:r w:rsidR="00F87474" w:rsidRPr="003236BE">
          <w:rPr>
            <w:rFonts w:eastAsiaTheme="minorEastAsia" w:cstheme="minorBidi"/>
            <w:noProof/>
          </w:rPr>
          <w:tab/>
        </w:r>
        <w:r w:rsidR="00F87474" w:rsidRPr="003236BE">
          <w:rPr>
            <w:rStyle w:val="Hyperlink"/>
            <w:bCs/>
            <w:noProof/>
            <w:lang w:val="pt-PT"/>
          </w:rPr>
          <w:t xml:space="preserve">Instrumentos de rastreio e diagnóstico de </w:t>
        </w:r>
        <w:r w:rsidR="00F87474" w:rsidRPr="003236BE">
          <w:rPr>
            <w:rStyle w:val="Hyperlink"/>
            <w:bCs/>
            <w:i/>
            <w:iCs/>
            <w:noProof/>
            <w:lang w:val="pt-PT"/>
          </w:rPr>
          <w:t>delirium</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_Toc97763683 \h </w:instrText>
        </w:r>
        <w:r w:rsidR="00F87474" w:rsidRPr="003236BE">
          <w:rPr>
            <w:noProof/>
            <w:webHidden/>
          </w:rPr>
        </w:r>
        <w:r w:rsidR="00F87474" w:rsidRPr="003236BE">
          <w:rPr>
            <w:noProof/>
            <w:webHidden/>
          </w:rPr>
          <w:fldChar w:fldCharType="separate"/>
        </w:r>
        <w:r w:rsidR="003236BE" w:rsidRPr="003236BE">
          <w:rPr>
            <w:noProof/>
            <w:webHidden/>
          </w:rPr>
          <w:t>45</w:t>
        </w:r>
        <w:r w:rsidR="00F87474" w:rsidRPr="003236BE">
          <w:rPr>
            <w:noProof/>
            <w:webHidden/>
          </w:rPr>
          <w:fldChar w:fldCharType="end"/>
        </w:r>
      </w:hyperlink>
    </w:p>
    <w:p w14:paraId="113656B5" w14:textId="0A94FCBD" w:rsidR="00F87474" w:rsidRPr="003236BE" w:rsidRDefault="00507144">
      <w:pPr>
        <w:pStyle w:val="TOC3"/>
        <w:tabs>
          <w:tab w:val="left" w:pos="1200"/>
          <w:tab w:val="right" w:leader="dot" w:pos="9054"/>
        </w:tabs>
        <w:rPr>
          <w:rFonts w:eastAsiaTheme="minorEastAsia" w:cstheme="minorBidi"/>
          <w:noProof/>
        </w:rPr>
      </w:pPr>
      <w:hyperlink w:anchor="_Toc97763684" w:history="1">
        <w:r w:rsidR="00F87474" w:rsidRPr="003236BE">
          <w:rPr>
            <w:rStyle w:val="Hyperlink"/>
            <w:noProof/>
            <w:lang w:val="pt-PT"/>
          </w:rPr>
          <w:t>4.4.1</w:t>
        </w:r>
        <w:r w:rsidR="00F87474" w:rsidRPr="003236BE">
          <w:rPr>
            <w:rFonts w:eastAsiaTheme="minorEastAsia" w:cstheme="minorBidi"/>
            <w:noProof/>
          </w:rPr>
          <w:tab/>
        </w:r>
        <w:r w:rsidR="00F87474" w:rsidRPr="003236BE">
          <w:rPr>
            <w:rStyle w:val="Hyperlink"/>
            <w:i/>
            <w:iCs/>
            <w:noProof/>
            <w:lang w:val="pt-PT"/>
          </w:rPr>
          <w:t>Richmond Agitation Sedation Scale</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_Toc97763684 \h </w:instrText>
        </w:r>
        <w:r w:rsidR="00F87474" w:rsidRPr="003236BE">
          <w:rPr>
            <w:noProof/>
            <w:webHidden/>
          </w:rPr>
        </w:r>
        <w:r w:rsidR="00F87474" w:rsidRPr="003236BE">
          <w:rPr>
            <w:noProof/>
            <w:webHidden/>
          </w:rPr>
          <w:fldChar w:fldCharType="separate"/>
        </w:r>
        <w:r w:rsidR="003236BE" w:rsidRPr="003236BE">
          <w:rPr>
            <w:noProof/>
            <w:webHidden/>
          </w:rPr>
          <w:t>46</w:t>
        </w:r>
        <w:r w:rsidR="00F87474" w:rsidRPr="003236BE">
          <w:rPr>
            <w:noProof/>
            <w:webHidden/>
          </w:rPr>
          <w:fldChar w:fldCharType="end"/>
        </w:r>
      </w:hyperlink>
    </w:p>
    <w:p w14:paraId="6CA90DEE" w14:textId="5F538C5D" w:rsidR="00F87474" w:rsidRPr="003236BE" w:rsidRDefault="00507144">
      <w:pPr>
        <w:pStyle w:val="TOC3"/>
        <w:tabs>
          <w:tab w:val="left" w:pos="1200"/>
          <w:tab w:val="right" w:leader="dot" w:pos="9054"/>
        </w:tabs>
        <w:rPr>
          <w:rFonts w:eastAsiaTheme="minorEastAsia" w:cstheme="minorBidi"/>
          <w:noProof/>
        </w:rPr>
      </w:pPr>
      <w:hyperlink w:anchor="_Toc97763685" w:history="1">
        <w:r w:rsidR="00F87474" w:rsidRPr="003236BE">
          <w:rPr>
            <w:rStyle w:val="Hyperlink"/>
            <w:noProof/>
            <w:lang w:val="pt-PT"/>
          </w:rPr>
          <w:t>4.4.2</w:t>
        </w:r>
        <w:r w:rsidR="00F87474" w:rsidRPr="003236BE">
          <w:rPr>
            <w:rFonts w:eastAsiaTheme="minorEastAsia" w:cstheme="minorBidi"/>
            <w:noProof/>
          </w:rPr>
          <w:tab/>
        </w:r>
        <w:r w:rsidR="00F87474" w:rsidRPr="003236BE">
          <w:rPr>
            <w:rStyle w:val="Hyperlink"/>
            <w:i/>
            <w:iCs/>
            <w:noProof/>
            <w:lang w:val="pt-PT"/>
          </w:rPr>
          <w:t>Confusion Acessment Method</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_Toc97763685 \h </w:instrText>
        </w:r>
        <w:r w:rsidR="00F87474" w:rsidRPr="003236BE">
          <w:rPr>
            <w:noProof/>
            <w:webHidden/>
          </w:rPr>
        </w:r>
        <w:r w:rsidR="00F87474" w:rsidRPr="003236BE">
          <w:rPr>
            <w:noProof/>
            <w:webHidden/>
          </w:rPr>
          <w:fldChar w:fldCharType="separate"/>
        </w:r>
        <w:r w:rsidR="003236BE" w:rsidRPr="003236BE">
          <w:rPr>
            <w:noProof/>
            <w:webHidden/>
          </w:rPr>
          <w:t>47</w:t>
        </w:r>
        <w:r w:rsidR="00F87474" w:rsidRPr="003236BE">
          <w:rPr>
            <w:noProof/>
            <w:webHidden/>
          </w:rPr>
          <w:fldChar w:fldCharType="end"/>
        </w:r>
      </w:hyperlink>
    </w:p>
    <w:p w14:paraId="2C885BCC" w14:textId="6834E219" w:rsidR="00F87474" w:rsidRPr="003236BE" w:rsidRDefault="00507144">
      <w:pPr>
        <w:pStyle w:val="TOC1"/>
        <w:tabs>
          <w:tab w:val="left" w:pos="440"/>
        </w:tabs>
        <w:rPr>
          <w:rFonts w:eastAsiaTheme="minorEastAsia" w:cstheme="minorBidi"/>
          <w:b w:val="0"/>
          <w:bCs w:val="0"/>
          <w:noProof/>
          <w:lang w:val="en-GB"/>
        </w:rPr>
      </w:pPr>
      <w:hyperlink w:anchor="_Toc97763686" w:history="1">
        <w:r w:rsidR="00F87474" w:rsidRPr="003236BE">
          <w:rPr>
            <w:rStyle w:val="Hyperlink"/>
            <w:noProof/>
          </w:rPr>
          <w:t>5.</w:t>
        </w:r>
        <w:r w:rsidR="00F87474" w:rsidRPr="003236BE">
          <w:rPr>
            <w:rFonts w:eastAsiaTheme="minorEastAsia" w:cstheme="minorBidi"/>
            <w:b w:val="0"/>
            <w:bCs w:val="0"/>
            <w:noProof/>
            <w:lang w:val="en-GB"/>
          </w:rPr>
          <w:tab/>
        </w:r>
        <w:r w:rsidR="00F87474" w:rsidRPr="003236BE">
          <w:rPr>
            <w:rStyle w:val="Hyperlink"/>
            <w:noProof/>
          </w:rPr>
          <w:t>Preparação e análise exploratória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_Toc97763686 \h </w:instrText>
        </w:r>
        <w:r w:rsidR="00F87474" w:rsidRPr="003236BE">
          <w:rPr>
            <w:noProof/>
            <w:webHidden/>
          </w:rPr>
        </w:r>
        <w:r w:rsidR="00F87474" w:rsidRPr="003236BE">
          <w:rPr>
            <w:noProof/>
            <w:webHidden/>
          </w:rPr>
          <w:fldChar w:fldCharType="separate"/>
        </w:r>
        <w:r w:rsidR="003236BE" w:rsidRPr="003236BE">
          <w:rPr>
            <w:noProof/>
            <w:webHidden/>
          </w:rPr>
          <w:t>49</w:t>
        </w:r>
        <w:r w:rsidR="00F87474" w:rsidRPr="003236BE">
          <w:rPr>
            <w:noProof/>
            <w:webHidden/>
          </w:rPr>
          <w:fldChar w:fldCharType="end"/>
        </w:r>
      </w:hyperlink>
    </w:p>
    <w:p w14:paraId="0636702A" w14:textId="63689F69" w:rsidR="00F87474" w:rsidRPr="003236BE" w:rsidRDefault="00507144">
      <w:pPr>
        <w:pStyle w:val="TOC2"/>
        <w:tabs>
          <w:tab w:val="left" w:pos="960"/>
          <w:tab w:val="right" w:leader="dot" w:pos="9054"/>
        </w:tabs>
        <w:rPr>
          <w:rFonts w:eastAsiaTheme="minorEastAsia" w:cstheme="minorBidi"/>
          <w:noProof/>
        </w:rPr>
      </w:pPr>
      <w:hyperlink w:anchor="_Toc97763687" w:history="1">
        <w:r w:rsidR="00F87474" w:rsidRPr="003236BE">
          <w:rPr>
            <w:rStyle w:val="Hyperlink"/>
            <w:noProof/>
            <w:lang w:val="pt-PT"/>
            <w14:scene3d>
              <w14:camera w14:prst="orthographicFront"/>
              <w14:lightRig w14:rig="threePt" w14:dir="t">
                <w14:rot w14:lat="0" w14:lon="0" w14:rev="0"/>
              </w14:lightRig>
            </w14:scene3d>
          </w:rPr>
          <w:t>5.1</w:t>
        </w:r>
        <w:r w:rsidR="00F87474" w:rsidRPr="003236BE">
          <w:rPr>
            <w:rFonts w:eastAsiaTheme="minorEastAsia" w:cstheme="minorBidi"/>
            <w:noProof/>
          </w:rPr>
          <w:tab/>
        </w:r>
        <w:r w:rsidR="00F87474" w:rsidRPr="003236BE">
          <w:rPr>
            <w:rStyle w:val="Hyperlink"/>
            <w:bCs/>
            <w:noProof/>
            <w:lang w:val="pt-PT"/>
          </w:rPr>
          <w:t>Preparação e recolha de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_Toc97763687 \h </w:instrText>
        </w:r>
        <w:r w:rsidR="00F87474" w:rsidRPr="003236BE">
          <w:rPr>
            <w:noProof/>
            <w:webHidden/>
          </w:rPr>
        </w:r>
        <w:r w:rsidR="00F87474" w:rsidRPr="003236BE">
          <w:rPr>
            <w:noProof/>
            <w:webHidden/>
          </w:rPr>
          <w:fldChar w:fldCharType="separate"/>
        </w:r>
        <w:r w:rsidR="003236BE" w:rsidRPr="003236BE">
          <w:rPr>
            <w:noProof/>
            <w:webHidden/>
          </w:rPr>
          <w:t>49</w:t>
        </w:r>
        <w:r w:rsidR="00F87474" w:rsidRPr="003236BE">
          <w:rPr>
            <w:noProof/>
            <w:webHidden/>
          </w:rPr>
          <w:fldChar w:fldCharType="end"/>
        </w:r>
      </w:hyperlink>
    </w:p>
    <w:p w14:paraId="7179A092" w14:textId="208212F8" w:rsidR="00F87474" w:rsidRPr="003236BE" w:rsidRDefault="00507144">
      <w:pPr>
        <w:pStyle w:val="TOC2"/>
        <w:tabs>
          <w:tab w:val="left" w:pos="960"/>
          <w:tab w:val="right" w:leader="dot" w:pos="9054"/>
        </w:tabs>
        <w:rPr>
          <w:rFonts w:eastAsiaTheme="minorEastAsia" w:cstheme="minorBidi"/>
          <w:noProof/>
        </w:rPr>
      </w:pPr>
      <w:hyperlink w:anchor="_Toc97763688" w:history="1">
        <w:r w:rsidR="00F87474" w:rsidRPr="003236BE">
          <w:rPr>
            <w:rStyle w:val="Hyperlink"/>
            <w:noProof/>
            <w:lang w:val="pt-PT"/>
            <w14:scene3d>
              <w14:camera w14:prst="orthographicFront"/>
              <w14:lightRig w14:rig="threePt" w14:dir="t">
                <w14:rot w14:lat="0" w14:lon="0" w14:rev="0"/>
              </w14:lightRig>
            </w14:scene3d>
          </w:rPr>
          <w:t>5.2</w:t>
        </w:r>
        <w:r w:rsidR="00F87474" w:rsidRPr="003236BE">
          <w:rPr>
            <w:rFonts w:eastAsiaTheme="minorEastAsia" w:cstheme="minorBidi"/>
            <w:noProof/>
          </w:rPr>
          <w:tab/>
        </w:r>
        <w:r w:rsidR="00F87474" w:rsidRPr="003236BE">
          <w:rPr>
            <w:rStyle w:val="Hyperlink"/>
            <w:bCs/>
            <w:noProof/>
            <w:lang w:val="pt-PT"/>
          </w:rPr>
          <w:t>Limpeza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_Toc97763688 \h </w:instrText>
        </w:r>
        <w:r w:rsidR="00F87474" w:rsidRPr="003236BE">
          <w:rPr>
            <w:noProof/>
            <w:webHidden/>
          </w:rPr>
        </w:r>
        <w:r w:rsidR="00F87474" w:rsidRPr="003236BE">
          <w:rPr>
            <w:noProof/>
            <w:webHidden/>
          </w:rPr>
          <w:fldChar w:fldCharType="separate"/>
        </w:r>
        <w:r w:rsidR="003236BE" w:rsidRPr="003236BE">
          <w:rPr>
            <w:noProof/>
            <w:webHidden/>
          </w:rPr>
          <w:t>50</w:t>
        </w:r>
        <w:r w:rsidR="00F87474" w:rsidRPr="003236BE">
          <w:rPr>
            <w:noProof/>
            <w:webHidden/>
          </w:rPr>
          <w:fldChar w:fldCharType="end"/>
        </w:r>
      </w:hyperlink>
    </w:p>
    <w:p w14:paraId="6211EC69" w14:textId="5F8371AF" w:rsidR="00F87474" w:rsidRPr="003236BE" w:rsidRDefault="00507144">
      <w:pPr>
        <w:pStyle w:val="TOC3"/>
        <w:tabs>
          <w:tab w:val="left" w:pos="1200"/>
          <w:tab w:val="right" w:leader="dot" w:pos="9054"/>
        </w:tabs>
        <w:rPr>
          <w:rFonts w:eastAsiaTheme="minorEastAsia" w:cstheme="minorBidi"/>
          <w:noProof/>
        </w:rPr>
      </w:pPr>
      <w:hyperlink w:anchor="_Toc97763689" w:history="1">
        <w:r w:rsidR="00F87474" w:rsidRPr="003236BE">
          <w:rPr>
            <w:rStyle w:val="Hyperlink"/>
            <w:noProof/>
            <w:lang w:val="pt-PT" w:eastAsia="x-none"/>
          </w:rPr>
          <w:t>5.2.1</w:t>
        </w:r>
        <w:r w:rsidR="00F87474" w:rsidRPr="003236BE">
          <w:rPr>
            <w:rFonts w:eastAsiaTheme="minorEastAsia" w:cstheme="minorBidi"/>
            <w:noProof/>
          </w:rPr>
          <w:tab/>
        </w:r>
        <w:r w:rsidR="00F87474" w:rsidRPr="003236BE">
          <w:rPr>
            <w:rStyle w:val="Hyperlink"/>
            <w:noProof/>
            <w:lang w:val="pt-PT" w:eastAsia="x-none"/>
          </w:rPr>
          <w:t>Identificação de colunas com dados redundantes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_Toc97763689 \h </w:instrText>
        </w:r>
        <w:r w:rsidR="00F87474" w:rsidRPr="003236BE">
          <w:rPr>
            <w:noProof/>
            <w:webHidden/>
          </w:rPr>
        </w:r>
        <w:r w:rsidR="00F87474" w:rsidRPr="003236BE">
          <w:rPr>
            <w:noProof/>
            <w:webHidden/>
          </w:rPr>
          <w:fldChar w:fldCharType="separate"/>
        </w:r>
        <w:r w:rsidR="003236BE" w:rsidRPr="003236BE">
          <w:rPr>
            <w:noProof/>
            <w:webHidden/>
          </w:rPr>
          <w:t>51</w:t>
        </w:r>
        <w:r w:rsidR="00F87474" w:rsidRPr="003236BE">
          <w:rPr>
            <w:noProof/>
            <w:webHidden/>
          </w:rPr>
          <w:fldChar w:fldCharType="end"/>
        </w:r>
      </w:hyperlink>
    </w:p>
    <w:p w14:paraId="64A75D39" w14:textId="1CBE7450" w:rsidR="00F87474" w:rsidRPr="003236BE" w:rsidRDefault="00507144">
      <w:pPr>
        <w:pStyle w:val="TOC3"/>
        <w:tabs>
          <w:tab w:val="left" w:pos="1200"/>
          <w:tab w:val="right" w:leader="dot" w:pos="9054"/>
        </w:tabs>
        <w:rPr>
          <w:rFonts w:eastAsiaTheme="minorEastAsia" w:cstheme="minorBidi"/>
          <w:noProof/>
        </w:rPr>
      </w:pPr>
      <w:hyperlink w:anchor="_Toc97763690" w:history="1">
        <w:r w:rsidR="00F87474" w:rsidRPr="003236BE">
          <w:rPr>
            <w:rStyle w:val="Hyperlink"/>
            <w:noProof/>
            <w:lang w:val="pt-PT" w:eastAsia="x-none"/>
          </w:rPr>
          <w:t>5.2.2</w:t>
        </w:r>
        <w:r w:rsidR="00F87474" w:rsidRPr="003236BE">
          <w:rPr>
            <w:rFonts w:eastAsiaTheme="minorEastAsia" w:cstheme="minorBidi"/>
            <w:noProof/>
          </w:rPr>
          <w:tab/>
        </w:r>
        <w:r w:rsidR="00F87474" w:rsidRPr="003236BE">
          <w:rPr>
            <w:rStyle w:val="Hyperlink"/>
            <w:noProof/>
            <w:lang w:val="pt-PT" w:eastAsia="x-none"/>
          </w:rPr>
          <w:t>Identificação de colunas com valores únicos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_Toc97763690 \h </w:instrText>
        </w:r>
        <w:r w:rsidR="00F87474" w:rsidRPr="003236BE">
          <w:rPr>
            <w:noProof/>
            <w:webHidden/>
          </w:rPr>
        </w:r>
        <w:r w:rsidR="00F87474" w:rsidRPr="003236BE">
          <w:rPr>
            <w:noProof/>
            <w:webHidden/>
          </w:rPr>
          <w:fldChar w:fldCharType="separate"/>
        </w:r>
        <w:r w:rsidR="003236BE" w:rsidRPr="003236BE">
          <w:rPr>
            <w:noProof/>
            <w:webHidden/>
          </w:rPr>
          <w:t>51</w:t>
        </w:r>
        <w:r w:rsidR="00F87474" w:rsidRPr="003236BE">
          <w:rPr>
            <w:noProof/>
            <w:webHidden/>
          </w:rPr>
          <w:fldChar w:fldCharType="end"/>
        </w:r>
      </w:hyperlink>
    </w:p>
    <w:p w14:paraId="03B02ED3" w14:textId="56F35D77" w:rsidR="00F87474" w:rsidRPr="003236BE" w:rsidRDefault="00507144">
      <w:pPr>
        <w:pStyle w:val="TOC3"/>
        <w:tabs>
          <w:tab w:val="left" w:pos="1200"/>
          <w:tab w:val="right" w:leader="dot" w:pos="9054"/>
        </w:tabs>
        <w:rPr>
          <w:rFonts w:eastAsiaTheme="minorEastAsia" w:cstheme="minorBidi"/>
          <w:noProof/>
        </w:rPr>
      </w:pPr>
      <w:hyperlink w:anchor="_Toc97763691" w:history="1">
        <w:r w:rsidR="00F87474" w:rsidRPr="003236BE">
          <w:rPr>
            <w:rStyle w:val="Hyperlink"/>
            <w:noProof/>
            <w:lang w:val="pt-PT" w:eastAsia="x-none"/>
          </w:rPr>
          <w:t>5.2.3</w:t>
        </w:r>
        <w:r w:rsidR="00F87474" w:rsidRPr="003236BE">
          <w:rPr>
            <w:rFonts w:eastAsiaTheme="minorEastAsia" w:cstheme="minorBidi"/>
            <w:noProof/>
          </w:rPr>
          <w:tab/>
        </w:r>
        <w:r w:rsidR="00F87474" w:rsidRPr="003236BE">
          <w:rPr>
            <w:rStyle w:val="Hyperlink"/>
            <w:noProof/>
            <w:lang w:val="pt-PT" w:eastAsia="x-none"/>
          </w:rPr>
          <w:t>Identificação de colunas inócuas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_Toc97763691 \h </w:instrText>
        </w:r>
        <w:r w:rsidR="00F87474" w:rsidRPr="003236BE">
          <w:rPr>
            <w:noProof/>
            <w:webHidden/>
          </w:rPr>
        </w:r>
        <w:r w:rsidR="00F87474" w:rsidRPr="003236BE">
          <w:rPr>
            <w:noProof/>
            <w:webHidden/>
          </w:rPr>
          <w:fldChar w:fldCharType="separate"/>
        </w:r>
        <w:r w:rsidR="003236BE" w:rsidRPr="003236BE">
          <w:rPr>
            <w:noProof/>
            <w:webHidden/>
          </w:rPr>
          <w:t>52</w:t>
        </w:r>
        <w:r w:rsidR="00F87474" w:rsidRPr="003236BE">
          <w:rPr>
            <w:noProof/>
            <w:webHidden/>
          </w:rPr>
          <w:fldChar w:fldCharType="end"/>
        </w:r>
      </w:hyperlink>
    </w:p>
    <w:p w14:paraId="19010356" w14:textId="5B168C3B" w:rsidR="00F87474" w:rsidRPr="003236BE" w:rsidRDefault="00507144">
      <w:pPr>
        <w:pStyle w:val="TOC3"/>
        <w:tabs>
          <w:tab w:val="left" w:pos="1200"/>
          <w:tab w:val="right" w:leader="dot" w:pos="9054"/>
        </w:tabs>
        <w:rPr>
          <w:rFonts w:eastAsiaTheme="minorEastAsia" w:cstheme="minorBidi"/>
          <w:noProof/>
        </w:rPr>
      </w:pPr>
      <w:hyperlink w:anchor="_Toc97763692" w:history="1">
        <w:r w:rsidR="00F87474" w:rsidRPr="003236BE">
          <w:rPr>
            <w:rStyle w:val="Hyperlink"/>
            <w:noProof/>
            <w:lang w:val="pt-PT" w:eastAsia="x-none"/>
          </w:rPr>
          <w:t>5.2.4</w:t>
        </w:r>
        <w:r w:rsidR="00F87474" w:rsidRPr="003236BE">
          <w:rPr>
            <w:rFonts w:eastAsiaTheme="minorEastAsia" w:cstheme="minorBidi"/>
            <w:noProof/>
          </w:rPr>
          <w:tab/>
        </w:r>
        <w:r w:rsidR="00F87474" w:rsidRPr="003236BE">
          <w:rPr>
            <w:rStyle w:val="Hyperlink"/>
            <w:noProof/>
            <w:lang w:val="pt-PT" w:eastAsia="x-none"/>
          </w:rPr>
          <w:t>Exclusão da variável ‘Obito’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_Toc97763692 \h </w:instrText>
        </w:r>
        <w:r w:rsidR="00F87474" w:rsidRPr="003236BE">
          <w:rPr>
            <w:noProof/>
            <w:webHidden/>
          </w:rPr>
        </w:r>
        <w:r w:rsidR="00F87474" w:rsidRPr="003236BE">
          <w:rPr>
            <w:noProof/>
            <w:webHidden/>
          </w:rPr>
          <w:fldChar w:fldCharType="separate"/>
        </w:r>
        <w:r w:rsidR="003236BE" w:rsidRPr="003236BE">
          <w:rPr>
            <w:noProof/>
            <w:webHidden/>
          </w:rPr>
          <w:t>52</w:t>
        </w:r>
        <w:r w:rsidR="00F87474" w:rsidRPr="003236BE">
          <w:rPr>
            <w:noProof/>
            <w:webHidden/>
          </w:rPr>
          <w:fldChar w:fldCharType="end"/>
        </w:r>
      </w:hyperlink>
    </w:p>
    <w:p w14:paraId="56E9B3F0" w14:textId="4914DF2E" w:rsidR="00F87474" w:rsidRPr="003236BE" w:rsidRDefault="00507144">
      <w:pPr>
        <w:pStyle w:val="TOC3"/>
        <w:tabs>
          <w:tab w:val="left" w:pos="1200"/>
          <w:tab w:val="right" w:leader="dot" w:pos="9054"/>
        </w:tabs>
        <w:rPr>
          <w:rFonts w:eastAsiaTheme="minorEastAsia" w:cstheme="minorBidi"/>
          <w:noProof/>
        </w:rPr>
      </w:pPr>
      <w:hyperlink w:anchor="_Toc97763693" w:history="1">
        <w:r w:rsidR="00F87474" w:rsidRPr="003236BE">
          <w:rPr>
            <w:rStyle w:val="Hyperlink"/>
            <w:noProof/>
            <w:lang w:val="pt-PT" w:eastAsia="x-none"/>
          </w:rPr>
          <w:t>5.2.5</w:t>
        </w:r>
        <w:r w:rsidR="00F87474" w:rsidRPr="003236BE">
          <w:rPr>
            <w:rFonts w:eastAsiaTheme="minorEastAsia" w:cstheme="minorBidi"/>
            <w:noProof/>
          </w:rPr>
          <w:tab/>
        </w:r>
        <w:r w:rsidR="00F87474" w:rsidRPr="003236BE">
          <w:rPr>
            <w:rStyle w:val="Hyperlink"/>
            <w:noProof/>
            <w:lang w:val="pt-PT" w:eastAsia="x-none"/>
          </w:rPr>
          <w:t>Identificação de linhas com dados duplicados e omissos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_Toc97763693 \h </w:instrText>
        </w:r>
        <w:r w:rsidR="00F87474" w:rsidRPr="003236BE">
          <w:rPr>
            <w:noProof/>
            <w:webHidden/>
          </w:rPr>
        </w:r>
        <w:r w:rsidR="00F87474" w:rsidRPr="003236BE">
          <w:rPr>
            <w:noProof/>
            <w:webHidden/>
          </w:rPr>
          <w:fldChar w:fldCharType="separate"/>
        </w:r>
        <w:r w:rsidR="003236BE" w:rsidRPr="003236BE">
          <w:rPr>
            <w:noProof/>
            <w:webHidden/>
          </w:rPr>
          <w:t>53</w:t>
        </w:r>
        <w:r w:rsidR="00F87474" w:rsidRPr="003236BE">
          <w:rPr>
            <w:noProof/>
            <w:webHidden/>
          </w:rPr>
          <w:fldChar w:fldCharType="end"/>
        </w:r>
      </w:hyperlink>
    </w:p>
    <w:p w14:paraId="5EA8D2C8" w14:textId="08184BF6" w:rsidR="00F87474" w:rsidRPr="003236BE" w:rsidRDefault="00507144">
      <w:pPr>
        <w:pStyle w:val="TOC2"/>
        <w:tabs>
          <w:tab w:val="left" w:pos="960"/>
          <w:tab w:val="right" w:leader="dot" w:pos="9054"/>
        </w:tabs>
        <w:rPr>
          <w:rFonts w:eastAsiaTheme="minorEastAsia" w:cstheme="minorBidi"/>
          <w:noProof/>
        </w:rPr>
      </w:pPr>
      <w:hyperlink w:anchor="_Toc97763694" w:history="1">
        <w:r w:rsidR="00F87474" w:rsidRPr="003236BE">
          <w:rPr>
            <w:rStyle w:val="Hyperlink"/>
            <w:noProof/>
            <w:lang w:val="pt-PT"/>
            <w14:scene3d>
              <w14:camera w14:prst="orthographicFront"/>
              <w14:lightRig w14:rig="threePt" w14:dir="t">
                <w14:rot w14:lat="0" w14:lon="0" w14:rev="0"/>
              </w14:lightRig>
            </w14:scene3d>
          </w:rPr>
          <w:t>5.3</w:t>
        </w:r>
        <w:r w:rsidR="00F87474" w:rsidRPr="003236BE">
          <w:rPr>
            <w:rFonts w:eastAsiaTheme="minorEastAsia" w:cstheme="minorBidi"/>
            <w:noProof/>
          </w:rPr>
          <w:tab/>
        </w:r>
        <w:r w:rsidR="00F87474" w:rsidRPr="003236BE">
          <w:rPr>
            <w:rStyle w:val="Hyperlink"/>
            <w:bCs/>
            <w:noProof/>
            <w:lang w:val="pt-PT"/>
          </w:rPr>
          <w:t>Transformação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_Toc97763694 \h </w:instrText>
        </w:r>
        <w:r w:rsidR="00F87474" w:rsidRPr="003236BE">
          <w:rPr>
            <w:noProof/>
            <w:webHidden/>
          </w:rPr>
        </w:r>
        <w:r w:rsidR="00F87474" w:rsidRPr="003236BE">
          <w:rPr>
            <w:noProof/>
            <w:webHidden/>
          </w:rPr>
          <w:fldChar w:fldCharType="separate"/>
        </w:r>
        <w:r w:rsidR="003236BE" w:rsidRPr="003236BE">
          <w:rPr>
            <w:noProof/>
            <w:webHidden/>
          </w:rPr>
          <w:t>54</w:t>
        </w:r>
        <w:r w:rsidR="00F87474" w:rsidRPr="003236BE">
          <w:rPr>
            <w:noProof/>
            <w:webHidden/>
          </w:rPr>
          <w:fldChar w:fldCharType="end"/>
        </w:r>
      </w:hyperlink>
    </w:p>
    <w:p w14:paraId="0DAB1F45" w14:textId="18B82F5B" w:rsidR="00F87474" w:rsidRPr="003236BE" w:rsidRDefault="00507144">
      <w:pPr>
        <w:pStyle w:val="TOC3"/>
        <w:tabs>
          <w:tab w:val="left" w:pos="1200"/>
          <w:tab w:val="right" w:leader="dot" w:pos="9054"/>
        </w:tabs>
        <w:rPr>
          <w:rFonts w:eastAsiaTheme="minorEastAsia" w:cstheme="minorBidi"/>
          <w:noProof/>
        </w:rPr>
      </w:pPr>
      <w:hyperlink w:anchor="_Toc97763695" w:history="1">
        <w:r w:rsidR="00F87474" w:rsidRPr="003236BE">
          <w:rPr>
            <w:rStyle w:val="Hyperlink"/>
            <w:noProof/>
            <w:lang w:val="pt-PT" w:eastAsia="x-none"/>
          </w:rPr>
          <w:t>5.3.1</w:t>
        </w:r>
        <w:r w:rsidR="00F87474" w:rsidRPr="003236BE">
          <w:rPr>
            <w:rFonts w:eastAsiaTheme="minorEastAsia" w:cstheme="minorBidi"/>
            <w:noProof/>
          </w:rPr>
          <w:tab/>
        </w:r>
        <w:r w:rsidR="00F87474" w:rsidRPr="003236BE">
          <w:rPr>
            <w:rStyle w:val="Hyperlink"/>
            <w:noProof/>
            <w:lang w:val="pt-PT" w:eastAsia="x-none"/>
          </w:rPr>
          <w:t>Agregação dos medicamentos por grupo farmacológico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_Toc97763695 \h </w:instrText>
        </w:r>
        <w:r w:rsidR="00F87474" w:rsidRPr="003236BE">
          <w:rPr>
            <w:noProof/>
            <w:webHidden/>
          </w:rPr>
        </w:r>
        <w:r w:rsidR="00F87474" w:rsidRPr="003236BE">
          <w:rPr>
            <w:noProof/>
            <w:webHidden/>
          </w:rPr>
          <w:fldChar w:fldCharType="separate"/>
        </w:r>
        <w:r w:rsidR="003236BE" w:rsidRPr="003236BE">
          <w:rPr>
            <w:noProof/>
            <w:webHidden/>
          </w:rPr>
          <w:t>54</w:t>
        </w:r>
        <w:r w:rsidR="00F87474" w:rsidRPr="003236BE">
          <w:rPr>
            <w:noProof/>
            <w:webHidden/>
          </w:rPr>
          <w:fldChar w:fldCharType="end"/>
        </w:r>
      </w:hyperlink>
    </w:p>
    <w:p w14:paraId="78DB6105" w14:textId="53F3F9D7" w:rsidR="00F87474" w:rsidRPr="003236BE" w:rsidRDefault="00507144">
      <w:pPr>
        <w:pStyle w:val="TOC3"/>
        <w:tabs>
          <w:tab w:val="left" w:pos="1200"/>
          <w:tab w:val="right" w:leader="dot" w:pos="9054"/>
        </w:tabs>
        <w:rPr>
          <w:rFonts w:eastAsiaTheme="minorEastAsia" w:cstheme="minorBidi"/>
          <w:noProof/>
        </w:rPr>
      </w:pPr>
      <w:hyperlink w:anchor="_Toc97763696" w:history="1">
        <w:r w:rsidR="00F87474" w:rsidRPr="003236BE">
          <w:rPr>
            <w:rStyle w:val="Hyperlink"/>
            <w:noProof/>
            <w:lang w:val="pt-PT" w:eastAsia="x-none"/>
          </w:rPr>
          <w:t>5.3.2</w:t>
        </w:r>
        <w:r w:rsidR="00F87474" w:rsidRPr="003236BE">
          <w:rPr>
            <w:rFonts w:eastAsiaTheme="minorEastAsia" w:cstheme="minorBidi"/>
            <w:noProof/>
          </w:rPr>
          <w:tab/>
        </w:r>
        <w:r w:rsidR="00F87474" w:rsidRPr="003236BE">
          <w:rPr>
            <w:rStyle w:val="Hyperlink"/>
            <w:noProof/>
            <w:lang w:val="pt-PT" w:eastAsia="x-none"/>
          </w:rPr>
          <w:t>Codificação dos dados categóricos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_Toc97763696 \h </w:instrText>
        </w:r>
        <w:r w:rsidR="00F87474" w:rsidRPr="003236BE">
          <w:rPr>
            <w:noProof/>
            <w:webHidden/>
          </w:rPr>
        </w:r>
        <w:r w:rsidR="00F87474" w:rsidRPr="003236BE">
          <w:rPr>
            <w:noProof/>
            <w:webHidden/>
          </w:rPr>
          <w:fldChar w:fldCharType="separate"/>
        </w:r>
        <w:r w:rsidR="003236BE" w:rsidRPr="003236BE">
          <w:rPr>
            <w:noProof/>
            <w:webHidden/>
          </w:rPr>
          <w:t>82</w:t>
        </w:r>
        <w:r w:rsidR="00F87474" w:rsidRPr="003236BE">
          <w:rPr>
            <w:noProof/>
            <w:webHidden/>
          </w:rPr>
          <w:fldChar w:fldCharType="end"/>
        </w:r>
      </w:hyperlink>
    </w:p>
    <w:p w14:paraId="1325FD8C" w14:textId="7EDDDC87" w:rsidR="00F87474" w:rsidRPr="003236BE" w:rsidRDefault="00507144">
      <w:pPr>
        <w:pStyle w:val="TOC3"/>
        <w:tabs>
          <w:tab w:val="left" w:pos="1200"/>
          <w:tab w:val="right" w:leader="dot" w:pos="9054"/>
        </w:tabs>
        <w:rPr>
          <w:rFonts w:eastAsiaTheme="minorEastAsia" w:cstheme="minorBidi"/>
          <w:noProof/>
        </w:rPr>
      </w:pPr>
      <w:hyperlink w:anchor="_Toc97763697" w:history="1">
        <w:r w:rsidR="00F87474" w:rsidRPr="003236BE">
          <w:rPr>
            <w:rStyle w:val="Hyperlink"/>
            <w:noProof/>
            <w:lang w:val="pt-PT" w:eastAsia="x-none"/>
          </w:rPr>
          <w:t>5.3.3</w:t>
        </w:r>
        <w:r w:rsidR="00F87474" w:rsidRPr="003236BE">
          <w:rPr>
            <w:rFonts w:eastAsiaTheme="minorEastAsia" w:cstheme="minorBidi"/>
            <w:noProof/>
          </w:rPr>
          <w:tab/>
        </w:r>
        <w:r w:rsidR="00F87474" w:rsidRPr="003236BE">
          <w:rPr>
            <w:rStyle w:val="Hyperlink"/>
            <w:noProof/>
            <w:lang w:val="pt-PT" w:eastAsia="x-none"/>
          </w:rPr>
          <w:t>Normalização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_Toc97763697 \h </w:instrText>
        </w:r>
        <w:r w:rsidR="00F87474" w:rsidRPr="003236BE">
          <w:rPr>
            <w:noProof/>
            <w:webHidden/>
          </w:rPr>
        </w:r>
        <w:r w:rsidR="00F87474" w:rsidRPr="003236BE">
          <w:rPr>
            <w:noProof/>
            <w:webHidden/>
          </w:rPr>
          <w:fldChar w:fldCharType="separate"/>
        </w:r>
        <w:r w:rsidR="003236BE" w:rsidRPr="003236BE">
          <w:rPr>
            <w:noProof/>
            <w:webHidden/>
          </w:rPr>
          <w:t>85</w:t>
        </w:r>
        <w:r w:rsidR="00F87474" w:rsidRPr="003236BE">
          <w:rPr>
            <w:noProof/>
            <w:webHidden/>
          </w:rPr>
          <w:fldChar w:fldCharType="end"/>
        </w:r>
      </w:hyperlink>
    </w:p>
    <w:p w14:paraId="337C99BC" w14:textId="6DED8BA2" w:rsidR="00F87474" w:rsidRPr="003236BE" w:rsidRDefault="00507144">
      <w:pPr>
        <w:pStyle w:val="TOC1"/>
        <w:tabs>
          <w:tab w:val="left" w:pos="440"/>
        </w:tabs>
        <w:rPr>
          <w:rFonts w:eastAsiaTheme="minorEastAsia" w:cstheme="minorBidi"/>
          <w:b w:val="0"/>
          <w:bCs w:val="0"/>
          <w:noProof/>
          <w:lang w:val="en-GB"/>
        </w:rPr>
      </w:pPr>
      <w:hyperlink w:anchor="_Toc97763698" w:history="1">
        <w:r w:rsidR="00F87474" w:rsidRPr="003236BE">
          <w:rPr>
            <w:rStyle w:val="Hyperlink"/>
            <w:noProof/>
          </w:rPr>
          <w:t>6.</w:t>
        </w:r>
        <w:r w:rsidR="00F87474" w:rsidRPr="003236BE">
          <w:rPr>
            <w:rFonts w:eastAsiaTheme="minorEastAsia" w:cstheme="minorBidi"/>
            <w:b w:val="0"/>
            <w:bCs w:val="0"/>
            <w:noProof/>
            <w:lang w:val="en-GB"/>
          </w:rPr>
          <w:tab/>
        </w:r>
        <w:r w:rsidR="00F87474" w:rsidRPr="003236BE">
          <w:rPr>
            <w:rStyle w:val="Hyperlink"/>
            <w:noProof/>
          </w:rPr>
          <w:t>Modelação, apresentação e discussão de resultados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_Toc97763698 \h </w:instrText>
        </w:r>
        <w:r w:rsidR="00F87474" w:rsidRPr="003236BE">
          <w:rPr>
            <w:noProof/>
            <w:webHidden/>
          </w:rPr>
        </w:r>
        <w:r w:rsidR="00F87474" w:rsidRPr="003236BE">
          <w:rPr>
            <w:noProof/>
            <w:webHidden/>
          </w:rPr>
          <w:fldChar w:fldCharType="separate"/>
        </w:r>
        <w:r w:rsidR="003236BE" w:rsidRPr="003236BE">
          <w:rPr>
            <w:noProof/>
            <w:webHidden/>
          </w:rPr>
          <w:t>88</w:t>
        </w:r>
        <w:r w:rsidR="00F87474" w:rsidRPr="003236BE">
          <w:rPr>
            <w:noProof/>
            <w:webHidden/>
          </w:rPr>
          <w:fldChar w:fldCharType="end"/>
        </w:r>
      </w:hyperlink>
    </w:p>
    <w:p w14:paraId="4E228BC6" w14:textId="64CBF2D4" w:rsidR="00F87474" w:rsidRPr="003236BE" w:rsidRDefault="00507144">
      <w:pPr>
        <w:pStyle w:val="TOC2"/>
        <w:tabs>
          <w:tab w:val="left" w:pos="960"/>
          <w:tab w:val="right" w:leader="dot" w:pos="9054"/>
        </w:tabs>
        <w:rPr>
          <w:rFonts w:eastAsiaTheme="minorEastAsia" w:cstheme="minorBidi"/>
          <w:noProof/>
        </w:rPr>
      </w:pPr>
      <w:hyperlink w:anchor="_Toc97763699" w:history="1">
        <w:r w:rsidR="00F87474" w:rsidRPr="003236BE">
          <w:rPr>
            <w:rStyle w:val="Hyperlink"/>
            <w:noProof/>
            <w:lang w:val="pt-PT"/>
            <w14:scene3d>
              <w14:camera w14:prst="orthographicFront"/>
              <w14:lightRig w14:rig="threePt" w14:dir="t">
                <w14:rot w14:lat="0" w14:lon="0" w14:rev="0"/>
              </w14:lightRig>
            </w14:scene3d>
          </w:rPr>
          <w:t>6.1</w:t>
        </w:r>
        <w:r w:rsidR="00F87474" w:rsidRPr="003236BE">
          <w:rPr>
            <w:rFonts w:eastAsiaTheme="minorEastAsia" w:cstheme="minorBidi"/>
            <w:noProof/>
          </w:rPr>
          <w:tab/>
        </w:r>
        <w:r w:rsidR="00F87474" w:rsidRPr="003236BE">
          <w:rPr>
            <w:rStyle w:val="Hyperlink"/>
            <w:bCs/>
            <w:noProof/>
            <w:lang w:val="pt-PT"/>
          </w:rPr>
          <w:t>Desbalanceamento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_Toc97763699 \h </w:instrText>
        </w:r>
        <w:r w:rsidR="00F87474" w:rsidRPr="003236BE">
          <w:rPr>
            <w:noProof/>
            <w:webHidden/>
          </w:rPr>
        </w:r>
        <w:r w:rsidR="00F87474" w:rsidRPr="003236BE">
          <w:rPr>
            <w:noProof/>
            <w:webHidden/>
          </w:rPr>
          <w:fldChar w:fldCharType="separate"/>
        </w:r>
        <w:r w:rsidR="003236BE" w:rsidRPr="003236BE">
          <w:rPr>
            <w:noProof/>
            <w:webHidden/>
          </w:rPr>
          <w:t>88</w:t>
        </w:r>
        <w:r w:rsidR="00F87474" w:rsidRPr="003236BE">
          <w:rPr>
            <w:noProof/>
            <w:webHidden/>
          </w:rPr>
          <w:fldChar w:fldCharType="end"/>
        </w:r>
      </w:hyperlink>
    </w:p>
    <w:p w14:paraId="1E5919E7" w14:textId="5F5F972F" w:rsidR="00F87474" w:rsidRPr="003236BE" w:rsidRDefault="00507144">
      <w:pPr>
        <w:pStyle w:val="TOC2"/>
        <w:tabs>
          <w:tab w:val="left" w:pos="960"/>
          <w:tab w:val="right" w:leader="dot" w:pos="9054"/>
        </w:tabs>
        <w:rPr>
          <w:rFonts w:eastAsiaTheme="minorEastAsia" w:cstheme="minorBidi"/>
          <w:noProof/>
        </w:rPr>
      </w:pPr>
      <w:hyperlink w:anchor="_Toc97763700" w:history="1">
        <w:r w:rsidR="00F87474" w:rsidRPr="003236BE">
          <w:rPr>
            <w:rStyle w:val="Hyperlink"/>
            <w:noProof/>
            <w:lang w:val="pt-PT"/>
            <w14:scene3d>
              <w14:camera w14:prst="orthographicFront"/>
              <w14:lightRig w14:rig="threePt" w14:dir="t">
                <w14:rot w14:lat="0" w14:lon="0" w14:rev="0"/>
              </w14:lightRig>
            </w14:scene3d>
          </w:rPr>
          <w:t>6.2</w:t>
        </w:r>
        <w:r w:rsidR="00F87474" w:rsidRPr="003236BE">
          <w:rPr>
            <w:rFonts w:eastAsiaTheme="minorEastAsia" w:cstheme="minorBidi"/>
            <w:noProof/>
          </w:rPr>
          <w:tab/>
        </w:r>
        <w:r w:rsidR="00F87474" w:rsidRPr="003236BE">
          <w:rPr>
            <w:rStyle w:val="Hyperlink"/>
            <w:bCs/>
            <w:noProof/>
            <w:lang w:val="pt-PT"/>
          </w:rPr>
          <w:t>Divisão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_Toc97763700 \h </w:instrText>
        </w:r>
        <w:r w:rsidR="00F87474" w:rsidRPr="003236BE">
          <w:rPr>
            <w:noProof/>
            <w:webHidden/>
          </w:rPr>
        </w:r>
        <w:r w:rsidR="00F87474" w:rsidRPr="003236BE">
          <w:rPr>
            <w:noProof/>
            <w:webHidden/>
          </w:rPr>
          <w:fldChar w:fldCharType="separate"/>
        </w:r>
        <w:r w:rsidR="003236BE" w:rsidRPr="003236BE">
          <w:rPr>
            <w:noProof/>
            <w:webHidden/>
          </w:rPr>
          <w:t>90</w:t>
        </w:r>
        <w:r w:rsidR="00F87474" w:rsidRPr="003236BE">
          <w:rPr>
            <w:noProof/>
            <w:webHidden/>
          </w:rPr>
          <w:fldChar w:fldCharType="end"/>
        </w:r>
      </w:hyperlink>
    </w:p>
    <w:p w14:paraId="5B4366C4" w14:textId="04BE6F2E" w:rsidR="00F87474" w:rsidRPr="003236BE" w:rsidRDefault="00507144">
      <w:pPr>
        <w:pStyle w:val="TOC2"/>
        <w:tabs>
          <w:tab w:val="left" w:pos="960"/>
          <w:tab w:val="right" w:leader="dot" w:pos="9054"/>
        </w:tabs>
        <w:rPr>
          <w:rFonts w:eastAsiaTheme="minorEastAsia" w:cstheme="minorBidi"/>
          <w:noProof/>
        </w:rPr>
      </w:pPr>
      <w:hyperlink w:anchor="_Toc97763701" w:history="1">
        <w:r w:rsidR="00F87474" w:rsidRPr="003236BE">
          <w:rPr>
            <w:rStyle w:val="Hyperlink"/>
            <w:noProof/>
            <w:lang w:val="pt-PT"/>
            <w14:scene3d>
              <w14:camera w14:prst="orthographicFront"/>
              <w14:lightRig w14:rig="threePt" w14:dir="t">
                <w14:rot w14:lat="0" w14:lon="0" w14:rev="0"/>
              </w14:lightRig>
            </w14:scene3d>
          </w:rPr>
          <w:t>6.3</w:t>
        </w:r>
        <w:r w:rsidR="00F87474" w:rsidRPr="003236BE">
          <w:rPr>
            <w:rFonts w:eastAsiaTheme="minorEastAsia" w:cstheme="minorBidi"/>
            <w:noProof/>
          </w:rPr>
          <w:tab/>
        </w:r>
        <w:r w:rsidR="00F87474" w:rsidRPr="003236BE">
          <w:rPr>
            <w:rStyle w:val="Hyperlink"/>
            <w:bCs/>
            <w:noProof/>
            <w:lang w:val="pt-PT"/>
          </w:rPr>
          <w:t>Estratégias para a avaliação dos modelos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_Toc97763701 \h </w:instrText>
        </w:r>
        <w:r w:rsidR="00F87474" w:rsidRPr="003236BE">
          <w:rPr>
            <w:noProof/>
            <w:webHidden/>
          </w:rPr>
        </w:r>
        <w:r w:rsidR="00F87474" w:rsidRPr="003236BE">
          <w:rPr>
            <w:noProof/>
            <w:webHidden/>
          </w:rPr>
          <w:fldChar w:fldCharType="separate"/>
        </w:r>
        <w:r w:rsidR="003236BE" w:rsidRPr="003236BE">
          <w:rPr>
            <w:noProof/>
            <w:webHidden/>
          </w:rPr>
          <w:t>91</w:t>
        </w:r>
        <w:r w:rsidR="00F87474" w:rsidRPr="003236BE">
          <w:rPr>
            <w:noProof/>
            <w:webHidden/>
          </w:rPr>
          <w:fldChar w:fldCharType="end"/>
        </w:r>
      </w:hyperlink>
    </w:p>
    <w:p w14:paraId="43CA61B7" w14:textId="7DEF4E73" w:rsidR="00F87474" w:rsidRPr="003236BE" w:rsidRDefault="00507144">
      <w:pPr>
        <w:pStyle w:val="TOC3"/>
        <w:tabs>
          <w:tab w:val="left" w:pos="1200"/>
          <w:tab w:val="right" w:leader="dot" w:pos="9054"/>
        </w:tabs>
        <w:rPr>
          <w:rFonts w:eastAsiaTheme="minorEastAsia" w:cstheme="minorBidi"/>
          <w:noProof/>
        </w:rPr>
      </w:pPr>
      <w:hyperlink w:anchor="_Toc97763702" w:history="1">
        <w:r w:rsidR="00F87474" w:rsidRPr="003236BE">
          <w:rPr>
            <w:rStyle w:val="Hyperlink"/>
            <w:noProof/>
            <w:lang w:val="pt-PT" w:eastAsia="x-none"/>
          </w:rPr>
          <w:t>6.3.1</w:t>
        </w:r>
        <w:r w:rsidR="00F87474" w:rsidRPr="003236BE">
          <w:rPr>
            <w:rFonts w:eastAsiaTheme="minorEastAsia" w:cstheme="minorBidi"/>
            <w:noProof/>
          </w:rPr>
          <w:tab/>
        </w:r>
        <w:r w:rsidR="00F87474" w:rsidRPr="003236BE">
          <w:rPr>
            <w:rStyle w:val="Hyperlink"/>
            <w:noProof/>
            <w:lang w:val="pt-PT" w:eastAsia="x-none"/>
          </w:rPr>
          <w:t>Matriz de confusão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_Toc97763702 \h </w:instrText>
        </w:r>
        <w:r w:rsidR="00F87474" w:rsidRPr="003236BE">
          <w:rPr>
            <w:noProof/>
            <w:webHidden/>
          </w:rPr>
        </w:r>
        <w:r w:rsidR="00F87474" w:rsidRPr="003236BE">
          <w:rPr>
            <w:noProof/>
            <w:webHidden/>
          </w:rPr>
          <w:fldChar w:fldCharType="separate"/>
        </w:r>
        <w:r w:rsidR="003236BE" w:rsidRPr="003236BE">
          <w:rPr>
            <w:noProof/>
            <w:webHidden/>
          </w:rPr>
          <w:t>92</w:t>
        </w:r>
        <w:r w:rsidR="00F87474" w:rsidRPr="003236BE">
          <w:rPr>
            <w:noProof/>
            <w:webHidden/>
          </w:rPr>
          <w:fldChar w:fldCharType="end"/>
        </w:r>
      </w:hyperlink>
    </w:p>
    <w:p w14:paraId="461394A1" w14:textId="2F75F26F" w:rsidR="00F87474" w:rsidRPr="003236BE" w:rsidRDefault="00507144">
      <w:pPr>
        <w:pStyle w:val="TOC3"/>
        <w:tabs>
          <w:tab w:val="left" w:pos="1200"/>
          <w:tab w:val="right" w:leader="dot" w:pos="9054"/>
        </w:tabs>
        <w:rPr>
          <w:rFonts w:eastAsiaTheme="minorEastAsia" w:cstheme="minorBidi"/>
          <w:noProof/>
        </w:rPr>
      </w:pPr>
      <w:hyperlink w:anchor="_Toc97763703" w:history="1">
        <w:r w:rsidR="00F87474" w:rsidRPr="003236BE">
          <w:rPr>
            <w:rStyle w:val="Hyperlink"/>
            <w:noProof/>
            <w:lang w:val="pt-PT" w:eastAsia="x-none"/>
          </w:rPr>
          <w:t>6.3.2</w:t>
        </w:r>
        <w:r w:rsidR="00F87474" w:rsidRPr="003236BE">
          <w:rPr>
            <w:rFonts w:eastAsiaTheme="minorEastAsia" w:cstheme="minorBidi"/>
            <w:noProof/>
          </w:rPr>
          <w:tab/>
        </w:r>
        <w:r w:rsidR="00F87474" w:rsidRPr="003236BE">
          <w:rPr>
            <w:rStyle w:val="Hyperlink"/>
            <w:noProof/>
            <w:lang w:val="pt-PT" w:eastAsia="x-none"/>
          </w:rPr>
          <w:t>Acurácia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_Toc97763703 \h </w:instrText>
        </w:r>
        <w:r w:rsidR="00F87474" w:rsidRPr="003236BE">
          <w:rPr>
            <w:noProof/>
            <w:webHidden/>
          </w:rPr>
        </w:r>
        <w:r w:rsidR="00F87474" w:rsidRPr="003236BE">
          <w:rPr>
            <w:noProof/>
            <w:webHidden/>
          </w:rPr>
          <w:fldChar w:fldCharType="separate"/>
        </w:r>
        <w:r w:rsidR="003236BE" w:rsidRPr="003236BE">
          <w:rPr>
            <w:noProof/>
            <w:webHidden/>
          </w:rPr>
          <w:t>92</w:t>
        </w:r>
        <w:r w:rsidR="00F87474" w:rsidRPr="003236BE">
          <w:rPr>
            <w:noProof/>
            <w:webHidden/>
          </w:rPr>
          <w:fldChar w:fldCharType="end"/>
        </w:r>
      </w:hyperlink>
    </w:p>
    <w:p w14:paraId="7839B495" w14:textId="39AA141D" w:rsidR="00F87474" w:rsidRPr="003236BE" w:rsidRDefault="00507144">
      <w:pPr>
        <w:pStyle w:val="TOC3"/>
        <w:tabs>
          <w:tab w:val="left" w:pos="1200"/>
          <w:tab w:val="right" w:leader="dot" w:pos="9054"/>
        </w:tabs>
        <w:rPr>
          <w:rFonts w:eastAsiaTheme="minorEastAsia" w:cstheme="minorBidi"/>
          <w:noProof/>
        </w:rPr>
      </w:pPr>
      <w:hyperlink w:anchor="_Toc97763704" w:history="1">
        <w:r w:rsidR="00F87474" w:rsidRPr="003236BE">
          <w:rPr>
            <w:rStyle w:val="Hyperlink"/>
            <w:noProof/>
            <w:lang w:val="pt-PT" w:eastAsia="x-none"/>
          </w:rPr>
          <w:t>6.3.3</w:t>
        </w:r>
        <w:r w:rsidR="00F87474" w:rsidRPr="003236BE">
          <w:rPr>
            <w:rFonts w:eastAsiaTheme="minorEastAsia" w:cstheme="minorBidi"/>
            <w:noProof/>
          </w:rPr>
          <w:tab/>
        </w:r>
        <w:r w:rsidR="00F87474" w:rsidRPr="003236BE">
          <w:rPr>
            <w:rStyle w:val="Hyperlink"/>
            <w:noProof/>
            <w:lang w:val="pt-PT" w:eastAsia="x-none"/>
          </w:rPr>
          <w:t>Sensibilidade</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_Toc97763704 \h </w:instrText>
        </w:r>
        <w:r w:rsidR="00F87474" w:rsidRPr="003236BE">
          <w:rPr>
            <w:noProof/>
            <w:webHidden/>
          </w:rPr>
        </w:r>
        <w:r w:rsidR="00F87474" w:rsidRPr="003236BE">
          <w:rPr>
            <w:noProof/>
            <w:webHidden/>
          </w:rPr>
          <w:fldChar w:fldCharType="separate"/>
        </w:r>
        <w:r w:rsidR="003236BE" w:rsidRPr="003236BE">
          <w:rPr>
            <w:noProof/>
            <w:webHidden/>
          </w:rPr>
          <w:t>93</w:t>
        </w:r>
        <w:r w:rsidR="00F87474" w:rsidRPr="003236BE">
          <w:rPr>
            <w:noProof/>
            <w:webHidden/>
          </w:rPr>
          <w:fldChar w:fldCharType="end"/>
        </w:r>
      </w:hyperlink>
    </w:p>
    <w:p w14:paraId="58D1BF00" w14:textId="3EDDCC06" w:rsidR="00F87474" w:rsidRPr="003236BE" w:rsidRDefault="00507144">
      <w:pPr>
        <w:pStyle w:val="TOC3"/>
        <w:tabs>
          <w:tab w:val="left" w:pos="1200"/>
          <w:tab w:val="right" w:leader="dot" w:pos="9054"/>
        </w:tabs>
        <w:rPr>
          <w:rFonts w:eastAsiaTheme="minorEastAsia" w:cstheme="minorBidi"/>
          <w:noProof/>
        </w:rPr>
      </w:pPr>
      <w:hyperlink w:anchor="_Toc97763705" w:history="1">
        <w:r w:rsidR="00F87474" w:rsidRPr="003236BE">
          <w:rPr>
            <w:rStyle w:val="Hyperlink"/>
            <w:noProof/>
            <w:lang w:val="pt-PT" w:eastAsia="x-none"/>
          </w:rPr>
          <w:t>6.3.4</w:t>
        </w:r>
        <w:r w:rsidR="00F87474" w:rsidRPr="003236BE">
          <w:rPr>
            <w:rFonts w:eastAsiaTheme="minorEastAsia" w:cstheme="minorBidi"/>
            <w:noProof/>
          </w:rPr>
          <w:tab/>
        </w:r>
        <w:r w:rsidR="00F87474" w:rsidRPr="003236BE">
          <w:rPr>
            <w:rStyle w:val="Hyperlink"/>
            <w:noProof/>
            <w:lang w:val="pt-PT" w:eastAsia="x-none"/>
          </w:rPr>
          <w:t>Especificidade</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_Toc97763705 \h </w:instrText>
        </w:r>
        <w:r w:rsidR="00F87474" w:rsidRPr="003236BE">
          <w:rPr>
            <w:noProof/>
            <w:webHidden/>
          </w:rPr>
        </w:r>
        <w:r w:rsidR="00F87474" w:rsidRPr="003236BE">
          <w:rPr>
            <w:noProof/>
            <w:webHidden/>
          </w:rPr>
          <w:fldChar w:fldCharType="separate"/>
        </w:r>
        <w:r w:rsidR="003236BE" w:rsidRPr="003236BE">
          <w:rPr>
            <w:noProof/>
            <w:webHidden/>
          </w:rPr>
          <w:t>93</w:t>
        </w:r>
        <w:r w:rsidR="00F87474" w:rsidRPr="003236BE">
          <w:rPr>
            <w:noProof/>
            <w:webHidden/>
          </w:rPr>
          <w:fldChar w:fldCharType="end"/>
        </w:r>
      </w:hyperlink>
    </w:p>
    <w:p w14:paraId="01993B0B" w14:textId="4A2AD388" w:rsidR="00F87474" w:rsidRPr="003236BE" w:rsidRDefault="00507144">
      <w:pPr>
        <w:pStyle w:val="TOC3"/>
        <w:tabs>
          <w:tab w:val="left" w:pos="1200"/>
          <w:tab w:val="right" w:leader="dot" w:pos="9054"/>
        </w:tabs>
        <w:rPr>
          <w:rFonts w:eastAsiaTheme="minorEastAsia" w:cstheme="minorBidi"/>
          <w:noProof/>
        </w:rPr>
      </w:pPr>
      <w:hyperlink w:anchor="_Toc97763706" w:history="1">
        <w:r w:rsidR="00F87474" w:rsidRPr="003236BE">
          <w:rPr>
            <w:rStyle w:val="Hyperlink"/>
            <w:noProof/>
            <w:lang w:val="pt-PT" w:eastAsia="x-none"/>
          </w:rPr>
          <w:t>6.3.5</w:t>
        </w:r>
        <w:r w:rsidR="00F87474" w:rsidRPr="003236BE">
          <w:rPr>
            <w:rFonts w:eastAsiaTheme="minorEastAsia" w:cstheme="minorBidi"/>
            <w:noProof/>
          </w:rPr>
          <w:tab/>
        </w:r>
        <w:r w:rsidR="00F87474" w:rsidRPr="003236BE">
          <w:rPr>
            <w:rStyle w:val="Hyperlink"/>
            <w:noProof/>
            <w:lang w:val="pt-PT" w:eastAsia="x-none"/>
          </w:rPr>
          <w:t xml:space="preserve">Métrica </w:t>
        </w:r>
        <m:oMath>
          <m:r>
            <w:rPr>
              <w:rStyle w:val="Hyperlink"/>
              <w:rFonts w:ascii="Cambria Math" w:hAnsi="Cambria Math"/>
              <w:noProof/>
              <w:lang w:val="pt-PT" w:eastAsia="x-none"/>
            </w:rPr>
            <m:t>F1</m:t>
          </m:r>
        </m:oMath>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_Toc97763706 \h </w:instrText>
        </w:r>
        <w:r w:rsidR="00F87474" w:rsidRPr="003236BE">
          <w:rPr>
            <w:noProof/>
            <w:webHidden/>
          </w:rPr>
        </w:r>
        <w:r w:rsidR="00F87474" w:rsidRPr="003236BE">
          <w:rPr>
            <w:noProof/>
            <w:webHidden/>
          </w:rPr>
          <w:fldChar w:fldCharType="separate"/>
        </w:r>
        <w:r w:rsidR="003236BE" w:rsidRPr="003236BE">
          <w:rPr>
            <w:noProof/>
            <w:webHidden/>
          </w:rPr>
          <w:t>94</w:t>
        </w:r>
        <w:r w:rsidR="00F87474" w:rsidRPr="003236BE">
          <w:rPr>
            <w:noProof/>
            <w:webHidden/>
          </w:rPr>
          <w:fldChar w:fldCharType="end"/>
        </w:r>
      </w:hyperlink>
    </w:p>
    <w:p w14:paraId="6E7AD8E1" w14:textId="29B08F50" w:rsidR="00F87474" w:rsidRPr="003236BE" w:rsidRDefault="00507144">
      <w:pPr>
        <w:pStyle w:val="TOC3"/>
        <w:tabs>
          <w:tab w:val="left" w:pos="1200"/>
          <w:tab w:val="right" w:leader="dot" w:pos="9054"/>
        </w:tabs>
        <w:rPr>
          <w:rFonts w:eastAsiaTheme="minorEastAsia" w:cstheme="minorBidi"/>
          <w:noProof/>
        </w:rPr>
      </w:pPr>
      <w:hyperlink w:anchor="_Toc97763707" w:history="1">
        <w:r w:rsidR="00F87474" w:rsidRPr="003236BE">
          <w:rPr>
            <w:rStyle w:val="Hyperlink"/>
            <w:noProof/>
            <w:lang w:val="pt-PT" w:eastAsia="x-none"/>
          </w:rPr>
          <w:t>6.3.6</w:t>
        </w:r>
        <w:r w:rsidR="00F87474" w:rsidRPr="003236BE">
          <w:rPr>
            <w:rFonts w:eastAsiaTheme="minorEastAsia" w:cstheme="minorBidi"/>
            <w:noProof/>
          </w:rPr>
          <w:tab/>
        </w:r>
        <w:r w:rsidR="00F87474" w:rsidRPr="003236BE">
          <w:rPr>
            <w:rStyle w:val="Hyperlink"/>
            <w:noProof/>
            <w:lang w:val="pt-PT" w:eastAsia="x-none"/>
          </w:rPr>
          <w:t>Curva ROC</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_Toc97763707 \h </w:instrText>
        </w:r>
        <w:r w:rsidR="00F87474" w:rsidRPr="003236BE">
          <w:rPr>
            <w:noProof/>
            <w:webHidden/>
          </w:rPr>
        </w:r>
        <w:r w:rsidR="00F87474" w:rsidRPr="003236BE">
          <w:rPr>
            <w:noProof/>
            <w:webHidden/>
          </w:rPr>
          <w:fldChar w:fldCharType="separate"/>
        </w:r>
        <w:r w:rsidR="003236BE" w:rsidRPr="003236BE">
          <w:rPr>
            <w:noProof/>
            <w:webHidden/>
          </w:rPr>
          <w:t>95</w:t>
        </w:r>
        <w:r w:rsidR="00F87474" w:rsidRPr="003236BE">
          <w:rPr>
            <w:noProof/>
            <w:webHidden/>
          </w:rPr>
          <w:fldChar w:fldCharType="end"/>
        </w:r>
      </w:hyperlink>
    </w:p>
    <w:p w14:paraId="79DF1F4E" w14:textId="66AB716D" w:rsidR="00F87474" w:rsidRPr="003236BE" w:rsidRDefault="00507144">
      <w:pPr>
        <w:pStyle w:val="TOC3"/>
        <w:tabs>
          <w:tab w:val="left" w:pos="1200"/>
          <w:tab w:val="right" w:leader="dot" w:pos="9054"/>
        </w:tabs>
        <w:rPr>
          <w:rFonts w:eastAsiaTheme="minorEastAsia" w:cstheme="minorBidi"/>
          <w:noProof/>
        </w:rPr>
      </w:pPr>
      <w:hyperlink w:anchor="_Toc97763708" w:history="1">
        <w:r w:rsidR="00F87474" w:rsidRPr="003236BE">
          <w:rPr>
            <w:rStyle w:val="Hyperlink"/>
            <w:noProof/>
            <w:lang w:val="pt-PT" w:eastAsia="x-none"/>
          </w:rPr>
          <w:t>6.3.7</w:t>
        </w:r>
        <w:r w:rsidR="00F87474" w:rsidRPr="003236BE">
          <w:rPr>
            <w:rFonts w:eastAsiaTheme="minorEastAsia" w:cstheme="minorBidi"/>
            <w:noProof/>
          </w:rPr>
          <w:tab/>
        </w:r>
        <w:r w:rsidR="00F87474" w:rsidRPr="003236BE">
          <w:rPr>
            <w:rStyle w:val="Hyperlink"/>
            <w:noProof/>
            <w:lang w:val="pt-PT" w:eastAsia="x-none"/>
          </w:rPr>
          <w:t>Curva Especificidade-Sensibilidade</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_Toc97763708 \h </w:instrText>
        </w:r>
        <w:r w:rsidR="00F87474" w:rsidRPr="003236BE">
          <w:rPr>
            <w:noProof/>
            <w:webHidden/>
          </w:rPr>
        </w:r>
        <w:r w:rsidR="00F87474" w:rsidRPr="003236BE">
          <w:rPr>
            <w:noProof/>
            <w:webHidden/>
          </w:rPr>
          <w:fldChar w:fldCharType="separate"/>
        </w:r>
        <w:r w:rsidR="003236BE" w:rsidRPr="003236BE">
          <w:rPr>
            <w:noProof/>
            <w:webHidden/>
          </w:rPr>
          <w:t>96</w:t>
        </w:r>
        <w:r w:rsidR="00F87474" w:rsidRPr="003236BE">
          <w:rPr>
            <w:noProof/>
            <w:webHidden/>
          </w:rPr>
          <w:fldChar w:fldCharType="end"/>
        </w:r>
      </w:hyperlink>
    </w:p>
    <w:p w14:paraId="7FC0EA8B" w14:textId="4D29A7C4" w:rsidR="00F87474" w:rsidRPr="003236BE" w:rsidRDefault="00507144">
      <w:pPr>
        <w:pStyle w:val="TOC2"/>
        <w:tabs>
          <w:tab w:val="left" w:pos="960"/>
          <w:tab w:val="right" w:leader="dot" w:pos="9054"/>
        </w:tabs>
        <w:rPr>
          <w:rFonts w:eastAsiaTheme="minorEastAsia" w:cstheme="minorBidi"/>
          <w:noProof/>
        </w:rPr>
      </w:pPr>
      <w:hyperlink w:anchor="_Toc97763709" w:history="1">
        <w:r w:rsidR="00F87474" w:rsidRPr="003236BE">
          <w:rPr>
            <w:rStyle w:val="Hyperlink"/>
            <w:noProof/>
            <w:lang w:val="pt-PT"/>
            <w14:scene3d>
              <w14:camera w14:prst="orthographicFront"/>
              <w14:lightRig w14:rig="threePt" w14:dir="t">
                <w14:rot w14:lat="0" w14:lon="0" w14:rev="0"/>
              </w14:lightRig>
            </w14:scene3d>
          </w:rPr>
          <w:t>6.4</w:t>
        </w:r>
        <w:r w:rsidR="00F87474" w:rsidRPr="003236BE">
          <w:rPr>
            <w:rFonts w:eastAsiaTheme="minorEastAsia" w:cstheme="minorBidi"/>
            <w:noProof/>
          </w:rPr>
          <w:tab/>
        </w:r>
        <w:r w:rsidR="00F87474" w:rsidRPr="003236BE">
          <w:rPr>
            <w:rStyle w:val="Hyperlink"/>
            <w:bCs/>
            <w:noProof/>
            <w:lang w:val="pt-PT"/>
          </w:rPr>
          <w:t>Estratégias para a seleção de variáveis do modelo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_Toc97763709 \h </w:instrText>
        </w:r>
        <w:r w:rsidR="00F87474" w:rsidRPr="003236BE">
          <w:rPr>
            <w:noProof/>
            <w:webHidden/>
          </w:rPr>
        </w:r>
        <w:r w:rsidR="00F87474" w:rsidRPr="003236BE">
          <w:rPr>
            <w:noProof/>
            <w:webHidden/>
          </w:rPr>
          <w:fldChar w:fldCharType="separate"/>
        </w:r>
        <w:r w:rsidR="003236BE" w:rsidRPr="003236BE">
          <w:rPr>
            <w:noProof/>
            <w:webHidden/>
          </w:rPr>
          <w:t>97</w:t>
        </w:r>
        <w:r w:rsidR="00F87474" w:rsidRPr="003236BE">
          <w:rPr>
            <w:noProof/>
            <w:webHidden/>
          </w:rPr>
          <w:fldChar w:fldCharType="end"/>
        </w:r>
      </w:hyperlink>
    </w:p>
    <w:p w14:paraId="26F2D667" w14:textId="2CD48BEE" w:rsidR="00F87474" w:rsidRPr="003236BE" w:rsidRDefault="00507144">
      <w:pPr>
        <w:pStyle w:val="TOC3"/>
        <w:tabs>
          <w:tab w:val="left" w:pos="1200"/>
          <w:tab w:val="right" w:leader="dot" w:pos="9054"/>
        </w:tabs>
        <w:rPr>
          <w:rFonts w:eastAsiaTheme="minorEastAsia" w:cstheme="minorBidi"/>
          <w:noProof/>
        </w:rPr>
      </w:pPr>
      <w:hyperlink w:anchor="_Toc97763710" w:history="1">
        <w:r w:rsidR="00F87474" w:rsidRPr="003236BE">
          <w:rPr>
            <w:rStyle w:val="Hyperlink"/>
            <w:noProof/>
            <w:lang w:val="pt-PT" w:eastAsia="x-none"/>
          </w:rPr>
          <w:t>6.4.1</w:t>
        </w:r>
        <w:r w:rsidR="00F87474" w:rsidRPr="003236BE">
          <w:rPr>
            <w:rFonts w:eastAsiaTheme="minorEastAsia" w:cstheme="minorBidi"/>
            <w:noProof/>
          </w:rPr>
          <w:tab/>
        </w:r>
        <w:r w:rsidR="00F87474" w:rsidRPr="003236BE">
          <w:rPr>
            <w:rStyle w:val="Hyperlink"/>
            <w:noProof/>
            <w:lang w:val="pt-PT" w:eastAsia="x-none"/>
          </w:rPr>
          <w:t>Método de filtragem</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_Toc97763710 \h </w:instrText>
        </w:r>
        <w:r w:rsidR="00F87474" w:rsidRPr="003236BE">
          <w:rPr>
            <w:noProof/>
            <w:webHidden/>
          </w:rPr>
        </w:r>
        <w:r w:rsidR="00F87474" w:rsidRPr="003236BE">
          <w:rPr>
            <w:noProof/>
            <w:webHidden/>
          </w:rPr>
          <w:fldChar w:fldCharType="separate"/>
        </w:r>
        <w:r w:rsidR="003236BE" w:rsidRPr="003236BE">
          <w:rPr>
            <w:noProof/>
            <w:webHidden/>
          </w:rPr>
          <w:t>98</w:t>
        </w:r>
        <w:r w:rsidR="00F87474" w:rsidRPr="003236BE">
          <w:rPr>
            <w:noProof/>
            <w:webHidden/>
          </w:rPr>
          <w:fldChar w:fldCharType="end"/>
        </w:r>
      </w:hyperlink>
    </w:p>
    <w:p w14:paraId="4D17E34A" w14:textId="7D3BA768" w:rsidR="00F87474" w:rsidRPr="003236BE" w:rsidRDefault="00507144">
      <w:pPr>
        <w:pStyle w:val="TOC3"/>
        <w:tabs>
          <w:tab w:val="left" w:pos="1200"/>
          <w:tab w:val="right" w:leader="dot" w:pos="9054"/>
        </w:tabs>
        <w:rPr>
          <w:rFonts w:eastAsiaTheme="minorEastAsia" w:cstheme="minorBidi"/>
          <w:noProof/>
        </w:rPr>
      </w:pPr>
      <w:hyperlink w:anchor="_Toc97763711" w:history="1">
        <w:r w:rsidR="00F87474" w:rsidRPr="003236BE">
          <w:rPr>
            <w:rStyle w:val="Hyperlink"/>
            <w:noProof/>
            <w:lang w:val="pt-PT" w:eastAsia="x-none"/>
          </w:rPr>
          <w:t>6.4.2</w:t>
        </w:r>
        <w:r w:rsidR="00F87474" w:rsidRPr="003236BE">
          <w:rPr>
            <w:rFonts w:eastAsiaTheme="minorEastAsia" w:cstheme="minorBidi"/>
            <w:noProof/>
          </w:rPr>
          <w:tab/>
        </w:r>
        <w:r w:rsidR="00F87474" w:rsidRPr="003236BE">
          <w:rPr>
            <w:rStyle w:val="Hyperlink"/>
            <w:noProof/>
            <w:lang w:val="pt-PT" w:eastAsia="x-none"/>
          </w:rPr>
          <w:t xml:space="preserve">Método </w:t>
        </w:r>
        <w:r w:rsidR="00F87474" w:rsidRPr="003236BE">
          <w:rPr>
            <w:rStyle w:val="Hyperlink"/>
            <w:i/>
            <w:iCs/>
            <w:noProof/>
            <w:lang w:val="pt-PT" w:eastAsia="x-none"/>
          </w:rPr>
          <w:t>Wrapper</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_Toc97763711 \h </w:instrText>
        </w:r>
        <w:r w:rsidR="00F87474" w:rsidRPr="003236BE">
          <w:rPr>
            <w:noProof/>
            <w:webHidden/>
          </w:rPr>
        </w:r>
        <w:r w:rsidR="00F87474" w:rsidRPr="003236BE">
          <w:rPr>
            <w:noProof/>
            <w:webHidden/>
          </w:rPr>
          <w:fldChar w:fldCharType="separate"/>
        </w:r>
        <w:r w:rsidR="003236BE" w:rsidRPr="003236BE">
          <w:rPr>
            <w:noProof/>
            <w:webHidden/>
          </w:rPr>
          <w:t>98</w:t>
        </w:r>
        <w:r w:rsidR="00F87474" w:rsidRPr="003236BE">
          <w:rPr>
            <w:noProof/>
            <w:webHidden/>
          </w:rPr>
          <w:fldChar w:fldCharType="end"/>
        </w:r>
      </w:hyperlink>
    </w:p>
    <w:p w14:paraId="28777EBA" w14:textId="28CB6132" w:rsidR="00F87474" w:rsidRPr="003236BE" w:rsidRDefault="00507144">
      <w:pPr>
        <w:pStyle w:val="TOC3"/>
        <w:tabs>
          <w:tab w:val="left" w:pos="1200"/>
          <w:tab w:val="right" w:leader="dot" w:pos="9054"/>
        </w:tabs>
        <w:rPr>
          <w:rFonts w:eastAsiaTheme="minorEastAsia" w:cstheme="minorBidi"/>
          <w:noProof/>
        </w:rPr>
      </w:pPr>
      <w:hyperlink w:anchor="_Toc97763712" w:history="1">
        <w:r w:rsidR="00F87474" w:rsidRPr="003236BE">
          <w:rPr>
            <w:rStyle w:val="Hyperlink"/>
            <w:noProof/>
            <w:lang w:val="pt-PT" w:eastAsia="x-none"/>
          </w:rPr>
          <w:t>6.4.3</w:t>
        </w:r>
        <w:r w:rsidR="00F87474" w:rsidRPr="003236BE">
          <w:rPr>
            <w:rFonts w:eastAsiaTheme="minorEastAsia" w:cstheme="minorBidi"/>
            <w:noProof/>
          </w:rPr>
          <w:tab/>
        </w:r>
        <w:r w:rsidR="00F87474" w:rsidRPr="003236BE">
          <w:rPr>
            <w:rStyle w:val="Hyperlink"/>
            <w:noProof/>
            <w:lang w:val="pt-PT" w:eastAsia="x-none"/>
          </w:rPr>
          <w:t xml:space="preserve">Método </w:t>
        </w:r>
        <w:r w:rsidR="00F87474" w:rsidRPr="003236BE">
          <w:rPr>
            <w:rStyle w:val="Hyperlink"/>
            <w:i/>
            <w:iCs/>
            <w:noProof/>
            <w:lang w:val="pt-PT" w:eastAsia="x-none"/>
          </w:rPr>
          <w:t>Embedded</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_Toc97763712 \h </w:instrText>
        </w:r>
        <w:r w:rsidR="00F87474" w:rsidRPr="003236BE">
          <w:rPr>
            <w:noProof/>
            <w:webHidden/>
          </w:rPr>
        </w:r>
        <w:r w:rsidR="00F87474" w:rsidRPr="003236BE">
          <w:rPr>
            <w:noProof/>
            <w:webHidden/>
          </w:rPr>
          <w:fldChar w:fldCharType="separate"/>
        </w:r>
        <w:r w:rsidR="003236BE" w:rsidRPr="003236BE">
          <w:rPr>
            <w:noProof/>
            <w:webHidden/>
          </w:rPr>
          <w:t>99</w:t>
        </w:r>
        <w:r w:rsidR="00F87474" w:rsidRPr="003236BE">
          <w:rPr>
            <w:noProof/>
            <w:webHidden/>
          </w:rPr>
          <w:fldChar w:fldCharType="end"/>
        </w:r>
      </w:hyperlink>
    </w:p>
    <w:p w14:paraId="0B456E2E" w14:textId="7E5DD7A0" w:rsidR="00F87474" w:rsidRPr="003236BE" w:rsidRDefault="00507144">
      <w:pPr>
        <w:pStyle w:val="TOC2"/>
        <w:tabs>
          <w:tab w:val="left" w:pos="960"/>
          <w:tab w:val="right" w:leader="dot" w:pos="9054"/>
        </w:tabs>
        <w:rPr>
          <w:rFonts w:eastAsiaTheme="minorEastAsia" w:cstheme="minorBidi"/>
          <w:noProof/>
        </w:rPr>
      </w:pPr>
      <w:hyperlink w:anchor="_Toc97763713" w:history="1">
        <w:r w:rsidR="00F87474" w:rsidRPr="003236BE">
          <w:rPr>
            <w:rStyle w:val="Hyperlink"/>
            <w:noProof/>
            <w:lang w:val="pt-PT"/>
            <w14:scene3d>
              <w14:camera w14:prst="orthographicFront"/>
              <w14:lightRig w14:rig="threePt" w14:dir="t">
                <w14:rot w14:lat="0" w14:lon="0" w14:rev="0"/>
              </w14:lightRig>
            </w14:scene3d>
          </w:rPr>
          <w:t>6.5</w:t>
        </w:r>
        <w:r w:rsidR="00F87474" w:rsidRPr="003236BE">
          <w:rPr>
            <w:rFonts w:eastAsiaTheme="minorEastAsia" w:cstheme="minorBidi"/>
            <w:noProof/>
          </w:rPr>
          <w:tab/>
        </w:r>
        <w:r w:rsidR="00F87474" w:rsidRPr="003236BE">
          <w:rPr>
            <w:rStyle w:val="Hyperlink"/>
            <w:bCs/>
            <w:noProof/>
            <w:lang w:val="pt-PT"/>
          </w:rPr>
          <w:t>Seleção de variáveis do modelo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_Toc97763713 \h </w:instrText>
        </w:r>
        <w:r w:rsidR="00F87474" w:rsidRPr="003236BE">
          <w:rPr>
            <w:noProof/>
            <w:webHidden/>
          </w:rPr>
        </w:r>
        <w:r w:rsidR="00F87474" w:rsidRPr="003236BE">
          <w:rPr>
            <w:noProof/>
            <w:webHidden/>
          </w:rPr>
          <w:fldChar w:fldCharType="separate"/>
        </w:r>
        <w:r w:rsidR="003236BE" w:rsidRPr="003236BE">
          <w:rPr>
            <w:noProof/>
            <w:webHidden/>
          </w:rPr>
          <w:t>100</w:t>
        </w:r>
        <w:r w:rsidR="00F87474" w:rsidRPr="003236BE">
          <w:rPr>
            <w:noProof/>
            <w:webHidden/>
          </w:rPr>
          <w:fldChar w:fldCharType="end"/>
        </w:r>
      </w:hyperlink>
    </w:p>
    <w:p w14:paraId="01A08E91" w14:textId="5CF04A8E" w:rsidR="00F87474" w:rsidRPr="003236BE" w:rsidRDefault="00507144">
      <w:pPr>
        <w:pStyle w:val="TOC3"/>
        <w:tabs>
          <w:tab w:val="left" w:pos="1200"/>
          <w:tab w:val="right" w:leader="dot" w:pos="9054"/>
        </w:tabs>
        <w:rPr>
          <w:rFonts w:eastAsiaTheme="minorEastAsia" w:cstheme="minorBidi"/>
          <w:noProof/>
        </w:rPr>
      </w:pPr>
      <w:hyperlink w:anchor="_Toc97763714" w:history="1">
        <w:r w:rsidR="00F87474" w:rsidRPr="003236BE">
          <w:rPr>
            <w:rStyle w:val="Hyperlink"/>
            <w:i/>
            <w:iCs/>
            <w:noProof/>
            <w:lang w:val="pt-PT" w:eastAsia="x-none"/>
          </w:rPr>
          <w:t>6.5.1</w:t>
        </w:r>
        <w:r w:rsidR="00F87474" w:rsidRPr="003236BE">
          <w:rPr>
            <w:rFonts w:eastAsiaTheme="minorEastAsia" w:cstheme="minorBidi"/>
            <w:noProof/>
          </w:rPr>
          <w:tab/>
        </w:r>
        <w:r w:rsidR="00F87474" w:rsidRPr="003236BE">
          <w:rPr>
            <w:rStyle w:val="Hyperlink"/>
            <w:i/>
            <w:iCs/>
            <w:noProof/>
            <w:lang w:val="pt-PT" w:eastAsia="x-none"/>
          </w:rPr>
          <w:t>Random Forest</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_Toc97763714 \h </w:instrText>
        </w:r>
        <w:r w:rsidR="00F87474" w:rsidRPr="003236BE">
          <w:rPr>
            <w:noProof/>
            <w:webHidden/>
          </w:rPr>
        </w:r>
        <w:r w:rsidR="00F87474" w:rsidRPr="003236BE">
          <w:rPr>
            <w:noProof/>
            <w:webHidden/>
          </w:rPr>
          <w:fldChar w:fldCharType="separate"/>
        </w:r>
        <w:r w:rsidR="003236BE" w:rsidRPr="003236BE">
          <w:rPr>
            <w:noProof/>
            <w:webHidden/>
          </w:rPr>
          <w:t>101</w:t>
        </w:r>
        <w:r w:rsidR="00F87474" w:rsidRPr="003236BE">
          <w:rPr>
            <w:noProof/>
            <w:webHidden/>
          </w:rPr>
          <w:fldChar w:fldCharType="end"/>
        </w:r>
      </w:hyperlink>
    </w:p>
    <w:p w14:paraId="0789F877" w14:textId="1E1F6DFA" w:rsidR="00F87474" w:rsidRPr="003236BE" w:rsidRDefault="00507144">
      <w:pPr>
        <w:pStyle w:val="TOC3"/>
        <w:tabs>
          <w:tab w:val="left" w:pos="1200"/>
          <w:tab w:val="right" w:leader="dot" w:pos="9054"/>
        </w:tabs>
        <w:rPr>
          <w:rFonts w:eastAsiaTheme="minorEastAsia" w:cstheme="minorBidi"/>
          <w:noProof/>
        </w:rPr>
      </w:pPr>
      <w:hyperlink w:anchor="_Toc97763715" w:history="1">
        <w:r w:rsidR="00F87474" w:rsidRPr="003236BE">
          <w:rPr>
            <w:rStyle w:val="Hyperlink"/>
            <w:noProof/>
            <w:lang w:val="pt-PT" w:eastAsia="x-none"/>
          </w:rPr>
          <w:t>6.5.2</w:t>
        </w:r>
        <w:r w:rsidR="00F87474" w:rsidRPr="003236BE">
          <w:rPr>
            <w:rFonts w:eastAsiaTheme="minorEastAsia" w:cstheme="minorBidi"/>
            <w:noProof/>
          </w:rPr>
          <w:tab/>
        </w:r>
        <w:r w:rsidR="00F87474" w:rsidRPr="003236BE">
          <w:rPr>
            <w:rStyle w:val="Hyperlink"/>
            <w:noProof/>
            <w:lang w:val="pt-PT" w:eastAsia="x-none"/>
          </w:rPr>
          <w:t>Regressão Logística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_Toc97763715 \h </w:instrText>
        </w:r>
        <w:r w:rsidR="00F87474" w:rsidRPr="003236BE">
          <w:rPr>
            <w:noProof/>
            <w:webHidden/>
          </w:rPr>
        </w:r>
        <w:r w:rsidR="00F87474" w:rsidRPr="003236BE">
          <w:rPr>
            <w:noProof/>
            <w:webHidden/>
          </w:rPr>
          <w:fldChar w:fldCharType="separate"/>
        </w:r>
        <w:r w:rsidR="003236BE" w:rsidRPr="003236BE">
          <w:rPr>
            <w:noProof/>
            <w:webHidden/>
          </w:rPr>
          <w:t>104</w:t>
        </w:r>
        <w:r w:rsidR="00F87474" w:rsidRPr="003236BE">
          <w:rPr>
            <w:noProof/>
            <w:webHidden/>
          </w:rPr>
          <w:fldChar w:fldCharType="end"/>
        </w:r>
      </w:hyperlink>
    </w:p>
    <w:p w14:paraId="530DB204" w14:textId="1E4DEE48" w:rsidR="00F87474" w:rsidRPr="003236BE" w:rsidRDefault="00507144">
      <w:pPr>
        <w:pStyle w:val="TOC2"/>
        <w:tabs>
          <w:tab w:val="left" w:pos="960"/>
          <w:tab w:val="right" w:leader="dot" w:pos="9054"/>
        </w:tabs>
        <w:rPr>
          <w:rFonts w:eastAsiaTheme="minorEastAsia" w:cstheme="minorBidi"/>
          <w:noProof/>
        </w:rPr>
      </w:pPr>
      <w:hyperlink w:anchor="_Toc97763716" w:history="1">
        <w:r w:rsidR="00F87474" w:rsidRPr="003236BE">
          <w:rPr>
            <w:rStyle w:val="Hyperlink"/>
            <w:noProof/>
            <w:lang w:val="pt-PT"/>
            <w14:scene3d>
              <w14:camera w14:prst="orthographicFront"/>
              <w14:lightRig w14:rig="threePt" w14:dir="t">
                <w14:rot w14:lat="0" w14:lon="0" w14:rev="0"/>
              </w14:lightRig>
            </w14:scene3d>
          </w:rPr>
          <w:t>6.6</w:t>
        </w:r>
        <w:r w:rsidR="00F87474" w:rsidRPr="003236BE">
          <w:rPr>
            <w:rFonts w:eastAsiaTheme="minorEastAsia" w:cstheme="minorBidi"/>
            <w:noProof/>
          </w:rPr>
          <w:tab/>
        </w:r>
        <w:r w:rsidR="00F87474" w:rsidRPr="003236BE">
          <w:rPr>
            <w:rStyle w:val="Hyperlink"/>
            <w:bCs/>
            <w:noProof/>
            <w:lang w:val="pt-PT"/>
          </w:rPr>
          <w:t>Afinação dos hiperparâmetros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_Toc97763716 \h </w:instrText>
        </w:r>
        <w:r w:rsidR="00F87474" w:rsidRPr="003236BE">
          <w:rPr>
            <w:noProof/>
            <w:webHidden/>
          </w:rPr>
        </w:r>
        <w:r w:rsidR="00F87474" w:rsidRPr="003236BE">
          <w:rPr>
            <w:noProof/>
            <w:webHidden/>
          </w:rPr>
          <w:fldChar w:fldCharType="separate"/>
        </w:r>
        <w:r w:rsidR="003236BE" w:rsidRPr="003236BE">
          <w:rPr>
            <w:noProof/>
            <w:webHidden/>
          </w:rPr>
          <w:t>110</w:t>
        </w:r>
        <w:r w:rsidR="00F87474" w:rsidRPr="003236BE">
          <w:rPr>
            <w:noProof/>
            <w:webHidden/>
          </w:rPr>
          <w:fldChar w:fldCharType="end"/>
        </w:r>
      </w:hyperlink>
    </w:p>
    <w:p w14:paraId="4F731F0D" w14:textId="55831B20" w:rsidR="00F87474" w:rsidRPr="003236BE" w:rsidRDefault="00507144">
      <w:pPr>
        <w:pStyle w:val="TOC3"/>
        <w:tabs>
          <w:tab w:val="left" w:pos="1200"/>
          <w:tab w:val="right" w:leader="dot" w:pos="9054"/>
        </w:tabs>
        <w:rPr>
          <w:rFonts w:eastAsiaTheme="minorEastAsia" w:cstheme="minorBidi"/>
          <w:noProof/>
        </w:rPr>
      </w:pPr>
      <w:hyperlink w:anchor="_Toc97763717" w:history="1">
        <w:r w:rsidR="00F87474" w:rsidRPr="003236BE">
          <w:rPr>
            <w:rStyle w:val="Hyperlink"/>
            <w:noProof/>
            <w:lang w:val="pt-PT" w:eastAsia="x-none"/>
          </w:rPr>
          <w:t>6.6.1</w:t>
        </w:r>
        <w:r w:rsidR="00F87474" w:rsidRPr="003236BE">
          <w:rPr>
            <w:rFonts w:eastAsiaTheme="minorEastAsia" w:cstheme="minorBidi"/>
            <w:noProof/>
          </w:rPr>
          <w:tab/>
        </w:r>
        <w:r w:rsidR="00F87474" w:rsidRPr="003236BE">
          <w:rPr>
            <w:rStyle w:val="Hyperlink"/>
            <w:noProof/>
            <w:lang w:val="pt-PT" w:eastAsia="x-none"/>
          </w:rPr>
          <w:t>Resultados da afinação de hiperparâmetros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_Toc97763717 \h </w:instrText>
        </w:r>
        <w:r w:rsidR="00F87474" w:rsidRPr="003236BE">
          <w:rPr>
            <w:noProof/>
            <w:webHidden/>
          </w:rPr>
        </w:r>
        <w:r w:rsidR="00F87474" w:rsidRPr="003236BE">
          <w:rPr>
            <w:noProof/>
            <w:webHidden/>
          </w:rPr>
          <w:fldChar w:fldCharType="separate"/>
        </w:r>
        <w:r w:rsidR="003236BE" w:rsidRPr="003236BE">
          <w:rPr>
            <w:noProof/>
            <w:webHidden/>
          </w:rPr>
          <w:t>113</w:t>
        </w:r>
        <w:r w:rsidR="00F87474" w:rsidRPr="003236BE">
          <w:rPr>
            <w:noProof/>
            <w:webHidden/>
          </w:rPr>
          <w:fldChar w:fldCharType="end"/>
        </w:r>
      </w:hyperlink>
    </w:p>
    <w:p w14:paraId="0E7B24EB" w14:textId="24D334A9" w:rsidR="00F87474" w:rsidRPr="003236BE" w:rsidRDefault="00507144">
      <w:pPr>
        <w:pStyle w:val="TOC2"/>
        <w:tabs>
          <w:tab w:val="left" w:pos="960"/>
          <w:tab w:val="right" w:leader="dot" w:pos="9054"/>
        </w:tabs>
        <w:rPr>
          <w:rFonts w:eastAsiaTheme="minorEastAsia" w:cstheme="minorBidi"/>
          <w:noProof/>
        </w:rPr>
      </w:pPr>
      <w:hyperlink w:anchor="_Toc97763718" w:history="1">
        <w:r w:rsidR="00F87474" w:rsidRPr="003236BE">
          <w:rPr>
            <w:rStyle w:val="Hyperlink"/>
            <w:noProof/>
            <w:lang w:val="pt-PT"/>
            <w14:scene3d>
              <w14:camera w14:prst="orthographicFront"/>
              <w14:lightRig w14:rig="threePt" w14:dir="t">
                <w14:rot w14:lat="0" w14:lon="0" w14:rev="0"/>
              </w14:lightRig>
            </w14:scene3d>
          </w:rPr>
          <w:t>6.7</w:t>
        </w:r>
        <w:r w:rsidR="00F87474" w:rsidRPr="003236BE">
          <w:rPr>
            <w:rFonts w:eastAsiaTheme="minorEastAsia" w:cstheme="minorBidi"/>
            <w:noProof/>
          </w:rPr>
          <w:tab/>
        </w:r>
        <w:r w:rsidR="00F87474" w:rsidRPr="003236BE">
          <w:rPr>
            <w:rStyle w:val="Hyperlink"/>
            <w:bCs/>
            <w:noProof/>
            <w:lang w:val="pt-PT"/>
          </w:rPr>
          <w:t>Seleção do modelo classificativo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_Toc97763718 \h </w:instrText>
        </w:r>
        <w:r w:rsidR="00F87474" w:rsidRPr="003236BE">
          <w:rPr>
            <w:noProof/>
            <w:webHidden/>
          </w:rPr>
        </w:r>
        <w:r w:rsidR="00F87474" w:rsidRPr="003236BE">
          <w:rPr>
            <w:noProof/>
            <w:webHidden/>
          </w:rPr>
          <w:fldChar w:fldCharType="separate"/>
        </w:r>
        <w:r w:rsidR="003236BE" w:rsidRPr="003236BE">
          <w:rPr>
            <w:noProof/>
            <w:webHidden/>
          </w:rPr>
          <w:t>114</w:t>
        </w:r>
        <w:r w:rsidR="00F87474" w:rsidRPr="003236BE">
          <w:rPr>
            <w:noProof/>
            <w:webHidden/>
          </w:rPr>
          <w:fldChar w:fldCharType="end"/>
        </w:r>
      </w:hyperlink>
    </w:p>
    <w:p w14:paraId="25441421" w14:textId="430B5CCD" w:rsidR="00F87474" w:rsidRPr="003236BE" w:rsidRDefault="00507144">
      <w:pPr>
        <w:pStyle w:val="TOC2"/>
        <w:tabs>
          <w:tab w:val="left" w:pos="960"/>
          <w:tab w:val="right" w:leader="dot" w:pos="9054"/>
        </w:tabs>
        <w:rPr>
          <w:rFonts w:eastAsiaTheme="minorEastAsia" w:cstheme="minorBidi"/>
          <w:noProof/>
        </w:rPr>
      </w:pPr>
      <w:hyperlink w:anchor="_Toc97763719" w:history="1">
        <w:r w:rsidR="00F87474" w:rsidRPr="003236BE">
          <w:rPr>
            <w:rStyle w:val="Hyperlink"/>
            <w:noProof/>
            <w:lang w:val="pt-PT"/>
            <w14:scene3d>
              <w14:camera w14:prst="orthographicFront"/>
              <w14:lightRig w14:rig="threePt" w14:dir="t">
                <w14:rot w14:lat="0" w14:lon="0" w14:rev="0"/>
              </w14:lightRig>
            </w14:scene3d>
          </w:rPr>
          <w:t>6.8</w:t>
        </w:r>
        <w:r w:rsidR="00F87474" w:rsidRPr="003236BE">
          <w:rPr>
            <w:rFonts w:eastAsiaTheme="minorEastAsia" w:cstheme="minorBidi"/>
            <w:noProof/>
          </w:rPr>
          <w:tab/>
        </w:r>
        <w:r w:rsidR="00F87474" w:rsidRPr="003236BE">
          <w:rPr>
            <w:rStyle w:val="Hyperlink"/>
            <w:bCs/>
            <w:noProof/>
            <w:lang w:val="pt-PT"/>
          </w:rPr>
          <w:t xml:space="preserve">Aplicação </w:t>
        </w:r>
        <w:r w:rsidR="00F87474" w:rsidRPr="003236BE">
          <w:rPr>
            <w:rStyle w:val="Hyperlink"/>
            <w:bCs/>
            <w:i/>
            <w:iCs/>
            <w:noProof/>
            <w:lang w:val="pt-PT"/>
          </w:rPr>
          <w:t>web</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_Toc97763719 \h </w:instrText>
        </w:r>
        <w:r w:rsidR="00F87474" w:rsidRPr="003236BE">
          <w:rPr>
            <w:noProof/>
            <w:webHidden/>
          </w:rPr>
        </w:r>
        <w:r w:rsidR="00F87474" w:rsidRPr="003236BE">
          <w:rPr>
            <w:noProof/>
            <w:webHidden/>
          </w:rPr>
          <w:fldChar w:fldCharType="separate"/>
        </w:r>
        <w:r w:rsidR="003236BE" w:rsidRPr="003236BE">
          <w:rPr>
            <w:noProof/>
            <w:webHidden/>
          </w:rPr>
          <w:t>115</w:t>
        </w:r>
        <w:r w:rsidR="00F87474" w:rsidRPr="003236BE">
          <w:rPr>
            <w:noProof/>
            <w:webHidden/>
          </w:rPr>
          <w:fldChar w:fldCharType="end"/>
        </w:r>
      </w:hyperlink>
    </w:p>
    <w:p w14:paraId="3FC4F7C7" w14:textId="1B8A1F15" w:rsidR="00F87474" w:rsidRPr="003236BE" w:rsidRDefault="00507144">
      <w:pPr>
        <w:pStyle w:val="TOC3"/>
        <w:tabs>
          <w:tab w:val="left" w:pos="1200"/>
          <w:tab w:val="right" w:leader="dot" w:pos="9054"/>
        </w:tabs>
        <w:rPr>
          <w:rFonts w:eastAsiaTheme="minorEastAsia" w:cstheme="minorBidi"/>
          <w:noProof/>
        </w:rPr>
      </w:pPr>
      <w:hyperlink w:anchor="_Toc97763720" w:history="1">
        <w:r w:rsidR="00F87474" w:rsidRPr="003236BE">
          <w:rPr>
            <w:rStyle w:val="Hyperlink"/>
            <w:noProof/>
            <w:lang w:val="pt-PT" w:eastAsia="x-none"/>
          </w:rPr>
          <w:t>6.8.1</w:t>
        </w:r>
        <w:r w:rsidR="00F87474" w:rsidRPr="003236BE">
          <w:rPr>
            <w:rFonts w:eastAsiaTheme="minorEastAsia" w:cstheme="minorBidi"/>
            <w:noProof/>
          </w:rPr>
          <w:tab/>
        </w:r>
        <w:r w:rsidR="00F87474" w:rsidRPr="003236BE">
          <w:rPr>
            <w:rStyle w:val="Hyperlink"/>
            <w:noProof/>
            <w:lang w:val="pt-PT" w:eastAsia="x-none"/>
          </w:rPr>
          <w:t>Previsão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_Toc97763720 \h </w:instrText>
        </w:r>
        <w:r w:rsidR="00F87474" w:rsidRPr="003236BE">
          <w:rPr>
            <w:noProof/>
            <w:webHidden/>
          </w:rPr>
        </w:r>
        <w:r w:rsidR="00F87474" w:rsidRPr="003236BE">
          <w:rPr>
            <w:noProof/>
            <w:webHidden/>
          </w:rPr>
          <w:fldChar w:fldCharType="separate"/>
        </w:r>
        <w:r w:rsidR="003236BE" w:rsidRPr="003236BE">
          <w:rPr>
            <w:noProof/>
            <w:webHidden/>
          </w:rPr>
          <w:t>115</w:t>
        </w:r>
        <w:r w:rsidR="00F87474" w:rsidRPr="003236BE">
          <w:rPr>
            <w:noProof/>
            <w:webHidden/>
          </w:rPr>
          <w:fldChar w:fldCharType="end"/>
        </w:r>
      </w:hyperlink>
    </w:p>
    <w:p w14:paraId="02625335" w14:textId="06B6A2F2" w:rsidR="00F87474" w:rsidRPr="003236BE" w:rsidRDefault="00507144">
      <w:pPr>
        <w:pStyle w:val="TOC3"/>
        <w:tabs>
          <w:tab w:val="left" w:pos="1200"/>
          <w:tab w:val="right" w:leader="dot" w:pos="9054"/>
        </w:tabs>
        <w:rPr>
          <w:rFonts w:eastAsiaTheme="minorEastAsia" w:cstheme="minorBidi"/>
          <w:noProof/>
        </w:rPr>
      </w:pPr>
      <w:hyperlink w:anchor="_Toc97763721" w:history="1">
        <w:r w:rsidR="00F87474" w:rsidRPr="003236BE">
          <w:rPr>
            <w:rStyle w:val="Hyperlink"/>
            <w:noProof/>
            <w:lang w:val="pt-PT" w:eastAsia="x-none"/>
          </w:rPr>
          <w:t>6.8.2</w:t>
        </w:r>
        <w:r w:rsidR="00F87474" w:rsidRPr="003236BE">
          <w:rPr>
            <w:rFonts w:eastAsiaTheme="minorEastAsia" w:cstheme="minorBidi"/>
            <w:noProof/>
          </w:rPr>
          <w:tab/>
        </w:r>
        <w:r w:rsidR="00F87474" w:rsidRPr="003236BE">
          <w:rPr>
            <w:rStyle w:val="Hyperlink"/>
            <w:noProof/>
            <w:lang w:val="pt-PT" w:eastAsia="x-none"/>
          </w:rPr>
          <w:t>Vantagens e desvantagens da aplicação desenvolvida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_Toc97763721 \h </w:instrText>
        </w:r>
        <w:r w:rsidR="00F87474" w:rsidRPr="003236BE">
          <w:rPr>
            <w:noProof/>
            <w:webHidden/>
          </w:rPr>
        </w:r>
        <w:r w:rsidR="00F87474" w:rsidRPr="003236BE">
          <w:rPr>
            <w:noProof/>
            <w:webHidden/>
          </w:rPr>
          <w:fldChar w:fldCharType="separate"/>
        </w:r>
        <w:r w:rsidR="003236BE" w:rsidRPr="003236BE">
          <w:rPr>
            <w:noProof/>
            <w:webHidden/>
          </w:rPr>
          <w:t>118</w:t>
        </w:r>
        <w:r w:rsidR="00F87474" w:rsidRPr="003236BE">
          <w:rPr>
            <w:noProof/>
            <w:webHidden/>
          </w:rPr>
          <w:fldChar w:fldCharType="end"/>
        </w:r>
      </w:hyperlink>
    </w:p>
    <w:p w14:paraId="111EB76D" w14:textId="396C3C8D" w:rsidR="00F87474" w:rsidRPr="003236BE" w:rsidRDefault="00507144">
      <w:pPr>
        <w:pStyle w:val="TOC1"/>
        <w:tabs>
          <w:tab w:val="left" w:pos="440"/>
        </w:tabs>
        <w:rPr>
          <w:rFonts w:eastAsiaTheme="minorEastAsia" w:cstheme="minorBidi"/>
          <w:b w:val="0"/>
          <w:bCs w:val="0"/>
          <w:noProof/>
          <w:lang w:val="en-GB"/>
        </w:rPr>
      </w:pPr>
      <w:hyperlink w:anchor="_Toc97763722" w:history="1">
        <w:r w:rsidR="00F87474" w:rsidRPr="003236BE">
          <w:rPr>
            <w:rStyle w:val="Hyperlink"/>
            <w:noProof/>
          </w:rPr>
          <w:t>7.</w:t>
        </w:r>
        <w:r w:rsidR="00F87474" w:rsidRPr="003236BE">
          <w:rPr>
            <w:rFonts w:eastAsiaTheme="minorEastAsia" w:cstheme="minorBidi"/>
            <w:b w:val="0"/>
            <w:bCs w:val="0"/>
            <w:noProof/>
            <w:lang w:val="en-GB"/>
          </w:rPr>
          <w:tab/>
        </w:r>
        <w:r w:rsidR="00F87474" w:rsidRPr="003236BE">
          <w:rPr>
            <w:rStyle w:val="Hyperlink"/>
            <w:noProof/>
          </w:rPr>
          <w:t>Conclusões e Trabalho futuro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_Toc97763722 \h </w:instrText>
        </w:r>
        <w:r w:rsidR="00F87474" w:rsidRPr="003236BE">
          <w:rPr>
            <w:noProof/>
            <w:webHidden/>
          </w:rPr>
        </w:r>
        <w:r w:rsidR="00F87474" w:rsidRPr="003236BE">
          <w:rPr>
            <w:noProof/>
            <w:webHidden/>
          </w:rPr>
          <w:fldChar w:fldCharType="separate"/>
        </w:r>
        <w:r w:rsidR="003236BE" w:rsidRPr="003236BE">
          <w:rPr>
            <w:noProof/>
            <w:webHidden/>
          </w:rPr>
          <w:t>120</w:t>
        </w:r>
        <w:r w:rsidR="00F87474" w:rsidRPr="003236BE">
          <w:rPr>
            <w:noProof/>
            <w:webHidden/>
          </w:rPr>
          <w:fldChar w:fldCharType="end"/>
        </w:r>
      </w:hyperlink>
    </w:p>
    <w:p w14:paraId="626F99A7" w14:textId="4588B01F" w:rsidR="00F87474" w:rsidRPr="003236BE" w:rsidRDefault="00507144">
      <w:pPr>
        <w:pStyle w:val="TOC2"/>
        <w:tabs>
          <w:tab w:val="left" w:pos="960"/>
          <w:tab w:val="right" w:leader="dot" w:pos="9054"/>
        </w:tabs>
        <w:rPr>
          <w:rFonts w:eastAsiaTheme="minorEastAsia" w:cstheme="minorBidi"/>
          <w:noProof/>
        </w:rPr>
      </w:pPr>
      <w:hyperlink w:anchor="_Toc97763723" w:history="1">
        <w:r w:rsidR="00F87474" w:rsidRPr="003236BE">
          <w:rPr>
            <w:rStyle w:val="Hyperlink"/>
            <w:noProof/>
            <w:lang w:val="pt-PT"/>
            <w14:scene3d>
              <w14:camera w14:prst="orthographicFront"/>
              <w14:lightRig w14:rig="threePt" w14:dir="t">
                <w14:rot w14:lat="0" w14:lon="0" w14:rev="0"/>
              </w14:lightRig>
            </w14:scene3d>
          </w:rPr>
          <w:t>7.1</w:t>
        </w:r>
        <w:r w:rsidR="00F87474" w:rsidRPr="003236BE">
          <w:rPr>
            <w:rFonts w:eastAsiaTheme="minorEastAsia" w:cstheme="minorBidi"/>
            <w:noProof/>
          </w:rPr>
          <w:tab/>
        </w:r>
        <w:r w:rsidR="00F87474" w:rsidRPr="003236BE">
          <w:rPr>
            <w:rStyle w:val="Hyperlink"/>
            <w:bCs/>
            <w:noProof/>
            <w:lang w:val="pt-PT"/>
          </w:rPr>
          <w:t>Trabalho futuro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_Toc97763723 \h </w:instrText>
        </w:r>
        <w:r w:rsidR="00F87474" w:rsidRPr="003236BE">
          <w:rPr>
            <w:noProof/>
            <w:webHidden/>
          </w:rPr>
        </w:r>
        <w:r w:rsidR="00F87474" w:rsidRPr="003236BE">
          <w:rPr>
            <w:noProof/>
            <w:webHidden/>
          </w:rPr>
          <w:fldChar w:fldCharType="separate"/>
        </w:r>
        <w:r w:rsidR="003236BE" w:rsidRPr="003236BE">
          <w:rPr>
            <w:noProof/>
            <w:webHidden/>
          </w:rPr>
          <w:t>122</w:t>
        </w:r>
        <w:r w:rsidR="00F87474" w:rsidRPr="003236BE">
          <w:rPr>
            <w:noProof/>
            <w:webHidden/>
          </w:rPr>
          <w:fldChar w:fldCharType="end"/>
        </w:r>
      </w:hyperlink>
    </w:p>
    <w:p w14:paraId="6E669054" w14:textId="5A011BB4" w:rsidR="00F87474" w:rsidRPr="003236BE" w:rsidRDefault="00507144">
      <w:pPr>
        <w:pStyle w:val="TOC1"/>
        <w:rPr>
          <w:rFonts w:eastAsiaTheme="minorEastAsia" w:cstheme="minorBidi"/>
          <w:b w:val="0"/>
          <w:bCs w:val="0"/>
          <w:noProof/>
          <w:lang w:val="en-GB"/>
        </w:rPr>
      </w:pPr>
      <w:hyperlink w:anchor="_Toc97763724" w:history="1">
        <w:r w:rsidR="00F87474" w:rsidRPr="003236BE">
          <w:rPr>
            <w:rStyle w:val="Hyperlink"/>
            <w:noProof/>
          </w:rPr>
          <w:t>Bibliografia</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_Toc97763724 \h </w:instrText>
        </w:r>
        <w:r w:rsidR="00F87474" w:rsidRPr="003236BE">
          <w:rPr>
            <w:noProof/>
            <w:webHidden/>
          </w:rPr>
        </w:r>
        <w:r w:rsidR="00F87474" w:rsidRPr="003236BE">
          <w:rPr>
            <w:noProof/>
            <w:webHidden/>
          </w:rPr>
          <w:fldChar w:fldCharType="separate"/>
        </w:r>
        <w:r w:rsidR="003236BE" w:rsidRPr="003236BE">
          <w:rPr>
            <w:noProof/>
            <w:webHidden/>
          </w:rPr>
          <w:t>123</w:t>
        </w:r>
        <w:r w:rsidR="00F87474" w:rsidRPr="003236BE">
          <w:rPr>
            <w:noProof/>
            <w:webHidden/>
          </w:rPr>
          <w:fldChar w:fldCharType="end"/>
        </w:r>
      </w:hyperlink>
    </w:p>
    <w:p w14:paraId="6FBBDF99" w14:textId="061C1B89" w:rsidR="00F87474" w:rsidRPr="003236BE" w:rsidRDefault="00507144">
      <w:pPr>
        <w:pStyle w:val="TOC1"/>
        <w:rPr>
          <w:rFonts w:eastAsiaTheme="minorEastAsia" w:cstheme="minorBidi"/>
          <w:b w:val="0"/>
          <w:bCs w:val="0"/>
          <w:noProof/>
          <w:lang w:val="en-GB"/>
        </w:rPr>
      </w:pPr>
      <w:hyperlink w:anchor="_Toc97763725" w:history="1">
        <w:r w:rsidR="00F87474" w:rsidRPr="003236BE">
          <w:rPr>
            <w:rStyle w:val="Hyperlink"/>
            <w:noProof/>
          </w:rPr>
          <w:t>Apêndice I – Descrição da Base de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_Toc97763725 \h </w:instrText>
        </w:r>
        <w:r w:rsidR="00F87474" w:rsidRPr="003236BE">
          <w:rPr>
            <w:noProof/>
            <w:webHidden/>
          </w:rPr>
        </w:r>
        <w:r w:rsidR="00F87474" w:rsidRPr="003236BE">
          <w:rPr>
            <w:noProof/>
            <w:webHidden/>
          </w:rPr>
          <w:fldChar w:fldCharType="separate"/>
        </w:r>
        <w:r w:rsidR="003236BE" w:rsidRPr="003236BE">
          <w:rPr>
            <w:noProof/>
            <w:webHidden/>
          </w:rPr>
          <w:t>137</w:t>
        </w:r>
        <w:r w:rsidR="00F87474" w:rsidRPr="003236BE">
          <w:rPr>
            <w:noProof/>
            <w:webHidden/>
          </w:rPr>
          <w:fldChar w:fldCharType="end"/>
        </w:r>
      </w:hyperlink>
    </w:p>
    <w:p w14:paraId="157DDECE" w14:textId="16975CCD" w:rsidR="00F87474" w:rsidRPr="003236BE" w:rsidRDefault="00507144">
      <w:pPr>
        <w:pStyle w:val="TOC1"/>
        <w:rPr>
          <w:rFonts w:eastAsiaTheme="minorEastAsia" w:cstheme="minorBidi"/>
          <w:b w:val="0"/>
          <w:bCs w:val="0"/>
          <w:noProof/>
          <w:lang w:val="en-GB"/>
        </w:rPr>
      </w:pPr>
      <w:hyperlink w:anchor="_Toc97763726" w:history="1">
        <w:r w:rsidR="00F87474" w:rsidRPr="003236BE">
          <w:rPr>
            <w:rStyle w:val="Hyperlink"/>
            <w:noProof/>
            <w:lang w:val="en-GB"/>
          </w:rPr>
          <w:t>Anexo I – The confusion assessment method instrument</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_Toc97763726 \h </w:instrText>
        </w:r>
        <w:r w:rsidR="00F87474" w:rsidRPr="003236BE">
          <w:rPr>
            <w:noProof/>
            <w:webHidden/>
          </w:rPr>
        </w:r>
        <w:r w:rsidR="00F87474" w:rsidRPr="003236BE">
          <w:rPr>
            <w:noProof/>
            <w:webHidden/>
          </w:rPr>
          <w:fldChar w:fldCharType="separate"/>
        </w:r>
        <w:r w:rsidR="003236BE" w:rsidRPr="003236BE">
          <w:rPr>
            <w:noProof/>
            <w:webHidden/>
          </w:rPr>
          <w:t>140</w:t>
        </w:r>
        <w:r w:rsidR="00F87474" w:rsidRPr="003236BE">
          <w:rPr>
            <w:noProof/>
            <w:webHidden/>
          </w:rPr>
          <w:fldChar w:fldCharType="end"/>
        </w:r>
      </w:hyperlink>
    </w:p>
    <w:p w14:paraId="18D93FCF" w14:textId="0EC132BE" w:rsidR="00F87474" w:rsidRPr="003236BE" w:rsidRDefault="00507144">
      <w:pPr>
        <w:pStyle w:val="TOC1"/>
        <w:rPr>
          <w:rFonts w:eastAsiaTheme="minorEastAsia" w:cstheme="minorBidi"/>
          <w:b w:val="0"/>
          <w:bCs w:val="0"/>
          <w:noProof/>
          <w:lang w:val="en-GB"/>
        </w:rPr>
      </w:pPr>
      <w:hyperlink w:anchor="_Toc97763727" w:history="1">
        <w:r w:rsidR="00F87474" w:rsidRPr="003236BE">
          <w:rPr>
            <w:rStyle w:val="Hyperlink"/>
            <w:noProof/>
            <w:lang w:val="en-GB"/>
          </w:rPr>
          <w:t>Anexo II – The Confusion Assessment Method (CAM) Diagnostic Algorithm*</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_Toc97763727 \h </w:instrText>
        </w:r>
        <w:r w:rsidR="00F87474" w:rsidRPr="003236BE">
          <w:rPr>
            <w:noProof/>
            <w:webHidden/>
          </w:rPr>
        </w:r>
        <w:r w:rsidR="00F87474" w:rsidRPr="003236BE">
          <w:rPr>
            <w:noProof/>
            <w:webHidden/>
          </w:rPr>
          <w:fldChar w:fldCharType="separate"/>
        </w:r>
        <w:r w:rsidR="003236BE" w:rsidRPr="003236BE">
          <w:rPr>
            <w:noProof/>
            <w:webHidden/>
          </w:rPr>
          <w:t>142</w:t>
        </w:r>
        <w:r w:rsidR="00F87474" w:rsidRPr="003236BE">
          <w:rPr>
            <w:noProof/>
            <w:webHidden/>
          </w:rPr>
          <w:fldChar w:fldCharType="end"/>
        </w:r>
      </w:hyperlink>
    </w:p>
    <w:p w14:paraId="6CBCBB5E" w14:textId="617199CD"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7763650"/>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4CD27BA7" w:rsidR="00C56C04" w:rsidRPr="003236BE" w:rsidRDefault="00C56C04" w:rsidP="009779A8">
      <w:pPr>
        <w:rPr>
          <w:i/>
          <w:iCs/>
          <w:lang w:eastAsia="x-none"/>
        </w:rPr>
      </w:pPr>
      <w:r w:rsidRPr="003236BE">
        <w:rPr>
          <w:b/>
          <w:bCs/>
          <w:lang w:eastAsia="x-none"/>
        </w:rPr>
        <w:t>AUC</w:t>
      </w:r>
      <w:r w:rsidR="004F6B0C" w:rsidRPr="003236BE">
        <w:rPr>
          <w:b/>
          <w:bCs/>
        </w:rPr>
        <w:t xml:space="preserve"> –</w:t>
      </w:r>
      <w:r w:rsidRPr="003236BE">
        <w:rPr>
          <w:i/>
          <w:iCs/>
          <w:lang w:eastAsia="x-none"/>
        </w:rPr>
        <w:t xml:space="preserve"> Area Under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40655395" w14:textId="7851B8B9" w:rsidR="004E5522" w:rsidRPr="003236BE" w:rsidRDefault="004E5522" w:rsidP="009779A8">
      <w:pPr>
        <w:rPr>
          <w:color w:val="000000" w:themeColor="text1"/>
          <w:sz w:val="23"/>
          <w:szCs w:val="23"/>
          <w:lang w:val="pt-BR"/>
        </w:rPr>
      </w:pPr>
      <w:r w:rsidRPr="003236BE">
        <w:rPr>
          <w:b/>
          <w:bCs/>
          <w:color w:val="000000" w:themeColor="text1"/>
          <w:sz w:val="23"/>
          <w:szCs w:val="23"/>
          <w:lang w:val="pt-BR"/>
        </w:rPr>
        <w:t xml:space="preserve">E-S </w:t>
      </w:r>
      <w:r w:rsidRPr="003236BE">
        <w:rPr>
          <w:b/>
          <w:bCs/>
          <w:lang w:val="pt-BR" w:eastAsia="x-none"/>
        </w:rPr>
        <w:t>–</w:t>
      </w:r>
      <w:r w:rsidRPr="003236BE">
        <w:rPr>
          <w:lang w:val="pt-BR" w:eastAsia="x-none"/>
        </w:rPr>
        <w:t xml:space="preserve"> curva Especificidade-Sensibilidade </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lastRenderedPageBreak/>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3236BE" w:rsidRDefault="00DE77B5" w:rsidP="009779A8">
      <w:pPr>
        <w:rPr>
          <w:lang w:eastAsia="x-none"/>
        </w:rPr>
      </w:pPr>
      <w:r w:rsidRPr="003236BE">
        <w:rPr>
          <w:b/>
          <w:bCs/>
          <w:lang w:eastAsia="x-none"/>
        </w:rPr>
        <w:t>GABA --</w:t>
      </w:r>
      <w:r w:rsidRPr="003236BE">
        <w:rPr>
          <w:lang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3236BE" w:rsidRDefault="00C90E01" w:rsidP="009779A8">
      <w:pPr>
        <w:rPr>
          <w:lang w:eastAsia="x-none"/>
        </w:rPr>
      </w:pPr>
      <w:r w:rsidRPr="003236BE">
        <w:rPr>
          <w:rFonts w:cstheme="minorHAnsi"/>
          <w:b/>
          <w:bCs/>
        </w:rPr>
        <w:t xml:space="preserve">PCR </w:t>
      </w:r>
      <w:r w:rsidRPr="003236BE">
        <w:rPr>
          <w:b/>
          <w:bCs/>
          <w:lang w:eastAsia="x-none"/>
        </w:rPr>
        <w:t>–</w:t>
      </w:r>
      <w:r w:rsidRPr="003236BE">
        <w:rPr>
          <w:lang w:eastAsia="x-none"/>
        </w:rPr>
        <w:t xml:space="preserve"> </w:t>
      </w:r>
      <w:r w:rsidRPr="003236BE">
        <w:t>Proteína C-</w:t>
      </w:r>
      <w:r w:rsidR="001F1E9D" w:rsidRPr="003236BE">
        <w:t>R</w:t>
      </w:r>
      <w:r w:rsidRPr="003236BE">
        <w:t>eativa</w:t>
      </w:r>
    </w:p>
    <w:p w14:paraId="215065F5" w14:textId="03B06B48" w:rsidR="007258E2" w:rsidRPr="003236BE" w:rsidRDefault="00986B14"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5C861E83" w:rsidR="004036F3" w:rsidRPr="003236BE"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204D6C98" w14:textId="51F54EB1" w:rsidR="00281A48" w:rsidRPr="003236BE" w:rsidRDefault="00281A48" w:rsidP="009779A8">
      <w:pPr>
        <w:rPr>
          <w:i/>
          <w:iCs/>
          <w:lang w:eastAsia="x-none"/>
        </w:rPr>
      </w:pPr>
      <w:r w:rsidRPr="003236BE">
        <w:rPr>
          <w:b/>
          <w:bCs/>
          <w:lang w:eastAsia="x-none"/>
        </w:rPr>
        <w:t xml:space="preserve">RFE </w:t>
      </w:r>
      <w:r w:rsidRPr="003236BE">
        <w:rPr>
          <w:b/>
          <w:bCs/>
        </w:rPr>
        <w:t>--</w:t>
      </w:r>
      <w:r w:rsidRPr="003236BE">
        <w:t xml:space="preserve"> </w:t>
      </w:r>
      <w:r w:rsidRPr="003236BE">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6CCA3A35" w14:textId="6161D3B7" w:rsidR="00910A32" w:rsidRPr="003236BE" w:rsidRDefault="00910A32" w:rsidP="009779A8">
      <w:pPr>
        <w:rPr>
          <w:lang w:eastAsia="x-none"/>
        </w:rPr>
      </w:pPr>
      <w:r w:rsidRPr="003236BE">
        <w:rPr>
          <w:b/>
          <w:bCs/>
        </w:rPr>
        <w:t xml:space="preserve">RNA </w:t>
      </w:r>
      <w:r w:rsidRPr="003236BE">
        <w:rPr>
          <w:b/>
          <w:bCs/>
          <w:lang w:eastAsia="x-none"/>
        </w:rPr>
        <w:t>–</w:t>
      </w:r>
      <w:r w:rsidRPr="003236BE">
        <w:t xml:space="preserve"> Rede Neurona</w:t>
      </w:r>
      <w:r w:rsidR="003A3EBC" w:rsidRPr="003236BE">
        <w:t>l</w:t>
      </w:r>
      <w:r w:rsidRPr="003236BE">
        <w:t xml:space="preserve"> Artifici</w:t>
      </w:r>
      <w:r w:rsidR="003A3EBC" w:rsidRPr="003236BE">
        <w:t>al</w:t>
      </w:r>
    </w:p>
    <w:p w14:paraId="1216D7C9" w14:textId="24EC6479" w:rsidR="00C20E1B" w:rsidRPr="003236BE" w:rsidRDefault="00C20E1B" w:rsidP="009779A8">
      <w:pPr>
        <w:rPr>
          <w:i/>
          <w:iCs/>
          <w:lang w:eastAsia="x-none"/>
        </w:rPr>
      </w:pPr>
      <w:r w:rsidRPr="003236BE">
        <w:rPr>
          <w:b/>
          <w:bCs/>
          <w:lang w:eastAsia="x-none"/>
        </w:rPr>
        <w:lastRenderedPageBreak/>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7763651"/>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156328E2" w14:textId="1C0CF3A5" w:rsidR="00F87474" w:rsidRPr="003236BE" w:rsidRDefault="004D7E4B">
      <w:pPr>
        <w:pStyle w:val="TableofFigures"/>
        <w:tabs>
          <w:tab w:val="right" w:leader="dot" w:pos="9054"/>
        </w:tabs>
        <w:rPr>
          <w:rFonts w:eastAsiaTheme="minorEastAsia"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7763606" w:history="1">
        <w:r w:rsidR="00F87474" w:rsidRPr="003236BE">
          <w:rPr>
            <w:rStyle w:val="Hyperlink"/>
            <w:noProof/>
            <w:lang w:val="pt-PT"/>
          </w:rPr>
          <w:t>Figura 1 - Diferentes fases da Metodologia CRISP-DM (adaptado de Chapman et al., 2000; Wirth &amp; Hipp, 2000)</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_Toc97763606 \h </w:instrText>
        </w:r>
        <w:r w:rsidR="00F87474" w:rsidRPr="003236BE">
          <w:rPr>
            <w:noProof/>
            <w:webHidden/>
          </w:rPr>
        </w:r>
        <w:r w:rsidR="00F87474" w:rsidRPr="003236BE">
          <w:rPr>
            <w:noProof/>
            <w:webHidden/>
          </w:rPr>
          <w:fldChar w:fldCharType="separate"/>
        </w:r>
        <w:r w:rsidR="003236BE" w:rsidRPr="003236BE">
          <w:rPr>
            <w:noProof/>
            <w:webHidden/>
          </w:rPr>
          <w:t>4</w:t>
        </w:r>
        <w:r w:rsidR="00F87474" w:rsidRPr="003236BE">
          <w:rPr>
            <w:noProof/>
            <w:webHidden/>
          </w:rPr>
          <w:fldChar w:fldCharType="end"/>
        </w:r>
      </w:hyperlink>
    </w:p>
    <w:p w14:paraId="1824341B" w14:textId="6BC25885" w:rsidR="00F87474" w:rsidRPr="003236BE" w:rsidRDefault="00507144">
      <w:pPr>
        <w:pStyle w:val="TableofFigures"/>
        <w:tabs>
          <w:tab w:val="right" w:leader="dot" w:pos="9054"/>
        </w:tabs>
        <w:rPr>
          <w:rFonts w:eastAsiaTheme="minorEastAsia" w:cstheme="minorBidi"/>
          <w:noProof/>
        </w:rPr>
      </w:pPr>
      <w:hyperlink w:anchor="_Toc97763607" w:history="1">
        <w:r w:rsidR="00F87474" w:rsidRPr="003236BE">
          <w:rPr>
            <w:rStyle w:val="Hyperlink"/>
            <w:noProof/>
            <w:lang w:val="pt-PT"/>
          </w:rPr>
          <w:t>Figura 2 - Comparação gráfica entre o modelo de RL e regressão linear (James, Witten, Hastie, &amp; Tibshirani, 2013)</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_Toc97763607 \h </w:instrText>
        </w:r>
        <w:r w:rsidR="00F87474" w:rsidRPr="003236BE">
          <w:rPr>
            <w:noProof/>
            <w:webHidden/>
          </w:rPr>
        </w:r>
        <w:r w:rsidR="00F87474" w:rsidRPr="003236BE">
          <w:rPr>
            <w:noProof/>
            <w:webHidden/>
          </w:rPr>
          <w:fldChar w:fldCharType="separate"/>
        </w:r>
        <w:r w:rsidR="003236BE" w:rsidRPr="003236BE">
          <w:rPr>
            <w:noProof/>
            <w:webHidden/>
          </w:rPr>
          <w:t>20</w:t>
        </w:r>
        <w:r w:rsidR="00F87474" w:rsidRPr="003236BE">
          <w:rPr>
            <w:noProof/>
            <w:webHidden/>
          </w:rPr>
          <w:fldChar w:fldCharType="end"/>
        </w:r>
      </w:hyperlink>
    </w:p>
    <w:p w14:paraId="3FEFA6A8" w14:textId="14907562" w:rsidR="00F87474" w:rsidRPr="003236BE" w:rsidRDefault="00507144">
      <w:pPr>
        <w:pStyle w:val="TableofFigures"/>
        <w:tabs>
          <w:tab w:val="right" w:leader="dot" w:pos="9054"/>
        </w:tabs>
        <w:rPr>
          <w:rFonts w:eastAsiaTheme="minorEastAsia" w:cstheme="minorBidi"/>
          <w:noProof/>
        </w:rPr>
      </w:pPr>
      <w:hyperlink w:anchor="_Toc97763608" w:history="1">
        <w:r w:rsidR="00F87474" w:rsidRPr="003236BE">
          <w:rPr>
            <w:rStyle w:val="Hyperlink"/>
            <w:noProof/>
            <w:lang w:val="pt-BR"/>
          </w:rPr>
          <w:t>Figura 3 - Representação de uma AD</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_Toc97763608 \h </w:instrText>
        </w:r>
        <w:r w:rsidR="00F87474" w:rsidRPr="003236BE">
          <w:rPr>
            <w:noProof/>
            <w:webHidden/>
          </w:rPr>
        </w:r>
        <w:r w:rsidR="00F87474" w:rsidRPr="003236BE">
          <w:rPr>
            <w:noProof/>
            <w:webHidden/>
          </w:rPr>
          <w:fldChar w:fldCharType="separate"/>
        </w:r>
        <w:r w:rsidR="003236BE" w:rsidRPr="003236BE">
          <w:rPr>
            <w:noProof/>
            <w:webHidden/>
          </w:rPr>
          <w:t>25</w:t>
        </w:r>
        <w:r w:rsidR="00F87474" w:rsidRPr="003236BE">
          <w:rPr>
            <w:noProof/>
            <w:webHidden/>
          </w:rPr>
          <w:fldChar w:fldCharType="end"/>
        </w:r>
      </w:hyperlink>
    </w:p>
    <w:p w14:paraId="67D9535F" w14:textId="1A81D073" w:rsidR="00F87474" w:rsidRPr="003236BE" w:rsidRDefault="00507144">
      <w:pPr>
        <w:pStyle w:val="TableofFigures"/>
        <w:tabs>
          <w:tab w:val="right" w:leader="dot" w:pos="9054"/>
        </w:tabs>
        <w:rPr>
          <w:rFonts w:eastAsiaTheme="minorEastAsia" w:cstheme="minorBidi"/>
          <w:noProof/>
        </w:rPr>
      </w:pPr>
      <w:hyperlink w:anchor="_Toc97763609" w:history="1">
        <w:r w:rsidR="00F87474" w:rsidRPr="003236BE">
          <w:rPr>
            <w:rStyle w:val="Hyperlink"/>
            <w:noProof/>
            <w:lang w:val="pt-PT"/>
          </w:rPr>
          <w:t>Figura 4 - Funcionamento do neurónio artificial (Faceli et al., 2011)</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_Toc97763609 \h </w:instrText>
        </w:r>
        <w:r w:rsidR="00F87474" w:rsidRPr="003236BE">
          <w:rPr>
            <w:noProof/>
            <w:webHidden/>
          </w:rPr>
        </w:r>
        <w:r w:rsidR="00F87474" w:rsidRPr="003236BE">
          <w:rPr>
            <w:noProof/>
            <w:webHidden/>
          </w:rPr>
          <w:fldChar w:fldCharType="separate"/>
        </w:r>
        <w:r w:rsidR="003236BE" w:rsidRPr="003236BE">
          <w:rPr>
            <w:noProof/>
            <w:webHidden/>
          </w:rPr>
          <w:t>30</w:t>
        </w:r>
        <w:r w:rsidR="00F87474" w:rsidRPr="003236BE">
          <w:rPr>
            <w:noProof/>
            <w:webHidden/>
          </w:rPr>
          <w:fldChar w:fldCharType="end"/>
        </w:r>
      </w:hyperlink>
    </w:p>
    <w:p w14:paraId="17604346" w14:textId="40146DF2" w:rsidR="00F87474" w:rsidRPr="003236BE" w:rsidRDefault="00507144">
      <w:pPr>
        <w:pStyle w:val="TableofFigures"/>
        <w:tabs>
          <w:tab w:val="right" w:leader="dot" w:pos="9054"/>
        </w:tabs>
        <w:rPr>
          <w:rFonts w:eastAsiaTheme="minorEastAsia" w:cstheme="minorBidi"/>
          <w:noProof/>
        </w:rPr>
      </w:pPr>
      <w:hyperlink w:anchor="_Toc97763610" w:history="1">
        <w:r w:rsidR="00F87474" w:rsidRPr="003236BE">
          <w:rPr>
            <w:rStyle w:val="Hyperlink"/>
            <w:noProof/>
            <w:lang w:val="pt-PT"/>
          </w:rPr>
          <w:t>Figura 5 - Interação entre um agente e o seu ambiente (Adaptado de Tom M. Mitchell, 1997)</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_Toc97763610 \h </w:instrText>
        </w:r>
        <w:r w:rsidR="00F87474" w:rsidRPr="003236BE">
          <w:rPr>
            <w:noProof/>
            <w:webHidden/>
          </w:rPr>
        </w:r>
        <w:r w:rsidR="00F87474" w:rsidRPr="003236BE">
          <w:rPr>
            <w:noProof/>
            <w:webHidden/>
          </w:rPr>
          <w:fldChar w:fldCharType="separate"/>
        </w:r>
        <w:r w:rsidR="003236BE" w:rsidRPr="003236BE">
          <w:rPr>
            <w:noProof/>
            <w:webHidden/>
          </w:rPr>
          <w:t>33</w:t>
        </w:r>
        <w:r w:rsidR="00F87474" w:rsidRPr="003236BE">
          <w:rPr>
            <w:noProof/>
            <w:webHidden/>
          </w:rPr>
          <w:fldChar w:fldCharType="end"/>
        </w:r>
      </w:hyperlink>
    </w:p>
    <w:p w14:paraId="63018D26" w14:textId="7CAF944F" w:rsidR="00F87474" w:rsidRPr="003236BE" w:rsidRDefault="00507144">
      <w:pPr>
        <w:pStyle w:val="TableofFigures"/>
        <w:tabs>
          <w:tab w:val="right" w:leader="dot" w:pos="9054"/>
        </w:tabs>
        <w:rPr>
          <w:rFonts w:eastAsiaTheme="minorEastAsia" w:cstheme="minorBidi"/>
          <w:noProof/>
        </w:rPr>
      </w:pPr>
      <w:hyperlink w:anchor="_Toc97763611" w:history="1">
        <w:r w:rsidR="00F87474" w:rsidRPr="003236BE">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_Toc97763611 \h </w:instrText>
        </w:r>
        <w:r w:rsidR="00F87474" w:rsidRPr="003236BE">
          <w:rPr>
            <w:noProof/>
            <w:webHidden/>
          </w:rPr>
        </w:r>
        <w:r w:rsidR="00F87474" w:rsidRPr="003236BE">
          <w:rPr>
            <w:noProof/>
            <w:webHidden/>
          </w:rPr>
          <w:fldChar w:fldCharType="separate"/>
        </w:r>
        <w:r w:rsidR="003236BE" w:rsidRPr="003236BE">
          <w:rPr>
            <w:noProof/>
            <w:webHidden/>
          </w:rPr>
          <w:t>89</w:t>
        </w:r>
        <w:r w:rsidR="00F87474" w:rsidRPr="003236BE">
          <w:rPr>
            <w:noProof/>
            <w:webHidden/>
          </w:rPr>
          <w:fldChar w:fldCharType="end"/>
        </w:r>
      </w:hyperlink>
    </w:p>
    <w:p w14:paraId="4D90D7E6" w14:textId="12FBF9FB" w:rsidR="00F87474" w:rsidRPr="003236BE" w:rsidRDefault="00507144">
      <w:pPr>
        <w:pStyle w:val="TableofFigures"/>
        <w:tabs>
          <w:tab w:val="right" w:leader="dot" w:pos="9054"/>
        </w:tabs>
        <w:rPr>
          <w:rFonts w:eastAsiaTheme="minorEastAsia" w:cstheme="minorBidi"/>
          <w:noProof/>
        </w:rPr>
      </w:pPr>
      <w:hyperlink w:anchor="_Toc97763612" w:history="1">
        <w:r w:rsidR="00F87474" w:rsidRPr="003236BE">
          <w:rPr>
            <w:rStyle w:val="Hyperlink"/>
            <w:noProof/>
            <w:lang w:val="pt-PT"/>
          </w:rPr>
          <w:t>Figura 7 - Esquema de divisão dos dados para treino e teste do modelo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_Toc97763612 \h </w:instrText>
        </w:r>
        <w:r w:rsidR="00F87474" w:rsidRPr="003236BE">
          <w:rPr>
            <w:noProof/>
            <w:webHidden/>
          </w:rPr>
        </w:r>
        <w:r w:rsidR="00F87474" w:rsidRPr="003236BE">
          <w:rPr>
            <w:noProof/>
            <w:webHidden/>
          </w:rPr>
          <w:fldChar w:fldCharType="separate"/>
        </w:r>
        <w:r w:rsidR="003236BE" w:rsidRPr="003236BE">
          <w:rPr>
            <w:noProof/>
            <w:webHidden/>
          </w:rPr>
          <w:t>91</w:t>
        </w:r>
        <w:r w:rsidR="00F87474" w:rsidRPr="003236BE">
          <w:rPr>
            <w:noProof/>
            <w:webHidden/>
          </w:rPr>
          <w:fldChar w:fldCharType="end"/>
        </w:r>
      </w:hyperlink>
    </w:p>
    <w:p w14:paraId="48B77E60" w14:textId="2C151DC1" w:rsidR="00F87474" w:rsidRPr="003236BE" w:rsidRDefault="00507144">
      <w:pPr>
        <w:pStyle w:val="TableofFigures"/>
        <w:tabs>
          <w:tab w:val="right" w:leader="dot" w:pos="9054"/>
        </w:tabs>
        <w:rPr>
          <w:rFonts w:eastAsiaTheme="minorEastAsia" w:cstheme="minorBidi"/>
          <w:noProof/>
        </w:rPr>
      </w:pPr>
      <w:hyperlink w:anchor="_Toc97763613" w:history="1">
        <w:r w:rsidR="00F87474" w:rsidRPr="003236BE">
          <w:rPr>
            <w:rStyle w:val="Hyperlink"/>
            <w:noProof/>
            <w:lang w:val="pt-BR"/>
          </w:rPr>
          <w:t>Figura 8 – Representação da curva ROC</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_Toc97763613 \h </w:instrText>
        </w:r>
        <w:r w:rsidR="00F87474" w:rsidRPr="003236BE">
          <w:rPr>
            <w:noProof/>
            <w:webHidden/>
          </w:rPr>
        </w:r>
        <w:r w:rsidR="00F87474" w:rsidRPr="003236BE">
          <w:rPr>
            <w:noProof/>
            <w:webHidden/>
          </w:rPr>
          <w:fldChar w:fldCharType="separate"/>
        </w:r>
        <w:r w:rsidR="003236BE" w:rsidRPr="003236BE">
          <w:rPr>
            <w:noProof/>
            <w:webHidden/>
          </w:rPr>
          <w:t>96</w:t>
        </w:r>
        <w:r w:rsidR="00F87474" w:rsidRPr="003236BE">
          <w:rPr>
            <w:noProof/>
            <w:webHidden/>
          </w:rPr>
          <w:fldChar w:fldCharType="end"/>
        </w:r>
      </w:hyperlink>
    </w:p>
    <w:p w14:paraId="42781153" w14:textId="01680606" w:rsidR="00F87474" w:rsidRPr="003236BE" w:rsidRDefault="00507144">
      <w:pPr>
        <w:pStyle w:val="TableofFigures"/>
        <w:tabs>
          <w:tab w:val="right" w:leader="dot" w:pos="9054"/>
        </w:tabs>
        <w:rPr>
          <w:rFonts w:eastAsiaTheme="minorEastAsia" w:cstheme="minorBidi"/>
          <w:noProof/>
        </w:rPr>
      </w:pPr>
      <w:hyperlink w:anchor="_Toc97763614" w:history="1">
        <w:r w:rsidR="00F87474" w:rsidRPr="003236BE">
          <w:rPr>
            <w:rStyle w:val="Hyperlink"/>
            <w:noProof/>
            <w:lang w:val="pt-BR"/>
          </w:rPr>
          <w:t xml:space="preserve">Figura 9 - Exemplo de uma curva </w:t>
        </w:r>
        <w:r w:rsidR="00F87474" w:rsidRPr="003236BE">
          <w:rPr>
            <w:rStyle w:val="Hyperlink"/>
            <w:noProof/>
            <w:lang w:val="pt-PT" w:eastAsia="x-none"/>
          </w:rPr>
          <w:t>Especificidade-Sensibilidade</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_Toc97763614 \h </w:instrText>
        </w:r>
        <w:r w:rsidR="00F87474" w:rsidRPr="003236BE">
          <w:rPr>
            <w:noProof/>
            <w:webHidden/>
          </w:rPr>
        </w:r>
        <w:r w:rsidR="00F87474" w:rsidRPr="003236BE">
          <w:rPr>
            <w:noProof/>
            <w:webHidden/>
          </w:rPr>
          <w:fldChar w:fldCharType="separate"/>
        </w:r>
        <w:r w:rsidR="003236BE" w:rsidRPr="003236BE">
          <w:rPr>
            <w:noProof/>
            <w:webHidden/>
          </w:rPr>
          <w:t>97</w:t>
        </w:r>
        <w:r w:rsidR="00F87474" w:rsidRPr="003236BE">
          <w:rPr>
            <w:noProof/>
            <w:webHidden/>
          </w:rPr>
          <w:fldChar w:fldCharType="end"/>
        </w:r>
      </w:hyperlink>
    </w:p>
    <w:p w14:paraId="133D7EF0" w14:textId="570F30DF" w:rsidR="00F87474" w:rsidRPr="003236BE" w:rsidRDefault="00507144">
      <w:pPr>
        <w:pStyle w:val="TableofFigures"/>
        <w:tabs>
          <w:tab w:val="right" w:leader="dot" w:pos="9054"/>
        </w:tabs>
        <w:rPr>
          <w:rFonts w:eastAsiaTheme="minorEastAsia" w:cstheme="minorBidi"/>
          <w:noProof/>
        </w:rPr>
      </w:pPr>
      <w:hyperlink w:anchor="_Toc97763615" w:history="1">
        <w:r w:rsidR="00F87474" w:rsidRPr="003236BE">
          <w:rPr>
            <w:rStyle w:val="Hyperlink"/>
            <w:noProof/>
            <w:lang w:val="pt-BR"/>
          </w:rPr>
          <w:t>Figura 10 - Gráfico das variáveis selecionadas e a respetiva importância usada pelo RFECV</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_Toc97763615 \h </w:instrText>
        </w:r>
        <w:r w:rsidR="00F87474" w:rsidRPr="003236BE">
          <w:rPr>
            <w:noProof/>
            <w:webHidden/>
          </w:rPr>
        </w:r>
        <w:r w:rsidR="00F87474" w:rsidRPr="003236BE">
          <w:rPr>
            <w:noProof/>
            <w:webHidden/>
          </w:rPr>
          <w:fldChar w:fldCharType="separate"/>
        </w:r>
        <w:r w:rsidR="003236BE" w:rsidRPr="003236BE">
          <w:rPr>
            <w:noProof/>
            <w:webHidden/>
          </w:rPr>
          <w:t>104</w:t>
        </w:r>
        <w:r w:rsidR="00F87474" w:rsidRPr="003236BE">
          <w:rPr>
            <w:noProof/>
            <w:webHidden/>
          </w:rPr>
          <w:fldChar w:fldCharType="end"/>
        </w:r>
      </w:hyperlink>
    </w:p>
    <w:p w14:paraId="393B723D" w14:textId="3E40C500" w:rsidR="00F87474" w:rsidRPr="003236BE" w:rsidRDefault="00507144">
      <w:pPr>
        <w:pStyle w:val="TableofFigures"/>
        <w:tabs>
          <w:tab w:val="right" w:leader="dot" w:pos="9054"/>
        </w:tabs>
        <w:rPr>
          <w:rFonts w:eastAsiaTheme="minorEastAsia" w:cstheme="minorBidi"/>
          <w:noProof/>
        </w:rPr>
      </w:pPr>
      <w:hyperlink w:anchor="_Toc97763616" w:history="1">
        <w:r w:rsidR="00F87474" w:rsidRPr="003236BE">
          <w:rPr>
            <w:rStyle w:val="Hyperlink"/>
            <w:noProof/>
            <w:lang w:val="pt-BR"/>
          </w:rPr>
          <w:t>Figura 11 - Gráfico resultante da seleção de variáveis pelo algoritmo de RL</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_Toc97763616 \h </w:instrText>
        </w:r>
        <w:r w:rsidR="00F87474" w:rsidRPr="003236BE">
          <w:rPr>
            <w:noProof/>
            <w:webHidden/>
          </w:rPr>
        </w:r>
        <w:r w:rsidR="00F87474" w:rsidRPr="003236BE">
          <w:rPr>
            <w:noProof/>
            <w:webHidden/>
          </w:rPr>
          <w:fldChar w:fldCharType="separate"/>
        </w:r>
        <w:r w:rsidR="003236BE" w:rsidRPr="003236BE">
          <w:rPr>
            <w:noProof/>
            <w:webHidden/>
          </w:rPr>
          <w:t>107</w:t>
        </w:r>
        <w:r w:rsidR="00F87474" w:rsidRPr="003236BE">
          <w:rPr>
            <w:noProof/>
            <w:webHidden/>
          </w:rPr>
          <w:fldChar w:fldCharType="end"/>
        </w:r>
      </w:hyperlink>
    </w:p>
    <w:p w14:paraId="389A58B7" w14:textId="021AA5A6" w:rsidR="00F87474" w:rsidRPr="003236BE" w:rsidRDefault="00507144">
      <w:pPr>
        <w:pStyle w:val="TableofFigures"/>
        <w:tabs>
          <w:tab w:val="right" w:leader="dot" w:pos="9054"/>
        </w:tabs>
        <w:rPr>
          <w:rFonts w:eastAsiaTheme="minorEastAsia" w:cstheme="minorBidi"/>
          <w:noProof/>
        </w:rPr>
      </w:pPr>
      <w:hyperlink w:anchor="_Toc97763617" w:history="1">
        <w:r w:rsidR="00F87474" w:rsidRPr="003236BE">
          <w:rPr>
            <w:rStyle w:val="Hyperlink"/>
            <w:noProof/>
            <w:lang w:val="pt-BR"/>
          </w:rPr>
          <w:t>Figura 12 - Gráficos relativos às AUC. Gráfico A – Representação gráfica da AUC da curva ROC produzida pelo modelo com as 36 variáveis selecionadas. Gráfico B - Representação gráfica da AUC da curva Especificidade-Sensibilidade produzida pelo modelo com as 36 variáveis selecionadas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_Toc97763617 \h </w:instrText>
        </w:r>
        <w:r w:rsidR="00F87474" w:rsidRPr="003236BE">
          <w:rPr>
            <w:noProof/>
            <w:webHidden/>
          </w:rPr>
        </w:r>
        <w:r w:rsidR="00F87474" w:rsidRPr="003236BE">
          <w:rPr>
            <w:noProof/>
            <w:webHidden/>
          </w:rPr>
          <w:fldChar w:fldCharType="separate"/>
        </w:r>
        <w:r w:rsidR="003236BE" w:rsidRPr="003236BE">
          <w:rPr>
            <w:noProof/>
            <w:webHidden/>
          </w:rPr>
          <w:t>110</w:t>
        </w:r>
        <w:r w:rsidR="00F87474" w:rsidRPr="003236BE">
          <w:rPr>
            <w:noProof/>
            <w:webHidden/>
          </w:rPr>
          <w:fldChar w:fldCharType="end"/>
        </w:r>
      </w:hyperlink>
    </w:p>
    <w:p w14:paraId="144A340F" w14:textId="7657A13F" w:rsidR="00F87474" w:rsidRPr="003236BE" w:rsidRDefault="00507144">
      <w:pPr>
        <w:pStyle w:val="TableofFigures"/>
        <w:tabs>
          <w:tab w:val="right" w:leader="dot" w:pos="9054"/>
        </w:tabs>
        <w:rPr>
          <w:rFonts w:eastAsiaTheme="minorEastAsia" w:cstheme="minorBidi"/>
          <w:noProof/>
        </w:rPr>
      </w:pPr>
      <w:hyperlink w:anchor="_Toc97763618" w:history="1">
        <w:r w:rsidR="00F87474" w:rsidRPr="003236BE">
          <w:rPr>
            <w:rStyle w:val="Hyperlink"/>
            <w:noProof/>
            <w:lang w:val="pt-BR"/>
          </w:rPr>
          <w:t>Figura 13 - Gráfico comparativo entre o modelo de RL e o modelo RF, após seleção das variáveis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_Toc97763618 \h </w:instrText>
        </w:r>
        <w:r w:rsidR="00F87474" w:rsidRPr="003236BE">
          <w:rPr>
            <w:noProof/>
            <w:webHidden/>
          </w:rPr>
        </w:r>
        <w:r w:rsidR="00F87474" w:rsidRPr="003236BE">
          <w:rPr>
            <w:noProof/>
            <w:webHidden/>
          </w:rPr>
          <w:fldChar w:fldCharType="separate"/>
        </w:r>
        <w:r w:rsidR="003236BE" w:rsidRPr="003236BE">
          <w:rPr>
            <w:noProof/>
            <w:webHidden/>
          </w:rPr>
          <w:t>114</w:t>
        </w:r>
        <w:r w:rsidR="00F87474" w:rsidRPr="003236BE">
          <w:rPr>
            <w:noProof/>
            <w:webHidden/>
          </w:rPr>
          <w:fldChar w:fldCharType="end"/>
        </w:r>
      </w:hyperlink>
    </w:p>
    <w:p w14:paraId="7DBBD32D" w14:textId="004EF536" w:rsidR="00F87474" w:rsidRPr="003236BE" w:rsidRDefault="00507144">
      <w:pPr>
        <w:pStyle w:val="TableofFigures"/>
        <w:tabs>
          <w:tab w:val="right" w:leader="dot" w:pos="9054"/>
        </w:tabs>
        <w:rPr>
          <w:rFonts w:eastAsiaTheme="minorEastAsia" w:cstheme="minorBidi"/>
          <w:noProof/>
        </w:rPr>
      </w:pPr>
      <w:hyperlink w:anchor="_Toc97763619" w:history="1">
        <w:r w:rsidR="00F87474" w:rsidRPr="003236BE">
          <w:rPr>
            <w:rStyle w:val="Hyperlink"/>
            <w:noProof/>
            <w:lang w:val="pt-BR"/>
          </w:rPr>
          <w:t>Figura 14 - Formulário produzido para a recolha de dados dos indivíduos</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_Toc97763619 \h </w:instrText>
        </w:r>
        <w:r w:rsidR="00F87474" w:rsidRPr="003236BE">
          <w:rPr>
            <w:noProof/>
            <w:webHidden/>
          </w:rPr>
        </w:r>
        <w:r w:rsidR="00F87474" w:rsidRPr="003236BE">
          <w:rPr>
            <w:noProof/>
            <w:webHidden/>
          </w:rPr>
          <w:fldChar w:fldCharType="separate"/>
        </w:r>
        <w:r w:rsidR="003236BE" w:rsidRPr="003236BE">
          <w:rPr>
            <w:noProof/>
            <w:webHidden/>
          </w:rPr>
          <w:t>117</w:t>
        </w:r>
        <w:r w:rsidR="00F87474" w:rsidRPr="003236BE">
          <w:rPr>
            <w:noProof/>
            <w:webHidden/>
          </w:rPr>
          <w:fldChar w:fldCharType="end"/>
        </w:r>
      </w:hyperlink>
    </w:p>
    <w:p w14:paraId="29A15A3D" w14:textId="5A7D3374" w:rsidR="00F87474" w:rsidRPr="003236BE" w:rsidRDefault="00507144">
      <w:pPr>
        <w:pStyle w:val="TableofFigures"/>
        <w:tabs>
          <w:tab w:val="right" w:leader="dot" w:pos="9054"/>
        </w:tabs>
        <w:rPr>
          <w:rFonts w:eastAsiaTheme="minorEastAsia" w:cstheme="minorBidi"/>
          <w:noProof/>
        </w:rPr>
      </w:pPr>
      <w:hyperlink w:anchor="_Toc97763620" w:history="1">
        <w:r w:rsidR="00F87474" w:rsidRPr="003236BE">
          <w:rPr>
            <w:rStyle w:val="Hyperlink"/>
            <w:noProof/>
            <w:lang w:val="pt-BR"/>
          </w:rPr>
          <w:t>Figura 15 - Validação dos campos introduzidos pelo utilizador</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_Toc97763620 \h </w:instrText>
        </w:r>
        <w:r w:rsidR="00F87474" w:rsidRPr="003236BE">
          <w:rPr>
            <w:noProof/>
            <w:webHidden/>
          </w:rPr>
        </w:r>
        <w:r w:rsidR="00F87474" w:rsidRPr="003236BE">
          <w:rPr>
            <w:noProof/>
            <w:webHidden/>
          </w:rPr>
          <w:fldChar w:fldCharType="separate"/>
        </w:r>
        <w:r w:rsidR="003236BE" w:rsidRPr="003236BE">
          <w:rPr>
            <w:noProof/>
            <w:webHidden/>
          </w:rPr>
          <w:t>118</w:t>
        </w:r>
        <w:r w:rsidR="00F87474" w:rsidRPr="003236BE">
          <w:rPr>
            <w:noProof/>
            <w:webHidden/>
          </w:rPr>
          <w:fldChar w:fldCharType="end"/>
        </w:r>
      </w:hyperlink>
    </w:p>
    <w:p w14:paraId="2E0F976D" w14:textId="7B201AA0" w:rsidR="00F87474" w:rsidRPr="003236BE" w:rsidRDefault="00507144">
      <w:pPr>
        <w:pStyle w:val="TableofFigures"/>
        <w:tabs>
          <w:tab w:val="right" w:leader="dot" w:pos="9054"/>
        </w:tabs>
        <w:rPr>
          <w:rFonts w:eastAsiaTheme="minorEastAsia" w:cstheme="minorBidi"/>
          <w:noProof/>
        </w:rPr>
      </w:pPr>
      <w:hyperlink w:anchor="_Toc97763621" w:history="1">
        <w:r w:rsidR="00F87474" w:rsidRPr="003236BE">
          <w:rPr>
            <w:rStyle w:val="Hyperlink"/>
            <w:noProof/>
            <w:lang w:val="pt-BR"/>
          </w:rPr>
          <w:t>Figura 16 - Resultados possíveis de obter pelo cálculo da previsão</w:t>
        </w:r>
        <w:r w:rsidR="00F87474" w:rsidRPr="003236BE">
          <w:rPr>
            <w:noProof/>
            <w:webHidden/>
          </w:rPr>
          <w:tab/>
        </w:r>
        <w:r w:rsidR="00F87474" w:rsidRPr="003236BE">
          <w:rPr>
            <w:noProof/>
            <w:webHidden/>
          </w:rPr>
          <w:fldChar w:fldCharType="begin"/>
        </w:r>
        <w:r w:rsidR="00F87474" w:rsidRPr="003236BE">
          <w:rPr>
            <w:noProof/>
            <w:webHidden/>
          </w:rPr>
          <w:instrText xml:space="preserve"> PAGEREF _Toc97763621 \h </w:instrText>
        </w:r>
        <w:r w:rsidR="00F87474" w:rsidRPr="003236BE">
          <w:rPr>
            <w:noProof/>
            <w:webHidden/>
          </w:rPr>
        </w:r>
        <w:r w:rsidR="00F87474" w:rsidRPr="003236BE">
          <w:rPr>
            <w:noProof/>
            <w:webHidden/>
          </w:rPr>
          <w:fldChar w:fldCharType="separate"/>
        </w:r>
        <w:r w:rsidR="003236BE" w:rsidRPr="003236BE">
          <w:rPr>
            <w:noProof/>
            <w:webHidden/>
          </w:rPr>
          <w:t>118</w:t>
        </w:r>
        <w:r w:rsidR="00F87474" w:rsidRPr="003236BE">
          <w:rPr>
            <w:noProof/>
            <w:webHidden/>
          </w:rPr>
          <w:fldChar w:fldCharType="end"/>
        </w:r>
      </w:hyperlink>
    </w:p>
    <w:p w14:paraId="3A13A06E" w14:textId="2730EC18"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7763652"/>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4C177D58" w14:textId="3B0798E2" w:rsidR="000951EE" w:rsidRPr="003236BE" w:rsidRDefault="00C02B32">
      <w:pPr>
        <w:pStyle w:val="TableofFigures"/>
        <w:tabs>
          <w:tab w:val="right" w:leader="dot" w:pos="9054"/>
        </w:tabs>
        <w:rPr>
          <w:rFonts w:eastAsiaTheme="minorEastAsia"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7806764" w:history="1">
        <w:r w:rsidR="000951EE" w:rsidRPr="003236BE">
          <w:rPr>
            <w:rStyle w:val="Hyperlink"/>
            <w:noProof/>
            <w:lang w:val="pt-PT"/>
          </w:rPr>
          <w:t>Tabela 1 - Tabela resumo dos fatores considerados precipitantes para o delirium (Sharon K. Inouye et al., 2014; Laurila et al., 2008; Nagari &amp; Suresh Babu, 2019)</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_Toc97806764 \h </w:instrText>
        </w:r>
        <w:r w:rsidR="000951EE" w:rsidRPr="003236BE">
          <w:rPr>
            <w:noProof/>
            <w:webHidden/>
          </w:rPr>
        </w:r>
        <w:r w:rsidR="000951EE" w:rsidRPr="003236BE">
          <w:rPr>
            <w:noProof/>
            <w:webHidden/>
          </w:rPr>
          <w:fldChar w:fldCharType="separate"/>
        </w:r>
        <w:r w:rsidR="003236BE" w:rsidRPr="003236BE">
          <w:rPr>
            <w:noProof/>
            <w:webHidden/>
          </w:rPr>
          <w:t>39</w:t>
        </w:r>
        <w:r w:rsidR="000951EE" w:rsidRPr="003236BE">
          <w:rPr>
            <w:noProof/>
            <w:webHidden/>
          </w:rPr>
          <w:fldChar w:fldCharType="end"/>
        </w:r>
      </w:hyperlink>
    </w:p>
    <w:p w14:paraId="3C306A57" w14:textId="44E0F4FA" w:rsidR="000951EE" w:rsidRPr="003236BE" w:rsidRDefault="00507144">
      <w:pPr>
        <w:pStyle w:val="TableofFigures"/>
        <w:tabs>
          <w:tab w:val="right" w:leader="dot" w:pos="9054"/>
        </w:tabs>
        <w:rPr>
          <w:rFonts w:eastAsiaTheme="minorEastAsia" w:cstheme="minorBidi"/>
          <w:noProof/>
        </w:rPr>
      </w:pPr>
      <w:hyperlink w:anchor="_Toc97806765" w:history="1">
        <w:r w:rsidR="000951EE" w:rsidRPr="003236BE">
          <w:rPr>
            <w:rStyle w:val="Hyperlink"/>
            <w:noProof/>
            <w:lang w:val="pt-PT"/>
          </w:rPr>
          <w:t>Tabela 2 - Lista das ferramentas para diagnóstico de delirium (De &amp; Wand, 2015)</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_Toc97806765 \h </w:instrText>
        </w:r>
        <w:r w:rsidR="000951EE" w:rsidRPr="003236BE">
          <w:rPr>
            <w:noProof/>
            <w:webHidden/>
          </w:rPr>
        </w:r>
        <w:r w:rsidR="000951EE" w:rsidRPr="003236BE">
          <w:rPr>
            <w:noProof/>
            <w:webHidden/>
          </w:rPr>
          <w:fldChar w:fldCharType="separate"/>
        </w:r>
        <w:r w:rsidR="003236BE" w:rsidRPr="003236BE">
          <w:rPr>
            <w:noProof/>
            <w:webHidden/>
          </w:rPr>
          <w:t>45</w:t>
        </w:r>
        <w:r w:rsidR="000951EE" w:rsidRPr="003236BE">
          <w:rPr>
            <w:noProof/>
            <w:webHidden/>
          </w:rPr>
          <w:fldChar w:fldCharType="end"/>
        </w:r>
      </w:hyperlink>
    </w:p>
    <w:p w14:paraId="286C6F7D" w14:textId="268FC5E8" w:rsidR="000951EE" w:rsidRPr="003236BE" w:rsidRDefault="00507144">
      <w:pPr>
        <w:pStyle w:val="TableofFigures"/>
        <w:tabs>
          <w:tab w:val="right" w:leader="dot" w:pos="9054"/>
        </w:tabs>
        <w:rPr>
          <w:rFonts w:eastAsiaTheme="minorEastAsia" w:cstheme="minorBidi"/>
          <w:noProof/>
        </w:rPr>
      </w:pPr>
      <w:hyperlink w:anchor="_Toc97806766" w:history="1">
        <w:r w:rsidR="000951EE" w:rsidRPr="003236BE">
          <w:rPr>
            <w:rStyle w:val="Hyperlink"/>
            <w:noProof/>
            <w:lang w:val="pt-PT"/>
          </w:rPr>
          <w:t>Tabela 3 - Escala RASS (Ely et al., 2003)</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_Toc97806766 \h </w:instrText>
        </w:r>
        <w:r w:rsidR="000951EE" w:rsidRPr="003236BE">
          <w:rPr>
            <w:noProof/>
            <w:webHidden/>
          </w:rPr>
        </w:r>
        <w:r w:rsidR="000951EE" w:rsidRPr="003236BE">
          <w:rPr>
            <w:noProof/>
            <w:webHidden/>
          </w:rPr>
          <w:fldChar w:fldCharType="separate"/>
        </w:r>
        <w:r w:rsidR="003236BE" w:rsidRPr="003236BE">
          <w:rPr>
            <w:noProof/>
            <w:webHidden/>
          </w:rPr>
          <w:t>47</w:t>
        </w:r>
        <w:r w:rsidR="000951EE" w:rsidRPr="003236BE">
          <w:rPr>
            <w:noProof/>
            <w:webHidden/>
          </w:rPr>
          <w:fldChar w:fldCharType="end"/>
        </w:r>
      </w:hyperlink>
    </w:p>
    <w:p w14:paraId="62FDC6C1" w14:textId="72D12DAE" w:rsidR="000951EE" w:rsidRPr="003236BE" w:rsidRDefault="00507144">
      <w:pPr>
        <w:pStyle w:val="TableofFigures"/>
        <w:tabs>
          <w:tab w:val="right" w:leader="dot" w:pos="9054"/>
        </w:tabs>
        <w:rPr>
          <w:rFonts w:eastAsiaTheme="minorEastAsia" w:cstheme="minorBidi"/>
          <w:noProof/>
        </w:rPr>
      </w:pPr>
      <w:hyperlink w:anchor="_Toc97806767" w:history="1">
        <w:r w:rsidR="000951EE" w:rsidRPr="003236BE">
          <w:rPr>
            <w:rStyle w:val="Hyperlink"/>
            <w:noProof/>
            <w:lang w:val="pt-PT"/>
          </w:rPr>
          <w:t>Tabela 4 – Resultado da contagem de colunas com valores únicos</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_Toc97806767 \h </w:instrText>
        </w:r>
        <w:r w:rsidR="000951EE" w:rsidRPr="003236BE">
          <w:rPr>
            <w:noProof/>
            <w:webHidden/>
          </w:rPr>
        </w:r>
        <w:r w:rsidR="000951EE" w:rsidRPr="003236BE">
          <w:rPr>
            <w:noProof/>
            <w:webHidden/>
          </w:rPr>
          <w:fldChar w:fldCharType="separate"/>
        </w:r>
        <w:r w:rsidR="003236BE" w:rsidRPr="003236BE">
          <w:rPr>
            <w:noProof/>
            <w:webHidden/>
          </w:rPr>
          <w:t>52</w:t>
        </w:r>
        <w:r w:rsidR="000951EE" w:rsidRPr="003236BE">
          <w:rPr>
            <w:noProof/>
            <w:webHidden/>
          </w:rPr>
          <w:fldChar w:fldCharType="end"/>
        </w:r>
      </w:hyperlink>
    </w:p>
    <w:p w14:paraId="3CBECABB" w14:textId="6D312945" w:rsidR="000951EE" w:rsidRPr="003236BE" w:rsidRDefault="00507144">
      <w:pPr>
        <w:pStyle w:val="TableofFigures"/>
        <w:tabs>
          <w:tab w:val="right" w:leader="dot" w:pos="9054"/>
        </w:tabs>
        <w:rPr>
          <w:rFonts w:eastAsiaTheme="minorEastAsia" w:cstheme="minorBidi"/>
          <w:noProof/>
        </w:rPr>
      </w:pPr>
      <w:hyperlink w:anchor="_Toc97806768" w:history="1">
        <w:r w:rsidR="000951EE" w:rsidRPr="003236BE">
          <w:rPr>
            <w:rStyle w:val="Hyperlink"/>
            <w:noProof/>
            <w:lang w:val="pt-PT"/>
          </w:rPr>
          <w:t>Tabela 5 - Lista de medicamentos considerados para o desenvolvimento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_Toc97806768 \h </w:instrText>
        </w:r>
        <w:r w:rsidR="000951EE" w:rsidRPr="003236BE">
          <w:rPr>
            <w:noProof/>
            <w:webHidden/>
          </w:rPr>
        </w:r>
        <w:r w:rsidR="000951EE" w:rsidRPr="003236BE">
          <w:rPr>
            <w:noProof/>
            <w:webHidden/>
          </w:rPr>
          <w:fldChar w:fldCharType="separate"/>
        </w:r>
        <w:r w:rsidR="003236BE" w:rsidRPr="003236BE">
          <w:rPr>
            <w:noProof/>
            <w:webHidden/>
          </w:rPr>
          <w:t>54</w:t>
        </w:r>
        <w:r w:rsidR="000951EE" w:rsidRPr="003236BE">
          <w:rPr>
            <w:noProof/>
            <w:webHidden/>
          </w:rPr>
          <w:fldChar w:fldCharType="end"/>
        </w:r>
      </w:hyperlink>
    </w:p>
    <w:p w14:paraId="7E7441FE" w14:textId="03B97E84" w:rsidR="000951EE" w:rsidRPr="003236BE" w:rsidRDefault="00507144">
      <w:pPr>
        <w:pStyle w:val="TableofFigures"/>
        <w:tabs>
          <w:tab w:val="right" w:leader="dot" w:pos="9054"/>
        </w:tabs>
        <w:rPr>
          <w:rFonts w:eastAsiaTheme="minorEastAsia" w:cstheme="minorBidi"/>
          <w:noProof/>
        </w:rPr>
      </w:pPr>
      <w:hyperlink w:anchor="_Toc97806769" w:history="1">
        <w:r w:rsidR="000951EE" w:rsidRPr="003236BE">
          <w:rPr>
            <w:rStyle w:val="Hyperlink"/>
            <w:noProof/>
            <w:lang w:val="pt-PT"/>
          </w:rPr>
          <w:t>Tabela 6 - Opiáceos: indicações, efeitos adversos e distribuição de registos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_Toc97806769 \h </w:instrText>
        </w:r>
        <w:r w:rsidR="000951EE" w:rsidRPr="003236BE">
          <w:rPr>
            <w:noProof/>
            <w:webHidden/>
          </w:rPr>
        </w:r>
        <w:r w:rsidR="000951EE" w:rsidRPr="003236BE">
          <w:rPr>
            <w:noProof/>
            <w:webHidden/>
          </w:rPr>
          <w:fldChar w:fldCharType="separate"/>
        </w:r>
        <w:r w:rsidR="003236BE" w:rsidRPr="003236BE">
          <w:rPr>
            <w:noProof/>
            <w:webHidden/>
          </w:rPr>
          <w:t>57</w:t>
        </w:r>
        <w:r w:rsidR="000951EE" w:rsidRPr="003236BE">
          <w:rPr>
            <w:noProof/>
            <w:webHidden/>
          </w:rPr>
          <w:fldChar w:fldCharType="end"/>
        </w:r>
      </w:hyperlink>
    </w:p>
    <w:p w14:paraId="4D14BA37" w14:textId="27071F75" w:rsidR="000951EE" w:rsidRPr="003236BE" w:rsidRDefault="00507144">
      <w:pPr>
        <w:pStyle w:val="TableofFigures"/>
        <w:tabs>
          <w:tab w:val="right" w:leader="dot" w:pos="9054"/>
        </w:tabs>
        <w:rPr>
          <w:rFonts w:eastAsiaTheme="minorEastAsia" w:cstheme="minorBidi"/>
          <w:noProof/>
        </w:rPr>
      </w:pPr>
      <w:hyperlink w:anchor="_Toc97806770" w:history="1">
        <w:r w:rsidR="000951EE" w:rsidRPr="003236BE">
          <w:rPr>
            <w:rStyle w:val="Hyperlink"/>
            <w:noProof/>
            <w:lang w:val="pt-PT"/>
          </w:rPr>
          <w:t>Tabela 7 – Ansiolíticos: principais indicações, efeitos adversos e distribuição do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_Toc97806770 \h </w:instrText>
        </w:r>
        <w:r w:rsidR="000951EE" w:rsidRPr="003236BE">
          <w:rPr>
            <w:noProof/>
            <w:webHidden/>
          </w:rPr>
        </w:r>
        <w:r w:rsidR="000951EE" w:rsidRPr="003236BE">
          <w:rPr>
            <w:noProof/>
            <w:webHidden/>
          </w:rPr>
          <w:fldChar w:fldCharType="separate"/>
        </w:r>
        <w:r w:rsidR="003236BE" w:rsidRPr="003236BE">
          <w:rPr>
            <w:noProof/>
            <w:webHidden/>
          </w:rPr>
          <w:t>59</w:t>
        </w:r>
        <w:r w:rsidR="000951EE" w:rsidRPr="003236BE">
          <w:rPr>
            <w:noProof/>
            <w:webHidden/>
          </w:rPr>
          <w:fldChar w:fldCharType="end"/>
        </w:r>
      </w:hyperlink>
    </w:p>
    <w:p w14:paraId="2F389D15" w14:textId="7B0DE1F8" w:rsidR="000951EE" w:rsidRPr="003236BE" w:rsidRDefault="00507144">
      <w:pPr>
        <w:pStyle w:val="TableofFigures"/>
        <w:tabs>
          <w:tab w:val="right" w:leader="dot" w:pos="9054"/>
        </w:tabs>
        <w:rPr>
          <w:rFonts w:eastAsiaTheme="minorEastAsia" w:cstheme="minorBidi"/>
          <w:noProof/>
        </w:rPr>
      </w:pPr>
      <w:hyperlink w:anchor="_Toc97806771" w:history="1">
        <w:r w:rsidR="000951EE" w:rsidRPr="003236BE">
          <w:rPr>
            <w:rStyle w:val="Hyperlink"/>
            <w:noProof/>
            <w:lang w:val="pt-PT"/>
          </w:rPr>
          <w:t>Tabela 8 – ADT: indicações, efeitos secundários e distribuição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_Toc97806771 \h </w:instrText>
        </w:r>
        <w:r w:rsidR="000951EE" w:rsidRPr="003236BE">
          <w:rPr>
            <w:noProof/>
            <w:webHidden/>
          </w:rPr>
        </w:r>
        <w:r w:rsidR="000951EE" w:rsidRPr="003236BE">
          <w:rPr>
            <w:noProof/>
            <w:webHidden/>
          </w:rPr>
          <w:fldChar w:fldCharType="separate"/>
        </w:r>
        <w:r w:rsidR="003236BE" w:rsidRPr="003236BE">
          <w:rPr>
            <w:noProof/>
            <w:webHidden/>
          </w:rPr>
          <w:t>61</w:t>
        </w:r>
        <w:r w:rsidR="000951EE" w:rsidRPr="003236BE">
          <w:rPr>
            <w:noProof/>
            <w:webHidden/>
          </w:rPr>
          <w:fldChar w:fldCharType="end"/>
        </w:r>
      </w:hyperlink>
    </w:p>
    <w:p w14:paraId="29EF04F3" w14:textId="2C508C2F" w:rsidR="000951EE" w:rsidRPr="003236BE" w:rsidRDefault="00507144">
      <w:pPr>
        <w:pStyle w:val="TableofFigures"/>
        <w:tabs>
          <w:tab w:val="right" w:leader="dot" w:pos="9054"/>
        </w:tabs>
        <w:rPr>
          <w:rFonts w:eastAsiaTheme="minorEastAsia" w:cstheme="minorBidi"/>
          <w:noProof/>
        </w:rPr>
      </w:pPr>
      <w:hyperlink w:anchor="_Toc97806772" w:history="1">
        <w:r w:rsidR="000951EE" w:rsidRPr="003236BE">
          <w:rPr>
            <w:rStyle w:val="Hyperlink"/>
            <w:noProof/>
            <w:lang w:val="pt-PT"/>
          </w:rPr>
          <w:t>Tabela 9 - ISRS: indicação terapêutica, efeitos adversos e distribuição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_Toc97806772 \h </w:instrText>
        </w:r>
        <w:r w:rsidR="000951EE" w:rsidRPr="003236BE">
          <w:rPr>
            <w:noProof/>
            <w:webHidden/>
          </w:rPr>
        </w:r>
        <w:r w:rsidR="000951EE" w:rsidRPr="003236BE">
          <w:rPr>
            <w:noProof/>
            <w:webHidden/>
          </w:rPr>
          <w:fldChar w:fldCharType="separate"/>
        </w:r>
        <w:r w:rsidR="003236BE" w:rsidRPr="003236BE">
          <w:rPr>
            <w:noProof/>
            <w:webHidden/>
          </w:rPr>
          <w:t>62</w:t>
        </w:r>
        <w:r w:rsidR="000951EE" w:rsidRPr="003236BE">
          <w:rPr>
            <w:noProof/>
            <w:webHidden/>
          </w:rPr>
          <w:fldChar w:fldCharType="end"/>
        </w:r>
      </w:hyperlink>
    </w:p>
    <w:p w14:paraId="519D9B58" w14:textId="187A699C" w:rsidR="000951EE" w:rsidRPr="003236BE" w:rsidRDefault="00507144">
      <w:pPr>
        <w:pStyle w:val="TableofFigures"/>
        <w:tabs>
          <w:tab w:val="right" w:leader="dot" w:pos="9054"/>
        </w:tabs>
        <w:rPr>
          <w:rFonts w:eastAsiaTheme="minorEastAsia" w:cstheme="minorBidi"/>
          <w:noProof/>
        </w:rPr>
      </w:pPr>
      <w:hyperlink w:anchor="_Toc97806773" w:history="1">
        <w:r w:rsidR="000951EE" w:rsidRPr="003236BE">
          <w:rPr>
            <w:rStyle w:val="Hyperlink"/>
            <w:noProof/>
            <w:lang w:val="pt-PT"/>
          </w:rPr>
          <w:t>Tabela 10 - Antipsicóticos: indicações, efeitos adversos e distribuição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_Toc97806773 \h </w:instrText>
        </w:r>
        <w:r w:rsidR="000951EE" w:rsidRPr="003236BE">
          <w:rPr>
            <w:noProof/>
            <w:webHidden/>
          </w:rPr>
        </w:r>
        <w:r w:rsidR="000951EE" w:rsidRPr="003236BE">
          <w:rPr>
            <w:noProof/>
            <w:webHidden/>
          </w:rPr>
          <w:fldChar w:fldCharType="separate"/>
        </w:r>
        <w:r w:rsidR="003236BE" w:rsidRPr="003236BE">
          <w:rPr>
            <w:noProof/>
            <w:webHidden/>
          </w:rPr>
          <w:t>65</w:t>
        </w:r>
        <w:r w:rsidR="000951EE" w:rsidRPr="003236BE">
          <w:rPr>
            <w:noProof/>
            <w:webHidden/>
          </w:rPr>
          <w:fldChar w:fldCharType="end"/>
        </w:r>
      </w:hyperlink>
    </w:p>
    <w:p w14:paraId="265D5A3C" w14:textId="42A18323" w:rsidR="000951EE" w:rsidRPr="003236BE" w:rsidRDefault="00507144">
      <w:pPr>
        <w:pStyle w:val="TableofFigures"/>
        <w:tabs>
          <w:tab w:val="right" w:leader="dot" w:pos="9054"/>
        </w:tabs>
        <w:rPr>
          <w:rFonts w:eastAsiaTheme="minorEastAsia" w:cstheme="minorBidi"/>
          <w:noProof/>
        </w:rPr>
      </w:pPr>
      <w:hyperlink w:anchor="_Toc97806774" w:history="1">
        <w:r w:rsidR="000951EE" w:rsidRPr="003236BE">
          <w:rPr>
            <w:rStyle w:val="Hyperlink"/>
            <w:noProof/>
            <w:lang w:val="pt-PT"/>
          </w:rPr>
          <w:t>Tabela 11 – Antidislipidémicos: indicações, efeitos adversos e distribuição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_Toc97806774 \h </w:instrText>
        </w:r>
        <w:r w:rsidR="000951EE" w:rsidRPr="003236BE">
          <w:rPr>
            <w:noProof/>
            <w:webHidden/>
          </w:rPr>
        </w:r>
        <w:r w:rsidR="000951EE" w:rsidRPr="003236BE">
          <w:rPr>
            <w:noProof/>
            <w:webHidden/>
          </w:rPr>
          <w:fldChar w:fldCharType="separate"/>
        </w:r>
        <w:r w:rsidR="003236BE" w:rsidRPr="003236BE">
          <w:rPr>
            <w:noProof/>
            <w:webHidden/>
          </w:rPr>
          <w:t>71</w:t>
        </w:r>
        <w:r w:rsidR="000951EE" w:rsidRPr="003236BE">
          <w:rPr>
            <w:noProof/>
            <w:webHidden/>
          </w:rPr>
          <w:fldChar w:fldCharType="end"/>
        </w:r>
      </w:hyperlink>
    </w:p>
    <w:p w14:paraId="665B6C69" w14:textId="6D4FBACC" w:rsidR="000951EE" w:rsidRPr="003236BE" w:rsidRDefault="00507144">
      <w:pPr>
        <w:pStyle w:val="TableofFigures"/>
        <w:tabs>
          <w:tab w:val="right" w:leader="dot" w:pos="9054"/>
        </w:tabs>
        <w:rPr>
          <w:rFonts w:eastAsiaTheme="minorEastAsia" w:cstheme="minorBidi"/>
          <w:noProof/>
        </w:rPr>
      </w:pPr>
      <w:hyperlink w:anchor="_Toc97806775" w:history="1">
        <w:r w:rsidR="000951EE" w:rsidRPr="003236BE">
          <w:rPr>
            <w:rStyle w:val="Hyperlink"/>
            <w:noProof/>
            <w:lang w:val="pt-PT"/>
          </w:rPr>
          <w:t>Tabela 12 – Glucocorticóides: indicações, efeitos adversos e distribuição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_Toc97806775 \h </w:instrText>
        </w:r>
        <w:r w:rsidR="000951EE" w:rsidRPr="003236BE">
          <w:rPr>
            <w:noProof/>
            <w:webHidden/>
          </w:rPr>
        </w:r>
        <w:r w:rsidR="000951EE" w:rsidRPr="003236BE">
          <w:rPr>
            <w:noProof/>
            <w:webHidden/>
          </w:rPr>
          <w:fldChar w:fldCharType="separate"/>
        </w:r>
        <w:r w:rsidR="003236BE" w:rsidRPr="003236BE">
          <w:rPr>
            <w:noProof/>
            <w:webHidden/>
          </w:rPr>
          <w:t>79</w:t>
        </w:r>
        <w:r w:rsidR="000951EE" w:rsidRPr="003236BE">
          <w:rPr>
            <w:noProof/>
            <w:webHidden/>
          </w:rPr>
          <w:fldChar w:fldCharType="end"/>
        </w:r>
      </w:hyperlink>
    </w:p>
    <w:p w14:paraId="5C5AF653" w14:textId="648FE4BF" w:rsidR="000951EE" w:rsidRPr="003236BE" w:rsidRDefault="00507144">
      <w:pPr>
        <w:pStyle w:val="TableofFigures"/>
        <w:tabs>
          <w:tab w:val="right" w:leader="dot" w:pos="9054"/>
        </w:tabs>
        <w:rPr>
          <w:rFonts w:eastAsiaTheme="minorEastAsia" w:cstheme="minorBidi"/>
          <w:noProof/>
        </w:rPr>
      </w:pPr>
      <w:hyperlink w:anchor="_Toc97806776" w:history="1">
        <w:r w:rsidR="000951EE" w:rsidRPr="003236BE">
          <w:rPr>
            <w:rStyle w:val="Hyperlink"/>
            <w:noProof/>
            <w:lang w:val="pt-PT"/>
          </w:rPr>
          <w:t>Tabela 13 - Agrupamento das variáveis na categoria 'Outros Med' e distribuição de delirium</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_Toc97806776 \h </w:instrText>
        </w:r>
        <w:r w:rsidR="000951EE" w:rsidRPr="003236BE">
          <w:rPr>
            <w:noProof/>
            <w:webHidden/>
          </w:rPr>
        </w:r>
        <w:r w:rsidR="000951EE" w:rsidRPr="003236BE">
          <w:rPr>
            <w:noProof/>
            <w:webHidden/>
          </w:rPr>
          <w:fldChar w:fldCharType="separate"/>
        </w:r>
        <w:r w:rsidR="003236BE" w:rsidRPr="003236BE">
          <w:rPr>
            <w:noProof/>
            <w:webHidden/>
          </w:rPr>
          <w:t>81</w:t>
        </w:r>
        <w:r w:rsidR="000951EE" w:rsidRPr="003236BE">
          <w:rPr>
            <w:noProof/>
            <w:webHidden/>
          </w:rPr>
          <w:fldChar w:fldCharType="end"/>
        </w:r>
      </w:hyperlink>
    </w:p>
    <w:p w14:paraId="28A8A37F" w14:textId="6ECC0BD5" w:rsidR="000951EE" w:rsidRPr="003236BE" w:rsidRDefault="00507144">
      <w:pPr>
        <w:pStyle w:val="TableofFigures"/>
        <w:tabs>
          <w:tab w:val="right" w:leader="dot" w:pos="9054"/>
        </w:tabs>
        <w:rPr>
          <w:rFonts w:eastAsiaTheme="minorEastAsia" w:cstheme="minorBidi"/>
          <w:noProof/>
        </w:rPr>
      </w:pPr>
      <w:hyperlink w:anchor="_Toc97806777" w:history="1">
        <w:r w:rsidR="000951EE" w:rsidRPr="003236BE">
          <w:rPr>
            <w:rStyle w:val="Hyperlink"/>
            <w:noProof/>
            <w:lang w:val="pt-PT"/>
          </w:rPr>
          <w:t>Tabela 14 - Codificação das variáveis categóricas</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_Toc97806777 \h </w:instrText>
        </w:r>
        <w:r w:rsidR="000951EE" w:rsidRPr="003236BE">
          <w:rPr>
            <w:noProof/>
            <w:webHidden/>
          </w:rPr>
        </w:r>
        <w:r w:rsidR="000951EE" w:rsidRPr="003236BE">
          <w:rPr>
            <w:noProof/>
            <w:webHidden/>
          </w:rPr>
          <w:fldChar w:fldCharType="separate"/>
        </w:r>
        <w:r w:rsidR="003236BE" w:rsidRPr="003236BE">
          <w:rPr>
            <w:noProof/>
            <w:webHidden/>
          </w:rPr>
          <w:t>82</w:t>
        </w:r>
        <w:r w:rsidR="000951EE" w:rsidRPr="003236BE">
          <w:rPr>
            <w:noProof/>
            <w:webHidden/>
          </w:rPr>
          <w:fldChar w:fldCharType="end"/>
        </w:r>
      </w:hyperlink>
    </w:p>
    <w:p w14:paraId="689514B4" w14:textId="7B62769E" w:rsidR="000951EE" w:rsidRPr="003236BE" w:rsidRDefault="00507144">
      <w:pPr>
        <w:pStyle w:val="TableofFigures"/>
        <w:tabs>
          <w:tab w:val="right" w:leader="dot" w:pos="9054"/>
        </w:tabs>
        <w:rPr>
          <w:rFonts w:eastAsiaTheme="minorEastAsia" w:cstheme="minorBidi"/>
          <w:noProof/>
        </w:rPr>
      </w:pPr>
      <w:hyperlink w:anchor="_Toc97806778" w:history="1">
        <w:r w:rsidR="000951EE" w:rsidRPr="003236BE">
          <w:rPr>
            <w:rStyle w:val="Hyperlink"/>
            <w:noProof/>
            <w:lang w:val="pt-PT"/>
          </w:rPr>
          <w:t>Tabela 15 - Codificação das variáveis categóricas com mais do que duas instâncias</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_Toc97806778 \h </w:instrText>
        </w:r>
        <w:r w:rsidR="000951EE" w:rsidRPr="003236BE">
          <w:rPr>
            <w:noProof/>
            <w:webHidden/>
          </w:rPr>
        </w:r>
        <w:r w:rsidR="000951EE" w:rsidRPr="003236BE">
          <w:rPr>
            <w:noProof/>
            <w:webHidden/>
          </w:rPr>
          <w:fldChar w:fldCharType="separate"/>
        </w:r>
        <w:r w:rsidR="003236BE" w:rsidRPr="003236BE">
          <w:rPr>
            <w:noProof/>
            <w:webHidden/>
          </w:rPr>
          <w:t>84</w:t>
        </w:r>
        <w:r w:rsidR="000951EE" w:rsidRPr="003236BE">
          <w:rPr>
            <w:noProof/>
            <w:webHidden/>
          </w:rPr>
          <w:fldChar w:fldCharType="end"/>
        </w:r>
      </w:hyperlink>
    </w:p>
    <w:p w14:paraId="3A4827DD" w14:textId="0135EB4A" w:rsidR="000951EE" w:rsidRPr="003236BE" w:rsidRDefault="00507144">
      <w:pPr>
        <w:pStyle w:val="TableofFigures"/>
        <w:tabs>
          <w:tab w:val="right" w:leader="dot" w:pos="9054"/>
        </w:tabs>
        <w:rPr>
          <w:rFonts w:eastAsiaTheme="minorEastAsia" w:cstheme="minorBidi"/>
          <w:noProof/>
        </w:rPr>
      </w:pPr>
      <w:hyperlink w:anchor="_Toc97806779" w:history="1">
        <w:r w:rsidR="000951EE" w:rsidRPr="003236BE">
          <w:rPr>
            <w:rStyle w:val="Hyperlink"/>
            <w:noProof/>
            <w:lang w:val="pt-PT"/>
          </w:rPr>
          <w:t>Tabela 16 - Transformação da variável 'Local_SU' numa escala de gravidade</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_Toc97806779 \h </w:instrText>
        </w:r>
        <w:r w:rsidR="000951EE" w:rsidRPr="003236BE">
          <w:rPr>
            <w:noProof/>
            <w:webHidden/>
          </w:rPr>
        </w:r>
        <w:r w:rsidR="000951EE" w:rsidRPr="003236BE">
          <w:rPr>
            <w:noProof/>
            <w:webHidden/>
          </w:rPr>
          <w:fldChar w:fldCharType="separate"/>
        </w:r>
        <w:r w:rsidR="003236BE" w:rsidRPr="003236BE">
          <w:rPr>
            <w:noProof/>
            <w:webHidden/>
          </w:rPr>
          <w:t>85</w:t>
        </w:r>
        <w:r w:rsidR="000951EE" w:rsidRPr="003236BE">
          <w:rPr>
            <w:noProof/>
            <w:webHidden/>
          </w:rPr>
          <w:fldChar w:fldCharType="end"/>
        </w:r>
      </w:hyperlink>
    </w:p>
    <w:p w14:paraId="7D2E2764" w14:textId="122D98FC" w:rsidR="000951EE" w:rsidRPr="003236BE" w:rsidRDefault="00507144">
      <w:pPr>
        <w:pStyle w:val="TableofFigures"/>
        <w:tabs>
          <w:tab w:val="right" w:leader="dot" w:pos="9054"/>
        </w:tabs>
        <w:rPr>
          <w:rFonts w:eastAsiaTheme="minorEastAsia" w:cstheme="minorBidi"/>
          <w:noProof/>
        </w:rPr>
      </w:pPr>
      <w:hyperlink w:anchor="_Toc97806780" w:history="1">
        <w:r w:rsidR="000951EE" w:rsidRPr="003236BE">
          <w:rPr>
            <w:rStyle w:val="Hyperlink"/>
            <w:noProof/>
            <w:lang w:val="pt-PT"/>
          </w:rPr>
          <w:t>Tabela 17 – Variáveis numéricas, valores de referência e intervalos de valores presentes na base de dados</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_Toc97806780 \h </w:instrText>
        </w:r>
        <w:r w:rsidR="000951EE" w:rsidRPr="003236BE">
          <w:rPr>
            <w:noProof/>
            <w:webHidden/>
          </w:rPr>
        </w:r>
        <w:r w:rsidR="000951EE" w:rsidRPr="003236BE">
          <w:rPr>
            <w:noProof/>
            <w:webHidden/>
          </w:rPr>
          <w:fldChar w:fldCharType="separate"/>
        </w:r>
        <w:r w:rsidR="003236BE" w:rsidRPr="003236BE">
          <w:rPr>
            <w:noProof/>
            <w:webHidden/>
          </w:rPr>
          <w:t>87</w:t>
        </w:r>
        <w:r w:rsidR="000951EE" w:rsidRPr="003236BE">
          <w:rPr>
            <w:noProof/>
            <w:webHidden/>
          </w:rPr>
          <w:fldChar w:fldCharType="end"/>
        </w:r>
      </w:hyperlink>
    </w:p>
    <w:p w14:paraId="6EAA2CEC" w14:textId="534061B2" w:rsidR="000951EE" w:rsidRPr="003236BE" w:rsidRDefault="00507144">
      <w:pPr>
        <w:pStyle w:val="TableofFigures"/>
        <w:tabs>
          <w:tab w:val="right" w:leader="dot" w:pos="9054"/>
        </w:tabs>
        <w:rPr>
          <w:rFonts w:eastAsiaTheme="minorEastAsia" w:cstheme="minorBidi"/>
          <w:noProof/>
        </w:rPr>
      </w:pPr>
      <w:hyperlink w:anchor="_Toc97806781" w:history="1">
        <w:r w:rsidR="000951EE" w:rsidRPr="003236BE">
          <w:rPr>
            <w:rStyle w:val="Hyperlink"/>
            <w:noProof/>
            <w:lang w:val="pt-BR"/>
          </w:rPr>
          <w:t>Tabela 18 - Matriz de confusão (Sammut &amp; Webb, 2010)</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_Toc97806781 \h </w:instrText>
        </w:r>
        <w:r w:rsidR="000951EE" w:rsidRPr="003236BE">
          <w:rPr>
            <w:noProof/>
            <w:webHidden/>
          </w:rPr>
        </w:r>
        <w:r w:rsidR="000951EE" w:rsidRPr="003236BE">
          <w:rPr>
            <w:noProof/>
            <w:webHidden/>
          </w:rPr>
          <w:fldChar w:fldCharType="separate"/>
        </w:r>
        <w:r w:rsidR="003236BE" w:rsidRPr="003236BE">
          <w:rPr>
            <w:noProof/>
            <w:webHidden/>
          </w:rPr>
          <w:t>92</w:t>
        </w:r>
        <w:r w:rsidR="000951EE" w:rsidRPr="003236BE">
          <w:rPr>
            <w:noProof/>
            <w:webHidden/>
          </w:rPr>
          <w:fldChar w:fldCharType="end"/>
        </w:r>
      </w:hyperlink>
    </w:p>
    <w:p w14:paraId="118A54D8" w14:textId="1DF895F7" w:rsidR="000951EE" w:rsidRPr="003236BE" w:rsidRDefault="00507144">
      <w:pPr>
        <w:pStyle w:val="TableofFigures"/>
        <w:tabs>
          <w:tab w:val="right" w:leader="dot" w:pos="9054"/>
        </w:tabs>
        <w:rPr>
          <w:rFonts w:eastAsiaTheme="minorEastAsia" w:cstheme="minorBidi"/>
          <w:noProof/>
        </w:rPr>
      </w:pPr>
      <w:hyperlink w:anchor="_Toc97806782" w:history="1">
        <w:r w:rsidR="000951EE" w:rsidRPr="003236BE">
          <w:rPr>
            <w:rStyle w:val="Hyperlink"/>
            <w:noProof/>
            <w:lang w:val="pt-BR"/>
          </w:rPr>
          <w:t>Tabela 19 - Resultados obtidos pelo algoritmo RF para a seleção de variáveis</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_Toc97806782 \h </w:instrText>
        </w:r>
        <w:r w:rsidR="000951EE" w:rsidRPr="003236BE">
          <w:rPr>
            <w:noProof/>
            <w:webHidden/>
          </w:rPr>
        </w:r>
        <w:r w:rsidR="000951EE" w:rsidRPr="003236BE">
          <w:rPr>
            <w:noProof/>
            <w:webHidden/>
          </w:rPr>
          <w:fldChar w:fldCharType="separate"/>
        </w:r>
        <w:r w:rsidR="003236BE" w:rsidRPr="003236BE">
          <w:rPr>
            <w:noProof/>
            <w:webHidden/>
          </w:rPr>
          <w:t>103</w:t>
        </w:r>
        <w:r w:rsidR="000951EE" w:rsidRPr="003236BE">
          <w:rPr>
            <w:noProof/>
            <w:webHidden/>
          </w:rPr>
          <w:fldChar w:fldCharType="end"/>
        </w:r>
      </w:hyperlink>
    </w:p>
    <w:p w14:paraId="02E5A6BC" w14:textId="1728B32B" w:rsidR="000951EE" w:rsidRPr="003236BE" w:rsidRDefault="00507144">
      <w:pPr>
        <w:pStyle w:val="TableofFigures"/>
        <w:tabs>
          <w:tab w:val="right" w:leader="dot" w:pos="9054"/>
        </w:tabs>
        <w:rPr>
          <w:rFonts w:eastAsiaTheme="minorEastAsia" w:cstheme="minorBidi"/>
          <w:noProof/>
        </w:rPr>
      </w:pPr>
      <w:hyperlink w:anchor="_Toc97806783" w:history="1">
        <w:r w:rsidR="000951EE" w:rsidRPr="003236BE">
          <w:rPr>
            <w:rStyle w:val="Hyperlink"/>
            <w:noProof/>
            <w:lang w:val="pt-BR"/>
          </w:rPr>
          <w:t>Tabela 20 – Resultados obtidos pelo algoritmo RL para a seleção de variáveis</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_Toc97806783 \h </w:instrText>
        </w:r>
        <w:r w:rsidR="000951EE" w:rsidRPr="003236BE">
          <w:rPr>
            <w:noProof/>
            <w:webHidden/>
          </w:rPr>
        </w:r>
        <w:r w:rsidR="000951EE" w:rsidRPr="003236BE">
          <w:rPr>
            <w:noProof/>
            <w:webHidden/>
          </w:rPr>
          <w:fldChar w:fldCharType="separate"/>
        </w:r>
        <w:r w:rsidR="003236BE" w:rsidRPr="003236BE">
          <w:rPr>
            <w:noProof/>
            <w:webHidden/>
          </w:rPr>
          <w:t>105</w:t>
        </w:r>
        <w:r w:rsidR="000951EE" w:rsidRPr="003236BE">
          <w:rPr>
            <w:noProof/>
            <w:webHidden/>
          </w:rPr>
          <w:fldChar w:fldCharType="end"/>
        </w:r>
      </w:hyperlink>
    </w:p>
    <w:p w14:paraId="3F3A199E" w14:textId="13BDA8CE" w:rsidR="000951EE" w:rsidRPr="003236BE" w:rsidRDefault="00507144">
      <w:pPr>
        <w:pStyle w:val="TableofFigures"/>
        <w:tabs>
          <w:tab w:val="right" w:leader="dot" w:pos="9054"/>
        </w:tabs>
        <w:rPr>
          <w:rFonts w:eastAsiaTheme="minorEastAsia" w:cstheme="minorBidi"/>
          <w:noProof/>
        </w:rPr>
      </w:pPr>
      <w:hyperlink w:anchor="_Toc97806784" w:history="1">
        <w:r w:rsidR="000951EE" w:rsidRPr="003236BE">
          <w:rPr>
            <w:rStyle w:val="Hyperlink"/>
            <w:noProof/>
            <w:lang w:val="pt-BR"/>
          </w:rPr>
          <w:t>Tabela 21 - Interpretação dos coeficientes estimados das variáveis independentes do modelo final segundo os odds ratio</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_Toc97806784 \h </w:instrText>
        </w:r>
        <w:r w:rsidR="000951EE" w:rsidRPr="003236BE">
          <w:rPr>
            <w:noProof/>
            <w:webHidden/>
          </w:rPr>
        </w:r>
        <w:r w:rsidR="000951EE" w:rsidRPr="003236BE">
          <w:rPr>
            <w:noProof/>
            <w:webHidden/>
          </w:rPr>
          <w:fldChar w:fldCharType="separate"/>
        </w:r>
        <w:r w:rsidR="003236BE" w:rsidRPr="003236BE">
          <w:rPr>
            <w:noProof/>
            <w:webHidden/>
          </w:rPr>
          <w:t>108</w:t>
        </w:r>
        <w:r w:rsidR="000951EE" w:rsidRPr="003236BE">
          <w:rPr>
            <w:noProof/>
            <w:webHidden/>
          </w:rPr>
          <w:fldChar w:fldCharType="end"/>
        </w:r>
      </w:hyperlink>
    </w:p>
    <w:p w14:paraId="32F59965" w14:textId="4F41B875" w:rsidR="000951EE" w:rsidRPr="003236BE" w:rsidRDefault="00507144">
      <w:pPr>
        <w:pStyle w:val="TableofFigures"/>
        <w:tabs>
          <w:tab w:val="right" w:leader="dot" w:pos="9054"/>
        </w:tabs>
        <w:rPr>
          <w:rFonts w:eastAsiaTheme="minorEastAsia" w:cstheme="minorBidi"/>
          <w:noProof/>
        </w:rPr>
      </w:pPr>
      <w:hyperlink w:anchor="_Toc97806785" w:history="1">
        <w:r w:rsidR="000951EE" w:rsidRPr="003236BE">
          <w:rPr>
            <w:rStyle w:val="Hyperlink"/>
            <w:noProof/>
            <w:lang w:val="pt-PT"/>
          </w:rPr>
          <w:t>Tabela 22 – Conjunto de hiperparâmetros utilizados para afinação do algoritmo de RL e respetivo significado</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_Toc97806785 \h </w:instrText>
        </w:r>
        <w:r w:rsidR="000951EE" w:rsidRPr="003236BE">
          <w:rPr>
            <w:noProof/>
            <w:webHidden/>
          </w:rPr>
        </w:r>
        <w:r w:rsidR="000951EE" w:rsidRPr="003236BE">
          <w:rPr>
            <w:noProof/>
            <w:webHidden/>
          </w:rPr>
          <w:fldChar w:fldCharType="separate"/>
        </w:r>
        <w:r w:rsidR="003236BE" w:rsidRPr="003236BE">
          <w:rPr>
            <w:noProof/>
            <w:webHidden/>
          </w:rPr>
          <w:t>112</w:t>
        </w:r>
        <w:r w:rsidR="000951EE" w:rsidRPr="003236BE">
          <w:rPr>
            <w:noProof/>
            <w:webHidden/>
          </w:rPr>
          <w:fldChar w:fldCharType="end"/>
        </w:r>
      </w:hyperlink>
    </w:p>
    <w:p w14:paraId="130A7DC1" w14:textId="7FCD8BE1" w:rsidR="000951EE" w:rsidRPr="003236BE" w:rsidRDefault="00507144">
      <w:pPr>
        <w:pStyle w:val="TableofFigures"/>
        <w:tabs>
          <w:tab w:val="right" w:leader="dot" w:pos="9054"/>
        </w:tabs>
        <w:rPr>
          <w:rFonts w:eastAsiaTheme="minorEastAsia" w:cstheme="minorBidi"/>
          <w:noProof/>
        </w:rPr>
      </w:pPr>
      <w:hyperlink w:anchor="_Toc97806786" w:history="1">
        <w:r w:rsidR="000951EE" w:rsidRPr="003236BE">
          <w:rPr>
            <w:rStyle w:val="Hyperlink"/>
            <w:noProof/>
            <w:lang w:val="pt-BR"/>
          </w:rPr>
          <w:t>Tabela 23 - Resultados da afinação dos hiperparâmetros do algoritmo de classificação RL</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_Toc97806786 \h </w:instrText>
        </w:r>
        <w:r w:rsidR="000951EE" w:rsidRPr="003236BE">
          <w:rPr>
            <w:noProof/>
            <w:webHidden/>
          </w:rPr>
        </w:r>
        <w:r w:rsidR="000951EE" w:rsidRPr="003236BE">
          <w:rPr>
            <w:noProof/>
            <w:webHidden/>
          </w:rPr>
          <w:fldChar w:fldCharType="separate"/>
        </w:r>
        <w:r w:rsidR="003236BE" w:rsidRPr="003236BE">
          <w:rPr>
            <w:noProof/>
            <w:webHidden/>
          </w:rPr>
          <w:t>113</w:t>
        </w:r>
        <w:r w:rsidR="000951EE" w:rsidRPr="003236BE">
          <w:rPr>
            <w:noProof/>
            <w:webHidden/>
          </w:rPr>
          <w:fldChar w:fldCharType="end"/>
        </w:r>
      </w:hyperlink>
    </w:p>
    <w:p w14:paraId="14870239" w14:textId="34B3EB90" w:rsidR="000951EE" w:rsidRPr="003236BE" w:rsidRDefault="00507144">
      <w:pPr>
        <w:pStyle w:val="TableofFigures"/>
        <w:tabs>
          <w:tab w:val="right" w:leader="dot" w:pos="9054"/>
        </w:tabs>
        <w:rPr>
          <w:rFonts w:eastAsiaTheme="minorEastAsia" w:cstheme="minorBidi"/>
          <w:noProof/>
        </w:rPr>
      </w:pPr>
      <w:hyperlink w:anchor="_Toc97806787" w:history="1">
        <w:r w:rsidR="000951EE" w:rsidRPr="003236BE">
          <w:rPr>
            <w:rStyle w:val="Hyperlink"/>
            <w:noProof/>
            <w:lang w:val="pt-BR"/>
          </w:rPr>
          <w:t>Tabela 24 - Tabela resumo com os parâmetros utilizados pelo modelo de classificação</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_Toc97806787 \h </w:instrText>
        </w:r>
        <w:r w:rsidR="000951EE" w:rsidRPr="003236BE">
          <w:rPr>
            <w:noProof/>
            <w:webHidden/>
          </w:rPr>
        </w:r>
        <w:r w:rsidR="000951EE" w:rsidRPr="003236BE">
          <w:rPr>
            <w:noProof/>
            <w:webHidden/>
          </w:rPr>
          <w:fldChar w:fldCharType="separate"/>
        </w:r>
        <w:r w:rsidR="003236BE" w:rsidRPr="003236BE">
          <w:rPr>
            <w:noProof/>
            <w:webHidden/>
          </w:rPr>
          <w:t>114</w:t>
        </w:r>
        <w:r w:rsidR="000951EE" w:rsidRPr="003236BE">
          <w:rPr>
            <w:noProof/>
            <w:webHidden/>
          </w:rPr>
          <w:fldChar w:fldCharType="end"/>
        </w:r>
      </w:hyperlink>
    </w:p>
    <w:p w14:paraId="1A6D0586" w14:textId="19AEB0C1" w:rsidR="000951EE" w:rsidRPr="003236BE" w:rsidRDefault="00507144">
      <w:pPr>
        <w:pStyle w:val="TableofFigures"/>
        <w:tabs>
          <w:tab w:val="right" w:leader="dot" w:pos="9054"/>
        </w:tabs>
        <w:rPr>
          <w:rFonts w:eastAsiaTheme="minorEastAsia" w:cstheme="minorBidi"/>
          <w:noProof/>
        </w:rPr>
      </w:pPr>
      <w:hyperlink w:anchor="_Toc97806788" w:history="1">
        <w:r w:rsidR="000951EE" w:rsidRPr="003236BE">
          <w:rPr>
            <w:rStyle w:val="Hyperlink"/>
            <w:noProof/>
            <w:lang w:val="pt-BR"/>
          </w:rPr>
          <w:t>Tabela 25 - Tabela explicativa das variáveis a serem introduzidas pelo utilizador e respetivos valores aceites pelo modelo</w:t>
        </w:r>
        <w:r w:rsidR="000951EE" w:rsidRPr="003236BE">
          <w:rPr>
            <w:noProof/>
            <w:webHidden/>
          </w:rPr>
          <w:tab/>
        </w:r>
        <w:r w:rsidR="000951EE" w:rsidRPr="003236BE">
          <w:rPr>
            <w:noProof/>
            <w:webHidden/>
          </w:rPr>
          <w:fldChar w:fldCharType="begin"/>
        </w:r>
        <w:r w:rsidR="000951EE" w:rsidRPr="003236BE">
          <w:rPr>
            <w:noProof/>
            <w:webHidden/>
          </w:rPr>
          <w:instrText xml:space="preserve"> PAGEREF _Toc97806788 \h </w:instrText>
        </w:r>
        <w:r w:rsidR="000951EE" w:rsidRPr="003236BE">
          <w:rPr>
            <w:noProof/>
            <w:webHidden/>
          </w:rPr>
        </w:r>
        <w:r w:rsidR="000951EE" w:rsidRPr="003236BE">
          <w:rPr>
            <w:noProof/>
            <w:webHidden/>
          </w:rPr>
          <w:fldChar w:fldCharType="separate"/>
        </w:r>
        <w:r w:rsidR="003236BE" w:rsidRPr="003236BE">
          <w:rPr>
            <w:noProof/>
            <w:webHidden/>
          </w:rPr>
          <w:t>116</w:t>
        </w:r>
        <w:r w:rsidR="000951EE" w:rsidRPr="003236BE">
          <w:rPr>
            <w:noProof/>
            <w:webHidden/>
          </w:rPr>
          <w:fldChar w:fldCharType="end"/>
        </w:r>
      </w:hyperlink>
    </w:p>
    <w:p w14:paraId="5C0A603E" w14:textId="63799DB9"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7763653"/>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7763654"/>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23F446B5"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 xml:space="preserve">pensou-se em utilizar as técnicas existentes de </w:t>
      </w:r>
      <w:r w:rsidR="00684253" w:rsidRPr="003236BE">
        <w:rPr>
          <w:i/>
          <w:iCs/>
          <w:lang w:val="pt-PT"/>
        </w:rPr>
        <w:t xml:space="preserve">machine learning </w:t>
      </w:r>
      <w:r w:rsidR="00684253" w:rsidRPr="003236BE">
        <w:rPr>
          <w:lang w:val="pt-PT"/>
        </w:rPr>
        <w:t>(ML)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 regressão logística</w:t>
      </w:r>
      <w:r w:rsidR="0044221B" w:rsidRPr="003236B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w:t>
      </w:r>
      <w:r w:rsidR="00365096" w:rsidRPr="003236BE">
        <w:rPr>
          <w:i/>
          <w:iCs/>
          <w:lang w:val="pt-PT"/>
        </w:rPr>
        <w:t>random forest</w:t>
      </w:r>
      <w:r w:rsidR="00365096" w:rsidRPr="003236BE">
        <w:rPr>
          <w:lang w:val="pt-PT"/>
        </w:rPr>
        <w:t xml:space="preserve">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Estas validações do modelo desenvolvido podem ser avaliadas através da análise da curva ROC</w:t>
      </w:r>
      <w:r w:rsidR="00BA6671" w:rsidRPr="003236BE">
        <w:rPr>
          <w:lang w:val="pt-PT"/>
        </w:rPr>
        <w:t xml:space="preserve"> </w:t>
      </w:r>
      <w:r w:rsidR="005A0429" w:rsidRPr="003236BE">
        <w:rPr>
          <w:i/>
          <w:iCs/>
          <w:lang w:val="pt-PT"/>
        </w:rPr>
        <w:t xml:space="preserve">(Receiver Operating </w:t>
      </w:r>
      <w:r w:rsidR="005A0429" w:rsidRPr="003236BE">
        <w:rPr>
          <w:i/>
          <w:iCs/>
          <w:lang w:val="pt-PT"/>
        </w:rPr>
        <w:lastRenderedPageBreak/>
        <w:t>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7763655"/>
      <w:r w:rsidRPr="003236BE">
        <w:rPr>
          <w:b w:val="0"/>
          <w:bCs/>
          <w:lang w:val="pt-PT"/>
        </w:rPr>
        <w:t>Objetivos</w:t>
      </w:r>
      <w:bookmarkEnd w:id="10"/>
      <w:r w:rsidRPr="003236BE">
        <w:rPr>
          <w:b w:val="0"/>
          <w:bCs/>
          <w:lang w:val="pt-PT"/>
        </w:rPr>
        <w:t xml:space="preserve"> </w:t>
      </w:r>
    </w:p>
    <w:p w14:paraId="7709D700" w14:textId="48E5B9F1" w:rsidR="00532AC3" w:rsidRPr="003236BE" w:rsidRDefault="005D0F85" w:rsidP="00753B8C">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30E4B057" w14:textId="150649D4" w:rsidR="001A540A" w:rsidRPr="003236BE" w:rsidRDefault="00532AC3" w:rsidP="001A540A">
      <w:pPr>
        <w:ind w:firstLine="567"/>
        <w:rPr>
          <w:lang w:val="pt-PT"/>
        </w:rPr>
      </w:pPr>
      <w:r w:rsidRPr="003236BE">
        <w:rPr>
          <w:lang w:val="pt-PT"/>
        </w:rPr>
        <w:t xml:space="preserve">De modo a desenvolver a aplicação de previsão de ocorrência ou não de </w:t>
      </w:r>
      <w:r w:rsidRPr="003236BE">
        <w:rPr>
          <w:i/>
          <w:iCs/>
          <w:lang w:val="pt-PT"/>
        </w:rPr>
        <w:t>delirium</w:t>
      </w:r>
      <w:r w:rsidRPr="003236BE">
        <w:rPr>
          <w:lang w:val="pt-PT"/>
        </w:rPr>
        <w:t>, será utilizad</w:t>
      </w:r>
      <w:r w:rsidR="008A6FC5" w:rsidRPr="003236BE">
        <w:rPr>
          <w:lang w:val="pt-PT"/>
        </w:rPr>
        <w:t>a a linguagem</w:t>
      </w:r>
      <w:r w:rsidRPr="003236BE">
        <w:rPr>
          <w:lang w:val="pt-PT"/>
        </w:rPr>
        <w:t xml:space="preserve"> </w:t>
      </w:r>
      <w:r w:rsidRPr="003236BE">
        <w:rPr>
          <w:i/>
          <w:iCs/>
          <w:lang w:val="pt-PT"/>
        </w:rPr>
        <w:t>Pyt</w:t>
      </w:r>
      <w:r w:rsidR="00977281" w:rsidRPr="003236BE">
        <w:rPr>
          <w:i/>
          <w:iCs/>
          <w:lang w:val="pt-PT"/>
        </w:rPr>
        <w:t>h</w:t>
      </w:r>
      <w:r w:rsidRPr="003236BE">
        <w:rPr>
          <w:i/>
          <w:iCs/>
          <w:lang w:val="pt-PT"/>
        </w:rPr>
        <w:t>on</w:t>
      </w:r>
      <w:r w:rsidR="008B35EE" w:rsidRPr="003236BE">
        <w:rPr>
          <w:lang w:val="pt-PT"/>
        </w:rPr>
        <w:t xml:space="preserve">, esta que é uma das linguagens mais populares na computação científica. </w:t>
      </w:r>
      <w:r w:rsidR="0066176C" w:rsidRPr="003236BE">
        <w:rPr>
          <w:lang w:val="pt-PT"/>
        </w:rPr>
        <w:t xml:space="preserve">Graças à sua natureza de alto nível e ao seu ecossistema de bibliotecas científicas, torna-se uma escolha apelativa </w:t>
      </w:r>
      <w:r w:rsidR="0003429D" w:rsidRPr="003236BE">
        <w:rPr>
          <w:lang w:val="pt-PT"/>
        </w:rPr>
        <w:t>não só para</w:t>
      </w:r>
      <w:r w:rsidR="0066176C" w:rsidRPr="003236BE">
        <w:rPr>
          <w:lang w:val="pt-PT"/>
        </w:rPr>
        <w:t xml:space="preserve"> o desenvolvimento algorítmico</w:t>
      </w:r>
      <w:r w:rsidR="0003429D" w:rsidRPr="003236BE">
        <w:rPr>
          <w:lang w:val="pt-PT"/>
        </w:rPr>
        <w:t>, como também para</w:t>
      </w:r>
      <w:r w:rsidR="0066176C" w:rsidRPr="003236BE">
        <w:rPr>
          <w:lang w:val="pt-PT"/>
        </w:rPr>
        <w:t xml:space="preserve"> análise exploratória de dados.</w:t>
      </w:r>
      <w:r w:rsidR="0003429D" w:rsidRPr="003236BE">
        <w:rPr>
          <w:lang w:val="pt-PT"/>
        </w:rPr>
        <w:t xml:space="preserve"> Ainda dentro desta temática é importante ressaltar </w:t>
      </w:r>
      <w:r w:rsidR="006B5E7D" w:rsidRPr="003236BE">
        <w:rPr>
          <w:lang w:val="pt-PT"/>
        </w:rPr>
        <w:t>em primeiro lugar o</w:t>
      </w:r>
      <w:r w:rsidR="00D11B35" w:rsidRPr="003236BE">
        <w:rPr>
          <w:lang w:val="pt-PT"/>
        </w:rPr>
        <w:t xml:space="preserve"> módulo</w:t>
      </w:r>
      <w:r w:rsidR="00D11B35" w:rsidRPr="003236BE">
        <w:rPr>
          <w:i/>
          <w:iCs/>
          <w:lang w:val="pt-PT"/>
        </w:rPr>
        <w:t xml:space="preserve"> </w:t>
      </w:r>
      <w:r w:rsidR="00D11B35" w:rsidRPr="003236BE">
        <w:rPr>
          <w:rFonts w:ascii="Calibri" w:hAnsi="Calibri" w:cs="Calibri"/>
          <w:i/>
          <w:iCs/>
          <w:lang w:val="pt-PT"/>
        </w:rPr>
        <w:t>﻿</w:t>
      </w:r>
      <w:r w:rsidR="00D11B35" w:rsidRPr="003236BE">
        <w:rPr>
          <w:i/>
          <w:iCs/>
          <w:lang w:val="pt-PT"/>
        </w:rPr>
        <w:t>Scikit-learn</w:t>
      </w:r>
      <w:r w:rsidR="00D11B35" w:rsidRPr="003236BE">
        <w:rPr>
          <w:lang w:val="pt-PT"/>
        </w:rPr>
        <w:t xml:space="preserve">, </w:t>
      </w:r>
      <w:r w:rsidR="006D37F8" w:rsidRPr="003236BE">
        <w:rPr>
          <w:lang w:val="pt-PT"/>
        </w:rPr>
        <w:t xml:space="preserve">pois </w:t>
      </w:r>
      <w:r w:rsidR="00AF75FD" w:rsidRPr="003236BE">
        <w:rPr>
          <w:lang w:val="pt-PT"/>
        </w:rPr>
        <w:t xml:space="preserve">integra uma vasta gama de algoritmos de ML </w:t>
      </w:r>
      <w:r w:rsidR="006D37F8"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sidRPr="003236BE">
        <w:rPr>
          <w:lang w:val="pt-PT"/>
        </w:rPr>
        <w:fldChar w:fldCharType="separate"/>
      </w:r>
      <w:r w:rsidR="00B9469D" w:rsidRPr="003236BE">
        <w:rPr>
          <w:noProof/>
          <w:lang w:val="pt-PT"/>
        </w:rPr>
        <w:t>(Pedregosa et al., 2012)</w:t>
      </w:r>
      <w:r w:rsidR="006D37F8" w:rsidRPr="003236BE">
        <w:rPr>
          <w:lang w:val="pt-PT"/>
        </w:rPr>
        <w:fldChar w:fldCharType="end"/>
      </w:r>
      <w:r w:rsidR="006B5E7D" w:rsidRPr="003236BE">
        <w:rPr>
          <w:lang w:val="pt-PT"/>
        </w:rPr>
        <w:t xml:space="preserve">, e em seguida a biblioteca </w:t>
      </w:r>
      <w:r w:rsidR="006B5E7D" w:rsidRPr="003236BE">
        <w:rPr>
          <w:i/>
          <w:iCs/>
          <w:lang w:val="pt-PT"/>
        </w:rPr>
        <w:t>Streamlit</w:t>
      </w:r>
      <w:r w:rsidR="006B5E7D" w:rsidRPr="003236BE">
        <w:rPr>
          <w:lang w:val="pt-PT"/>
        </w:rPr>
        <w:t xml:space="preserve"> que facilita a criação e partilha de aplicações web centrada no ML e ciência de dados.</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7763656"/>
      <w:r w:rsidRPr="003236BE">
        <w:rPr>
          <w:b w:val="0"/>
          <w:bCs/>
          <w:lang w:val="pt-PT"/>
        </w:rPr>
        <w:lastRenderedPageBreak/>
        <w:t>Metodologia</w:t>
      </w:r>
      <w:bookmarkEnd w:id="11"/>
      <w:r w:rsidRPr="003236BE">
        <w:rPr>
          <w:b w:val="0"/>
          <w:bCs/>
          <w:lang w:val="pt-PT"/>
        </w:rPr>
        <w:t xml:space="preserve"> </w:t>
      </w:r>
    </w:p>
    <w:p w14:paraId="78DD57D3" w14:textId="5063ED73"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Data Mining</w:t>
      </w:r>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3236BE" w:rsidRPr="003236BE">
        <w:rPr>
          <w:lang w:val="pt-PT"/>
        </w:rPr>
        <w:t xml:space="preserve">Figura </w:t>
      </w:r>
      <w:r w:rsidR="003236BE" w:rsidRPr="003236BE">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3A20E88"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7763606"/>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6B623774" w:rsidR="00D57F95" w:rsidRPr="003236BE" w:rsidRDefault="005E6FAE" w:rsidP="00DF47D2">
      <w:pPr>
        <w:rPr>
          <w:lang w:val="pt-PT"/>
        </w:rPr>
      </w:pPr>
      <w:r w:rsidRPr="003236BE">
        <w:rPr>
          <w:lang w:val="pt-PT"/>
        </w:rPr>
        <w:lastRenderedPageBreak/>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3236BE" w:rsidRPr="003236BE">
        <w:rPr>
          <w:lang w:val="pt-PT"/>
        </w:rPr>
        <w:t xml:space="preserve">Figura </w:t>
      </w:r>
      <w:r w:rsidR="003236BE" w:rsidRPr="003236BE">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3E8BAB3D" w14:textId="0FBAB50A" w:rsidR="00107BD5" w:rsidRPr="003236BE"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 xml:space="preserve">os conhecimentos adquiridos nas fases anteriores. E </w:t>
      </w:r>
      <w:r w:rsidR="00DE0C8F" w:rsidRPr="003236BE">
        <w:rPr>
          <w:lang w:val="pt-PT"/>
        </w:rPr>
        <w:t xml:space="preserve">para este projeto específico, </w:t>
      </w:r>
      <w:r w:rsidR="00ED45A0" w:rsidRPr="003236BE">
        <w:rPr>
          <w:lang w:val="pt-PT"/>
        </w:rPr>
        <w:t>será implementada</w:t>
      </w:r>
      <w:r w:rsidR="002E37F3" w:rsidRPr="003236BE">
        <w:rPr>
          <w:lang w:val="pt-PT"/>
        </w:rPr>
        <w:t xml:space="preserve"> uma aplicação </w:t>
      </w:r>
      <w:r w:rsidR="00ED45A0" w:rsidRPr="003236BE">
        <w:rPr>
          <w:lang w:val="pt-PT"/>
        </w:rPr>
        <w:t>baseada em</w:t>
      </w:r>
      <w:r w:rsidR="00162F4D" w:rsidRPr="003236BE">
        <w:rPr>
          <w:lang w:val="pt-PT"/>
        </w:rPr>
        <w:t xml:space="preserve"> algoritmos de ML </w:t>
      </w:r>
      <w:r w:rsidR="002E37F3" w:rsidRPr="003236BE">
        <w:rPr>
          <w:lang w:val="pt-PT"/>
        </w:rPr>
        <w:t xml:space="preserve">que auxiliará os profissionais de saúde na deteção do </w:t>
      </w:r>
      <w:r w:rsidR="002E37F3" w:rsidRPr="003236BE">
        <w:rPr>
          <w:i/>
          <w:iCs/>
          <w:lang w:val="pt-PT"/>
        </w:rPr>
        <w:t>delirium</w:t>
      </w:r>
      <w:r w:rsidR="002E37F3" w:rsidRPr="003236BE">
        <w:rPr>
          <w:lang w:val="pt-PT"/>
        </w:rPr>
        <w:t xml:space="preserve"> em doentes hospitalizados. </w:t>
      </w:r>
    </w:p>
    <w:p w14:paraId="30FA8101" w14:textId="64D47CE1" w:rsidR="00ED45A0" w:rsidRPr="003236BE" w:rsidRDefault="00ED45A0" w:rsidP="002E37F3">
      <w:pPr>
        <w:rPr>
          <w:lang w:val="pt-PT"/>
        </w:rPr>
      </w:pP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75D6C1BF" w14:textId="4AD3C20F" w:rsidR="00E26132" w:rsidRPr="003236BE" w:rsidRDefault="00E26132" w:rsidP="00DF47D2">
      <w:pPr>
        <w:ind w:firstLine="567"/>
        <w:rPr>
          <w:lang w:val="pt-PT" w:eastAsia="x-none"/>
        </w:rPr>
      </w:pPr>
    </w:p>
    <w:p w14:paraId="38C89516" w14:textId="524F70EA" w:rsidR="00E26132" w:rsidRPr="003236BE" w:rsidRDefault="00E26132" w:rsidP="00DF47D2">
      <w:pPr>
        <w:ind w:firstLine="567"/>
        <w:rPr>
          <w:lang w:val="pt-PT" w:eastAsia="x-none"/>
        </w:rPr>
      </w:pPr>
    </w:p>
    <w:p w14:paraId="4CAB9BF8" w14:textId="77777777" w:rsidR="00E26132" w:rsidRPr="003236BE" w:rsidRDefault="00E26132" w:rsidP="00DF47D2">
      <w:pPr>
        <w:ind w:firstLine="567"/>
        <w:rPr>
          <w:lang w:val="pt-PT" w:eastAsia="x-none"/>
        </w:rPr>
      </w:pPr>
    </w:p>
    <w:p w14:paraId="6479D2D6" w14:textId="59CCFDAE" w:rsidR="00CF0D35" w:rsidRPr="003236BE" w:rsidRDefault="00CF0D35" w:rsidP="00753B8C">
      <w:pPr>
        <w:pStyle w:val="Heading2"/>
        <w:rPr>
          <w:b w:val="0"/>
          <w:bCs/>
          <w:lang w:val="pt-PT"/>
        </w:rPr>
      </w:pPr>
      <w:bookmarkStart w:id="14" w:name="_Toc97763657"/>
      <w:r w:rsidRPr="003236BE">
        <w:rPr>
          <w:b w:val="0"/>
          <w:bCs/>
          <w:lang w:val="pt-PT"/>
        </w:rPr>
        <w:lastRenderedPageBreak/>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por uma breve introdução ao ML, seguindo-se uma resumida abordagem 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63F431DC"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3236BE" w:rsidRPr="003236BE">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2A29AAFA"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3236BE" w:rsidRPr="003236BE">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1B90FB6F"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3236BE" w:rsidRPr="003236BE">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02CEF465"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3236BE" w:rsidRPr="003236BE">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1E00730B"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3236BE" w:rsidRPr="003236BE">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7763658"/>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7763659"/>
      <w:r w:rsidRPr="003236BE">
        <w:rPr>
          <w:b w:val="0"/>
          <w:bCs/>
          <w:i/>
          <w:iCs/>
          <w:lang w:val="pt-PT"/>
        </w:rPr>
        <w:t>Machine Learning</w:t>
      </w:r>
      <w:bookmarkEnd w:id="16"/>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lastRenderedPageBreak/>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7763660"/>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035C2B57"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xml:space="preserve"> (EBL),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Machines</w:t>
      </w:r>
      <w:r w:rsidR="00FE35CA" w:rsidRPr="003236BE">
        <w:rPr>
          <w:lang w:val="pt-PT"/>
        </w:rPr>
        <w:t xml:space="preserve"> (SVMs).</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7763661"/>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3236BE">
        <w:t xml:space="preserve">Os algoritmos estudados incluíram RL, Árvore de Decisão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Nearest Neighbor</w:t>
      </w:r>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97763662"/>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97763663"/>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97763664"/>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549534C3"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dura geralmente cerca de </w:t>
      </w:r>
      <w:r w:rsidR="00D9236A" w:rsidRPr="003236BE">
        <w:rPr>
          <w:lang w:val="pt-PT"/>
        </w:rPr>
        <w:t>uma</w:t>
      </w:r>
      <w:r w:rsidRPr="003236BE">
        <w:rPr>
          <w:lang w:val="pt-PT"/>
        </w:rPr>
        <w:t xml:space="preserve"> semana, mas alguns sintomas persistem frequentemente mesmo depois de os indivíduos terem alta do hospital</w:t>
      </w:r>
      <w:r w:rsidR="00E86D6A"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7763665"/>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7763666"/>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97763667"/>
      <w:bookmarkStart w:id="26" w:name="_Toc71217757"/>
      <w:r w:rsidRPr="003236BE">
        <w:rPr>
          <w:lang w:val="pt-PT"/>
        </w:rPr>
        <w:lastRenderedPageBreak/>
        <w:t>Regressão Logística</w:t>
      </w:r>
      <w:bookmarkEnd w:id="25"/>
      <w:r w:rsidRPr="003236BE">
        <w:rPr>
          <w:lang w:val="pt-PT"/>
        </w:rPr>
        <w:t xml:space="preserve"> </w:t>
      </w:r>
      <w:bookmarkEnd w:id="26"/>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FB4DF22" w14:textId="77777777" w:rsidR="00616268" w:rsidRPr="003236BE" w:rsidRDefault="00616268" w:rsidP="00616268">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619A443F" w:rsidR="00C31611" w:rsidRPr="003236BE" w:rsidRDefault="00616268" w:rsidP="008E30E0">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07BEA290"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42B8F7AC" w14:textId="7CBCB494" w:rsidR="00616268" w:rsidRPr="003236BE" w:rsidRDefault="00616268" w:rsidP="00084C35">
      <w:pPr>
        <w:pStyle w:val="Caption"/>
        <w:jc w:val="center"/>
        <w:rPr>
          <w:i w:val="0"/>
          <w:iCs w:val="0"/>
          <w:color w:val="000000" w:themeColor="text1"/>
          <w:sz w:val="24"/>
          <w:szCs w:val="24"/>
          <w:lang w:val="pt-PT"/>
        </w:rPr>
      </w:pPr>
      <w:bookmarkStart w:id="27" w:name="_Ref84945689"/>
      <w:bookmarkStart w:id="28" w:name="_Toc97763607"/>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 RL e regressão linear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56D759D0" w14:textId="1E9D656B" w:rsidR="00394EC7" w:rsidRPr="003236BE" w:rsidRDefault="00394EC7" w:rsidP="00394EC7">
      <w:pPr>
        <w:rPr>
          <w:lang w:val="pt-PT"/>
        </w:rPr>
      </w:pPr>
    </w:p>
    <w:p w14:paraId="17488015" w14:textId="77777777" w:rsidR="00394EC7" w:rsidRPr="003236BE" w:rsidRDefault="00394EC7" w:rsidP="00394EC7">
      <w:pPr>
        <w:rPr>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236BE"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507144"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236BE" w:rsidRDefault="00616268" w:rsidP="00084C35">
      <w:pPr>
        <w:ind w:firstLine="720"/>
        <w:jc w:val="right"/>
        <w:rPr>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236BE"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3200A9" w14:paraId="1A835997" w14:textId="77777777" w:rsidTr="00B9138C">
        <w:tc>
          <w:tcPr>
            <w:tcW w:w="562" w:type="dxa"/>
          </w:tcPr>
          <w:p w14:paraId="1F2FF1E5" w14:textId="77777777" w:rsidR="00DF4A86" w:rsidRPr="003236BE" w:rsidRDefault="00DF4A86" w:rsidP="00B9138C">
            <w:pPr>
              <w:rPr>
                <w:lang w:val="pt-PT"/>
              </w:rPr>
            </w:pPr>
          </w:p>
        </w:tc>
        <w:tc>
          <w:tcPr>
            <w:tcW w:w="8080"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0FA55558" w14:textId="77777777" w:rsidR="00DF4A86" w:rsidRPr="003236BE" w:rsidRDefault="00DF4A86" w:rsidP="00616268">
      <w:pPr>
        <w:ind w:firstLine="720"/>
        <w:rPr>
          <w:lang w:val="pt-PT"/>
        </w:rPr>
      </w:pPr>
    </w:p>
    <w:p w14:paraId="200F479B" w14:textId="605C58ED" w:rsidR="00616268" w:rsidRPr="003236BE" w:rsidRDefault="00616268" w:rsidP="00616268">
      <w:pPr>
        <w:ind w:firstLine="720"/>
        <w:rPr>
          <w:lang w:val="pt-PT"/>
        </w:rPr>
      </w:pPr>
      <w:r w:rsidRPr="003236BE">
        <w:rPr>
          <w:lang w:val="pt-PT"/>
        </w:rPr>
        <w:lastRenderedPageBreak/>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w:t>
      </w:r>
      <w:r w:rsidR="00117575" w:rsidRPr="003236BE">
        <w:rPr>
          <w:sz w:val="23"/>
          <w:szCs w:val="23"/>
          <w:lang w:val="pt-BR"/>
        </w:rPr>
        <w:lastRenderedPageBreak/>
        <w:t xml:space="preserve">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w:t>
      </w:r>
      <w:r w:rsidRPr="003236BE">
        <w:rPr>
          <w:lang w:val="pt-PT"/>
        </w:rPr>
        <w:lastRenderedPageBreak/>
        <w:t xml:space="preserve">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uma vez que 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CD54BFD"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critério de </w:t>
      </w:r>
      <w:r w:rsidR="00034649" w:rsidRPr="003236BE">
        <w:rPr>
          <w:sz w:val="23"/>
          <w:szCs w:val="23"/>
          <w:lang w:val="pt-BR"/>
        </w:rPr>
        <w:t>informação</w:t>
      </w:r>
      <w:r w:rsidR="0062215F" w:rsidRPr="003236BE">
        <w:rPr>
          <w:sz w:val="23"/>
          <w:szCs w:val="23"/>
          <w:lang w:val="pt-BR"/>
        </w:rPr>
        <w:t xml:space="preserve"> de Akaike e o </w:t>
      </w:r>
      <w:r w:rsidR="0062215F" w:rsidRPr="003236BE">
        <w:rPr>
          <w:lang w:val="pt-BR" w:eastAsia="x-none"/>
        </w:rPr>
        <w:t>c</w:t>
      </w:r>
      <w:r w:rsidR="0062215F" w:rsidRPr="003236BE">
        <w:rPr>
          <w:lang w:val="pt-PT" w:eastAsia="x-none"/>
        </w:rPr>
        <w:t>ritério Bayesiano de Schwarz</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45FDF4C0" w:rsidR="003374E0" w:rsidRPr="003236BE" w:rsidRDefault="002F7438" w:rsidP="002F7438">
      <w:pPr>
        <w:rPr>
          <w:sz w:val="23"/>
          <w:szCs w:val="23"/>
          <w:u w:val="single"/>
          <w:lang w:val="pt-BR"/>
        </w:rPr>
      </w:pPr>
      <w:r w:rsidRPr="003236BE">
        <w:rPr>
          <w:sz w:val="23"/>
          <w:szCs w:val="23"/>
          <w:lang w:val="pt-BR"/>
        </w:rPr>
        <w:tab/>
      </w:r>
      <w:r w:rsidR="003374E0" w:rsidRPr="003236BE">
        <w:rPr>
          <w:u w:val="single"/>
          <w:lang w:val="pt-PT" w:eastAsia="x-none"/>
        </w:rPr>
        <w:t xml:space="preserve">Critério de Informação de </w:t>
      </w:r>
      <w:r w:rsidR="003374E0" w:rsidRPr="003236BE">
        <w:rPr>
          <w:u w:val="single"/>
          <w:lang w:val="pt-PT"/>
        </w:rPr>
        <w:t>Akaike</w:t>
      </w:r>
    </w:p>
    <w:p w14:paraId="1DA10AEE" w14:textId="006CDE49" w:rsidR="003374E0" w:rsidRPr="003236BE" w:rsidRDefault="003374E0" w:rsidP="003374E0">
      <w:pPr>
        <w:rPr>
          <w:lang w:val="pt-PT"/>
        </w:rPr>
      </w:pPr>
      <w:r w:rsidRPr="003236BE">
        <w:rPr>
          <w:lang w:val="pt-PT"/>
        </w:rPr>
        <w:tab/>
        <w:t xml:space="preserve">O </w:t>
      </w:r>
      <w:r w:rsidRPr="003236BE">
        <w:rPr>
          <w:i/>
          <w:iCs/>
          <w:lang w:val="pt-PT"/>
        </w:rPr>
        <w:t>Akaike Information Criterion</w:t>
      </w:r>
      <w:r w:rsidRPr="003236BE">
        <w:rPr>
          <w:lang w:val="pt-PT"/>
        </w:rPr>
        <w:t xml:space="preserve">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04C46DE" w14:textId="77777777" w:rsidR="002F7438"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7E20ECD0" w14:textId="17F67486" w:rsidR="002F7438" w:rsidRPr="003236BE" w:rsidRDefault="002F7438" w:rsidP="002F7438">
      <w:pPr>
        <w:rPr>
          <w:lang w:val="pt-PT"/>
        </w:rPr>
      </w:pPr>
    </w:p>
    <w:p w14:paraId="64E0F0A6" w14:textId="247D0472" w:rsidR="00EF49B6" w:rsidRPr="003236BE" w:rsidRDefault="00EF49B6" w:rsidP="002F7438">
      <w:pPr>
        <w:rPr>
          <w:lang w:val="pt-PT"/>
        </w:rPr>
      </w:pPr>
    </w:p>
    <w:p w14:paraId="6B2051B8" w14:textId="77777777" w:rsidR="00EF49B6" w:rsidRPr="003236BE" w:rsidRDefault="00EF49B6" w:rsidP="002F7438">
      <w:pPr>
        <w:rPr>
          <w:lang w:val="pt-PT"/>
        </w:rPr>
      </w:pPr>
    </w:p>
    <w:p w14:paraId="159EF387" w14:textId="5029E511" w:rsidR="003374E0" w:rsidRPr="003236BE" w:rsidRDefault="002F7438" w:rsidP="002F7438">
      <w:pPr>
        <w:rPr>
          <w:u w:val="single"/>
          <w:lang w:val="pt-PT"/>
        </w:rPr>
      </w:pPr>
      <w:r w:rsidRPr="003236BE">
        <w:rPr>
          <w:lang w:val="pt-PT"/>
        </w:rPr>
        <w:lastRenderedPageBreak/>
        <w:tab/>
      </w:r>
      <w:r w:rsidR="003374E0" w:rsidRPr="003236BE">
        <w:rPr>
          <w:u w:val="single"/>
          <w:lang w:val="pt-PT" w:eastAsia="x-none"/>
        </w:rPr>
        <w:t>Critério Bayesiano de Schwarz</w:t>
      </w:r>
    </w:p>
    <w:p w14:paraId="0DF14854" w14:textId="77777777" w:rsidR="003374E0" w:rsidRPr="003236BE" w:rsidRDefault="003374E0" w:rsidP="003374E0">
      <w:pPr>
        <w:rPr>
          <w:lang w:val="pt-PT"/>
        </w:rPr>
      </w:pPr>
      <w:r w:rsidRPr="003236BE">
        <w:rPr>
          <w:lang w:val="pt-PT"/>
        </w:rPr>
        <w:tab/>
        <w:t xml:space="preserve">O </w:t>
      </w:r>
      <w:r w:rsidRPr="003236BE">
        <w:rPr>
          <w:i/>
          <w:iCs/>
          <w:lang w:val="pt-PT"/>
        </w:rPr>
        <w:t>Bayesian Information Criterion</w:t>
      </w:r>
      <w:r w:rsidRPr="003236BE">
        <w:rPr>
          <w:lang w:val="pt-PT"/>
        </w:rPr>
        <w:t xml:space="preserve">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O BIC baseia-se na função da 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4978DFC8" w:rsidR="000B6456" w:rsidRPr="003236BE"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2A150674" w14:textId="243863AD" w:rsidR="00616268" w:rsidRPr="003236BE" w:rsidRDefault="00616268" w:rsidP="00616268">
      <w:pPr>
        <w:pStyle w:val="Heading3"/>
        <w:rPr>
          <w:lang w:val="pt-PT"/>
        </w:rPr>
      </w:pPr>
      <w:bookmarkStart w:id="29" w:name="_Toc97763668"/>
      <w:r w:rsidRPr="003236BE">
        <w:rPr>
          <w:lang w:val="pt-PT"/>
        </w:rPr>
        <w:t>Árvores de decisão</w:t>
      </w:r>
      <w:bookmarkEnd w:id="29"/>
    </w:p>
    <w:p w14:paraId="55A69EDA" w14:textId="3DF67A9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os ramos representam a 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w:t>
      </w:r>
      <w:r w:rsidRPr="003236BE">
        <w:rPr>
          <w:lang w:val="pt-PT"/>
        </w:rPr>
        <w:lastRenderedPageBreak/>
        <w:t xml:space="preserve">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2FB06979">
            <wp:extent cx="4386806" cy="300979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390301" cy="3012195"/>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4476B709" w:rsidR="00A36ACB" w:rsidRPr="003236BE" w:rsidRDefault="000F6315" w:rsidP="00D45837">
      <w:pPr>
        <w:pStyle w:val="Caption"/>
        <w:jc w:val="center"/>
        <w:rPr>
          <w:i w:val="0"/>
          <w:iCs w:val="0"/>
          <w:color w:val="000000" w:themeColor="text1"/>
          <w:sz w:val="24"/>
          <w:szCs w:val="24"/>
          <w:lang w:val="pt-BR"/>
        </w:rPr>
      </w:pPr>
      <w:bookmarkStart w:id="30" w:name="_Ref94710159"/>
      <w:bookmarkStart w:id="31" w:name="_Toc9776360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3</w:t>
      </w:r>
      <w:r w:rsidRPr="003236BE">
        <w:rPr>
          <w:i w:val="0"/>
          <w:iCs w:val="0"/>
          <w:color w:val="000000" w:themeColor="text1"/>
          <w:sz w:val="24"/>
          <w:szCs w:val="24"/>
        </w:rPr>
        <w:fldChar w:fldCharType="end"/>
      </w:r>
      <w:bookmarkEnd w:id="30"/>
      <w:r w:rsidRPr="003236BE">
        <w:rPr>
          <w:i w:val="0"/>
          <w:iCs w:val="0"/>
          <w:color w:val="000000" w:themeColor="text1"/>
          <w:sz w:val="24"/>
          <w:szCs w:val="24"/>
          <w:lang w:val="pt-BR"/>
        </w:rPr>
        <w:t xml:space="preserve"> - Representação de uma AD</w:t>
      </w:r>
      <w:bookmarkEnd w:id="31"/>
      <w:r w:rsidRPr="003236BE">
        <w:rPr>
          <w:i w:val="0"/>
          <w:iCs w:val="0"/>
          <w:color w:val="000000" w:themeColor="text1"/>
          <w:sz w:val="24"/>
          <w:szCs w:val="24"/>
          <w:lang w:val="pt-BR"/>
        </w:rPr>
        <w:t xml:space="preserve"> </w:t>
      </w:r>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Outro algoritmo desenvolvido por um grupo de estatísticos (L. Breiman, J. Friedman, R. Olshen, e C.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w:t>
      </w:r>
      <w:r w:rsidRPr="003236BE">
        <w:rPr>
          <w:lang w:val="pt-PT"/>
        </w:rPr>
        <w:lastRenderedPageBreak/>
        <w:t xml:space="preserve">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186B4717" w:rsidR="008644B7" w:rsidRPr="003236BE"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7CE11583" w:rsidR="00664405" w:rsidRPr="003236BE" w:rsidRDefault="00AC1C9D" w:rsidP="00616268">
      <w:pPr>
        <w:rPr>
          <w:lang w:val="pt-PT"/>
        </w:rPr>
      </w:pPr>
      <w:r w:rsidRPr="003236BE">
        <w:rPr>
          <w:lang w:val="pt-PT"/>
        </w:rPr>
        <w:t xml:space="preserve">Onde </w:t>
      </w:r>
      <m:oMath>
        <m:r>
          <w:rPr>
            <w:rFonts w:ascii="Cambria Math" w:hAnsi="Cambria Math"/>
            <w:lang w:val="pt-PT"/>
          </w:rPr>
          <m:t>InfoGain(S,a)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lastRenderedPageBreak/>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3F64383D"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B4692B"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lastRenderedPageBreak/>
        <w:t>Índice Gini</w:t>
      </w:r>
    </w:p>
    <w:p w14:paraId="0B71841C" w14:textId="482504A9" w:rsidR="00616268" w:rsidRPr="003236BE" w:rsidRDefault="00FC0AA0" w:rsidP="00616268">
      <w:pPr>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7B2B830F" w:rsidR="00616268" w:rsidRPr="003236BE" w:rsidRDefault="003F0992" w:rsidP="00616268">
      <w:pPr>
        <w:pStyle w:val="Heading3"/>
        <w:rPr>
          <w:lang w:val="pt-PT"/>
        </w:rPr>
      </w:pPr>
      <w:bookmarkStart w:id="32" w:name="_Toc97763669"/>
      <w:r w:rsidRPr="003236BE">
        <w:rPr>
          <w:lang w:val="pt-PT"/>
        </w:rPr>
        <w:t>Máquina Vetorial de Apoio</w:t>
      </w:r>
      <w:bookmarkEnd w:id="32"/>
    </w:p>
    <w:p w14:paraId="1F7C7156" w14:textId="110E01D8" w:rsidR="00616268" w:rsidRPr="003236BE" w:rsidRDefault="003F0992" w:rsidP="00616268">
      <w:pPr>
        <w:ind w:firstLine="720"/>
        <w:rPr>
          <w:lang w:val="pt-PT"/>
        </w:rPr>
      </w:pPr>
      <w:r w:rsidRPr="003236BE">
        <w:rPr>
          <w:lang w:val="pt-PT"/>
        </w:rPr>
        <w:t>O algoritmo máquina vetorial de apoio</w:t>
      </w:r>
      <w:r w:rsidR="005A132B" w:rsidRPr="003236BE">
        <w:rPr>
          <w:lang w:val="pt-PT"/>
        </w:rPr>
        <w:t>,</w:t>
      </w:r>
      <w:r w:rsidRPr="003236BE">
        <w:rPr>
          <w:lang w:val="pt-PT"/>
        </w:rPr>
        <w:t xml:space="preserve"> mais conhecido por</w:t>
      </w:r>
      <w:r w:rsidR="00616268" w:rsidRPr="003236BE">
        <w:rPr>
          <w:lang w:val="pt-PT"/>
        </w:rPr>
        <w:t xml:space="preserve"> SVM</w:t>
      </w:r>
      <w:r w:rsidR="005A132B" w:rsidRPr="003236BE">
        <w:rPr>
          <w:lang w:val="pt-PT"/>
        </w:rPr>
        <w:t>,</w:t>
      </w:r>
      <w:r w:rsidR="00616268" w:rsidRPr="003236BE">
        <w:rPr>
          <w:lang w:val="pt-PT"/>
        </w:rPr>
        <w:t xml:space="preserve"> 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78B21038" w:rsidR="007F2F65" w:rsidRPr="003236BE" w:rsidRDefault="007F2F65" w:rsidP="007F2F65">
      <w:pPr>
        <w:pStyle w:val="Heading3"/>
        <w:rPr>
          <w:lang w:val="pt-PT"/>
        </w:rPr>
      </w:pPr>
      <w:bookmarkStart w:id="33" w:name="_Toc97763670"/>
      <w:r w:rsidRPr="003236BE">
        <w:rPr>
          <w:lang w:val="pt-PT"/>
        </w:rPr>
        <w:t>K vizinhos mais próximos</w:t>
      </w:r>
      <w:bookmarkEnd w:id="33"/>
      <w:r w:rsidRPr="003236BE">
        <w:rPr>
          <w:lang w:val="pt-PT"/>
        </w:rPr>
        <w:t xml:space="preserve"> </w:t>
      </w:r>
    </w:p>
    <w:p w14:paraId="4D0CCB32" w14:textId="4623557E" w:rsidR="007F2F65" w:rsidRPr="003236BE" w:rsidRDefault="007F2F65" w:rsidP="00440A64">
      <w:pPr>
        <w:ind w:firstLine="720"/>
        <w:rPr>
          <w:lang w:val="pt-PT"/>
        </w:rPr>
      </w:pPr>
      <w:r w:rsidRPr="003236BE">
        <w:rPr>
          <w:lang w:val="pt-PT"/>
        </w:rPr>
        <w:t xml:space="preserve">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w:t>
      </w:r>
      <w:r w:rsidRPr="003236BE">
        <w:rPr>
          <w:lang w:val="pt-PT"/>
        </w:rPr>
        <w:lastRenderedPageBreak/>
        <w:t>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4" w:name="_Toc97763671"/>
      <w:r w:rsidRPr="003236BE">
        <w:rPr>
          <w:i/>
          <w:iCs/>
          <w:lang w:val="pt-PT"/>
        </w:rPr>
        <w:t>Artificial Neural Network</w:t>
      </w:r>
      <w:bookmarkEnd w:id="34"/>
      <w:r w:rsidRPr="003236BE">
        <w:rPr>
          <w:lang w:val="pt-PT"/>
        </w:rPr>
        <w:t xml:space="preserve"> </w:t>
      </w:r>
    </w:p>
    <w:p w14:paraId="2925167B" w14:textId="66C893A9" w:rsidR="00616268" w:rsidRPr="003236BE" w:rsidRDefault="00616268" w:rsidP="007F2F65">
      <w:pPr>
        <w:ind w:firstLine="720"/>
        <w:rPr>
          <w:lang w:val="pt-PT"/>
        </w:rPr>
      </w:pPr>
      <w:r w:rsidRPr="003236BE">
        <w:rPr>
          <w:lang w:val="pt-PT"/>
        </w:rPr>
        <w:t>As redes neuronais 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254A2787" w:rsidR="00616268" w:rsidRPr="003236BE" w:rsidRDefault="00616268" w:rsidP="00616268">
      <w:pPr>
        <w:ind w:firstLine="720"/>
        <w:rPr>
          <w:lang w:val="pt-PT"/>
        </w:rPr>
      </w:pPr>
      <w:r w:rsidRPr="003236BE">
        <w:rPr>
          <w:lang w:val="pt-PT"/>
        </w:rPr>
        <w:t xml:space="preserve">O funcionamento da </w:t>
      </w:r>
      <w:r w:rsidRPr="003236BE">
        <w:rPr>
          <w:i/>
          <w:iCs/>
          <w:lang w:val="pt-PT"/>
        </w:rPr>
        <w:t>Artificial Neural Network</w:t>
      </w:r>
      <w:r w:rsidR="00EF1F4F" w:rsidRPr="003236BE">
        <w:rPr>
          <w:i/>
          <w:iCs/>
          <w:lang w:val="pt-PT"/>
        </w:rPr>
        <w:t xml:space="preserve">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RNAs inspirou-se na estrutura e funcionamento do cérebro humano para a aquisição de conhecimento. </w:t>
      </w:r>
    </w:p>
    <w:p w14:paraId="320365F1" w14:textId="6AD0A701"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591AEC34" w14:textId="75B48908" w:rsidR="00E920C8" w:rsidRPr="003236BE" w:rsidRDefault="00616268" w:rsidP="00616268">
      <w:pPr>
        <w:rPr>
          <w:lang w:val="pt-PT"/>
        </w:rPr>
      </w:pPr>
      <w:r w:rsidRPr="003236BE">
        <w:rPr>
          <w:lang w:val="pt-PT"/>
        </w:rPr>
        <w:tab/>
        <w:t xml:space="preserve">As RNAs são sistemas computacionais distribuídos compostos por unidades de processamento simples e densamente interconectadas. Estas unidades são conhecidas como neurónios artificiais que </w:t>
      </w:r>
      <w:r w:rsidRPr="003236BE">
        <w:rPr>
          <w:lang w:val="pt-PT"/>
        </w:rPr>
        <w:lastRenderedPageBreak/>
        <w:t xml:space="preserve">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RNA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3236BE" w:rsidRPr="003236BE">
        <w:rPr>
          <w:lang w:val="pt-PT"/>
        </w:rPr>
        <w:t xml:space="preserve">Figura </w:t>
      </w:r>
      <w:r w:rsidR="003236BE" w:rsidRPr="003236BE">
        <w:rPr>
          <w:noProof/>
          <w:lang w:val="pt-PT"/>
        </w:rPr>
        <w:t>4</w:t>
      </w:r>
      <w:r w:rsidRPr="003236BE">
        <w:rPr>
          <w:lang w:val="pt-PT"/>
        </w:rPr>
        <w:fldChar w:fldCharType="end"/>
      </w:r>
      <w:r w:rsidRPr="003236BE">
        <w:rPr>
          <w:lang w:val="pt-PT"/>
        </w:rPr>
        <w:t xml:space="preserve"> mostra um modelo do neurónio artificial simplificado. </w:t>
      </w:r>
    </w:p>
    <w:p w14:paraId="0233037A" w14:textId="2FBED638" w:rsidR="00605C78" w:rsidRPr="003236BE" w:rsidRDefault="00605C78" w:rsidP="00605C78">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3236BE" w:rsidRPr="003236BE">
        <w:rPr>
          <w:lang w:val="pt-PT"/>
        </w:rPr>
        <w:t xml:space="preserve">Figura </w:t>
      </w:r>
      <w:r w:rsidR="003236BE" w:rsidRPr="003236BE">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6B8E2B5D" w:rsidR="00E920C8" w:rsidRPr="003236BE" w:rsidRDefault="00E920C8" w:rsidP="006F1332">
      <w:pPr>
        <w:pStyle w:val="Caption"/>
        <w:jc w:val="center"/>
        <w:rPr>
          <w:i w:val="0"/>
          <w:iCs w:val="0"/>
          <w:color w:val="000000" w:themeColor="text1"/>
          <w:sz w:val="24"/>
          <w:szCs w:val="24"/>
          <w:lang w:val="pt-PT"/>
        </w:rPr>
      </w:pPr>
      <w:bookmarkStart w:id="35" w:name="_Ref69810760"/>
      <w:bookmarkStart w:id="36" w:name="_Toc9776360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5"/>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6"/>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3770F399" w:rsidR="00616268" w:rsidRPr="003236BE" w:rsidRDefault="00616268" w:rsidP="00DB2413">
      <w:pPr>
        <w:ind w:firstLine="720"/>
        <w:rPr>
          <w:lang w:val="pt-PT"/>
        </w:rPr>
      </w:pPr>
      <w:r w:rsidRPr="003236BE">
        <w:rPr>
          <w:lang w:val="pt-PT"/>
        </w:rPr>
        <w:t>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w:t>
      </w:r>
      <w:r w:rsidR="003D7686" w:rsidRPr="003236BE">
        <w:rPr>
          <w:lang w:val="pt-PT"/>
        </w:rPr>
        <w:t>ê</w:t>
      </w:r>
      <w:r w:rsidRPr="003236BE">
        <w:rPr>
          <w:lang w:val="pt-PT"/>
        </w:rPr>
        <w:t xml:space="preserve">m sido propostos vários algoritmos para o ajuste de parâmetros de uma RNA. Este ajuste prende-se principalmente na definição dos valores dos pesos associados às conexões da rede que fazem com que </w:t>
      </w:r>
      <w:r w:rsidRPr="003236BE">
        <w:rPr>
          <w:lang w:val="pt-PT"/>
        </w:rPr>
        <w:lastRenderedPageBreak/>
        <w:t xml:space="preserve">o modelo obtenha o melhor desempenho. Diversos autores propuseram algoritmos de treino para RNA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7" w:name="_Toc97763672"/>
      <w:r w:rsidRPr="003236BE">
        <w:rPr>
          <w:b w:val="0"/>
          <w:bCs/>
          <w:lang w:val="pt-PT"/>
        </w:rPr>
        <w:t>Aprendizagem Não-Supervisionada</w:t>
      </w:r>
      <w:bookmarkEnd w:id="37"/>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(Hurwitz &amp; Kirsch, 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38" w:name="_Toc97763673"/>
      <w:r w:rsidRPr="003236BE">
        <w:rPr>
          <w:i/>
          <w:iCs/>
          <w:lang w:val="pt-PT"/>
        </w:rPr>
        <w:t>Clustering</w:t>
      </w:r>
      <w:bookmarkEnd w:id="38"/>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39" w:name="_Toc97763674"/>
      <w:r w:rsidRPr="003236BE">
        <w:rPr>
          <w:i/>
          <w:iCs/>
          <w:lang w:val="pt-PT"/>
        </w:rPr>
        <w:lastRenderedPageBreak/>
        <w:t>K-Means</w:t>
      </w:r>
      <w:bookmarkEnd w:id="39"/>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10652838" w:rsidR="00616268" w:rsidRPr="003236BE"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914DF0">
        <w:tc>
          <w:tcPr>
            <w:tcW w:w="544" w:type="dxa"/>
          </w:tcPr>
          <w:p w14:paraId="1C523625" w14:textId="77777777" w:rsidR="008F08B9" w:rsidRPr="003236BE" w:rsidRDefault="008F08B9" w:rsidP="00B9138C">
            <w:pPr>
              <w:rPr>
                <w:lang w:val="pt-PT"/>
              </w:rPr>
            </w:pPr>
          </w:p>
        </w:tc>
        <w:tc>
          <w:tcPr>
            <w:tcW w:w="7764"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r w:rsidR="008D1566" w:rsidRPr="003236BE" w14:paraId="6D431321" w14:textId="77777777" w:rsidTr="00914DF0">
        <w:tc>
          <w:tcPr>
            <w:tcW w:w="544" w:type="dxa"/>
          </w:tcPr>
          <w:p w14:paraId="09A6317C" w14:textId="4141BFB7" w:rsidR="008D1566" w:rsidRPr="003236BE" w:rsidRDefault="008D1566" w:rsidP="00B9138C">
            <w:pPr>
              <w:rPr>
                <w:lang w:val="pt-PT"/>
              </w:rPr>
            </w:pPr>
          </w:p>
        </w:tc>
        <w:tc>
          <w:tcPr>
            <w:tcW w:w="7764" w:type="dxa"/>
          </w:tcPr>
          <w:p w14:paraId="47C512C0" w14:textId="77777777" w:rsidR="008D1566" w:rsidRPr="003236BE" w:rsidRDefault="008D1566" w:rsidP="00B9138C">
            <w:pPr>
              <w:rPr>
                <w:lang w:val="pt-PT"/>
              </w:rPr>
            </w:pPr>
          </w:p>
        </w:tc>
        <w:tc>
          <w:tcPr>
            <w:tcW w:w="756" w:type="dxa"/>
            <w:vAlign w:val="center"/>
          </w:tcPr>
          <w:p w14:paraId="6E6D2C22" w14:textId="77777777" w:rsidR="008D1566" w:rsidRPr="003236BE" w:rsidRDefault="008D1566" w:rsidP="00B9138C">
            <w:pPr>
              <w:jc w:val="center"/>
              <w:rPr>
                <w:lang w:val="pt-PT"/>
              </w:rPr>
            </w:pPr>
          </w:p>
        </w:tc>
      </w:tr>
    </w:tbl>
    <w:p w14:paraId="2FFC77FE" w14:textId="5D5B1CF8" w:rsidR="00914DF0" w:rsidRPr="003236BE" w:rsidRDefault="00487688" w:rsidP="00914DF0">
      <w:pPr>
        <w:pStyle w:val="Heading2"/>
        <w:rPr>
          <w:b w:val="0"/>
          <w:bCs/>
          <w:lang w:val="pt-PT"/>
        </w:rPr>
      </w:pPr>
      <w:bookmarkStart w:id="40" w:name="_Toc97763675"/>
      <w:r w:rsidRPr="003236BE">
        <w:rPr>
          <w:b w:val="0"/>
          <w:bCs/>
          <w:lang w:val="pt-PT"/>
        </w:rPr>
        <w:t>Aprendizagem por Reforço</w:t>
      </w:r>
      <w:bookmarkEnd w:id="40"/>
      <w:r w:rsidRPr="003236BE">
        <w:rPr>
          <w:b w:val="0"/>
          <w:bCs/>
          <w:lang w:val="pt-PT"/>
        </w:rPr>
        <w:t xml:space="preserve"> </w:t>
      </w:r>
    </w:p>
    <w:p w14:paraId="6BCA06D6" w14:textId="24A3FE11"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3236BE" w:rsidRPr="003236BE">
        <w:rPr>
          <w:lang w:val="pt-PT"/>
        </w:rPr>
        <w:t xml:space="preserve">Figura </w:t>
      </w:r>
      <w:r w:rsidR="003236BE" w:rsidRPr="003236BE">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3236BE" w:rsidRPr="003236BE">
        <w:rPr>
          <w:lang w:val="pt-PT"/>
        </w:rPr>
        <w:t xml:space="preserve">Figura </w:t>
      </w:r>
      <w:r w:rsidR="003236BE" w:rsidRPr="003236BE">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65569863" w:rsidR="00B8392B" w:rsidRPr="003236BE" w:rsidRDefault="00616268" w:rsidP="008A2533">
      <w:pPr>
        <w:pStyle w:val="Caption"/>
        <w:jc w:val="center"/>
        <w:rPr>
          <w:i w:val="0"/>
          <w:iCs w:val="0"/>
          <w:color w:val="000000" w:themeColor="text1"/>
          <w:sz w:val="24"/>
          <w:szCs w:val="24"/>
          <w:lang w:val="pt-PT"/>
        </w:rPr>
      </w:pPr>
      <w:bookmarkStart w:id="41" w:name="_Ref70517893"/>
      <w:bookmarkStart w:id="42" w:name="_Toc97763610"/>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1"/>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2"/>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3" w:name="_Toc97763676"/>
      <w:r w:rsidRPr="003236BE">
        <w:rPr>
          <w:b w:val="0"/>
          <w:bCs/>
          <w:lang w:val="pt-PT"/>
        </w:rPr>
        <w:t xml:space="preserve">Ferramentas disponíveis em Python </w:t>
      </w:r>
      <w:r w:rsidR="00E568E9" w:rsidRPr="003236BE">
        <w:rPr>
          <w:b w:val="0"/>
          <w:bCs/>
          <w:lang w:val="pt-PT"/>
        </w:rPr>
        <w:t>para ML</w:t>
      </w:r>
      <w:bookmarkEnd w:id="43"/>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132515" w:rsidRPr="003236BE">
        <w:rPr>
          <w:i/>
          <w:iCs/>
          <w:lang w:val="pt-PT"/>
        </w:rPr>
        <w:t xml:space="preserve">Scikit-learn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lastRenderedPageBreak/>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4" w:name="_Ref96616148"/>
      <w:bookmarkStart w:id="45" w:name="_Toc97763677"/>
      <w:r w:rsidRPr="003236BE">
        <w:rPr>
          <w:lang w:val="pt-PT"/>
        </w:rPr>
        <w:lastRenderedPageBreak/>
        <w:t>Delirium</w:t>
      </w:r>
      <w:bookmarkEnd w:id="44"/>
      <w:bookmarkEnd w:id="45"/>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6" w:name="_Toc97763678"/>
      <w:r w:rsidRPr="003236BE">
        <w:rPr>
          <w:b w:val="0"/>
          <w:bCs/>
          <w:lang w:val="pt-PT"/>
        </w:rPr>
        <w:t>Prevalência</w:t>
      </w:r>
      <w:bookmarkEnd w:id="46"/>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7" w:name="_Ref87610655"/>
      <w:bookmarkStart w:id="48" w:name="_Ref87610692"/>
      <w:bookmarkStart w:id="49" w:name="_Toc97763679"/>
      <w:r w:rsidRPr="003236BE">
        <w:rPr>
          <w:b w:val="0"/>
          <w:bCs/>
          <w:lang w:val="pt-PT"/>
        </w:rPr>
        <w:t>Fatores de risco</w:t>
      </w:r>
      <w:bookmarkEnd w:id="47"/>
      <w:bookmarkEnd w:id="48"/>
      <w:bookmarkEnd w:id="49"/>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0" w:name="_Toc97763680"/>
      <w:r w:rsidRPr="003236BE">
        <w:rPr>
          <w:lang w:val="pt-PT"/>
        </w:rPr>
        <w:t>Fatores predisponentes</w:t>
      </w:r>
      <w:bookmarkEnd w:id="50"/>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1" w:name="_Ref87610963"/>
      <w:bookmarkStart w:id="52" w:name="_Toc97763681"/>
      <w:r w:rsidRPr="003236BE">
        <w:rPr>
          <w:lang w:val="pt-PT"/>
        </w:rPr>
        <w:t>Fatores precipitantes</w:t>
      </w:r>
      <w:bookmarkEnd w:id="51"/>
      <w:bookmarkEnd w:id="52"/>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49A4A338"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3236BE" w:rsidRPr="003236BE">
        <w:rPr>
          <w:noProof/>
          <w:lang w:val="pt-PT"/>
        </w:rPr>
        <w:t>Tabela 1</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5BA9C156" w:rsidR="00CB7701" w:rsidRPr="003236BE" w:rsidRDefault="00CB7701" w:rsidP="00CB7701">
      <w:pPr>
        <w:pStyle w:val="Caption"/>
        <w:keepNext/>
        <w:rPr>
          <w:i w:val="0"/>
          <w:color w:val="000000" w:themeColor="text1"/>
          <w:sz w:val="24"/>
          <w:szCs w:val="24"/>
          <w:lang w:val="pt-PT"/>
        </w:rPr>
      </w:pPr>
      <w:bookmarkStart w:id="53" w:name="_Ref75966690"/>
      <w:bookmarkStart w:id="54" w:name="_Toc97806764"/>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3236BE" w:rsidRPr="003236BE">
        <w:rPr>
          <w:i w:val="0"/>
          <w:noProof/>
          <w:color w:val="000000" w:themeColor="text1"/>
          <w:sz w:val="24"/>
          <w:szCs w:val="24"/>
          <w:lang w:val="pt-PT"/>
        </w:rPr>
        <w:t>1</w:t>
      </w:r>
      <w:r w:rsidRPr="003236BE">
        <w:rPr>
          <w:i w:val="0"/>
          <w:noProof/>
          <w:color w:val="000000" w:themeColor="text1"/>
          <w:sz w:val="24"/>
          <w:szCs w:val="24"/>
          <w:lang w:val="pt-PT"/>
        </w:rPr>
        <w:fldChar w:fldCharType="end"/>
      </w:r>
      <w:bookmarkEnd w:id="53"/>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3236BE">
        <w:rPr>
          <w:i w:val="0"/>
          <w:noProof/>
          <w:color w:val="000000" w:themeColor="text1"/>
          <w:sz w:val="24"/>
          <w:szCs w:val="24"/>
          <w:lang w:val="pt-PT"/>
        </w:rPr>
        <w:t>(Sharon K. Inouye et al., 2014; Laurila et al., 2008; Nagari &amp; Suresh Babu, 2019)</w:t>
      </w:r>
      <w:bookmarkEnd w:id="54"/>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3200A9"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3200A9"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3200A9"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3200A9"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3200A9"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3200A9"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3200A9"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3200A9"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3200A9"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3200A9"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3200A9"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3200A9"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3200A9"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3200A9"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3200A9"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3200A9"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3200A9"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3200A9"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3200A9"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3200A9"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3200A9"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3200A9"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3200A9"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3200A9"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3200A9"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5" w:name="_Toc97763682"/>
      <w:r w:rsidRPr="003236BE">
        <w:rPr>
          <w:b w:val="0"/>
          <w:bCs/>
          <w:lang w:val="pt-PT"/>
        </w:rPr>
        <w:lastRenderedPageBreak/>
        <w:t>Fisiopatologia</w:t>
      </w:r>
      <w:bookmarkEnd w:id="55"/>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6" w:name="_Toc97763683"/>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6"/>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3D8BB478"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2</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707621FA" w:rsidR="00DD73C8" w:rsidRPr="003236BE" w:rsidRDefault="00DD73C8" w:rsidP="00D05C4F">
      <w:pPr>
        <w:pStyle w:val="Caption"/>
        <w:keepNext/>
        <w:jc w:val="center"/>
        <w:rPr>
          <w:i w:val="0"/>
          <w:iCs w:val="0"/>
          <w:color w:val="000000" w:themeColor="text1"/>
          <w:sz w:val="24"/>
          <w:szCs w:val="24"/>
          <w:lang w:val="pt-PT"/>
        </w:rPr>
      </w:pPr>
      <w:bookmarkStart w:id="57" w:name="_Ref86760588"/>
      <w:bookmarkStart w:id="58" w:name="_Toc9780676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57"/>
      <w:r w:rsidRPr="003236BE">
        <w:rPr>
          <w:i w:val="0"/>
          <w:iCs w:val="0"/>
          <w:color w:val="000000" w:themeColor="text1"/>
          <w:sz w:val="24"/>
          <w:szCs w:val="24"/>
          <w:lang w:val="pt-PT"/>
        </w:rPr>
        <w:t xml:space="preserve"> - Lista das ferramentas para diagnóstico de delirium (De &amp; Wand, 2015)</w:t>
      </w:r>
      <w:bookmarkEnd w:id="58"/>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3200A9"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59" w:name="_Toc97763684"/>
      <w:r w:rsidRPr="003236BE">
        <w:rPr>
          <w:i/>
          <w:iCs/>
          <w:lang w:val="pt-PT"/>
        </w:rPr>
        <w:t>Richmond Agitation Sedation Scale</w:t>
      </w:r>
      <w:bookmarkEnd w:id="59"/>
    </w:p>
    <w:p w14:paraId="4CB5C751" w14:textId="5C2D4BFF"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3236BE" w:rsidRPr="003236BE">
        <w:rPr>
          <w:lang w:val="pt-PT"/>
        </w:rPr>
        <w:t xml:space="preserve">Tabela </w:t>
      </w:r>
      <w:r w:rsidR="003236BE" w:rsidRPr="003236BE">
        <w:rPr>
          <w:noProof/>
          <w:lang w:val="pt-PT"/>
        </w:rPr>
        <w:t>3</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52D6BB71" w:rsidR="003D14B2" w:rsidRPr="003236BE" w:rsidRDefault="003D14B2" w:rsidP="00D05C4F">
      <w:pPr>
        <w:pStyle w:val="Caption"/>
        <w:keepNext/>
        <w:jc w:val="center"/>
        <w:rPr>
          <w:i w:val="0"/>
          <w:iCs w:val="0"/>
          <w:color w:val="000000" w:themeColor="text1"/>
          <w:sz w:val="24"/>
          <w:szCs w:val="24"/>
          <w:lang w:val="pt-PT"/>
        </w:rPr>
      </w:pPr>
      <w:bookmarkStart w:id="60" w:name="_Ref71216812"/>
      <w:bookmarkStart w:id="61" w:name="_Toc71218218"/>
      <w:bookmarkStart w:id="62" w:name="_Toc9780676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60"/>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1"/>
      <w:bookmarkEnd w:id="62"/>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3200A9"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3200A9"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3200A9"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3200A9"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3200A9"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3200A9"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3200A9"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3200A9"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3200A9"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3200A9"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3200A9"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3" w:name="_Toc97763685"/>
      <w:r w:rsidRPr="003236BE">
        <w:rPr>
          <w:i/>
          <w:iCs/>
          <w:lang w:val="pt-PT"/>
        </w:rPr>
        <w:t>Confusion Acessment Method</w:t>
      </w:r>
      <w:bookmarkEnd w:id="63"/>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531FE6CF"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3236BE" w:rsidRPr="003236BE">
        <w:rPr>
          <w:lang w:val="pt-PT"/>
        </w:rPr>
        <w:t>Anexo I – The confusion assessment method instrument</w:t>
      </w:r>
      <w:r w:rsidRPr="003236BE">
        <w:rPr>
          <w:lang w:val="pt-PT"/>
        </w:rPr>
        <w:fldChar w:fldCharType="end"/>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3200A9">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2B69A171"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3236BE" w:rsidRPr="003236BE">
        <w:rPr>
          <w:lang w:val="pt-PT"/>
        </w:rPr>
        <w:t>Anexo II – The Confusion Assessment Method (CAM) Diagnostic Algorithm*</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4" w:name="_Ref96616274"/>
      <w:bookmarkStart w:id="65" w:name="_Toc97763686"/>
      <w:r w:rsidRPr="003236BE">
        <w:rPr>
          <w:lang w:val="pt-PT"/>
        </w:rPr>
        <w:lastRenderedPageBreak/>
        <w:t>Preparação e a</w:t>
      </w:r>
      <w:r w:rsidR="00162434" w:rsidRPr="003236BE">
        <w:rPr>
          <w:lang w:val="pt-PT"/>
        </w:rPr>
        <w:t>nálise exploratória dos dados</w:t>
      </w:r>
      <w:bookmarkEnd w:id="64"/>
      <w:bookmarkEnd w:id="65"/>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6" w:name="_Toc97763687"/>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6"/>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1A04BC9C"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C5097D" w:rsidRPr="003236BE">
        <w:rPr>
          <w:lang w:val="pt-PT" w:eastAsia="x-none"/>
        </w:rPr>
        <w:t xml:space="preserve"> de eliminação de linhas, para não se estar a preencher dados em falta com médias que poderiam não fazer sentido para o individuo em estudo, 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7" w:name="_Ref94086551"/>
      <w:bookmarkStart w:id="68" w:name="_Toc97763688"/>
      <w:r w:rsidRPr="003236BE">
        <w:rPr>
          <w:b w:val="0"/>
          <w:bCs/>
          <w:lang w:val="pt-PT"/>
        </w:rPr>
        <w:t>Limpeza dos dados</w:t>
      </w:r>
      <w:bookmarkEnd w:id="67"/>
      <w:bookmarkEnd w:id="68"/>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69" w:name="_Toc97763689"/>
      <w:r w:rsidRPr="003236BE">
        <w:rPr>
          <w:lang w:val="pt-PT" w:eastAsia="x-none"/>
        </w:rPr>
        <w:lastRenderedPageBreak/>
        <w:t>Identificação de colunas com dados redundantes</w:t>
      </w:r>
      <w:bookmarkEnd w:id="69"/>
      <w:r w:rsidRPr="003236BE">
        <w:rPr>
          <w:lang w:val="pt-PT" w:eastAsia="x-none"/>
        </w:rPr>
        <w:t xml:space="preserve"> </w:t>
      </w:r>
    </w:p>
    <w:p w14:paraId="5A1BA935" w14:textId="7EB4F8F4"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 xml:space="preserve">'Cont_Leucócitos',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 'RASS_3',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0" w:name="_Toc97763690"/>
      <w:r w:rsidRPr="003236BE">
        <w:rPr>
          <w:lang w:val="pt-PT" w:eastAsia="x-none"/>
        </w:rPr>
        <w:t>Identificação de colunas com valores únicos</w:t>
      </w:r>
      <w:bookmarkEnd w:id="70"/>
    </w:p>
    <w:p w14:paraId="54D5D5C7" w14:textId="1CEDE519"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4</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790F6187" w:rsidR="00A27A4F" w:rsidRPr="003236BE" w:rsidRDefault="00A27A4F" w:rsidP="006C018D">
      <w:pPr>
        <w:pStyle w:val="Caption"/>
        <w:keepNext/>
        <w:jc w:val="center"/>
        <w:rPr>
          <w:i w:val="0"/>
          <w:iCs w:val="0"/>
          <w:color w:val="000000" w:themeColor="text1"/>
          <w:sz w:val="24"/>
          <w:szCs w:val="24"/>
          <w:lang w:val="pt-PT"/>
        </w:rPr>
      </w:pPr>
      <w:bookmarkStart w:id="71" w:name="_Ref90473612"/>
      <w:bookmarkStart w:id="72" w:name="_Toc9780676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71"/>
      <w:r w:rsidRPr="003236BE">
        <w:rPr>
          <w:i w:val="0"/>
          <w:iCs w:val="0"/>
          <w:color w:val="000000" w:themeColor="text1"/>
          <w:sz w:val="24"/>
          <w:szCs w:val="24"/>
          <w:lang w:val="pt-PT"/>
        </w:rPr>
        <w:t xml:space="preserve"> – Resultado da contagem de colunas com valores únicos</w:t>
      </w:r>
      <w:bookmarkEnd w:id="7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3" w:name="_Toc97763691"/>
      <w:r w:rsidRPr="003236BE">
        <w:rPr>
          <w:lang w:val="pt-PT" w:eastAsia="x-none"/>
        </w:rPr>
        <w:t>Identificação de colunas inócuas</w:t>
      </w:r>
      <w:bookmarkEnd w:id="73"/>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4" w:name="_Toc97763692"/>
      <w:r w:rsidRPr="003236BE">
        <w:rPr>
          <w:lang w:val="pt-PT" w:eastAsia="x-none"/>
        </w:rPr>
        <w:t>Exclusão da variável ‘Obito’</w:t>
      </w:r>
      <w:bookmarkEnd w:id="74"/>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5" w:name="_Toc97763693"/>
      <w:r w:rsidRPr="003236BE">
        <w:rPr>
          <w:lang w:val="pt-PT" w:eastAsia="x-none"/>
        </w:rPr>
        <w:t>Identificação de linhas com dados duplicados e omissos</w:t>
      </w:r>
      <w:bookmarkEnd w:id="75"/>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240A9729"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 xml:space="preserve">o </w:t>
      </w:r>
      <w:r w:rsidRPr="003236BE">
        <w:rPr>
          <w:lang w:val="pt-PT" w:eastAsia="x-none"/>
        </w:rPr>
        <w:fldChar w:fldCharType="begin"/>
      </w:r>
      <w:r w:rsidRPr="003236BE">
        <w:rPr>
          <w:lang w:val="pt-PT" w:eastAsia="x-none"/>
        </w:rPr>
        <w:instrText xml:space="preserve"> REF _Ref87607201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236BE" w:rsidRPr="003236BE">
        <w:rPr>
          <w:lang w:val="pt-PT"/>
        </w:rPr>
        <w:t>Apêndice I – Descrição da Base de Dados</w:t>
      </w:r>
      <w:r w:rsidRPr="003236BE">
        <w:rPr>
          <w:lang w:val="pt-PT" w:eastAsia="x-none"/>
        </w:rPr>
        <w:fldChar w:fldCharType="end"/>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6" w:name="_Ref95990086"/>
      <w:bookmarkStart w:id="77" w:name="_Toc97763694"/>
      <w:r w:rsidRPr="003236BE">
        <w:rPr>
          <w:b w:val="0"/>
          <w:bCs/>
          <w:lang w:val="pt-PT"/>
        </w:rPr>
        <w:lastRenderedPageBreak/>
        <w:t>Transformação dos dados</w:t>
      </w:r>
      <w:bookmarkEnd w:id="76"/>
      <w:bookmarkEnd w:id="77"/>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78" w:name="_Ref96366146"/>
      <w:bookmarkStart w:id="79" w:name="_Toc97763695"/>
      <w:r w:rsidRPr="003236BE">
        <w:rPr>
          <w:lang w:val="pt-PT" w:eastAsia="x-none"/>
        </w:rPr>
        <w:t>Agregação dos medicamentos por grupo farmacológico</w:t>
      </w:r>
      <w:bookmarkEnd w:id="78"/>
      <w:bookmarkEnd w:id="79"/>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27E8DA3B"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5</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53DF873C" w:rsidR="00970BC4" w:rsidRPr="003236BE" w:rsidRDefault="00970BC4" w:rsidP="006C018D">
      <w:pPr>
        <w:pStyle w:val="Caption"/>
        <w:keepNext/>
        <w:jc w:val="center"/>
        <w:rPr>
          <w:i w:val="0"/>
          <w:iCs w:val="0"/>
          <w:color w:val="000000" w:themeColor="text1"/>
          <w:sz w:val="24"/>
          <w:szCs w:val="24"/>
          <w:lang w:val="pt-PT"/>
        </w:rPr>
      </w:pPr>
      <w:bookmarkStart w:id="80" w:name="_Ref90474293"/>
      <w:bookmarkStart w:id="81" w:name="_Toc9780676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80"/>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1"/>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3200A9"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3200A9"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Inibidores da enzima de conversão da angiotensina (IECAs)</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4555BE76"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5</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3B59CC" w:rsidRPr="003236BE">
        <w:rPr>
          <w:lang w:val="pt-PT" w:eastAsia="x-none"/>
        </w:rPr>
        <w:fldChar w:fldCharType="begin"/>
      </w:r>
      <w:r w:rsidR="003B59CC" w:rsidRPr="003236BE">
        <w:rPr>
          <w:lang w:val="pt-PT" w:eastAsia="x-none"/>
        </w:rPr>
        <w:instrText xml:space="preserve"> REF _Ref87607201 \h </w:instrText>
      </w:r>
      <w:r w:rsidR="003236BE" w:rsidRPr="003236BE">
        <w:rPr>
          <w:lang w:val="pt-PT" w:eastAsia="x-none"/>
        </w:rPr>
        <w:instrText xml:space="preserve"> \* MERGEFORMAT </w:instrText>
      </w:r>
      <w:r w:rsidR="003B59CC" w:rsidRPr="003236BE">
        <w:rPr>
          <w:lang w:val="pt-PT" w:eastAsia="x-none"/>
        </w:rPr>
      </w:r>
      <w:r w:rsidR="003B59CC" w:rsidRPr="003236BE">
        <w:rPr>
          <w:lang w:val="pt-PT" w:eastAsia="x-none"/>
        </w:rPr>
        <w:fldChar w:fldCharType="separate"/>
      </w:r>
      <w:r w:rsidR="003236BE" w:rsidRPr="003236BE">
        <w:rPr>
          <w:lang w:val="pt-PT"/>
        </w:rPr>
        <w:t>Apêndice I – Descrição da Base de Dados</w:t>
      </w:r>
      <w:r w:rsidR="003B59CC" w:rsidRPr="003236BE">
        <w:rPr>
          <w:lang w:val="pt-PT" w:eastAsia="x-none"/>
        </w:rPr>
        <w:fldChar w:fldCharType="end"/>
      </w:r>
      <w:r w:rsidR="003B59CC" w:rsidRPr="003236BE">
        <w:rPr>
          <w:lang w:val="pt-PT" w:eastAsia="x-none"/>
        </w:rPr>
        <w:t xml:space="preserve">.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3874C977"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6</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67C602C0" w:rsidR="00970BC4" w:rsidRPr="003236BE" w:rsidRDefault="00970BC4" w:rsidP="006C018D">
      <w:pPr>
        <w:pStyle w:val="Caption"/>
        <w:keepNext/>
        <w:jc w:val="center"/>
        <w:rPr>
          <w:i w:val="0"/>
          <w:iCs w:val="0"/>
          <w:color w:val="000000" w:themeColor="text1"/>
          <w:sz w:val="24"/>
          <w:szCs w:val="24"/>
          <w:lang w:val="pt-PT"/>
        </w:rPr>
      </w:pPr>
      <w:bookmarkStart w:id="82" w:name="_Ref88664555"/>
      <w:bookmarkStart w:id="83" w:name="_Ref88664527"/>
      <w:bookmarkStart w:id="84" w:name="_Toc9780676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3"/>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0A33D34D"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6</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1D6C6EE2"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7</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2564C051" w:rsidR="00970BC4" w:rsidRPr="003236BE" w:rsidRDefault="00970BC4" w:rsidP="006C018D">
      <w:pPr>
        <w:pStyle w:val="Caption"/>
        <w:keepNext/>
        <w:jc w:val="center"/>
        <w:rPr>
          <w:i w:val="0"/>
          <w:iCs w:val="0"/>
          <w:color w:val="000000" w:themeColor="text1"/>
          <w:sz w:val="24"/>
          <w:szCs w:val="24"/>
          <w:lang w:val="pt-PT"/>
        </w:rPr>
      </w:pPr>
      <w:bookmarkStart w:id="85" w:name="_Ref90474519"/>
      <w:bookmarkStart w:id="86" w:name="_Toc9780677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5"/>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6"/>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2A16FDE1"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8</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284EA037" w:rsidR="00970BC4" w:rsidRPr="003236BE" w:rsidRDefault="00970BC4" w:rsidP="006C018D">
      <w:pPr>
        <w:pStyle w:val="Caption"/>
        <w:keepNext/>
        <w:jc w:val="center"/>
        <w:rPr>
          <w:i w:val="0"/>
          <w:iCs w:val="0"/>
          <w:color w:val="000000" w:themeColor="text1"/>
          <w:sz w:val="24"/>
          <w:szCs w:val="24"/>
          <w:lang w:val="pt-PT"/>
        </w:rPr>
      </w:pPr>
      <w:bookmarkStart w:id="87" w:name="_Ref90474776"/>
      <w:bookmarkStart w:id="88" w:name="_Toc9780677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36EDC644"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9</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46C7AE75" w:rsidR="00970BC4" w:rsidRPr="003236BE" w:rsidRDefault="00970BC4" w:rsidP="00F10865">
      <w:pPr>
        <w:pStyle w:val="Caption"/>
        <w:keepNext/>
        <w:jc w:val="center"/>
        <w:rPr>
          <w:i w:val="0"/>
          <w:iCs w:val="0"/>
          <w:color w:val="000000" w:themeColor="text1"/>
          <w:sz w:val="24"/>
          <w:szCs w:val="24"/>
          <w:lang w:val="pt-PT"/>
        </w:rPr>
      </w:pPr>
      <w:bookmarkStart w:id="89" w:name="_Ref90474799"/>
      <w:bookmarkStart w:id="90" w:name="_Toc9780677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1B276473" w:rsidR="00970BC4" w:rsidRPr="003236BE"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10</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2FCFD3A9" w14:textId="77777777" w:rsidR="00970BC4" w:rsidRPr="003236BE" w:rsidRDefault="00970BC4" w:rsidP="00970BC4">
      <w:pPr>
        <w:ind w:firstLine="720"/>
        <w:rPr>
          <w:lang w:val="pt-PT"/>
        </w:rPr>
      </w:pPr>
    </w:p>
    <w:p w14:paraId="52F7DA60" w14:textId="18C414EB" w:rsidR="00970BC4" w:rsidRPr="003236BE" w:rsidRDefault="00970BC4" w:rsidP="00F10865">
      <w:pPr>
        <w:pStyle w:val="Caption"/>
        <w:keepNext/>
        <w:jc w:val="center"/>
        <w:rPr>
          <w:i w:val="0"/>
          <w:iCs w:val="0"/>
          <w:color w:val="000000" w:themeColor="text1"/>
          <w:sz w:val="24"/>
          <w:szCs w:val="24"/>
          <w:lang w:val="pt-PT"/>
        </w:rPr>
      </w:pPr>
      <w:bookmarkStart w:id="91" w:name="_Ref88668631"/>
      <w:bookmarkStart w:id="92" w:name="_Toc9780677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lastRenderedPageBreak/>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DBBF7CA" w14:textId="5EF3B8BA" w:rsidR="00970BC4" w:rsidRPr="003236BE" w:rsidRDefault="00EB3A94" w:rsidP="00970BC4">
      <w:pPr>
        <w:ind w:firstLine="720"/>
        <w:rPr>
          <w:lang w:val="pt-PT"/>
        </w:rPr>
      </w:pPr>
      <w:r w:rsidRPr="003236BE">
        <w:rPr>
          <w:lang w:val="pt-PT"/>
        </w:rPr>
        <w:t>Ainda d</w:t>
      </w:r>
      <w:r w:rsidR="00970BC4" w:rsidRPr="003236BE">
        <w:rPr>
          <w:lang w:val="pt-PT"/>
        </w:rPr>
        <w:t xml:space="preserve">entro desta temática, é importante realçar que as psicoses relacionadas com o </w:t>
      </w:r>
      <w:r w:rsidR="00970BC4" w:rsidRPr="003236BE">
        <w:rPr>
          <w:i/>
          <w:iCs/>
          <w:lang w:val="pt-PT"/>
        </w:rPr>
        <w:t>delirium</w:t>
      </w:r>
      <w:r w:rsidR="00970BC4"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3236BE">
        <w:rPr>
          <w:lang w:val="pt-PT"/>
        </w:rPr>
        <w:t>á</w:t>
      </w:r>
      <w:r w:rsidR="00970BC4" w:rsidRPr="003236BE">
        <w:rPr>
          <w:lang w:val="pt-PT"/>
        </w:rPr>
        <w:t xml:space="preserve"> diretamente associado ao aumento do risco de </w:t>
      </w:r>
      <w:r w:rsidR="00970BC4" w:rsidRPr="003236BE">
        <w:rPr>
          <w:i/>
          <w:iCs/>
          <w:lang w:val="pt-PT"/>
        </w:rPr>
        <w:t>delirium</w:t>
      </w:r>
      <w:r w:rsidR="00970BC4"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00970BC4" w:rsidRPr="003236BE">
        <w:rPr>
          <w:i/>
          <w:iCs/>
          <w:lang w:val="pt-PT"/>
        </w:rPr>
        <w:t>delirium</w:t>
      </w:r>
      <w:r w:rsidR="00970BC4" w:rsidRPr="003236BE">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970BC4" w:rsidRPr="003236BE">
        <w:rPr>
          <w:lang w:val="pt-PT"/>
        </w:rPr>
        <w:fldChar w:fldCharType="separate"/>
      </w:r>
      <w:r w:rsidR="00970BC4" w:rsidRPr="003236BE">
        <w:rPr>
          <w:noProof/>
          <w:lang w:val="pt-PT"/>
        </w:rPr>
        <w:t>(Brunton et al., 2011)</w:t>
      </w:r>
      <w:r w:rsidR="00970BC4" w:rsidRPr="003236BE">
        <w:rPr>
          <w:lang w:val="pt-PT"/>
        </w:rPr>
        <w:fldChar w:fldCharType="end"/>
      </w:r>
      <w:r w:rsidR="00970BC4" w:rsidRPr="003236BE">
        <w:rPr>
          <w:lang w:val="pt-PT"/>
        </w:rPr>
        <w:t xml:space="preserve">. Todavia, os resultados de um estudo, publicado em 2013, indicam que os antipsicóticos atípicos podem ser eficazes e seguros no tratamento do </w:t>
      </w:r>
      <w:r w:rsidR="00970BC4" w:rsidRPr="003236BE">
        <w:rPr>
          <w:i/>
          <w:iCs/>
          <w:lang w:val="pt-PT"/>
        </w:rPr>
        <w:t>delirium</w:t>
      </w:r>
      <w:r w:rsidR="00970BC4" w:rsidRPr="003236BE">
        <w:rPr>
          <w:lang w:val="pt-PT"/>
        </w:rPr>
        <w:t xml:space="preserve">. Em particular, estudos comparativos com haloperidol mostraram que a eficácia dos antipsicóticos atípicos era semelhante à do haloperidol </w:t>
      </w:r>
      <w:r w:rsidR="00970BC4" w:rsidRPr="003236BE">
        <w:rPr>
          <w:lang w:val="pt-PT"/>
        </w:rPr>
        <w:fldChar w:fldCharType="begin" w:fldLock="1"/>
      </w:r>
      <w:r w:rsidR="00970BC4"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970BC4" w:rsidRPr="003236BE">
        <w:rPr>
          <w:lang w:val="pt-PT"/>
        </w:rPr>
        <w:fldChar w:fldCharType="separate"/>
      </w:r>
      <w:r w:rsidR="00970BC4" w:rsidRPr="003236BE">
        <w:rPr>
          <w:noProof/>
          <w:lang w:val="pt-PT"/>
        </w:rPr>
        <w:t>(Wang, Woo, &amp; Bahk, 2013)</w:t>
      </w:r>
      <w:r w:rsidR="00970BC4" w:rsidRPr="003236BE">
        <w:rPr>
          <w:lang w:val="pt-PT"/>
        </w:rPr>
        <w:fldChar w:fldCharType="end"/>
      </w:r>
      <w:r w:rsidR="00970BC4" w:rsidRPr="003236BE">
        <w:rPr>
          <w:lang w:val="pt-PT"/>
        </w:rPr>
        <w:t xml:space="preserve">. </w:t>
      </w:r>
    </w:p>
    <w:p w14:paraId="5F1DEC34" w14:textId="509238EA" w:rsidR="00970BC4" w:rsidRPr="003236BE" w:rsidRDefault="00970BC4" w:rsidP="00970BC4">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w:t>
      </w:r>
      <w:r w:rsidR="00E4549F" w:rsidRPr="003236BE">
        <w:rPr>
          <w:lang w:val="pt-PT"/>
        </w:rPr>
        <w:t xml:space="preserve">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540C6F9" w14:textId="63BF221A"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10</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r w:rsidR="00970BC4"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r w:rsidR="00970BC4"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42096DA4"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11</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01B1269A" w:rsidR="00970BC4" w:rsidRPr="003236BE" w:rsidRDefault="00970BC4" w:rsidP="00F10865">
      <w:pPr>
        <w:pStyle w:val="Caption"/>
        <w:keepNext/>
        <w:jc w:val="center"/>
        <w:rPr>
          <w:i w:val="0"/>
          <w:iCs w:val="0"/>
          <w:color w:val="000000" w:themeColor="text1"/>
          <w:sz w:val="24"/>
          <w:szCs w:val="24"/>
          <w:lang w:val="pt-PT"/>
        </w:rPr>
      </w:pPr>
      <w:bookmarkStart w:id="93" w:name="_Ref88670329"/>
      <w:bookmarkStart w:id="94" w:name="_Toc9780677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13DE6903"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11</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2A9764F7" w:rsidR="007E10AC" w:rsidRPr="003236BE"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arterial, e pela estimulação da glândula suprarrenal para produzir aldosterona. Através do uso do </w:t>
      </w:r>
      <w:r w:rsidRPr="003236BE">
        <w:rPr>
          <w:lang w:val="pt-PT" w:eastAsia="x-none"/>
        </w:rPr>
        <w:lastRenderedPageBreak/>
        <w:t xml:space="preserve">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IECAs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IECAs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insuficiência vascular cerebral. Outros efeitos adversos comuns dos IECA</w:t>
      </w:r>
      <w:r w:rsidR="00B346C3" w:rsidRPr="003236BE">
        <w:rPr>
          <w:lang w:val="pt-PT" w:eastAsia="x-none"/>
        </w:rPr>
        <w:t>s</w:t>
      </w:r>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7F38E597" w14:textId="7087CE3B" w:rsidR="00970BC4" w:rsidRPr="003236BE" w:rsidRDefault="00970BC4" w:rsidP="00970BC4">
      <w:pPr>
        <w:rPr>
          <w:lang w:val="pt-PT" w:eastAsia="x-none"/>
        </w:rPr>
      </w:pP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2DA2E26E" w:rsidR="00765E1F" w:rsidRPr="003236BE" w:rsidRDefault="0039353F" w:rsidP="00765E1F">
      <w:pPr>
        <w:ind w:firstLine="709"/>
        <w:rPr>
          <w:lang w:val="pt-PT" w:eastAsia="x-none"/>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 xml:space="preserve">(Brunton et al., </w:t>
      </w:r>
      <w:r w:rsidRPr="003236BE">
        <w:rPr>
          <w:noProof/>
          <w:lang w:val="pt-PT" w:eastAsia="x-none"/>
        </w:rPr>
        <w:lastRenderedPageBreak/>
        <w:t>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63CEC78F" w:rsidR="00970BC4" w:rsidRPr="003236BE"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12</w:t>
      </w:r>
      <w:r w:rsidR="00131967" w:rsidRPr="003236BE">
        <w:rPr>
          <w:lang w:val="pt-PT" w:eastAsia="x-none"/>
        </w:rPr>
        <w:fldChar w:fldCharType="end"/>
      </w:r>
      <w:r w:rsidRPr="003236BE">
        <w:rPr>
          <w:lang w:val="pt-PT" w:eastAsia="x-none"/>
        </w:rPr>
        <w:t>.</w:t>
      </w:r>
    </w:p>
    <w:p w14:paraId="48D546D8" w14:textId="77777777" w:rsidR="00970BC4" w:rsidRPr="003236BE" w:rsidRDefault="00970BC4" w:rsidP="00970BC4">
      <w:pPr>
        <w:ind w:firstLine="709"/>
        <w:rPr>
          <w:lang w:val="pt-PT" w:eastAsia="x-none"/>
        </w:rPr>
      </w:pPr>
    </w:p>
    <w:p w14:paraId="390BBA77" w14:textId="04760C13" w:rsidR="00970BC4" w:rsidRPr="003236BE" w:rsidRDefault="00970BC4" w:rsidP="00646DA6">
      <w:pPr>
        <w:pStyle w:val="Caption"/>
        <w:keepNext/>
        <w:jc w:val="center"/>
        <w:rPr>
          <w:i w:val="0"/>
          <w:iCs w:val="0"/>
          <w:color w:val="000000" w:themeColor="text1"/>
          <w:sz w:val="24"/>
          <w:szCs w:val="24"/>
          <w:lang w:val="pt-PT"/>
        </w:rPr>
      </w:pPr>
      <w:bookmarkStart w:id="95" w:name="_Ref88732448"/>
      <w:bookmarkStart w:id="96" w:name="_Toc9780677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lastRenderedPageBreak/>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03689845" w14:textId="6C622954" w:rsidR="00970BC4" w:rsidRPr="003236BE" w:rsidRDefault="00970BC4" w:rsidP="00970BC4">
      <w:pPr>
        <w:rPr>
          <w:lang w:val="pt-PT" w:eastAsia="x-none"/>
        </w:rPr>
      </w:pPr>
    </w:p>
    <w:p w14:paraId="6B2DB4F9" w14:textId="5099AAA4" w:rsidR="00E07598" w:rsidRPr="003236BE" w:rsidRDefault="009134D5" w:rsidP="00E07598">
      <w:pPr>
        <w:rPr>
          <w:lang w:val="pt-PT" w:eastAsia="x-none"/>
        </w:rPr>
      </w:pPr>
      <w:r w:rsidRPr="003236BE">
        <w:rPr>
          <w:lang w:val="pt-PT" w:eastAsia="x-none"/>
        </w:rPr>
        <w:tab/>
      </w:r>
      <w:r w:rsidR="00CB43DE" w:rsidRPr="003236BE">
        <w:rPr>
          <w:lang w:val="pt-PT" w:eastAsia="x-none"/>
        </w:rPr>
        <w:t>Tal como é possível verificar pela</w:t>
      </w:r>
      <w:r w:rsidR="00154D2A" w:rsidRPr="003236BE">
        <w:rPr>
          <w:lang w:val="pt-PT" w:eastAsia="x-none"/>
        </w:rPr>
        <w:t xml:space="preserve"> </w:t>
      </w:r>
      <w:r w:rsidR="00154D2A" w:rsidRPr="003236BE">
        <w:rPr>
          <w:lang w:val="pt-PT" w:eastAsia="x-none"/>
        </w:rPr>
        <w:fldChar w:fldCharType="begin"/>
      </w:r>
      <w:r w:rsidR="00154D2A" w:rsidRPr="003236BE">
        <w:rPr>
          <w:lang w:val="pt-PT" w:eastAsia="x-none"/>
        </w:rPr>
        <w:instrText xml:space="preserve"> REF _Ref88732448 \h </w:instrText>
      </w:r>
      <w:r w:rsidR="000419F5" w:rsidRPr="003236BE">
        <w:rPr>
          <w:lang w:val="pt-PT" w:eastAsia="x-none"/>
        </w:rPr>
        <w:instrText xml:space="preserve"> \* MERGEFORMAT </w:instrText>
      </w:r>
      <w:r w:rsidR="00154D2A" w:rsidRPr="003236BE">
        <w:rPr>
          <w:lang w:val="pt-PT" w:eastAsia="x-none"/>
        </w:rPr>
      </w:r>
      <w:r w:rsidR="00154D2A"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12</w:t>
      </w:r>
      <w:r w:rsidR="00154D2A" w:rsidRPr="003236BE">
        <w:rPr>
          <w:lang w:val="pt-PT" w:eastAsia="x-none"/>
        </w:rPr>
        <w:fldChar w:fldCharType="end"/>
      </w:r>
      <w:r w:rsidR="00154D2A" w:rsidRPr="003236BE">
        <w:rPr>
          <w:lang w:val="pt-PT" w:eastAsia="x-none"/>
        </w:rPr>
        <w:t>,</w:t>
      </w:r>
      <w:r w:rsidR="00CB43DE" w:rsidRPr="003236BE">
        <w:rPr>
          <w:lang w:val="pt-PT" w:eastAsia="x-none"/>
        </w:rPr>
        <w:t xml:space="preserve"> as duas substâncias ativas são responsáveis pel</w:t>
      </w:r>
      <w:r w:rsidR="00060573" w:rsidRPr="003236BE">
        <w:rPr>
          <w:lang w:val="pt-PT" w:eastAsia="x-none"/>
        </w:rPr>
        <w:t>a informação contida em</w:t>
      </w:r>
      <w:r w:rsidR="0021328D" w:rsidRPr="003236BE">
        <w:rPr>
          <w:lang w:val="pt-PT" w:eastAsia="x-none"/>
        </w:rPr>
        <w:t xml:space="preserve"> 28 linhas, no entanto</w:t>
      </w:r>
      <w:r w:rsidR="00154D2A" w:rsidRPr="003236BE">
        <w:rPr>
          <w:lang w:val="pt-PT" w:eastAsia="x-none"/>
        </w:rPr>
        <w:t>,</w:t>
      </w:r>
      <w:r w:rsidR="0021328D" w:rsidRPr="003236BE">
        <w:rPr>
          <w:lang w:val="pt-PT" w:eastAsia="x-none"/>
        </w:rPr>
        <w:t xml:space="preserve"> apenas </w:t>
      </w:r>
      <w:r w:rsidR="00CB43DE" w:rsidRPr="003236BE">
        <w:rPr>
          <w:lang w:val="pt-PT" w:eastAsia="x-none"/>
        </w:rPr>
        <w:t>25</w:t>
      </w:r>
      <w:r w:rsidR="0021328D" w:rsidRPr="003236BE">
        <w:rPr>
          <w:lang w:val="pt-PT" w:eastAsia="x-none"/>
        </w:rPr>
        <w:t xml:space="preserve"> correspondem</w:t>
      </w:r>
      <w:r w:rsidR="00154D2A" w:rsidRPr="003236BE">
        <w:rPr>
          <w:lang w:val="pt-PT" w:eastAsia="x-none"/>
        </w:rPr>
        <w:t xml:space="preserve"> a indivíduos utilizadores desta classe de</w:t>
      </w:r>
      <w:r w:rsidR="0021328D" w:rsidRPr="003236BE">
        <w:rPr>
          <w:lang w:val="pt-PT" w:eastAsia="x-none"/>
        </w:rPr>
        <w:t xml:space="preserve"> </w:t>
      </w:r>
      <w:r w:rsidR="00154D2A" w:rsidRPr="003236BE">
        <w:rPr>
          <w:lang w:val="pt-PT" w:eastAsia="x-none"/>
        </w:rPr>
        <w:t>medicamentos</w:t>
      </w:r>
      <w:r w:rsidR="00060573" w:rsidRPr="003236BE">
        <w:rPr>
          <w:lang w:val="pt-PT" w:eastAsia="x-none"/>
        </w:rPr>
        <w:t>, pois três indivíduos apresentaram a utilização tanto d</w:t>
      </w:r>
      <w:r w:rsidR="00C976AD" w:rsidRPr="003236BE">
        <w:rPr>
          <w:lang w:val="pt-PT" w:eastAsia="x-none"/>
        </w:rPr>
        <w:t>e</w:t>
      </w:r>
      <w:r w:rsidR="00060573" w:rsidRPr="003236BE">
        <w:rPr>
          <w:lang w:val="pt-PT" w:eastAsia="x-none"/>
        </w:rPr>
        <w:t xml:space="preserve"> prednisolona como d</w:t>
      </w:r>
      <w:r w:rsidR="00C976AD" w:rsidRPr="003236BE">
        <w:rPr>
          <w:lang w:val="pt-PT" w:eastAsia="x-none"/>
        </w:rPr>
        <w:t>e</w:t>
      </w:r>
      <w:r w:rsidR="00060573" w:rsidRPr="003236BE">
        <w:rPr>
          <w:lang w:val="pt-PT" w:eastAsia="x-none"/>
        </w:rPr>
        <w:t xml:space="preserve"> hidrocortisona. </w:t>
      </w:r>
      <w:r w:rsidRPr="003236BE">
        <w:rPr>
          <w:lang w:val="pt-PT" w:eastAsia="x-none"/>
        </w:rPr>
        <w:t>Por este motivo, a variável ‘Corticosteroides’ apresenta apenas 25 registos com o valor ‘</w:t>
      </w:r>
      <w:r w:rsidR="00E4601B" w:rsidRPr="003236BE">
        <w:rPr>
          <w:lang w:val="pt-PT" w:eastAsia="x-none"/>
        </w:rPr>
        <w:t>Presente’</w:t>
      </w:r>
      <w:r w:rsidRPr="003236BE">
        <w:rPr>
          <w:lang w:val="pt-PT" w:eastAsia="x-none"/>
        </w:rPr>
        <w:t xml:space="preserve"> e 409 para o valor ‘</w:t>
      </w:r>
      <w:r w:rsidR="00E4601B" w:rsidRPr="003236BE">
        <w:rPr>
          <w:lang w:val="pt-PT" w:eastAsia="x-none"/>
        </w:rPr>
        <w:t>Ausente</w:t>
      </w:r>
      <w:r w:rsidRPr="003236BE">
        <w:rPr>
          <w:lang w:val="pt-PT" w:eastAsia="x-none"/>
        </w:rPr>
        <w:t xml:space="preserve">. </w:t>
      </w:r>
      <w:r w:rsidR="00561DEF" w:rsidRPr="003236BE">
        <w:rPr>
          <w:lang w:val="pt-PT" w:eastAsia="x-none"/>
        </w:rPr>
        <w:t xml:space="preserve">Dos 25 registos, verificou-se que oito correspondem a indivíduos que desenvolveram </w:t>
      </w:r>
      <w:r w:rsidR="00561DEF" w:rsidRPr="003236BE">
        <w:rPr>
          <w:i/>
          <w:iCs/>
          <w:lang w:val="pt-PT" w:eastAsia="x-none"/>
        </w:rPr>
        <w:t>delirium</w:t>
      </w:r>
      <w:r w:rsidR="00561DEF" w:rsidRPr="003236BE">
        <w:rPr>
          <w:lang w:val="pt-PT" w:eastAsia="x-none"/>
        </w:rPr>
        <w:t xml:space="preserve">, tendo-se verificado a presença de </w:t>
      </w:r>
      <w:r w:rsidR="00561DEF" w:rsidRPr="003236BE">
        <w:rPr>
          <w:i/>
          <w:iCs/>
          <w:lang w:val="pt-PT" w:eastAsia="x-none"/>
        </w:rPr>
        <w:t>delirium</w:t>
      </w:r>
      <w:r w:rsidR="00561DEF" w:rsidRPr="003236BE">
        <w:rPr>
          <w:lang w:val="pt-PT" w:eastAsia="x-none"/>
        </w:rPr>
        <w:t xml:space="preserve"> em 32%</w:t>
      </w:r>
      <w:r w:rsidR="00561DEF" w:rsidRPr="003236BE">
        <w:rPr>
          <w:lang w:val="pt-PT"/>
        </w:rPr>
        <w:t xml:space="preserve"> dos indivíduos pertencentes a</w:t>
      </w:r>
      <w:r w:rsidR="001644EA" w:rsidRPr="003236BE">
        <w:rPr>
          <w:lang w:val="pt-PT"/>
        </w:rPr>
        <w:t>o</w:t>
      </w:r>
      <w:r w:rsidR="00561DEF" w:rsidRPr="003236BE">
        <w:rPr>
          <w:lang w:val="pt-PT"/>
        </w:rPr>
        <w:t xml:space="preserve"> grupo farmacológico</w:t>
      </w:r>
      <w:r w:rsidR="001644EA" w:rsidRPr="003236BE">
        <w:rPr>
          <w:lang w:val="pt-PT"/>
        </w:rPr>
        <w:t xml:space="preserve"> </w:t>
      </w:r>
      <w:r w:rsidR="00735E30" w:rsidRPr="003236BE">
        <w:rPr>
          <w:lang w:val="pt-PT"/>
        </w:rPr>
        <w:t xml:space="preserve">dos </w:t>
      </w:r>
      <w:r w:rsidR="001644EA" w:rsidRPr="003236BE">
        <w:rPr>
          <w:lang w:val="pt-PT" w:eastAsia="x-none"/>
        </w:rPr>
        <w:t>glucocorticóides</w:t>
      </w:r>
      <w:r w:rsidR="00561DEF" w:rsidRPr="003236BE">
        <w:rPr>
          <w:lang w:val="pt-PT"/>
        </w:rPr>
        <w:t>.</w:t>
      </w: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5037D9B9"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De modo a </w:t>
      </w:r>
      <w:r w:rsidR="009670FD" w:rsidRPr="003236BE">
        <w:rPr>
          <w:lang w:val="pt-PT" w:eastAsia="x-none"/>
        </w:rPr>
        <w:t>resumir quais</w:t>
      </w:r>
      <w:r w:rsidR="009A4EE8" w:rsidRPr="003236BE">
        <w:rPr>
          <w:lang w:val="pt-PT" w:eastAsia="x-none"/>
        </w:rPr>
        <w:t xml:space="preserve"> as </w:t>
      </w:r>
      <w:r w:rsidR="00B94258" w:rsidRPr="003236BE">
        <w:rPr>
          <w:lang w:val="pt-PT" w:eastAsia="x-none"/>
        </w:rPr>
        <w:t>variáveis</w:t>
      </w:r>
      <w:r w:rsidR="009670FD" w:rsidRPr="003236BE">
        <w:rPr>
          <w:lang w:val="pt-PT" w:eastAsia="x-none"/>
        </w:rPr>
        <w:t xml:space="preserve"> consideradas</w:t>
      </w:r>
      <w:r w:rsidR="009A4EE8" w:rsidRPr="003236BE">
        <w:rPr>
          <w:lang w:val="pt-PT" w:eastAsia="x-none"/>
        </w:rPr>
        <w:t xml:space="preserve"> para este grupo</w:t>
      </w:r>
      <w:r w:rsidR="009670FD" w:rsidRPr="003236BE">
        <w:rPr>
          <w:lang w:val="pt-PT" w:eastAsia="x-none"/>
        </w:rPr>
        <w:t xml:space="preserve">, </w:t>
      </w:r>
      <w:r w:rsidR="00B94258" w:rsidRPr="003236BE">
        <w:rPr>
          <w:lang w:val="pt-PT" w:eastAsia="x-none"/>
        </w:rPr>
        <w:t>foi construída a</w:t>
      </w:r>
      <w:r w:rsidR="00AA1082" w:rsidRPr="003236BE">
        <w:rPr>
          <w:lang w:val="pt-PT" w:eastAsia="x-none"/>
        </w:rPr>
        <w:t xml:space="preserve"> </w:t>
      </w:r>
      <w:r w:rsidR="00AA1082" w:rsidRPr="003236BE">
        <w:rPr>
          <w:lang w:val="pt-PT" w:eastAsia="x-none"/>
        </w:rPr>
        <w:fldChar w:fldCharType="begin"/>
      </w:r>
      <w:r w:rsidR="00AA1082" w:rsidRPr="003236BE">
        <w:rPr>
          <w:lang w:val="pt-PT" w:eastAsia="x-none"/>
        </w:rPr>
        <w:instrText xml:space="preserve"> REF _Ref88727411 \h </w:instrText>
      </w:r>
      <w:r w:rsidR="00CE3373" w:rsidRPr="003236BE">
        <w:rPr>
          <w:lang w:val="pt-PT" w:eastAsia="x-none"/>
        </w:rPr>
        <w:instrText xml:space="preserve"> \* MERGEFORMAT </w:instrText>
      </w:r>
      <w:r w:rsidR="00AA1082" w:rsidRPr="003236BE">
        <w:rPr>
          <w:lang w:val="pt-PT" w:eastAsia="x-none"/>
        </w:rPr>
      </w:r>
      <w:r w:rsidR="00AA1082"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13</w:t>
      </w:r>
      <w:r w:rsidR="00AA1082" w:rsidRPr="003236BE">
        <w:rPr>
          <w:lang w:val="pt-PT" w:eastAsia="x-none"/>
        </w:rPr>
        <w:fldChar w:fldCharType="end"/>
      </w:r>
      <w:r w:rsidR="009670FD" w:rsidRPr="003236BE">
        <w:rPr>
          <w:lang w:val="pt-PT" w:eastAsia="x-none"/>
        </w:rPr>
        <w:t xml:space="preserve">, onde se verifica a transformação da informação contida em </w:t>
      </w:r>
      <w:r w:rsidR="00F023B4" w:rsidRPr="003236BE">
        <w:rPr>
          <w:lang w:val="pt-PT" w:eastAsia="x-none"/>
        </w:rPr>
        <w:t>seis</w:t>
      </w:r>
      <w:r w:rsidR="009670FD" w:rsidRPr="003236BE">
        <w:rPr>
          <w:lang w:val="pt-PT" w:eastAsia="x-none"/>
        </w:rPr>
        <w:t xml:space="preserve"> variáveis</w:t>
      </w:r>
      <w:r w:rsidR="004E1E6D" w:rsidRPr="003236BE">
        <w:rPr>
          <w:lang w:val="pt-PT" w:eastAsia="x-none"/>
        </w:rPr>
        <w:t>, transferida apenas</w:t>
      </w:r>
      <w:r w:rsidR="009670FD" w:rsidRPr="003236BE">
        <w:rPr>
          <w:lang w:val="pt-PT" w:eastAsia="x-none"/>
        </w:rPr>
        <w:t xml:space="preserve"> para uma. </w:t>
      </w:r>
      <w:r w:rsidR="00484858" w:rsidRPr="003236BE">
        <w:rPr>
          <w:lang w:val="pt-PT" w:eastAsia="x-none"/>
        </w:rPr>
        <w:t xml:space="preserve">Tendo resultado uma variável com </w:t>
      </w:r>
      <w:r w:rsidR="000E3390" w:rsidRPr="003236BE">
        <w:rPr>
          <w:lang w:val="pt-PT" w:eastAsia="x-none"/>
        </w:rPr>
        <w:t>18</w:t>
      </w:r>
      <w:r w:rsidR="00484858" w:rsidRPr="003236BE">
        <w:rPr>
          <w:lang w:val="pt-PT" w:eastAsia="x-none"/>
        </w:rPr>
        <w:t xml:space="preserve"> </w:t>
      </w:r>
      <w:r w:rsidR="00CF31CB" w:rsidRPr="003236BE">
        <w:rPr>
          <w:lang w:val="pt-PT" w:eastAsia="x-none"/>
        </w:rPr>
        <w:t>linhas</w:t>
      </w:r>
      <w:r w:rsidR="005E6346" w:rsidRPr="003236BE">
        <w:rPr>
          <w:lang w:val="pt-PT" w:eastAsia="x-none"/>
        </w:rPr>
        <w:t xml:space="preserve"> com o valor ‘</w:t>
      </w:r>
      <w:r w:rsidR="00787441" w:rsidRPr="003236BE">
        <w:rPr>
          <w:lang w:val="pt-PT" w:eastAsia="x-none"/>
        </w:rPr>
        <w:t>Presente</w:t>
      </w:r>
      <w:r w:rsidR="005E6346" w:rsidRPr="003236BE">
        <w:rPr>
          <w:lang w:val="pt-PT" w:eastAsia="x-none"/>
        </w:rPr>
        <w:t xml:space="preserve">’. </w:t>
      </w:r>
      <w:r w:rsidR="000923D5" w:rsidRPr="003236BE">
        <w:rPr>
          <w:lang w:val="pt-PT" w:eastAsia="x-none"/>
        </w:rPr>
        <w:t xml:space="preserve">Destes 18 registos, verificou-se que </w:t>
      </w:r>
      <w:r w:rsidR="008B7E04" w:rsidRPr="003236BE">
        <w:rPr>
          <w:lang w:val="pt-PT" w:eastAsia="x-none"/>
        </w:rPr>
        <w:t>16</w:t>
      </w:r>
      <w:r w:rsidR="000923D5" w:rsidRPr="003236BE">
        <w:rPr>
          <w:lang w:val="pt-PT" w:eastAsia="x-none"/>
        </w:rPr>
        <w:t xml:space="preserve"> correspondem a indivíduos que desenvolveram </w:t>
      </w:r>
      <w:r w:rsidR="000923D5" w:rsidRPr="003236BE">
        <w:rPr>
          <w:i/>
          <w:iCs/>
          <w:lang w:val="pt-PT" w:eastAsia="x-none"/>
        </w:rPr>
        <w:t>delirium</w:t>
      </w:r>
      <w:r w:rsidR="000923D5" w:rsidRPr="003236BE">
        <w:rPr>
          <w:lang w:val="pt-PT" w:eastAsia="x-none"/>
        </w:rPr>
        <w:t xml:space="preserve">, tendo-se verificado a presença de </w:t>
      </w:r>
      <w:r w:rsidR="000923D5" w:rsidRPr="003236BE">
        <w:rPr>
          <w:i/>
          <w:iCs/>
          <w:lang w:val="pt-PT" w:eastAsia="x-none"/>
        </w:rPr>
        <w:t>delirium</w:t>
      </w:r>
      <w:r w:rsidR="000923D5" w:rsidRPr="003236BE">
        <w:rPr>
          <w:lang w:val="pt-PT" w:eastAsia="x-none"/>
        </w:rPr>
        <w:t xml:space="preserve"> em </w:t>
      </w:r>
      <w:r w:rsidR="008B7E04" w:rsidRPr="003236BE">
        <w:rPr>
          <w:lang w:val="pt-PT" w:eastAsia="x-none"/>
        </w:rPr>
        <w:t>88,88</w:t>
      </w:r>
      <w:r w:rsidR="000923D5" w:rsidRPr="003236BE">
        <w:rPr>
          <w:lang w:val="pt-PT" w:eastAsia="x-none"/>
        </w:rPr>
        <w:t>%</w:t>
      </w:r>
      <w:r w:rsidR="000923D5" w:rsidRPr="003236BE">
        <w:rPr>
          <w:lang w:val="pt-PT"/>
        </w:rPr>
        <w:t xml:space="preserve"> dos indivíduos pertencentes </w:t>
      </w:r>
      <w:r w:rsidR="008B7E04" w:rsidRPr="003236BE">
        <w:rPr>
          <w:lang w:val="pt-PT"/>
        </w:rPr>
        <w:t>a esta variável.</w:t>
      </w:r>
    </w:p>
    <w:p w14:paraId="7015B3D4" w14:textId="77777777" w:rsidR="00307DBE" w:rsidRPr="003236BE" w:rsidRDefault="00307DBE" w:rsidP="00307DBE">
      <w:pPr>
        <w:ind w:firstLine="709"/>
        <w:rPr>
          <w:lang w:val="pt-PT" w:eastAsia="x-none"/>
        </w:rPr>
      </w:pPr>
    </w:p>
    <w:p w14:paraId="04C8C8BD" w14:textId="5C2F7B0C" w:rsidR="00AA1082" w:rsidRPr="003236BE" w:rsidRDefault="00AA1082" w:rsidP="00F10865">
      <w:pPr>
        <w:pStyle w:val="Caption"/>
        <w:keepNext/>
        <w:jc w:val="center"/>
        <w:rPr>
          <w:i w:val="0"/>
          <w:iCs w:val="0"/>
          <w:color w:val="000000" w:themeColor="text1"/>
          <w:sz w:val="24"/>
          <w:szCs w:val="24"/>
          <w:lang w:val="pt-PT"/>
        </w:rPr>
      </w:pPr>
      <w:bookmarkStart w:id="97" w:name="_Ref88727411"/>
      <w:bookmarkStart w:id="98" w:name="_Toc9780677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lastRenderedPageBreak/>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77777777" w:rsidR="00307DBE" w:rsidRPr="003236BE" w:rsidRDefault="00307DBE" w:rsidP="00881072">
      <w:pPr>
        <w:ind w:firstLine="567"/>
        <w:rPr>
          <w:lang w:val="pt-PT"/>
        </w:rPr>
      </w:pPr>
    </w:p>
    <w:p w14:paraId="18F647B7" w14:textId="10F0BB34" w:rsidR="00307DBE" w:rsidRPr="003236BE" w:rsidRDefault="00307DBE" w:rsidP="007E079F">
      <w:pPr>
        <w:pStyle w:val="Heading3"/>
        <w:rPr>
          <w:lang w:val="pt-PT" w:eastAsia="x-none"/>
        </w:rPr>
      </w:pPr>
      <w:bookmarkStart w:id="99" w:name="_Toc97763696"/>
      <w:r w:rsidRPr="003236BE">
        <w:rPr>
          <w:lang w:val="pt-PT" w:eastAsia="x-none"/>
        </w:rPr>
        <w:t>Codificação dos dados categóricos</w:t>
      </w:r>
      <w:bookmarkEnd w:id="99"/>
    </w:p>
    <w:p w14:paraId="3BA0699D" w14:textId="55B208F7" w:rsidR="00E163CD" w:rsidRPr="003236BE" w:rsidRDefault="00E13349" w:rsidP="00881072">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14</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r w:rsidR="006D4919" w:rsidRPr="003236BE">
        <w:rPr>
          <w:lang w:val="pt-PT"/>
        </w:rPr>
        <w:t>Como é de esperar, no caso de colunas que apresentam apenas dois valores, a informação aparece</w:t>
      </w:r>
      <w:r w:rsidR="00707F8F" w:rsidRPr="003236BE">
        <w:rPr>
          <w:lang w:val="pt-PT"/>
        </w:rPr>
        <w:t>rá</w:t>
      </w:r>
      <w:r w:rsidR="006D4919" w:rsidRPr="003236BE">
        <w:rPr>
          <w:lang w:val="pt-PT"/>
        </w:rPr>
        <w:t xml:space="preserve"> duplicada, pelo que se torna útil a passagem do</w:t>
      </w:r>
      <w:r w:rsidR="006B444D" w:rsidRPr="003236BE">
        <w:rPr>
          <w:lang w:val="pt-PT"/>
        </w:rPr>
        <w:t xml:space="preserve"> parâmetro </w:t>
      </w:r>
      <w:r w:rsidR="006B444D" w:rsidRPr="003236BE">
        <w:rPr>
          <w:i/>
          <w:iCs/>
          <w:lang w:val="pt-PT"/>
        </w:rPr>
        <w:t>drop_first=True</w:t>
      </w:r>
      <w:r w:rsidR="006D4919" w:rsidRPr="003236BE">
        <w:rPr>
          <w:i/>
          <w:iCs/>
          <w:lang w:val="pt-PT"/>
        </w:rPr>
        <w:t xml:space="preserve">, </w:t>
      </w:r>
      <w:r w:rsidR="006D4919" w:rsidRPr="003236BE">
        <w:rPr>
          <w:lang w:val="pt-PT"/>
        </w:rPr>
        <w:t>que permite</w:t>
      </w:r>
      <w:r w:rsidR="006B444D" w:rsidRPr="003236BE">
        <w:rPr>
          <w:lang w:val="pt-PT"/>
        </w:rPr>
        <w:t xml:space="preserve"> elimina</w:t>
      </w:r>
      <w:r w:rsidR="006D4919" w:rsidRPr="003236BE">
        <w:rPr>
          <w:lang w:val="pt-PT"/>
        </w:rPr>
        <w:t>r</w:t>
      </w:r>
      <w:r w:rsidR="006B444D" w:rsidRPr="003236BE">
        <w:rPr>
          <w:lang w:val="pt-PT"/>
        </w:rPr>
        <w:t xml:space="preserve"> a primeira coluna gerada. Exemplificando, para a coluna ‘Genero’, foram geradas duas colunas uma ‘Genero_Feminino’ e outra ‘Genero_Masculino’. E</w:t>
      </w:r>
      <w:r w:rsidR="00BA5AEA" w:rsidRPr="003236BE">
        <w:rPr>
          <w:lang w:val="pt-PT"/>
        </w:rPr>
        <w:t>,</w:t>
      </w:r>
      <w:r w:rsidR="006B444D" w:rsidRPr="003236BE">
        <w:rPr>
          <w:lang w:val="pt-PT"/>
        </w:rPr>
        <w:t xml:space="preserve"> cada uma delas foi codificad</w:t>
      </w:r>
      <w:r w:rsidR="00386A64" w:rsidRPr="003236BE">
        <w:rPr>
          <w:lang w:val="pt-PT"/>
        </w:rPr>
        <w:t>a</w:t>
      </w:r>
      <w:r w:rsidR="006B444D" w:rsidRPr="003236BE">
        <w:rPr>
          <w:lang w:val="pt-PT"/>
        </w:rPr>
        <w:t xml:space="preserve"> com ‘1’ para o caso de ser </w:t>
      </w:r>
      <w:r w:rsidR="00C67056" w:rsidRPr="003236BE">
        <w:rPr>
          <w:lang w:val="pt-PT"/>
        </w:rPr>
        <w:t>a característica daquela coluna e com ‘0’ caso contrário. Como a informação</w:t>
      </w:r>
      <w:r w:rsidR="00386A64" w:rsidRPr="003236BE">
        <w:rPr>
          <w:lang w:val="pt-PT"/>
        </w:rPr>
        <w:t xml:space="preserve"> final</w:t>
      </w:r>
      <w:r w:rsidR="00C67056" w:rsidRPr="003236BE">
        <w:rPr>
          <w:lang w:val="pt-PT"/>
        </w:rPr>
        <w:t xml:space="preserve"> nas duas colunas seria a mesma, pois uma era o oposto da outra, optou-se por excluir a coluna gerada em primeiro lugar, </w:t>
      </w:r>
      <w:r w:rsidR="00E76506" w:rsidRPr="003236BE">
        <w:rPr>
          <w:lang w:val="pt-PT"/>
        </w:rPr>
        <w:t>ou seja,</w:t>
      </w:r>
      <w:r w:rsidR="00C67056" w:rsidRPr="003236BE">
        <w:rPr>
          <w:lang w:val="pt-PT"/>
        </w:rPr>
        <w:t xml:space="preserve"> a</w:t>
      </w:r>
      <w:r w:rsidR="00FC3D09" w:rsidRPr="003236BE">
        <w:rPr>
          <w:lang w:val="pt-PT"/>
        </w:rPr>
        <w:t xml:space="preserve"> coluna</w:t>
      </w:r>
      <w:r w:rsidR="00C67056" w:rsidRPr="003236BE">
        <w:rPr>
          <w:lang w:val="pt-PT"/>
        </w:rPr>
        <w:t xml:space="preserve"> ‘Genero_Feminino’.</w:t>
      </w:r>
    </w:p>
    <w:p w14:paraId="6FC13AB6" w14:textId="6A430BAE" w:rsidR="00E163CD" w:rsidRPr="003236BE" w:rsidRDefault="00E163CD" w:rsidP="003F038D">
      <w:pPr>
        <w:ind w:firstLine="567"/>
        <w:rPr>
          <w:lang w:val="pt-PT"/>
        </w:rPr>
      </w:pPr>
    </w:p>
    <w:p w14:paraId="29240DB2" w14:textId="77777777" w:rsidR="000E1DC0" w:rsidRPr="003236BE" w:rsidRDefault="000E1DC0" w:rsidP="003F038D">
      <w:pPr>
        <w:ind w:firstLine="567"/>
        <w:rPr>
          <w:lang w:val="pt-PT"/>
        </w:rPr>
      </w:pPr>
    </w:p>
    <w:p w14:paraId="40254697" w14:textId="308FD42D" w:rsidR="00E3159D" w:rsidRPr="003236BE" w:rsidRDefault="00E3159D" w:rsidP="00F10865">
      <w:pPr>
        <w:pStyle w:val="Caption"/>
        <w:keepNext/>
        <w:jc w:val="center"/>
        <w:rPr>
          <w:i w:val="0"/>
          <w:iCs w:val="0"/>
          <w:color w:val="000000" w:themeColor="text1"/>
          <w:sz w:val="24"/>
          <w:szCs w:val="24"/>
          <w:lang w:val="pt-PT"/>
        </w:rPr>
      </w:pPr>
      <w:bookmarkStart w:id="100" w:name="_Ref88733806"/>
      <w:bookmarkStart w:id="101" w:name="_Toc9780677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100"/>
      <w:r w:rsidRPr="003236BE">
        <w:rPr>
          <w:i w:val="0"/>
          <w:iCs w:val="0"/>
          <w:color w:val="000000" w:themeColor="text1"/>
          <w:sz w:val="24"/>
          <w:szCs w:val="24"/>
          <w:lang w:val="pt-PT"/>
        </w:rPr>
        <w:t xml:space="preserve"> - Codificação das variáveis categóricas</w:t>
      </w:r>
      <w:bookmarkEnd w:id="10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lastRenderedPageBreak/>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5816B733" w:rsidR="00DA3B17" w:rsidRPr="003236BE" w:rsidRDefault="00DA3B17" w:rsidP="00D44E25">
            <w:pPr>
              <w:jc w:val="center"/>
              <w:rPr>
                <w:lang w:val="pt-PT"/>
              </w:rPr>
            </w:pPr>
            <w:r w:rsidRPr="003236BE">
              <w:rPr>
                <w:lang w:val="pt-PT"/>
              </w:rPr>
              <w:t>Sim</w:t>
            </w:r>
            <w:r w:rsidR="00077E80" w:rsidRPr="003236BE">
              <w:rPr>
                <w:lang w:val="pt-PT"/>
              </w:rPr>
              <w:t xml:space="preserve"> - 98</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0E64B3EC" w14:textId="48572B3E" w:rsidR="00F020CC" w:rsidRPr="003236BE" w:rsidRDefault="00F020CC" w:rsidP="00E3159D">
      <w:pPr>
        <w:rPr>
          <w:lang w:val="pt-PT"/>
        </w:rPr>
      </w:pP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387719E2" w:rsidR="00EF2B50" w:rsidRPr="003236BE"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15</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15</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3236BE" w:rsidRDefault="00FF60E0" w:rsidP="00FF60E0">
      <w:pPr>
        <w:ind w:firstLine="567"/>
        <w:rPr>
          <w:lang w:val="pt-PT"/>
        </w:rPr>
      </w:pPr>
    </w:p>
    <w:p w14:paraId="572E472E" w14:textId="6ECE3E7D" w:rsidR="00FF60E0" w:rsidRPr="003236BE" w:rsidRDefault="00FF60E0" w:rsidP="00F10865">
      <w:pPr>
        <w:pStyle w:val="Caption"/>
        <w:keepNext/>
        <w:jc w:val="center"/>
        <w:rPr>
          <w:i w:val="0"/>
          <w:iCs w:val="0"/>
          <w:color w:val="000000" w:themeColor="text1"/>
          <w:sz w:val="24"/>
          <w:szCs w:val="24"/>
          <w:lang w:val="pt-PT"/>
        </w:rPr>
      </w:pPr>
      <w:bookmarkStart w:id="102" w:name="_Ref88840756"/>
      <w:bookmarkStart w:id="103" w:name="_Toc97806778"/>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 com mais do que duas instâncias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4AE730DF" w:rsidR="00FF60E0" w:rsidRPr="003236BE" w:rsidRDefault="00080FF4" w:rsidP="00BB0AAF">
      <w:pPr>
        <w:rPr>
          <w:lang w:val="pt-PT"/>
        </w:rPr>
      </w:pPr>
      <w:r w:rsidRPr="003236BE">
        <w:rPr>
          <w:lang w:val="pt-PT"/>
        </w:rPr>
        <w:tab/>
        <w:t xml:space="preserve">Optou-se por este tipo de codificação, pois como para </w:t>
      </w:r>
      <w:r w:rsidR="00D44E25" w:rsidRPr="003236BE">
        <w:rPr>
          <w:lang w:val="pt-PT"/>
        </w:rPr>
        <w:t>est</w:t>
      </w:r>
      <w:r w:rsidRPr="003236BE">
        <w:rPr>
          <w:lang w:val="pt-PT"/>
        </w:rPr>
        <w:t>as variáveis categóricas não existe uma relação ordinal, a codificação inteira pod</w:t>
      </w:r>
      <w:r w:rsidR="00FF60E0" w:rsidRPr="003236BE">
        <w:rPr>
          <w:lang w:val="pt-PT"/>
        </w:rPr>
        <w:t>ia</w:t>
      </w:r>
      <w:r w:rsidRPr="003236BE">
        <w:rPr>
          <w:lang w:val="pt-PT"/>
        </w:rPr>
        <w:t xml:space="preserve"> não ser suficiente ou mesmo enganadora para o modelo. Assim, desta forma, permitir-se-ia que o modelo assumisse uma ordenação natural entre categorias o que não é </w:t>
      </w:r>
      <w:r w:rsidR="0038673E" w:rsidRPr="003236BE">
        <w:rPr>
          <w:lang w:val="pt-PT"/>
        </w:rPr>
        <w:t>o que acontece entre as categorias d</w:t>
      </w:r>
      <w:r w:rsidR="00D44E25" w:rsidRPr="003236BE">
        <w:rPr>
          <w:lang w:val="pt-PT"/>
        </w:rPr>
        <w:t>esta</w:t>
      </w:r>
      <w:r w:rsidR="0038673E" w:rsidRPr="003236BE">
        <w:rPr>
          <w:lang w:val="pt-PT"/>
        </w:rPr>
        <w:t>s variáveis</w:t>
      </w:r>
      <w:r w:rsidRPr="003236BE">
        <w:rPr>
          <w:lang w:val="pt-PT"/>
        </w:rPr>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w:t>
      </w:r>
      <w:r w:rsidR="002653CC" w:rsidRPr="003236BE">
        <w:rPr>
          <w:lang w:val="pt-PT" w:eastAsia="x-none"/>
        </w:rPr>
        <w:lastRenderedPageBreak/>
        <w:t>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187B5E02" w:rsidR="008F18F7" w:rsidRPr="003236BE" w:rsidRDefault="00AA0563" w:rsidP="008F18F7">
      <w:pPr>
        <w:rPr>
          <w:lang w:val="pt-PT" w:eastAsia="x-none"/>
        </w:rPr>
      </w:pPr>
      <w:r w:rsidRPr="003236BE">
        <w:rPr>
          <w:lang w:val="pt-PT" w:eastAsia="x-none"/>
        </w:rPr>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16</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1130A747" w:rsidR="00FF60E0" w:rsidRPr="003236BE" w:rsidRDefault="00FF60E0" w:rsidP="00F10865">
      <w:pPr>
        <w:pStyle w:val="Caption"/>
        <w:keepNext/>
        <w:jc w:val="center"/>
        <w:rPr>
          <w:i w:val="0"/>
          <w:iCs w:val="0"/>
          <w:color w:val="000000" w:themeColor="text1"/>
          <w:sz w:val="24"/>
          <w:szCs w:val="24"/>
          <w:lang w:val="pt-PT"/>
        </w:rPr>
      </w:pPr>
      <w:bookmarkStart w:id="104" w:name="_Ref88840904"/>
      <w:bookmarkStart w:id="105" w:name="_Toc9780677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6" w:name="_Toc97763697"/>
      <w:r w:rsidRPr="003236BE">
        <w:rPr>
          <w:lang w:val="pt-PT" w:eastAsia="x-none"/>
        </w:rPr>
        <w:t>Normalização dos dados</w:t>
      </w:r>
      <w:bookmarkEnd w:id="106"/>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 xml:space="preserve">(Bone et al., </w:t>
      </w:r>
      <w:r w:rsidR="004566B0" w:rsidRPr="003236BE">
        <w:rPr>
          <w:noProof/>
          <w:lang w:val="pt-PT" w:eastAsia="x-none"/>
        </w:rPr>
        <w:lastRenderedPageBreak/>
        <w:t>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0578820C" w:rsidR="0097134F" w:rsidRPr="003236BE" w:rsidRDefault="00876D66" w:rsidP="0097134F">
      <w:pPr>
        <w:ind w:firstLine="567"/>
        <w:rPr>
          <w:lang w:val="pt-PT"/>
        </w:rPr>
      </w:pPr>
      <w:r w:rsidRPr="003236BE">
        <w:rPr>
          <w:lang w:val="pt-PT" w:eastAsia="x-none"/>
        </w:rPr>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3236BE" w:rsidRPr="003236BE">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3236BE" w:rsidRPr="003236BE">
        <w:rPr>
          <w:color w:val="000000" w:themeColor="text1"/>
          <w:lang w:val="pt-PT"/>
        </w:rPr>
        <w:t xml:space="preserve">Tabela </w:t>
      </w:r>
      <w:r w:rsidR="003236BE" w:rsidRPr="003236BE">
        <w:rPr>
          <w:noProof/>
          <w:color w:val="000000" w:themeColor="text1"/>
          <w:lang w:val="pt-PT"/>
        </w:rPr>
        <w:t>17</w:t>
      </w:r>
      <w:r w:rsidR="008548F7" w:rsidRPr="003236BE">
        <w:rPr>
          <w:lang w:val="pt-PT"/>
        </w:rPr>
        <w:fldChar w:fldCharType="end"/>
      </w:r>
      <w:r w:rsidR="008548F7" w:rsidRPr="003236BE">
        <w:rPr>
          <w:lang w:val="pt-PT"/>
        </w:rPr>
        <w:t xml:space="preserve">. </w:t>
      </w:r>
    </w:p>
    <w:p w14:paraId="39A60376" w14:textId="0FAC23E4" w:rsidR="00D26A62" w:rsidRPr="003236BE"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17</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BED59FA" w14:textId="17D0969B"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7B9F6739" w:rsidR="00821E91" w:rsidRPr="003236BE" w:rsidRDefault="00821E91" w:rsidP="003046C6">
      <w:pPr>
        <w:pStyle w:val="Caption"/>
        <w:keepNext/>
        <w:jc w:val="center"/>
        <w:rPr>
          <w:i w:val="0"/>
          <w:iCs w:val="0"/>
          <w:color w:val="000000" w:themeColor="text1"/>
          <w:sz w:val="24"/>
          <w:szCs w:val="24"/>
          <w:lang w:val="pt-PT"/>
        </w:rPr>
      </w:pPr>
      <w:bookmarkStart w:id="107" w:name="_Ref88753232"/>
      <w:bookmarkStart w:id="108" w:name="_Toc97806780"/>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7"/>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0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09" w:name="_Ref69917758"/>
      <w:bookmarkStart w:id="110" w:name="_Toc97763698"/>
      <w:r w:rsidRPr="003236BE">
        <w:rPr>
          <w:lang w:val="pt-PT"/>
        </w:rPr>
        <w:lastRenderedPageBreak/>
        <w:t>Modelação</w:t>
      </w:r>
      <w:bookmarkEnd w:id="109"/>
      <w:r w:rsidR="00A7581F" w:rsidRPr="003236BE">
        <w:rPr>
          <w:lang w:val="pt-PT"/>
        </w:rPr>
        <w:t>, apresentação e discussão de resultados</w:t>
      </w:r>
      <w:bookmarkEnd w:id="110"/>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1" w:name="_Toc97763699"/>
      <w:r w:rsidRPr="003236BE">
        <w:rPr>
          <w:b w:val="0"/>
          <w:bCs/>
          <w:lang w:val="pt-PT"/>
        </w:rPr>
        <w:t>Desbalanceamento dos dados</w:t>
      </w:r>
      <w:bookmarkEnd w:id="111"/>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61E11438"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3AB68B49" w14:textId="4A66E1C5" w:rsidR="00762C07" w:rsidRPr="003236BE" w:rsidRDefault="00762C07" w:rsidP="00A5321E">
      <w:pPr>
        <w:pStyle w:val="Caption"/>
        <w:rPr>
          <w:i w:val="0"/>
          <w:iCs w:val="0"/>
          <w:color w:val="000000" w:themeColor="text1"/>
          <w:sz w:val="24"/>
          <w:szCs w:val="24"/>
          <w:lang w:val="pt-PT"/>
        </w:rPr>
      </w:pPr>
      <w:bookmarkStart w:id="112" w:name="_Ref89804381"/>
      <w:bookmarkStart w:id="113" w:name="_Toc9776361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2"/>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 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após o balanceamento dos dados.</w:t>
      </w:r>
      <w:bookmarkEnd w:id="113"/>
      <w:r w:rsidR="00967F81" w:rsidRPr="003236BE">
        <w:rPr>
          <w:i w:val="0"/>
          <w:iCs w:val="0"/>
          <w:color w:val="000000" w:themeColor="text1"/>
          <w:sz w:val="24"/>
          <w:szCs w:val="24"/>
          <w:lang w:val="pt-PT"/>
        </w:rPr>
        <w:t xml:space="preserve"> </w:t>
      </w:r>
    </w:p>
    <w:p w14:paraId="758B0201" w14:textId="77777777" w:rsidR="007733AF" w:rsidRPr="003236BE" w:rsidRDefault="007733AF" w:rsidP="007733AF">
      <w:pPr>
        <w:rPr>
          <w:lang w:val="pt-PT"/>
        </w:rPr>
      </w:pPr>
    </w:p>
    <w:p w14:paraId="39FE1B8D" w14:textId="043D86F9"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Portanto, com esta abordagem são criadas sinteticamente novas observações da classe minoritária, com </w:t>
      </w:r>
      <w:r w:rsidRPr="003236BE">
        <w:rPr>
          <w:lang w:val="pt-PT"/>
        </w:rPr>
        <w:lastRenderedPageBreak/>
        <w:t xml:space="preserve">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4" w:name="_Toc97763700"/>
      <w:r w:rsidRPr="003236BE">
        <w:rPr>
          <w:b w:val="0"/>
          <w:bCs/>
          <w:lang w:val="pt-PT"/>
        </w:rPr>
        <w:t>Divisão dos dados</w:t>
      </w:r>
      <w:bookmarkEnd w:id="114"/>
      <w:r w:rsidRPr="003236BE">
        <w:rPr>
          <w:b w:val="0"/>
          <w:bCs/>
          <w:lang w:val="pt-PT"/>
        </w:rPr>
        <w:t xml:space="preserve"> </w:t>
      </w:r>
    </w:p>
    <w:p w14:paraId="08CA0361" w14:textId="0BCA1C51"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(variáveis independentes, ou preditores) as respetivas saídas (variáveis dependentes, ou respostas).</w:t>
      </w:r>
      <w:r w:rsidR="003238DB" w:rsidRPr="003236BE">
        <w:rPr>
          <w:lang w:val="pt-PT" w:eastAsia="x-none"/>
        </w:rPr>
        <w:t xml:space="preserve"> 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3236BE" w:rsidRPr="003236BE">
        <w:rPr>
          <w:color w:val="000000" w:themeColor="text1"/>
          <w:lang w:val="pt-PT"/>
        </w:rPr>
        <w:t xml:space="preserve">Figura </w:t>
      </w:r>
      <w:r w:rsidR="003236BE" w:rsidRPr="003236BE">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w:t>
      </w:r>
      <w:r w:rsidR="008417BC" w:rsidRPr="003236BE">
        <w:rPr>
          <w:lang w:val="pt-PT" w:eastAsia="x-none"/>
        </w:rPr>
        <w:lastRenderedPageBreak/>
        <w:t>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06A72863" w:rsidR="00E32F78" w:rsidRPr="003236BE" w:rsidRDefault="00414CC0" w:rsidP="00E32F78">
      <w:pPr>
        <w:pStyle w:val="Caption"/>
        <w:jc w:val="center"/>
        <w:rPr>
          <w:i w:val="0"/>
          <w:iCs w:val="0"/>
          <w:color w:val="000000" w:themeColor="text1"/>
          <w:sz w:val="24"/>
          <w:szCs w:val="24"/>
          <w:lang w:val="pt-PT"/>
        </w:rPr>
      </w:pPr>
      <w:bookmarkStart w:id="115" w:name="_Ref89591248"/>
      <w:bookmarkStart w:id="116" w:name="_Toc9776361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5"/>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bookmarkEnd w:id="116"/>
    </w:p>
    <w:p w14:paraId="17BD7C68" w14:textId="5A11727D" w:rsidR="00FE3B08" w:rsidRPr="003236BE" w:rsidRDefault="00570E25" w:rsidP="00FE3B08">
      <w:pPr>
        <w:pStyle w:val="Heading2"/>
        <w:rPr>
          <w:b w:val="0"/>
          <w:bCs/>
          <w:lang w:val="pt-PT"/>
        </w:rPr>
      </w:pPr>
      <w:bookmarkStart w:id="117" w:name="_Toc97763701"/>
      <w:r w:rsidRPr="003236BE">
        <w:rPr>
          <w:b w:val="0"/>
          <w:bCs/>
          <w:lang w:val="pt-PT"/>
        </w:rPr>
        <w:t xml:space="preserve">Estratégias para a </w:t>
      </w:r>
      <w:r w:rsidR="007171E6" w:rsidRPr="003236BE">
        <w:rPr>
          <w:b w:val="0"/>
          <w:bCs/>
          <w:lang w:val="pt-PT"/>
        </w:rPr>
        <w:t>avaliação dos modelos</w:t>
      </w:r>
      <w:bookmarkEnd w:id="117"/>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5862BC96" w14:textId="77777777" w:rsidR="00FE3B08" w:rsidRPr="003236BE" w:rsidRDefault="00FE3B08" w:rsidP="00FE3B08">
      <w:pPr>
        <w:pStyle w:val="Heading3"/>
        <w:rPr>
          <w:lang w:val="pt-PT" w:eastAsia="x-none"/>
        </w:rPr>
      </w:pPr>
      <w:bookmarkStart w:id="118" w:name="_Toc97763702"/>
      <w:r w:rsidRPr="003236BE">
        <w:rPr>
          <w:lang w:val="pt-PT" w:eastAsia="x-none"/>
        </w:rPr>
        <w:t>Matriz de confusão</w:t>
      </w:r>
      <w:bookmarkEnd w:id="118"/>
      <w:r w:rsidRPr="003236BE">
        <w:rPr>
          <w:lang w:val="pt-PT" w:eastAsia="x-none"/>
        </w:rPr>
        <w:t xml:space="preserve"> </w:t>
      </w:r>
    </w:p>
    <w:p w14:paraId="5EE9B1CA" w14:textId="623C6725"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3236BE" w:rsidRPr="003236BE">
        <w:rPr>
          <w:i w:val="0"/>
          <w:iCs w:val="0"/>
          <w:color w:val="auto"/>
          <w:sz w:val="24"/>
          <w:szCs w:val="24"/>
          <w:lang w:val="pt-PT" w:eastAsia="x-none"/>
        </w:rPr>
        <w:t>Tabela 18</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6BA0CB5B" w:rsidR="00FE3B08" w:rsidRPr="003236BE" w:rsidRDefault="00FE3B08" w:rsidP="00FE3B08">
      <w:pPr>
        <w:pStyle w:val="Caption"/>
        <w:keepNext/>
        <w:jc w:val="center"/>
        <w:rPr>
          <w:i w:val="0"/>
          <w:iCs w:val="0"/>
          <w:color w:val="000000" w:themeColor="text1"/>
          <w:sz w:val="24"/>
          <w:szCs w:val="24"/>
          <w:lang w:val="pt-BR"/>
        </w:rPr>
      </w:pPr>
      <w:bookmarkStart w:id="119" w:name="_Ref94776891"/>
      <w:bookmarkStart w:id="120" w:name="_Toc97806781"/>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18</w:t>
      </w:r>
      <w:r w:rsidRPr="003236BE">
        <w:rPr>
          <w:i w:val="0"/>
          <w:iCs w:val="0"/>
          <w:color w:val="000000" w:themeColor="text1"/>
          <w:sz w:val="24"/>
          <w:szCs w:val="24"/>
        </w:rPr>
        <w:fldChar w:fldCharType="end"/>
      </w:r>
      <w:bookmarkEnd w:id="119"/>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0"/>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77777777" w:rsidR="00FE3B08" w:rsidRPr="003236BE" w:rsidRDefault="00FE3B08" w:rsidP="00B613F9">
            <w:pPr>
              <w:jc w:val="center"/>
              <w:rPr>
                <w:lang w:val="pt-PT" w:eastAsia="x-none"/>
              </w:rPr>
            </w:pPr>
            <w:r w:rsidRPr="003236BE">
              <w:rPr>
                <w:lang w:val="pt-PT" w:eastAsia="x-none"/>
              </w:rPr>
              <w:t>Positiva</w:t>
            </w:r>
          </w:p>
        </w:tc>
        <w:tc>
          <w:tcPr>
            <w:tcW w:w="2126" w:type="dxa"/>
            <w:vAlign w:val="center"/>
          </w:tcPr>
          <w:p w14:paraId="393E73DC" w14:textId="77777777" w:rsidR="00FE3B08" w:rsidRPr="003236BE" w:rsidRDefault="00FE3B08" w:rsidP="00B613F9">
            <w:pPr>
              <w:jc w:val="center"/>
              <w:rPr>
                <w:lang w:val="pt-PT" w:eastAsia="x-none"/>
              </w:rPr>
            </w:pPr>
            <w:r w:rsidRPr="003236BE">
              <w:rPr>
                <w:lang w:val="pt-PT" w:eastAsia="x-none"/>
              </w:rPr>
              <w:t>Negativa</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77777777" w:rsidR="00FE3B08" w:rsidRPr="003236BE" w:rsidRDefault="00FE3B08" w:rsidP="00B613F9">
            <w:pPr>
              <w:jc w:val="center"/>
              <w:rPr>
                <w:lang w:val="pt-PT" w:eastAsia="x-none"/>
              </w:rPr>
            </w:pPr>
            <w:r w:rsidRPr="003236BE">
              <w:rPr>
                <w:lang w:val="pt-PT" w:eastAsia="x-none"/>
              </w:rPr>
              <w:t>Positiva</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77777777" w:rsidR="00FE3B08" w:rsidRPr="003236BE" w:rsidRDefault="00FE3B08" w:rsidP="00B613F9">
            <w:pPr>
              <w:jc w:val="center"/>
              <w:rPr>
                <w:lang w:val="pt-PT" w:eastAsia="x-none"/>
              </w:rPr>
            </w:pPr>
            <w:r w:rsidRPr="003236BE">
              <w:rPr>
                <w:lang w:val="pt-PT" w:eastAsia="x-none"/>
              </w:rPr>
              <w:t>Negativa</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5A4610" w:rsidR="00FE3B08" w:rsidRPr="003236BE" w:rsidRDefault="00FE3B08" w:rsidP="00FE3B08">
      <w:pPr>
        <w:rPr>
          <w:lang w:val="pt-BR" w:eastAsia="x-none"/>
        </w:rPr>
      </w:pPr>
      <w:r w:rsidRPr="003236BE">
        <w:rPr>
          <w:lang w:val="pt-BR" w:eastAsia="x-none"/>
        </w:rPr>
        <w:tab/>
        <w:t xml:space="preserve">No presente problema de classificação, a classe positiva corresponde à ocorrência de </w:t>
      </w:r>
      <w:r w:rsidRPr="003236BE">
        <w:rPr>
          <w:i/>
          <w:iCs/>
          <w:lang w:val="pt-BR" w:eastAsia="x-none"/>
        </w:rPr>
        <w:t>delirium</w:t>
      </w:r>
      <w:r w:rsidRPr="003236BE">
        <w:rPr>
          <w:lang w:val="pt-BR" w:eastAsia="x-none"/>
        </w:rPr>
        <w:t xml:space="preserve">, e a classe negativa à não ocorrência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1" w:name="_Toc97763703"/>
      <w:r w:rsidRPr="003236BE">
        <w:rPr>
          <w:lang w:val="pt-PT" w:eastAsia="x-none"/>
        </w:rPr>
        <w:t>Acurácia</w:t>
      </w:r>
      <w:bookmarkEnd w:id="121"/>
    </w:p>
    <w:p w14:paraId="514B5D2E" w14:textId="05705129" w:rsidR="00FE3B08"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p w14:paraId="40E636A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2" w:name="_Toc97763704"/>
      <w:r w:rsidRPr="003236BE">
        <w:rPr>
          <w:lang w:val="pt-PT" w:eastAsia="x-none"/>
        </w:rPr>
        <w:t>Sensibilidade</w:t>
      </w:r>
      <w:bookmarkEnd w:id="122"/>
    </w:p>
    <w:p w14:paraId="5A76AB69" w14:textId="00E3A872" w:rsidR="00FE3B08" w:rsidRPr="003236BE"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esta medida avalia a capacidade do teste detetar </w:t>
      </w:r>
      <w:r w:rsidRPr="003236BE">
        <w:rPr>
          <w:i/>
          <w:iCs/>
          <w:lang w:val="pt-PT" w:eastAsia="x-none"/>
        </w:rPr>
        <w:t>delirium</w:t>
      </w:r>
      <w:r w:rsidRPr="003236BE">
        <w:rPr>
          <w:lang w:val="pt-PT" w:eastAsia="x-none"/>
        </w:rPr>
        <w:t xml:space="preserve"> quando de facto está presente no indivíduo, 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727745EE"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B613F9">
        <w:tc>
          <w:tcPr>
            <w:tcW w:w="562" w:type="dxa"/>
          </w:tcPr>
          <w:p w14:paraId="159AC0D3" w14:textId="77777777" w:rsidR="00FE3B08" w:rsidRPr="003236BE" w:rsidRDefault="00FE3B08" w:rsidP="00B613F9">
            <w:pPr>
              <w:rPr>
                <w:lang w:val="pt-PT"/>
              </w:rPr>
            </w:pPr>
          </w:p>
        </w:tc>
        <w:tc>
          <w:tcPr>
            <w:tcW w:w="8080"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r w:rsidR="00F7552A" w:rsidRPr="003236BE" w14:paraId="4738CB8F" w14:textId="77777777" w:rsidTr="00B613F9">
        <w:tc>
          <w:tcPr>
            <w:tcW w:w="562" w:type="dxa"/>
          </w:tcPr>
          <w:p w14:paraId="465DC293" w14:textId="77777777" w:rsidR="00F7552A" w:rsidRPr="003236BE" w:rsidRDefault="00F7552A" w:rsidP="00B613F9">
            <w:pPr>
              <w:rPr>
                <w:lang w:val="pt-PT"/>
              </w:rPr>
            </w:pPr>
          </w:p>
        </w:tc>
        <w:tc>
          <w:tcPr>
            <w:tcW w:w="8080" w:type="dxa"/>
          </w:tcPr>
          <w:p w14:paraId="15FE48BD" w14:textId="77777777" w:rsidR="00F7552A" w:rsidRPr="003236BE" w:rsidRDefault="00F7552A" w:rsidP="00B613F9">
            <w:pPr>
              <w:rPr>
                <w:lang w:val="pt-PT" w:eastAsia="x-none"/>
              </w:rPr>
            </w:pPr>
          </w:p>
        </w:tc>
        <w:tc>
          <w:tcPr>
            <w:tcW w:w="412" w:type="dxa"/>
            <w:vAlign w:val="center"/>
          </w:tcPr>
          <w:p w14:paraId="57392B23" w14:textId="77777777" w:rsidR="00F7552A" w:rsidRPr="003236BE" w:rsidRDefault="00F7552A" w:rsidP="00B613F9">
            <w:pPr>
              <w:jc w:val="center"/>
              <w:rPr>
                <w:lang w:val="pt-PT"/>
              </w:rPr>
            </w:pPr>
          </w:p>
        </w:tc>
      </w:tr>
    </w:tbl>
    <w:p w14:paraId="573B409A" w14:textId="19D924B8" w:rsidR="00FE3B08" w:rsidRPr="003236BE" w:rsidRDefault="00FE3B08" w:rsidP="00FE3B08">
      <w:pPr>
        <w:ind w:firstLine="567"/>
        <w:rPr>
          <w:b/>
          <w:bCs/>
          <w:lang w:val="pt-PT" w:eastAsia="x-none"/>
        </w:rPr>
      </w:pPr>
    </w:p>
    <w:p w14:paraId="3C0F40BC" w14:textId="7E4AD217" w:rsidR="00F800BB" w:rsidRPr="003236BE" w:rsidRDefault="00FE3B08" w:rsidP="00FE3B08">
      <w:pPr>
        <w:rPr>
          <w:lang w:val="pt-PT" w:eastAsia="x-none"/>
        </w:rPr>
      </w:pPr>
      <w:r w:rsidRPr="003236BE">
        <w:rPr>
          <w:lang w:val="pt-PT" w:eastAsia="x-none"/>
        </w:rPr>
        <w:tab/>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p>
    <w:p w14:paraId="5DD87093" w14:textId="77777777" w:rsidR="00F7552A" w:rsidRPr="003236BE" w:rsidRDefault="00F7552A" w:rsidP="00FE3B08">
      <w:pPr>
        <w:rPr>
          <w:lang w:val="pt-PT" w:eastAsia="x-none"/>
        </w:rPr>
      </w:pP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B613F9">
        <w:tc>
          <w:tcPr>
            <w:tcW w:w="562" w:type="dxa"/>
          </w:tcPr>
          <w:p w14:paraId="4C025D76" w14:textId="77777777" w:rsidR="00FE3B08" w:rsidRPr="003236BE" w:rsidRDefault="00FE3B08" w:rsidP="00B613F9">
            <w:pPr>
              <w:rPr>
                <w:lang w:val="pt-PT"/>
              </w:rPr>
            </w:pPr>
          </w:p>
        </w:tc>
        <w:tc>
          <w:tcPr>
            <w:tcW w:w="8080"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r w:rsidR="00F7552A" w:rsidRPr="003236BE" w14:paraId="5D223C4D" w14:textId="77777777" w:rsidTr="00B613F9">
        <w:tc>
          <w:tcPr>
            <w:tcW w:w="562" w:type="dxa"/>
          </w:tcPr>
          <w:p w14:paraId="09FCEB27" w14:textId="77777777" w:rsidR="00F7552A" w:rsidRPr="003236BE" w:rsidRDefault="00F7552A" w:rsidP="00B613F9">
            <w:pPr>
              <w:rPr>
                <w:lang w:val="pt-PT"/>
              </w:rPr>
            </w:pPr>
          </w:p>
        </w:tc>
        <w:tc>
          <w:tcPr>
            <w:tcW w:w="8080" w:type="dxa"/>
          </w:tcPr>
          <w:p w14:paraId="46D5F3A3" w14:textId="77777777" w:rsidR="00F7552A" w:rsidRPr="003236BE" w:rsidRDefault="00F7552A" w:rsidP="00B613F9">
            <w:pPr>
              <w:rPr>
                <w:lang w:val="pt-PT" w:eastAsia="x-none"/>
              </w:rPr>
            </w:pPr>
          </w:p>
        </w:tc>
        <w:tc>
          <w:tcPr>
            <w:tcW w:w="412" w:type="dxa"/>
            <w:vAlign w:val="center"/>
          </w:tcPr>
          <w:p w14:paraId="18F07E19" w14:textId="77777777" w:rsidR="00F7552A" w:rsidRPr="003236BE" w:rsidRDefault="00F7552A" w:rsidP="00B613F9">
            <w:pPr>
              <w:jc w:val="center"/>
              <w:rPr>
                <w:lang w:val="pt-PT"/>
              </w:rPr>
            </w:pPr>
          </w:p>
        </w:tc>
      </w:tr>
    </w:tbl>
    <w:p w14:paraId="174A85B4" w14:textId="4C0BDC7D" w:rsidR="00FE3B08" w:rsidRPr="003236BE" w:rsidRDefault="00FE3B08" w:rsidP="00FE3B08">
      <w:pPr>
        <w:pStyle w:val="Heading3"/>
        <w:rPr>
          <w:lang w:val="pt-PT" w:eastAsia="x-none"/>
        </w:rPr>
      </w:pPr>
      <w:bookmarkStart w:id="123" w:name="_Toc97763705"/>
      <w:r w:rsidRPr="003236BE">
        <w:rPr>
          <w:lang w:val="pt-PT" w:eastAsia="x-none"/>
        </w:rPr>
        <w:t>Especificidade</w:t>
      </w:r>
      <w:bookmarkEnd w:id="123"/>
    </w:p>
    <w:p w14:paraId="20F7F999" w14:textId="5AE313FE" w:rsidR="00FE3B08"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w:t>
      </w:r>
      <w:r w:rsidRPr="003236BE">
        <w:rPr>
          <w:lang w:val="pt-PT" w:eastAsia="x-none"/>
        </w:rPr>
        <w:lastRenderedPageBreak/>
        <w:t xml:space="preserve">de verdadeiros negativos (FVN), ou seja, mede a proporção de indivíduos saudáveis de entre os indivíduos sem </w:t>
      </w:r>
      <w:r w:rsidRPr="003236BE">
        <w:rPr>
          <w:i/>
          <w:iCs/>
          <w:lang w:val="pt-PT" w:eastAsia="x-none"/>
        </w:rPr>
        <w:t>delirium</w:t>
      </w:r>
      <w:r w:rsidRPr="003236BE">
        <w:rPr>
          <w:lang w:val="pt-PT" w:eastAsia="x-none"/>
        </w:rPr>
        <w:t xml:space="preserve">, e pode ser calculada da seguinte forma: </w:t>
      </w:r>
    </w:p>
    <w:p w14:paraId="32487556" w14:textId="77777777" w:rsidR="00F7552A" w:rsidRPr="003236BE" w:rsidRDefault="00F7552A" w:rsidP="00FE3B08">
      <w:pPr>
        <w:rPr>
          <w:lang w:val="pt-PT" w:eastAsia="x-none"/>
        </w:rPr>
      </w:pP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354CD403" w14:textId="6E7CBBED" w:rsidR="00FE3B08" w:rsidRPr="003236BE" w:rsidRDefault="00FE3B08" w:rsidP="00FE3B08">
      <w:pPr>
        <w:rPr>
          <w:lang w:eastAsia="x-none"/>
        </w:rPr>
      </w:pPr>
    </w:p>
    <w:p w14:paraId="093B2320" w14:textId="77777777" w:rsidR="00F7552A" w:rsidRPr="003236BE" w:rsidRDefault="00FE3B08" w:rsidP="00FE3B08">
      <w:pPr>
        <w:rPr>
          <w:lang w:val="pt-PT" w:eastAsia="x-none"/>
        </w:rPr>
      </w:pPr>
      <w:r w:rsidRPr="003236BE">
        <w:rPr>
          <w:lang w:val="pt-PT" w:eastAsia="x-none"/>
        </w:rPr>
        <w:tab/>
      </w:r>
    </w:p>
    <w:p w14:paraId="265469F0" w14:textId="7DD53563" w:rsidR="00FE3B08"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p>
    <w:p w14:paraId="5F45953C" w14:textId="77777777" w:rsidR="00F7552A" w:rsidRPr="003236BE" w:rsidRDefault="00F7552A" w:rsidP="00FE3B08">
      <w:pPr>
        <w:rPr>
          <w:lang w:val="pt-PT" w:eastAsia="x-none"/>
        </w:rPr>
      </w:pP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r w:rsidR="00F7552A" w:rsidRPr="003236BE" w14:paraId="0FE92848" w14:textId="77777777" w:rsidTr="00EB1017">
        <w:tc>
          <w:tcPr>
            <w:tcW w:w="530" w:type="dxa"/>
          </w:tcPr>
          <w:p w14:paraId="3CC6173B" w14:textId="77777777" w:rsidR="00F7552A" w:rsidRPr="003236BE" w:rsidRDefault="00F7552A" w:rsidP="00B613F9">
            <w:pPr>
              <w:rPr>
                <w:lang w:val="pt-PT"/>
              </w:rPr>
            </w:pPr>
          </w:p>
        </w:tc>
        <w:tc>
          <w:tcPr>
            <w:tcW w:w="7545" w:type="dxa"/>
          </w:tcPr>
          <w:p w14:paraId="16761591" w14:textId="77777777" w:rsidR="00F7552A" w:rsidRPr="003236BE" w:rsidRDefault="00F7552A" w:rsidP="00B613F9">
            <w:pPr>
              <w:rPr>
                <w:lang w:val="pt-PT" w:eastAsia="x-none"/>
              </w:rPr>
            </w:pPr>
          </w:p>
        </w:tc>
        <w:tc>
          <w:tcPr>
            <w:tcW w:w="989" w:type="dxa"/>
            <w:vAlign w:val="center"/>
          </w:tcPr>
          <w:p w14:paraId="4B261B11" w14:textId="77777777" w:rsidR="00F7552A" w:rsidRPr="003236BE" w:rsidRDefault="00F7552A" w:rsidP="00B613F9">
            <w:pPr>
              <w:jc w:val="center"/>
              <w:rPr>
                <w:lang w:val="pt-PT"/>
              </w:rPr>
            </w:pPr>
          </w:p>
        </w:tc>
      </w:tr>
    </w:tbl>
    <w:p w14:paraId="7F61121C" w14:textId="7B43DB36" w:rsidR="00FE3B08" w:rsidRPr="003236BE" w:rsidRDefault="00FE3B08" w:rsidP="00FE3B08">
      <w:pPr>
        <w:pStyle w:val="Heading3"/>
        <w:rPr>
          <w:lang w:val="pt-PT" w:eastAsia="x-none"/>
        </w:rPr>
      </w:pPr>
      <w:bookmarkStart w:id="124" w:name="_Toc97763706"/>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4"/>
    </w:p>
    <w:p w14:paraId="4A00BEC6" w14:textId="38C1D8FC" w:rsidR="00FE3B08" w:rsidRPr="003236BE" w:rsidRDefault="00FE3B08" w:rsidP="00FE3B08">
      <w:pPr>
        <w:rPr>
          <w:lang w:val="pt-PT" w:eastAsia="x-none"/>
        </w:rPr>
      </w:pPr>
      <w:r w:rsidRPr="003236BE">
        <w:rPr>
          <w:lang w:val="pt-PT" w:eastAsia="x-none"/>
        </w:rPr>
        <w:tab/>
        <w:t>A sensibilidade e a especificidade, estão entre os principais indicadores para avaliação de modelos, isso acontece porque ambos comparam os acertos (VP e VN) com os erros cometidos. E, como é possível constatar estas medidas são independentes entre si, pois não são calculadas sobre os mesmos indivíduos. E, dependendo do problema, pode atribuir-se maior importância à sensibilidade ou à especificidade, ou seja</w:t>
      </w:r>
      <w:r w:rsidR="00205123" w:rsidRPr="003236BE">
        <w:rPr>
          <w:lang w:val="pt-PT" w:eastAsia="x-none"/>
        </w:rPr>
        <w:t>,</w:t>
      </w:r>
      <w:r w:rsidRPr="003236BE">
        <w:rPr>
          <w:lang w:val="pt-PT" w:eastAsia="x-none"/>
        </w:rPr>
        <w:t xml:space="preserve"> a minimização ou de FP ou de FN. </w:t>
      </w:r>
    </w:p>
    <w:p w14:paraId="2FEB709F" w14:textId="36EE0C01"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Por outro lado, um teste é específico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especificidade quando a patologia é difícil de curar 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especificidade apresenta a pontuação de 1,0, isto significa </w:t>
      </w:r>
      <w:r w:rsidRPr="003236BE">
        <w:rPr>
          <w:lang w:val="pt-PT" w:eastAsia="x-none"/>
        </w:rPr>
        <w:lastRenderedPageBreak/>
        <w:t>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especificidade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especificidade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especificidade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559"/>
        <w:gridCol w:w="989"/>
      </w:tblGrid>
      <w:tr w:rsidR="00FE3B08" w:rsidRPr="003236BE"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77777777" w:rsidR="00FE3B08" w:rsidRPr="003236BE" w:rsidRDefault="00507144"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Sensibilidade*Especificidade</m:t>
                    </m:r>
                  </m:num>
                  <m:den>
                    <m:r>
                      <w:rPr>
                        <w:rFonts w:ascii="Cambria Math" w:hAnsi="Cambria Math"/>
                        <w:lang w:val="pt-PT" w:eastAsia="x-none"/>
                      </w:rPr>
                      <m:t>Sensibilidade+Especificidade</m:t>
                    </m:r>
                  </m:den>
                </m:f>
              </m:oMath>
            </m:oMathPara>
          </w:p>
        </w:tc>
        <w:tc>
          <w:tcPr>
            <w:tcW w:w="412" w:type="dxa"/>
            <w:vAlign w:val="center"/>
          </w:tcPr>
          <w:p w14:paraId="07D1B579" w14:textId="36A56243"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 xml:space="preserve">.5.1) </w:t>
            </w:r>
          </w:p>
        </w:tc>
      </w:tr>
    </w:tbl>
    <w:p w14:paraId="0B7EA342" w14:textId="77777777" w:rsidR="00FE3B08" w:rsidRPr="003236BE" w:rsidRDefault="00FE3B08" w:rsidP="00FE3B08">
      <w:pPr>
        <w:rPr>
          <w:lang w:val="pt-PT" w:eastAsia="x-none"/>
        </w:rPr>
      </w:pPr>
    </w:p>
    <w:p w14:paraId="1449C491" w14:textId="0B7B17A9" w:rsidR="00FE3B08"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especificidade ou a sensibilidade está baixa. </w:t>
      </w:r>
    </w:p>
    <w:p w14:paraId="0C476159" w14:textId="77777777" w:rsidR="00F7552A" w:rsidRPr="003236BE" w:rsidRDefault="00F7552A" w:rsidP="00FE3B08">
      <w:pPr>
        <w:rPr>
          <w:lang w:val="pt-PT" w:eastAsia="x-none"/>
        </w:rPr>
      </w:pPr>
    </w:p>
    <w:p w14:paraId="6D069AE2" w14:textId="77777777" w:rsidR="00FE3B08" w:rsidRPr="003236BE" w:rsidRDefault="00FE3B08" w:rsidP="00FE3B08">
      <w:pPr>
        <w:pStyle w:val="Heading3"/>
        <w:rPr>
          <w:lang w:val="pt-PT" w:eastAsia="x-none"/>
        </w:rPr>
      </w:pPr>
      <w:bookmarkStart w:id="125" w:name="_Toc97763707"/>
      <w:r w:rsidRPr="003236BE">
        <w:rPr>
          <w:lang w:val="pt-PT" w:eastAsia="x-none"/>
        </w:rPr>
        <w:t>Curva ROC</w:t>
      </w:r>
      <w:bookmarkEnd w:id="125"/>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663A653D"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59484A9C" w:rsidR="00FE3B08" w:rsidRPr="003236BE" w:rsidRDefault="00FE3B08" w:rsidP="00FE3B08">
      <w:pPr>
        <w:pStyle w:val="Caption"/>
        <w:jc w:val="center"/>
        <w:rPr>
          <w:i w:val="0"/>
          <w:iCs w:val="0"/>
          <w:color w:val="000000" w:themeColor="text1"/>
          <w:sz w:val="24"/>
          <w:szCs w:val="24"/>
          <w:lang w:val="pt-BR"/>
        </w:rPr>
      </w:pPr>
      <w:bookmarkStart w:id="126" w:name="_Ref94611011"/>
      <w:bookmarkStart w:id="127" w:name="_Toc9776361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8</w:t>
      </w:r>
      <w:r w:rsidRPr="003236BE">
        <w:rPr>
          <w:i w:val="0"/>
          <w:iCs w:val="0"/>
          <w:color w:val="000000" w:themeColor="text1"/>
          <w:sz w:val="24"/>
          <w:szCs w:val="24"/>
        </w:rPr>
        <w:fldChar w:fldCharType="end"/>
      </w:r>
      <w:bookmarkEnd w:id="126"/>
      <w:r w:rsidRPr="003236BE">
        <w:rPr>
          <w:i w:val="0"/>
          <w:iCs w:val="0"/>
          <w:color w:val="000000" w:themeColor="text1"/>
          <w:sz w:val="24"/>
          <w:szCs w:val="24"/>
          <w:lang w:val="pt-BR"/>
        </w:rPr>
        <w:t xml:space="preserve"> – Representação da curva ROC</w:t>
      </w:r>
      <w:bookmarkEnd w:id="127"/>
    </w:p>
    <w:p w14:paraId="451D630E" w14:textId="77777777" w:rsidR="0076706F" w:rsidRPr="003236BE" w:rsidRDefault="0076706F" w:rsidP="0076706F">
      <w:pPr>
        <w:rPr>
          <w:lang w:val="pt-BR"/>
        </w:rPr>
      </w:pPr>
    </w:p>
    <w:p w14:paraId="496B3A39" w14:textId="65A771DA"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8</w:t>
      </w:r>
      <w:r w:rsidRPr="003236BE">
        <w:rPr>
          <w:lang w:val="pt-PT"/>
        </w:rPr>
        <w:fldChar w:fldCharType="end"/>
      </w:r>
      <w:r w:rsidRPr="003236BE">
        <w:rPr>
          <w:lang w:val="pt-PT"/>
        </w:rPr>
        <w:t xml:space="preserve">) maior será a capacidade de discriminação, podendo a AUC atingir o valor máximo de 1, significando uma discriminação perfeita. Por outro lado, se a curva se aproximar da diagonal (linha verde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01979096"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 xml:space="preserve">. No final, será raro um teste de diagnóstico obter tanto 100% de especificidade como de sensibilidade. </w:t>
      </w:r>
    </w:p>
    <w:p w14:paraId="53343AB5" w14:textId="20438969" w:rsidR="00C2697C" w:rsidRPr="003236BE" w:rsidRDefault="00C2697C" w:rsidP="00C2697C">
      <w:pPr>
        <w:pStyle w:val="Heading3"/>
        <w:rPr>
          <w:lang w:val="pt-PT" w:eastAsia="x-none"/>
        </w:rPr>
      </w:pPr>
      <w:bookmarkStart w:id="128" w:name="_Toc97763708"/>
      <w:r w:rsidRPr="003236BE">
        <w:rPr>
          <w:lang w:val="pt-PT" w:eastAsia="x-none"/>
        </w:rPr>
        <w:t>Curva Especificidade-Sensibilidade</w:t>
      </w:r>
      <w:bookmarkEnd w:id="128"/>
    </w:p>
    <w:p w14:paraId="3F83A34E" w14:textId="5A32F6E5" w:rsidR="00314BE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A curva Especificidade-Sensibilidade</w:t>
      </w:r>
      <w:r w:rsidR="00E2562F" w:rsidRPr="003236BE">
        <w:rPr>
          <w:lang w:val="pt-PT" w:eastAsia="x-none"/>
        </w:rPr>
        <w:t xml:space="preserve"> (E-S)</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972A33" w:rsidRPr="003236BE">
        <w:rPr>
          <w:lang w:val="pt-PT" w:eastAsia="x-none"/>
        </w:rPr>
        <w:t>especificidade</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w:t>
      </w:r>
      <w:r w:rsidR="00475E96" w:rsidRPr="003236BE">
        <w:rPr>
          <w:lang w:val="pt-PT" w:eastAsia="x-none"/>
        </w:rPr>
        <w:lastRenderedPageBreak/>
        <w:t xml:space="preserve">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E2562F" w:rsidRPr="003236BE">
        <w:rPr>
          <w:lang w:val="pt-PT" w:eastAsia="x-none"/>
        </w:rPr>
        <w:t xml:space="preserve">E-S </w:t>
      </w:r>
      <w:r w:rsidRPr="003236BE">
        <w:rPr>
          <w:lang w:val="pt-PT" w:eastAsia="x-none"/>
        </w:rPr>
        <w:t xml:space="preserve">está no canto superior direito. </w:t>
      </w:r>
      <w:r w:rsidR="000F0DBB" w:rsidRPr="003236BE">
        <w:rPr>
          <w:lang w:val="pt-PT" w:eastAsia="x-none"/>
        </w:rPr>
        <w:t xml:space="preserve">Assim, uma área elevada sob a curva </w:t>
      </w:r>
      <w:r w:rsidR="00E2562F" w:rsidRPr="003236BE">
        <w:rPr>
          <w:lang w:val="pt-PT" w:eastAsia="x-none"/>
        </w:rPr>
        <w:t xml:space="preserve">E-S </w:t>
      </w:r>
      <w:r w:rsidR="000F0DBB" w:rsidRPr="003236BE">
        <w:rPr>
          <w:lang w:val="pt-PT" w:eastAsia="x-none"/>
        </w:rPr>
        <w:t>representa tanto uma elevada sensibilidade como uma elevada especificidade, onde uma elevada especificidade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AD9F05B" w14:textId="77777777" w:rsidR="00E8437C" w:rsidRPr="003236BE" w:rsidRDefault="00E8437C" w:rsidP="00B3228F">
      <w:pPr>
        <w:rPr>
          <w:lang w:val="pt-PT" w:eastAsia="x-none"/>
        </w:rPr>
      </w:pPr>
    </w:p>
    <w:p w14:paraId="4314926C" w14:textId="77777777" w:rsidR="008975EA" w:rsidRPr="003236BE" w:rsidRDefault="00ED1886" w:rsidP="008975EA">
      <w:pPr>
        <w:keepNext/>
        <w:jc w:val="center"/>
      </w:pPr>
      <w:r w:rsidRPr="003236BE">
        <w:rPr>
          <w:noProof/>
          <w:lang w:val="pt-PT" w:eastAsia="x-none"/>
        </w:rPr>
        <w:drawing>
          <wp:inline distT="0" distB="0" distL="0" distR="0" wp14:anchorId="302F421A" wp14:editId="443BAA94">
            <wp:extent cx="4340506" cy="3592841"/>
            <wp:effectExtent l="0" t="0" r="3175"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5"/>
                    <a:srcRect l="1735" t="3929" r="2190"/>
                    <a:stretch/>
                  </pic:blipFill>
                  <pic:spPr bwMode="auto">
                    <a:xfrm>
                      <a:off x="0" y="0"/>
                      <a:ext cx="4343491" cy="3595312"/>
                    </a:xfrm>
                    <a:prstGeom prst="rect">
                      <a:avLst/>
                    </a:prstGeom>
                    <a:ln>
                      <a:noFill/>
                    </a:ln>
                    <a:extLst>
                      <a:ext uri="{53640926-AAD7-44D8-BBD7-CCE9431645EC}">
                        <a14:shadowObscured xmlns:a14="http://schemas.microsoft.com/office/drawing/2010/main"/>
                      </a:ext>
                    </a:extLst>
                  </pic:spPr>
                </pic:pic>
              </a:graphicData>
            </a:graphic>
          </wp:inline>
        </w:drawing>
      </w:r>
    </w:p>
    <w:p w14:paraId="79F4E640" w14:textId="406C09B4" w:rsidR="00C2697C" w:rsidRPr="003236BE" w:rsidRDefault="008975EA" w:rsidP="004B7BDA">
      <w:pPr>
        <w:pStyle w:val="Caption"/>
        <w:jc w:val="center"/>
        <w:rPr>
          <w:i w:val="0"/>
          <w:iCs w:val="0"/>
          <w:color w:val="000000" w:themeColor="text1"/>
          <w:sz w:val="24"/>
          <w:szCs w:val="24"/>
          <w:lang w:val="pt-PT" w:eastAsia="x-none"/>
        </w:rPr>
      </w:pPr>
      <w:bookmarkStart w:id="129" w:name="_Ref95928715"/>
      <w:bookmarkStart w:id="130" w:name="_Toc97763614"/>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9</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Exemplo de uma curva </w:t>
      </w:r>
      <w:r w:rsidRPr="003236BE">
        <w:rPr>
          <w:i w:val="0"/>
          <w:iCs w:val="0"/>
          <w:color w:val="000000" w:themeColor="text1"/>
          <w:sz w:val="24"/>
          <w:szCs w:val="24"/>
          <w:lang w:val="pt-PT" w:eastAsia="x-none"/>
        </w:rPr>
        <w:t>Especificidade-Sensibilidade</w:t>
      </w:r>
      <w:bookmarkEnd w:id="130"/>
    </w:p>
    <w:p w14:paraId="1DE860B4" w14:textId="77777777" w:rsidR="00E8437C" w:rsidRPr="003236BE" w:rsidRDefault="00E8437C" w:rsidP="00E8437C">
      <w:pPr>
        <w:rPr>
          <w:lang w:val="pt-PT" w:eastAsia="x-none"/>
        </w:rPr>
      </w:pPr>
    </w:p>
    <w:p w14:paraId="270ED438" w14:textId="1A2A018D" w:rsidR="00E81E52" w:rsidRPr="003236BE" w:rsidRDefault="00282914" w:rsidP="00E81E52">
      <w:pPr>
        <w:pStyle w:val="Heading2"/>
        <w:rPr>
          <w:b w:val="0"/>
          <w:bCs/>
          <w:lang w:val="pt-PT"/>
        </w:rPr>
      </w:pPr>
      <w:bookmarkStart w:id="131" w:name="_Toc97763709"/>
      <w:r w:rsidRPr="003236BE">
        <w:rPr>
          <w:b w:val="0"/>
          <w:bCs/>
          <w:lang w:val="pt-PT"/>
        </w:rPr>
        <w:t>Estratégias para a s</w:t>
      </w:r>
      <w:r w:rsidR="00D56A17" w:rsidRPr="003236BE">
        <w:rPr>
          <w:b w:val="0"/>
          <w:bCs/>
          <w:lang w:val="pt-PT"/>
        </w:rPr>
        <w:t>eleção de variáveis do modelo</w:t>
      </w:r>
      <w:bookmarkEnd w:id="131"/>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w:t>
      </w:r>
      <w:r w:rsidR="000D0F70" w:rsidRPr="003236BE">
        <w:rPr>
          <w:lang w:val="pt-PT"/>
        </w:rPr>
        <w:lastRenderedPageBreak/>
        <w:t xml:space="preserve">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2" w:name="_Toc97763710"/>
      <w:r w:rsidRPr="003236BE">
        <w:rPr>
          <w:lang w:val="pt-PT" w:eastAsia="x-none"/>
        </w:rPr>
        <w:t>Método de filtragem</w:t>
      </w:r>
      <w:bookmarkEnd w:id="132"/>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3" w:name="_Ref94194928"/>
      <w:bookmarkStart w:id="134" w:name="_Ref94194987"/>
      <w:bookmarkStart w:id="135" w:name="_Toc97763711"/>
      <w:r w:rsidRPr="003236BE">
        <w:rPr>
          <w:lang w:val="pt-PT" w:eastAsia="x-none"/>
        </w:rPr>
        <w:t xml:space="preserve">Método </w:t>
      </w:r>
      <w:r w:rsidRPr="003236BE">
        <w:rPr>
          <w:i/>
          <w:iCs/>
          <w:lang w:val="pt-PT" w:eastAsia="x-none"/>
        </w:rPr>
        <w:t>Wrapper</w:t>
      </w:r>
      <w:bookmarkEnd w:id="133"/>
      <w:bookmarkEnd w:id="134"/>
      <w:bookmarkEnd w:id="135"/>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 xml:space="preserve">Esta abordagem parte do principio que a taxa de acertos </w:t>
      </w:r>
      <w:r w:rsidR="00E80993" w:rsidRPr="003236BE">
        <w:rPr>
          <w:lang w:val="pt-PT" w:eastAsia="x-none"/>
        </w:rPr>
        <w:lastRenderedPageBreak/>
        <w:t>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6" w:name="_Toc97763712"/>
      <w:r w:rsidRPr="003236BE">
        <w:rPr>
          <w:lang w:val="pt-PT" w:eastAsia="x-none"/>
        </w:rPr>
        <w:t xml:space="preserve">Método </w:t>
      </w:r>
      <w:r w:rsidRPr="003236BE">
        <w:rPr>
          <w:i/>
          <w:iCs/>
          <w:lang w:val="pt-PT" w:eastAsia="x-none"/>
        </w:rPr>
        <w:t>Embedded</w:t>
      </w:r>
      <w:bookmarkEnd w:id="136"/>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w:t>
      </w:r>
      <w:r w:rsidR="00AB0E34" w:rsidRPr="003236BE">
        <w:rPr>
          <w:lang w:val="pt-PT" w:eastAsia="x-none"/>
        </w:rPr>
        <w:lastRenderedPageBreak/>
        <w:t xml:space="preserve">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75234878" w:rsidR="00815919" w:rsidRPr="003236BE"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57C15C73" w14:textId="4A2CE826" w:rsidR="00FB679A" w:rsidRPr="003236BE" w:rsidRDefault="009565B6" w:rsidP="00FB679A">
      <w:pPr>
        <w:pStyle w:val="Heading2"/>
        <w:rPr>
          <w:b w:val="0"/>
          <w:bCs/>
          <w:lang w:val="pt-PT"/>
        </w:rPr>
      </w:pPr>
      <w:bookmarkStart w:id="137" w:name="_Toc97763713"/>
      <w:r w:rsidRPr="003236BE">
        <w:rPr>
          <w:b w:val="0"/>
          <w:bCs/>
          <w:lang w:val="pt-PT"/>
        </w:rPr>
        <w:t>Seleção de variáveis do modelo</w:t>
      </w:r>
      <w:bookmarkEnd w:id="137"/>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58675277"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3236BE" w:rsidRPr="003236BE">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3236BE" w:rsidRPr="003236BE">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w:t>
      </w:r>
      <w:r w:rsidR="00A6316E" w:rsidRPr="003236BE">
        <w:rPr>
          <w:lang w:val="pt-PT" w:eastAsia="x-none"/>
        </w:rPr>
        <w:lastRenderedPageBreak/>
        <w:t xml:space="preserve">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folds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38" w:name="_Toc97763714"/>
      <w:r w:rsidRPr="003236BE">
        <w:rPr>
          <w:i/>
          <w:iCs/>
          <w:lang w:val="pt-PT" w:eastAsia="x-none"/>
        </w:rPr>
        <w:t>Random Forest</w:t>
      </w:r>
      <w:bookmarkEnd w:id="138"/>
    </w:p>
    <w:p w14:paraId="30950F68" w14:textId="2E0051F9" w:rsidR="00B322BF" w:rsidRPr="003236BE"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r w:rsidR="00941435"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3236BE" w:rsidRPr="003236BE">
        <w:rPr>
          <w:color w:val="000000" w:themeColor="text1"/>
          <w:lang w:val="pt-BR"/>
        </w:rPr>
        <w:t xml:space="preserve">Tabela </w:t>
      </w:r>
      <w:r w:rsidR="003236BE" w:rsidRPr="003236BE">
        <w:rPr>
          <w:noProof/>
          <w:color w:val="000000" w:themeColor="text1"/>
          <w:lang w:val="pt-BR"/>
        </w:rPr>
        <w:t>19</w:t>
      </w:r>
      <w:r w:rsidR="003C6840" w:rsidRPr="003236BE">
        <w:rPr>
          <w:lang w:val="pt-PT"/>
        </w:rPr>
        <w:fldChar w:fldCharType="end"/>
      </w:r>
      <w:r w:rsidR="00941435" w:rsidRPr="003236BE">
        <w:rPr>
          <w:lang w:val="pt-PT"/>
        </w:rPr>
        <w:t xml:space="preserve"> pode verificar-se que os valores escolhidos para o </w:t>
      </w:r>
      <w:r w:rsidR="00941435" w:rsidRPr="003236BE">
        <w:rPr>
          <w:i/>
          <w:iCs/>
          <w:lang w:val="pt-PT"/>
        </w:rPr>
        <w:t xml:space="preserve">threshold </w:t>
      </w:r>
      <w:r w:rsidR="00941435" w:rsidRPr="003236BE">
        <w:rPr>
          <w:lang w:val="pt-PT"/>
        </w:rPr>
        <w:t>variaram de 0,01 a 0,05</w:t>
      </w:r>
      <w:r w:rsidR="006B52FB" w:rsidRPr="003236BE">
        <w:rPr>
          <w:lang w:val="pt-PT"/>
        </w:rPr>
        <w:t xml:space="preserve"> (modelo 1 a 5)</w:t>
      </w:r>
      <w:r w:rsidR="00941435" w:rsidRPr="003236BE">
        <w:rPr>
          <w:lang w:val="pt-PT"/>
        </w:rPr>
        <w:t xml:space="preserve">. E à medida que </w:t>
      </w:r>
      <w:r w:rsidR="006B52FB" w:rsidRPr="003236BE">
        <w:rPr>
          <w:lang w:val="pt-PT"/>
        </w:rPr>
        <w:t xml:space="preserve">o </w:t>
      </w:r>
      <w:r w:rsidR="00941435" w:rsidRPr="003236BE">
        <w:rPr>
          <w:lang w:val="pt-PT"/>
        </w:rPr>
        <w:t xml:space="preserve">valor do </w:t>
      </w:r>
      <w:r w:rsidR="00941435" w:rsidRPr="003236BE">
        <w:rPr>
          <w:i/>
          <w:iCs/>
          <w:lang w:val="pt-PT"/>
        </w:rPr>
        <w:t>threshold</w:t>
      </w:r>
      <w:r w:rsidR="006B52FB" w:rsidRPr="003236BE">
        <w:rPr>
          <w:i/>
          <w:iCs/>
          <w:lang w:val="pt-PT"/>
        </w:rPr>
        <w:t xml:space="preserve"> </w:t>
      </w:r>
      <w:r w:rsidR="006B52FB" w:rsidRPr="003236BE">
        <w:rPr>
          <w:lang w:val="pt-PT"/>
        </w:rPr>
        <w:t>aumenta</w:t>
      </w:r>
      <w:r w:rsidR="00941435" w:rsidRPr="003236BE">
        <w:rPr>
          <w:i/>
          <w:iCs/>
          <w:lang w:val="pt-PT"/>
        </w:rPr>
        <w:t xml:space="preserve">, </w:t>
      </w:r>
      <w:r w:rsidR="00941435" w:rsidRPr="003236BE">
        <w:rPr>
          <w:lang w:val="pt-PT"/>
        </w:rPr>
        <w:t>o número de variáveis</w:t>
      </w:r>
      <w:r w:rsidR="006B52FB" w:rsidRPr="003236BE">
        <w:rPr>
          <w:lang w:val="pt-PT"/>
        </w:rPr>
        <w:t xml:space="preserve"> selecionadas</w:t>
      </w:r>
      <w:r w:rsidR="00941435" w:rsidRPr="003236BE">
        <w:rPr>
          <w:lang w:val="pt-PT"/>
        </w:rPr>
        <w:t xml:space="preserve"> diminu</w:t>
      </w:r>
      <w:r w:rsidR="003C6840" w:rsidRPr="003236BE">
        <w:rPr>
          <w:lang w:val="pt-PT"/>
        </w:rPr>
        <w:t>i</w:t>
      </w:r>
      <w:r w:rsidR="00BE7029" w:rsidRPr="003236BE">
        <w:rPr>
          <w:lang w:val="pt-PT"/>
        </w:rPr>
        <w:t xml:space="preserve">, em particular </w:t>
      </w:r>
      <w:r w:rsidR="00BE7029" w:rsidRPr="003236BE">
        <w:rPr>
          <w:lang w:val="pt-PT"/>
        </w:rPr>
        <w:lastRenderedPageBreak/>
        <w:t>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4B7BAB" w:rsidRPr="003236BE">
        <w:rPr>
          <w:lang w:val="pt-PT"/>
        </w:rPr>
        <w:t xml:space="preserve"> 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 xml:space="preserve">não se verificaram melhorias significativas na AUC da curva ROC e </w:t>
      </w:r>
      <w:r w:rsidR="00983F7E" w:rsidRPr="003236BE">
        <w:rPr>
          <w:lang w:val="pt-PT"/>
        </w:rPr>
        <w:t>n</w:t>
      </w:r>
      <w:r w:rsidR="00416D2A" w:rsidRPr="003236BE">
        <w:rPr>
          <w:lang w:val="pt-PT"/>
        </w:rPr>
        <w:t xml:space="preserve">a </w:t>
      </w:r>
      <w:r w:rsidR="00E2562F" w:rsidRPr="003236BE">
        <w:rPr>
          <w:lang w:val="pt-PT"/>
        </w:rPr>
        <w:t xml:space="preserve">curva </w:t>
      </w:r>
      <w:r w:rsidR="00937847" w:rsidRPr="003236BE">
        <w:rPr>
          <w:lang w:val="pt-PT"/>
        </w:rPr>
        <w:t>E</w:t>
      </w:r>
      <w:r w:rsidR="00FD13EA" w:rsidRPr="003236BE">
        <w:rPr>
          <w:lang w:val="pt-PT"/>
        </w:rPr>
        <w:t>-</w:t>
      </w:r>
      <w:r w:rsidR="00937847" w:rsidRPr="003236BE">
        <w:rPr>
          <w:lang w:val="pt-PT"/>
        </w:rPr>
        <w:t>S</w:t>
      </w:r>
      <w:r w:rsidR="00416D2A" w:rsidRPr="003236BE">
        <w:rPr>
          <w:lang w:val="pt-PT"/>
        </w:rPr>
        <w:t xml:space="preserve">. </w:t>
      </w:r>
    </w:p>
    <w:p w14:paraId="315AD2C6" w14:textId="3190508D" w:rsidR="00EA68B2" w:rsidRPr="003236BE" w:rsidRDefault="00B322BF" w:rsidP="003A4A16">
      <w:pPr>
        <w:rPr>
          <w:lang w:val="pt-PT"/>
        </w:rPr>
      </w:pPr>
      <w:r w:rsidRPr="003236BE">
        <w:rPr>
          <w:lang w:val="pt-PT"/>
        </w:rPr>
        <w:tab/>
      </w:r>
      <w:r w:rsidR="00732DA3" w:rsidRPr="003236BE">
        <w:rPr>
          <w:lang w:val="pt-PT"/>
        </w:rPr>
        <w:t>Um</w:t>
      </w:r>
      <w:r w:rsidR="00DA7D17" w:rsidRPr="003236BE">
        <w:rPr>
          <w:lang w:val="pt-PT"/>
        </w:rPr>
        <w:t xml:space="preserve"> outro método utilizado foi o RFE</w:t>
      </w:r>
      <w:r w:rsidR="00D06112" w:rsidRPr="003236BE">
        <w:rPr>
          <w:lang w:val="pt-PT"/>
        </w:rPr>
        <w:t xml:space="preserve"> com validação cruzada. </w:t>
      </w:r>
      <w:r w:rsidR="009623BE" w:rsidRPr="003236BE">
        <w:rPr>
          <w:lang w:val="pt-PT"/>
        </w:rPr>
        <w:t>A validação cruzada é uma técnica para avaliar modelos ML através do treino de vários modelos ML em subconjuntos dos dados de entrada disponíveis e da sua avaliação no subconjunto complementar dos dados.</w:t>
      </w:r>
      <w:r w:rsidR="008D3532" w:rsidRPr="003236BE">
        <w:rPr>
          <w:lang w:val="pt-PT"/>
        </w:rPr>
        <w:t xml:space="preserve"> </w:t>
      </w:r>
      <w:r w:rsidR="00193AE7" w:rsidRPr="003236BE">
        <w:rPr>
          <w:lang w:val="pt-PT"/>
        </w:rPr>
        <w:t xml:space="preserve">A ideia principal </w:t>
      </w:r>
      <w:r w:rsidR="008D3532" w:rsidRPr="003236BE">
        <w:rPr>
          <w:lang w:val="pt-PT"/>
        </w:rPr>
        <w:t>do RFECV</w:t>
      </w:r>
      <w:r w:rsidR="00193AE7" w:rsidRPr="003236BE">
        <w:rPr>
          <w:lang w:val="pt-PT"/>
        </w:rPr>
        <w:t xml:space="preserve"> consiste em </w:t>
      </w:r>
      <w:r w:rsidR="00E22EAF" w:rsidRPr="003236BE">
        <w:rPr>
          <w:lang w:val="pt-PT"/>
        </w:rPr>
        <w:t xml:space="preserve">selecionar o melhor conjunto de variáveis </w:t>
      </w:r>
      <w:r w:rsidR="0021200D" w:rsidRPr="003236BE">
        <w:rPr>
          <w:lang w:val="pt-PT"/>
        </w:rPr>
        <w:t>usando validação cruzada. Em primeiro lugar</w:t>
      </w:r>
      <w:r w:rsidR="00B422B1" w:rsidRPr="003236BE">
        <w:rPr>
          <w:lang w:val="pt-PT"/>
        </w:rPr>
        <w:t>,</w:t>
      </w:r>
      <w:r w:rsidR="0021200D" w:rsidRPr="003236BE">
        <w:rPr>
          <w:lang w:val="pt-PT"/>
        </w:rPr>
        <w:t xml:space="preserve"> o estimador é treinado no conjunto inicial e a importância de cada variável é obtida através do atributo </w:t>
      </w:r>
      <w:r w:rsidR="0021200D" w:rsidRPr="003236BE">
        <w:rPr>
          <w:i/>
          <w:iCs/>
          <w:lang w:val="pt-PT"/>
        </w:rPr>
        <w:t>feature_importances_</w:t>
      </w:r>
      <w:r w:rsidR="0021200D" w:rsidRPr="003236BE">
        <w:rPr>
          <w:lang w:val="pt-PT"/>
        </w:rPr>
        <w:t>. Em seguida, as variáveis menos importantes são removidas, este procedimento é repetido recursivamente no conjunto podado até</w:t>
      </w:r>
      <w:r w:rsidR="00B22FF2" w:rsidRPr="003236BE">
        <w:rPr>
          <w:lang w:val="pt-PT"/>
        </w:rPr>
        <w:t xml:space="preserve"> não haver mais variáveis a excluir ou</w:t>
      </w:r>
      <w:r w:rsidR="007835CB" w:rsidRPr="003236BE">
        <w:rPr>
          <w:lang w:val="pt-PT"/>
        </w:rPr>
        <w:t xml:space="preserve"> até ser atingido</w:t>
      </w:r>
      <w:r w:rsidR="0021200D" w:rsidRPr="003236BE">
        <w:rPr>
          <w:lang w:val="pt-PT"/>
        </w:rPr>
        <w:t xml:space="preserve"> o número desejado de </w:t>
      </w:r>
      <w:r w:rsidR="00B22FF2" w:rsidRPr="003236BE">
        <w:rPr>
          <w:lang w:val="pt-PT"/>
        </w:rPr>
        <w:t>variáveis</w:t>
      </w:r>
      <w:r w:rsidR="0021200D" w:rsidRPr="003236BE">
        <w:rPr>
          <w:lang w:val="pt-PT"/>
        </w:rPr>
        <w:t xml:space="preserve"> a serem selecionad</w:t>
      </w:r>
      <w:r w:rsidR="00B22FF2" w:rsidRPr="003236BE">
        <w:rPr>
          <w:lang w:val="pt-PT"/>
        </w:rPr>
        <w:t>a</w:t>
      </w:r>
      <w:r w:rsidR="0021200D" w:rsidRPr="003236BE">
        <w:rPr>
          <w:lang w:val="pt-PT"/>
        </w:rPr>
        <w:t xml:space="preserve">s </w:t>
      </w:r>
      <w:r w:rsidR="0021200D" w:rsidRPr="003236BE">
        <w:rPr>
          <w:lang w:val="pt-PT"/>
        </w:rPr>
        <w:fldChar w:fldCharType="begin" w:fldLock="1"/>
      </w:r>
      <w:r w:rsidR="00457E0E"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sidRPr="003236BE">
        <w:rPr>
          <w:lang w:val="pt-PT"/>
        </w:rPr>
        <w:fldChar w:fldCharType="separate"/>
      </w:r>
      <w:r w:rsidR="0021200D" w:rsidRPr="003236BE">
        <w:rPr>
          <w:noProof/>
          <w:lang w:val="pt-PT"/>
        </w:rPr>
        <w:t>(Pedregosa et al., 2012)</w:t>
      </w:r>
      <w:r w:rsidR="0021200D" w:rsidRPr="003236BE">
        <w:rPr>
          <w:lang w:val="pt-PT"/>
        </w:rPr>
        <w:fldChar w:fldCharType="end"/>
      </w:r>
      <w:r w:rsidR="0021200D" w:rsidRPr="003236BE">
        <w:rPr>
          <w:lang w:val="pt-PT"/>
        </w:rPr>
        <w:t xml:space="preserve">. </w:t>
      </w:r>
      <w:r w:rsidRPr="003236BE">
        <w:rPr>
          <w:lang w:val="pt-PT"/>
        </w:rPr>
        <w:t xml:space="preserve">Na </w:t>
      </w:r>
      <w:r w:rsidRPr="003236BE">
        <w:rPr>
          <w:lang w:val="pt-PT"/>
        </w:rPr>
        <w:fldChar w:fldCharType="begin"/>
      </w:r>
      <w:r w:rsidRPr="003236BE">
        <w:rPr>
          <w:lang w:val="pt-PT"/>
        </w:rPr>
        <w:instrText xml:space="preserve"> REF _Ref95835317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Tabela </w:t>
      </w:r>
      <w:r w:rsidR="003236BE" w:rsidRPr="003236BE">
        <w:rPr>
          <w:noProof/>
          <w:color w:val="000000" w:themeColor="text1"/>
          <w:lang w:val="pt-BR"/>
        </w:rPr>
        <w:t>19</w:t>
      </w:r>
      <w:r w:rsidRPr="003236BE">
        <w:rPr>
          <w:lang w:val="pt-PT"/>
        </w:rPr>
        <w:fldChar w:fldCharType="end"/>
      </w:r>
      <w:r w:rsidRPr="003236BE">
        <w:rPr>
          <w:lang w:val="pt-PT"/>
        </w:rPr>
        <w:t xml:space="preserve"> é possível verificar que o modelo 6, o que utilizou o RFECV para a seleção de atributos</w:t>
      </w:r>
      <w:r w:rsidR="00E95460" w:rsidRPr="003236BE">
        <w:rPr>
          <w:lang w:val="pt-PT"/>
        </w:rPr>
        <w:t>,</w:t>
      </w:r>
      <w:r w:rsidRPr="003236BE">
        <w:rPr>
          <w:lang w:val="pt-PT"/>
        </w:rPr>
        <w:t xml:space="preserve"> foi o que obteve melhores resultados </w:t>
      </w:r>
      <w:r w:rsidR="00E95460" w:rsidRPr="003236BE">
        <w:rPr>
          <w:lang w:val="pt-PT"/>
        </w:rPr>
        <w:t>quando comparada a</w:t>
      </w:r>
      <w:r w:rsidRPr="003236BE">
        <w:rPr>
          <w:lang w:val="pt-PT"/>
        </w:rPr>
        <w:t xml:space="preserve"> AUC</w:t>
      </w:r>
      <w:r w:rsidR="00732DA3" w:rsidRPr="003236BE">
        <w:rPr>
          <w:lang w:val="pt-PT"/>
        </w:rPr>
        <w:t xml:space="preserve"> da curva ROC e da curva </w:t>
      </w:r>
      <w:r w:rsidR="00E2562F" w:rsidRPr="003236BE">
        <w:rPr>
          <w:lang w:val="pt-PT" w:eastAsia="x-none"/>
        </w:rPr>
        <w:t>E-S</w:t>
      </w:r>
      <w:r w:rsidRPr="003236BE">
        <w:rPr>
          <w:lang w:val="pt-PT"/>
        </w:rPr>
        <w:t>. Conseguindo-se diminuir o número de variáveis de 38 para 27 e aumentar a AUC</w:t>
      </w:r>
      <w:r w:rsidR="00EF293D" w:rsidRPr="003236BE">
        <w:rPr>
          <w:lang w:val="pt-PT"/>
        </w:rPr>
        <w:t xml:space="preserve"> da curva ROC</w:t>
      </w:r>
      <w:r w:rsidRPr="003236BE">
        <w:rPr>
          <w:lang w:val="pt-PT"/>
        </w:rPr>
        <w:t xml:space="preserve"> em</w:t>
      </w:r>
      <w:r w:rsidR="00A23E7B" w:rsidRPr="003236BE">
        <w:rPr>
          <w:lang w:val="pt-PT"/>
        </w:rPr>
        <w:t xml:space="preserve"> </w:t>
      </w:r>
      <w:r w:rsidR="00242527" w:rsidRPr="003236BE">
        <w:rPr>
          <w:lang w:val="pt-PT"/>
        </w:rPr>
        <w:t>0.026</w:t>
      </w:r>
      <w:r w:rsidRPr="003236BE">
        <w:rPr>
          <w:lang w:val="pt-PT"/>
        </w:rPr>
        <w:t xml:space="preserve">. </w:t>
      </w:r>
    </w:p>
    <w:p w14:paraId="7E4E9E10" w14:textId="3EBC72B3" w:rsidR="003A4A16" w:rsidRPr="003236BE" w:rsidRDefault="00EA68B2" w:rsidP="003A4A16">
      <w:pPr>
        <w:rPr>
          <w:lang w:val="pt-PT"/>
        </w:rPr>
      </w:pPr>
      <w:r w:rsidRPr="003236BE">
        <w:rPr>
          <w:lang w:val="pt-PT"/>
        </w:rPr>
        <w:tab/>
      </w:r>
      <w:r w:rsidR="006404A7" w:rsidRPr="003236BE">
        <w:rPr>
          <w:lang w:val="pt-PT"/>
        </w:rPr>
        <w:t>Por fim</w:t>
      </w:r>
      <w:r w:rsidR="00CC71A8" w:rsidRPr="003236BE">
        <w:rPr>
          <w:lang w:val="pt-PT"/>
        </w:rPr>
        <w:t xml:space="preserve"> utilizou-se a</w:t>
      </w:r>
      <w:r w:rsidR="00CC71A8" w:rsidRPr="003236BE">
        <w:rPr>
          <w:lang w:val="pt-BR" w:eastAsia="x-none"/>
        </w:rPr>
        <w:t xml:space="preserve"> técnica de procura sequencial, </w:t>
      </w:r>
      <w:r w:rsidRPr="003236BE">
        <w:rPr>
          <w:lang w:val="pt-BR" w:eastAsia="x-none"/>
        </w:rPr>
        <w:t>que tem como</w:t>
      </w:r>
      <w:r w:rsidR="00CC71A8" w:rsidRPr="003236BE">
        <w:rPr>
          <w:lang w:val="pt-BR" w:eastAsia="x-none"/>
        </w:rPr>
        <w:t xml:space="preserve"> principal objetivo melhorar o subconjunto de variáveis selecionadas através iterações que verificam se adicionando ou eliminando variáveis ao subconjunto o seu desempenho tende a melhorar. Foi utilizada a </w:t>
      </w:r>
      <w:r w:rsidR="006404A7" w:rsidRPr="003236BE">
        <w:rPr>
          <w:lang w:val="pt-PT"/>
        </w:rPr>
        <w:t xml:space="preserve">função </w:t>
      </w:r>
      <w:r w:rsidR="006404A7" w:rsidRPr="003236BE">
        <w:rPr>
          <w:lang w:val="pt-BR" w:eastAsia="x-none"/>
        </w:rPr>
        <w:t>SFS</w:t>
      </w:r>
      <w:r w:rsidRPr="003236BE">
        <w:rPr>
          <w:lang w:val="pt-BR" w:eastAsia="x-none"/>
        </w:rPr>
        <w:t>, e</w:t>
      </w:r>
      <w:r w:rsidR="006404A7" w:rsidRPr="003236BE">
        <w:rPr>
          <w:lang w:val="pt-BR" w:eastAsia="x-none"/>
        </w:rPr>
        <w:t xml:space="preserve">sta função contém dois parâmetros configuráveis que permitem alterar a configuração do parâmetro </w:t>
      </w:r>
      <w:r w:rsidR="006404A7" w:rsidRPr="003236BE">
        <w:rPr>
          <w:i/>
          <w:iCs/>
          <w:lang w:val="pt-BR" w:eastAsia="x-none"/>
        </w:rPr>
        <w:t>forward</w:t>
      </w:r>
      <w:r w:rsidR="006404A7" w:rsidRPr="003236BE">
        <w:rPr>
          <w:lang w:val="pt-BR" w:eastAsia="x-none"/>
        </w:rPr>
        <w:t xml:space="preserve"> entre</w:t>
      </w:r>
      <w:r w:rsidR="00CC3463" w:rsidRPr="003236BE">
        <w:rPr>
          <w:lang w:val="pt-BR" w:eastAsia="x-none"/>
        </w:rPr>
        <w:t xml:space="preserve"> </w:t>
      </w:r>
      <w:r w:rsidR="006404A7" w:rsidRPr="003236BE">
        <w:rPr>
          <w:lang w:val="pt-BR" w:eastAsia="x-none"/>
        </w:rPr>
        <w:t xml:space="preserve">False ou True e do parâmetro </w:t>
      </w:r>
      <w:r w:rsidR="006404A7" w:rsidRPr="003236BE">
        <w:rPr>
          <w:i/>
          <w:iCs/>
          <w:lang w:val="pt-BR" w:eastAsia="x-none"/>
        </w:rPr>
        <w:t>floating</w:t>
      </w:r>
      <w:r w:rsidR="006404A7" w:rsidRPr="003236BE">
        <w:rPr>
          <w:lang w:val="pt-BR" w:eastAsia="x-none"/>
        </w:rPr>
        <w:t xml:space="preserve"> também entre False ou True. Diferentes combinações dos valores permitem a troca entre os métodos </w:t>
      </w:r>
      <w:r w:rsidR="006404A7" w:rsidRPr="003236BE">
        <w:rPr>
          <w:i/>
          <w:iCs/>
          <w:lang w:val="pt-PT"/>
        </w:rPr>
        <w:t xml:space="preserve">backward, forward e </w:t>
      </w:r>
      <w:r w:rsidR="006404A7" w:rsidRPr="003236BE">
        <w:rPr>
          <w:lang w:val="pt-PT"/>
        </w:rPr>
        <w:t>bidirecional</w:t>
      </w:r>
      <w:r w:rsidR="006404A7" w:rsidRPr="003236BE">
        <w:rPr>
          <w:i/>
          <w:iCs/>
          <w:lang w:val="pt-PT"/>
        </w:rPr>
        <w:t>.</w:t>
      </w:r>
      <w:r w:rsidR="00213F7E" w:rsidRPr="003236BE">
        <w:rPr>
          <w:lang w:val="pt-PT"/>
        </w:rPr>
        <w:t xml:space="preserve"> Na </w:t>
      </w:r>
      <w:r w:rsidR="00213F7E" w:rsidRPr="003236BE">
        <w:rPr>
          <w:lang w:val="pt-PT"/>
        </w:rPr>
        <w:fldChar w:fldCharType="begin"/>
      </w:r>
      <w:r w:rsidR="00213F7E" w:rsidRPr="003236BE">
        <w:rPr>
          <w:lang w:val="pt-PT"/>
        </w:rPr>
        <w:instrText xml:space="preserve"> REF _Ref95835317 \h </w:instrText>
      </w:r>
      <w:r w:rsidR="00C9558C" w:rsidRPr="003236BE">
        <w:rPr>
          <w:lang w:val="pt-PT"/>
        </w:rPr>
        <w:instrText xml:space="preserve"> \* MERGEFORMAT </w:instrText>
      </w:r>
      <w:r w:rsidR="00213F7E" w:rsidRPr="003236BE">
        <w:rPr>
          <w:lang w:val="pt-PT"/>
        </w:rPr>
      </w:r>
      <w:r w:rsidR="00213F7E" w:rsidRPr="003236BE">
        <w:rPr>
          <w:lang w:val="pt-PT"/>
        </w:rPr>
        <w:fldChar w:fldCharType="separate"/>
      </w:r>
      <w:r w:rsidR="003236BE" w:rsidRPr="003236BE">
        <w:rPr>
          <w:color w:val="000000" w:themeColor="text1"/>
          <w:lang w:val="pt-BR"/>
        </w:rPr>
        <w:t xml:space="preserve">Tabela </w:t>
      </w:r>
      <w:r w:rsidR="003236BE" w:rsidRPr="003236BE">
        <w:rPr>
          <w:noProof/>
          <w:color w:val="000000" w:themeColor="text1"/>
          <w:lang w:val="pt-BR"/>
        </w:rPr>
        <w:t>19</w:t>
      </w:r>
      <w:r w:rsidR="00213F7E" w:rsidRPr="003236BE">
        <w:rPr>
          <w:lang w:val="pt-PT"/>
        </w:rPr>
        <w:fldChar w:fldCharType="end"/>
      </w:r>
      <w:r w:rsidR="00213F7E" w:rsidRPr="003236BE">
        <w:rPr>
          <w:lang w:val="pt-PT"/>
        </w:rPr>
        <w:t xml:space="preserve">, os modelos correspondentes a este método de seleção </w:t>
      </w:r>
      <w:r w:rsidR="00962C56" w:rsidRPr="003236BE">
        <w:rPr>
          <w:lang w:val="pt-PT"/>
        </w:rPr>
        <w:t>equivalem</w:t>
      </w:r>
      <w:r w:rsidR="00213F7E" w:rsidRPr="003236BE">
        <w:rPr>
          <w:lang w:val="pt-PT"/>
        </w:rPr>
        <w:t xml:space="preserve"> </w:t>
      </w:r>
      <w:r w:rsidR="00962C56" w:rsidRPr="003236BE">
        <w:rPr>
          <w:lang w:val="pt-PT"/>
        </w:rPr>
        <w:t>a</w:t>
      </w:r>
      <w:r w:rsidR="00213F7E" w:rsidRPr="003236BE">
        <w:rPr>
          <w:lang w:val="pt-PT"/>
        </w:rPr>
        <w:t xml:space="preserve">os modelos 7, 8, 9 e 10, </w:t>
      </w:r>
      <w:r w:rsidR="001E2552" w:rsidRPr="003236BE">
        <w:rPr>
          <w:lang w:val="pt-PT"/>
        </w:rPr>
        <w:t xml:space="preserve">e </w:t>
      </w:r>
      <w:r w:rsidR="00213F7E" w:rsidRPr="003236BE">
        <w:rPr>
          <w:lang w:val="pt-PT"/>
        </w:rPr>
        <w:t xml:space="preserve">tal como se pode verificar </w:t>
      </w:r>
      <w:r w:rsidRPr="003236BE">
        <w:rPr>
          <w:lang w:val="pt-PT"/>
        </w:rPr>
        <w:t>apenas o modelo 8 apresentou uma ligeira melhoria e os restantes não</w:t>
      </w:r>
      <w:r w:rsidR="00213F7E" w:rsidRPr="003236BE">
        <w:rPr>
          <w:lang w:val="pt-PT"/>
        </w:rPr>
        <w:t xml:space="preserve"> apresentaram melhorias significantes relativamente ao modelo 0</w:t>
      </w:r>
      <w:r w:rsidR="003519AD" w:rsidRPr="003236BE">
        <w:rPr>
          <w:lang w:val="pt-PT"/>
        </w:rPr>
        <w:t xml:space="preserve"> quando comparada a AUC da curva ROC</w:t>
      </w:r>
      <w:r w:rsidR="00213F7E" w:rsidRPr="003236BE">
        <w:rPr>
          <w:lang w:val="pt-PT"/>
        </w:rPr>
        <w:t>.</w:t>
      </w:r>
      <w:r w:rsidR="003519AD" w:rsidRPr="003236BE">
        <w:rPr>
          <w:lang w:val="pt-PT"/>
        </w:rPr>
        <w:t xml:space="preserve"> </w:t>
      </w:r>
      <w:r w:rsidR="00460327" w:rsidRPr="003236BE">
        <w:rPr>
          <w:lang w:val="pt-PT"/>
        </w:rPr>
        <w:t>Dado que</w:t>
      </w:r>
      <w:r w:rsidR="003519AD" w:rsidRPr="003236BE">
        <w:rPr>
          <w:lang w:val="pt-PT"/>
        </w:rPr>
        <w:t xml:space="preserve"> a AUC da curva </w:t>
      </w:r>
      <w:r w:rsidR="00E2562F" w:rsidRPr="003236BE">
        <w:rPr>
          <w:lang w:val="pt-PT" w:eastAsia="x-none"/>
        </w:rPr>
        <w:t>E-S</w:t>
      </w:r>
      <w:r w:rsidR="00E2562F" w:rsidRPr="003236BE">
        <w:rPr>
          <w:lang w:val="pt-PT"/>
        </w:rPr>
        <w:t xml:space="preserve"> </w:t>
      </w:r>
      <w:r w:rsidR="00A83642" w:rsidRPr="003236BE">
        <w:rPr>
          <w:lang w:val="pt-PT"/>
        </w:rPr>
        <w:t>apenas</w:t>
      </w:r>
      <w:r w:rsidR="003519AD" w:rsidRPr="003236BE">
        <w:rPr>
          <w:lang w:val="pt-PT"/>
        </w:rPr>
        <w:t xml:space="preserve"> apresentou </w:t>
      </w:r>
      <w:r w:rsidR="00877D02" w:rsidRPr="003236BE">
        <w:rPr>
          <w:lang w:val="pt-PT"/>
        </w:rPr>
        <w:t>um</w:t>
      </w:r>
      <w:r w:rsidR="003519AD" w:rsidRPr="003236BE">
        <w:rPr>
          <w:lang w:val="pt-PT"/>
        </w:rPr>
        <w:t xml:space="preserve"> modelo </w:t>
      </w:r>
      <w:r w:rsidR="00B6011F" w:rsidRPr="003236BE">
        <w:rPr>
          <w:lang w:val="pt-PT"/>
        </w:rPr>
        <w:t>com</w:t>
      </w:r>
      <w:r w:rsidR="00754AFD" w:rsidRPr="003236BE">
        <w:rPr>
          <w:lang w:val="pt-PT"/>
        </w:rPr>
        <w:t xml:space="preserve"> valor da AUC </w:t>
      </w:r>
      <w:r w:rsidR="00EC569B" w:rsidRPr="003236BE">
        <w:rPr>
          <w:lang w:val="pt-PT"/>
        </w:rPr>
        <w:t>muito próximo de</w:t>
      </w:r>
      <w:r w:rsidR="003519AD" w:rsidRPr="003236BE">
        <w:rPr>
          <w:lang w:val="pt-PT"/>
        </w:rPr>
        <w:t xml:space="preserve"> 0,50</w:t>
      </w:r>
      <w:r w:rsidR="006B530B" w:rsidRPr="003236BE">
        <w:rPr>
          <w:lang w:val="pt-PT"/>
        </w:rPr>
        <w:t xml:space="preserve">, </w:t>
      </w:r>
      <w:r w:rsidR="00877D02" w:rsidRPr="003236BE">
        <w:rPr>
          <w:lang w:val="pt-PT"/>
        </w:rPr>
        <w:t>levou a que</w:t>
      </w:r>
      <w:r w:rsidR="006B530B" w:rsidRPr="003236BE">
        <w:rPr>
          <w:lang w:val="pt-PT"/>
        </w:rPr>
        <w:t xml:space="preserve"> se considerasse este </w:t>
      </w:r>
      <w:r w:rsidR="00212018" w:rsidRPr="003236BE">
        <w:rPr>
          <w:lang w:val="pt-PT"/>
        </w:rPr>
        <w:t>algoritmo</w:t>
      </w:r>
      <w:r w:rsidR="006B530B" w:rsidRPr="003236BE">
        <w:rPr>
          <w:lang w:val="pt-PT"/>
        </w:rPr>
        <w:t xml:space="preserve"> </w:t>
      </w:r>
      <w:r w:rsidR="00877D02" w:rsidRPr="003236BE">
        <w:rPr>
          <w:lang w:val="pt-PT"/>
        </w:rPr>
        <w:t>bastante incapaz de realizar previsões de qualidade</w:t>
      </w:r>
      <w:r w:rsidR="00F83CB5" w:rsidRPr="003236BE">
        <w:rPr>
          <w:lang w:val="pt-PT"/>
        </w:rPr>
        <w:t>,</w:t>
      </w:r>
      <w:r w:rsidR="009A63F5" w:rsidRPr="003236BE">
        <w:rPr>
          <w:lang w:val="pt-PT"/>
        </w:rPr>
        <w:t xml:space="preserve"> pois</w:t>
      </w:r>
      <w:r w:rsidR="00F83CB5" w:rsidRPr="003236BE">
        <w:rPr>
          <w:lang w:val="pt-PT"/>
        </w:rPr>
        <w:t xml:space="preserve"> esta métrica é </w:t>
      </w:r>
      <w:r w:rsidR="009A63F5" w:rsidRPr="003236BE">
        <w:rPr>
          <w:lang w:val="pt-PT"/>
        </w:rPr>
        <w:t>amplamente</w:t>
      </w:r>
      <w:r w:rsidR="00F83CB5" w:rsidRPr="003236BE">
        <w:rPr>
          <w:lang w:val="pt-PT"/>
        </w:rPr>
        <w:t xml:space="preserve"> usada na avaliação de</w:t>
      </w:r>
      <w:r w:rsidR="009A63F5" w:rsidRPr="003236BE">
        <w:rPr>
          <w:lang w:val="pt-PT"/>
        </w:rPr>
        <w:t xml:space="preserve"> modelos preditivos com</w:t>
      </w:r>
      <w:r w:rsidR="00F83CB5" w:rsidRPr="003236BE">
        <w:rPr>
          <w:lang w:val="pt-PT"/>
        </w:rPr>
        <w:t xml:space="preserve"> dados desbalanceados. </w:t>
      </w:r>
      <w:r w:rsidR="00460327" w:rsidRPr="003236BE">
        <w:rPr>
          <w:lang w:val="pt-PT"/>
        </w:rPr>
        <w:t xml:space="preserve">Portanto, pode-se concluir que </w:t>
      </w:r>
      <w:r w:rsidR="00930DD7" w:rsidRPr="003236BE">
        <w:rPr>
          <w:lang w:val="pt-PT"/>
        </w:rPr>
        <w:t>perante os</w:t>
      </w:r>
      <w:r w:rsidR="00460327" w:rsidRPr="003236BE">
        <w:rPr>
          <w:lang w:val="pt-PT"/>
        </w:rPr>
        <w:t xml:space="preserve"> valores obtidos para a AUC da </w:t>
      </w:r>
      <w:r w:rsidR="00E2562F" w:rsidRPr="003236BE">
        <w:rPr>
          <w:lang w:val="pt-PT" w:eastAsia="x-none"/>
        </w:rPr>
        <w:t>E-S</w:t>
      </w:r>
      <w:r w:rsidR="00E2562F" w:rsidRPr="003236BE">
        <w:rPr>
          <w:lang w:val="pt-PT"/>
        </w:rPr>
        <w:t xml:space="preserve"> </w:t>
      </w:r>
      <w:r w:rsidR="00460327" w:rsidRPr="003236BE">
        <w:rPr>
          <w:lang w:val="pt-PT"/>
        </w:rPr>
        <w:t>nenhum destes modelos está apto para realizar previsões de qualidade.</w:t>
      </w:r>
    </w:p>
    <w:p w14:paraId="68D5B316" w14:textId="37597309" w:rsidR="00756659" w:rsidRPr="003236BE" w:rsidRDefault="00756659" w:rsidP="00E81E52">
      <w:pPr>
        <w:rPr>
          <w:lang w:val="pt-BR" w:eastAsia="x-none"/>
        </w:rPr>
      </w:pPr>
    </w:p>
    <w:p w14:paraId="44C23AE9" w14:textId="6B5F160A" w:rsidR="00C259AE" w:rsidRPr="003236BE" w:rsidRDefault="00C259AE" w:rsidP="002006AC">
      <w:pPr>
        <w:pStyle w:val="Caption"/>
        <w:keepNext/>
        <w:jc w:val="center"/>
        <w:rPr>
          <w:i w:val="0"/>
          <w:iCs w:val="0"/>
          <w:color w:val="000000" w:themeColor="text1"/>
          <w:sz w:val="24"/>
          <w:szCs w:val="24"/>
          <w:lang w:val="pt-BR"/>
        </w:rPr>
      </w:pPr>
      <w:bookmarkStart w:id="139" w:name="_Ref95835317"/>
      <w:bookmarkStart w:id="140" w:name="_Toc97806782"/>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19</w:t>
      </w:r>
      <w:r w:rsidRPr="003236BE">
        <w:rPr>
          <w:i w:val="0"/>
          <w:iCs w:val="0"/>
          <w:color w:val="000000" w:themeColor="text1"/>
          <w:sz w:val="24"/>
          <w:szCs w:val="24"/>
        </w:rPr>
        <w:fldChar w:fldCharType="end"/>
      </w:r>
      <w:bookmarkEnd w:id="139"/>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0"/>
    </w:p>
    <w:tbl>
      <w:tblPr>
        <w:tblStyle w:val="TableGrid"/>
        <w:tblW w:w="9214" w:type="dxa"/>
        <w:jc w:val="center"/>
        <w:tblLayout w:type="fixed"/>
        <w:tblLook w:val="04A0" w:firstRow="1" w:lastRow="0" w:firstColumn="1" w:lastColumn="0" w:noHBand="0" w:noVBand="1"/>
      </w:tblPr>
      <w:tblGrid>
        <w:gridCol w:w="567"/>
        <w:gridCol w:w="284"/>
        <w:gridCol w:w="1701"/>
        <w:gridCol w:w="992"/>
        <w:gridCol w:w="992"/>
        <w:gridCol w:w="993"/>
        <w:gridCol w:w="850"/>
        <w:gridCol w:w="851"/>
        <w:gridCol w:w="992"/>
        <w:gridCol w:w="992"/>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E8437C">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985" w:type="dxa"/>
            <w:gridSpan w:val="2"/>
            <w:tcBorders>
              <w:top w:val="single" w:sz="4" w:space="0" w:color="auto"/>
              <w:left w:val="nil"/>
              <w:right w:val="nil"/>
            </w:tcBorders>
            <w:shd w:val="clear" w:color="auto" w:fill="EEECE1" w:themeFill="background2"/>
            <w:vAlign w:val="center"/>
          </w:tcPr>
          <w:p w14:paraId="3FE50E6C" w14:textId="05AF6F24" w:rsidR="00936086" w:rsidRPr="003236BE" w:rsidRDefault="00936086" w:rsidP="00800D04">
            <w:pPr>
              <w:jc w:val="center"/>
              <w:rPr>
                <w:b/>
                <w:bCs/>
                <w:lang w:val="pt-PT"/>
              </w:rPr>
            </w:pPr>
            <w:r w:rsidRPr="003236BE">
              <w:rPr>
                <w:b/>
                <w:bCs/>
                <w:lang w:val="pt-PT"/>
              </w:rPr>
              <w:t xml:space="preserve">Método </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2"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993"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850" w:type="dxa"/>
            <w:tcBorders>
              <w:top w:val="single" w:sz="4" w:space="0" w:color="auto"/>
              <w:left w:val="nil"/>
              <w:right w:val="nil"/>
            </w:tcBorders>
            <w:shd w:val="clear" w:color="auto" w:fill="EEECE1" w:themeFill="background2"/>
            <w:vAlign w:val="center"/>
          </w:tcPr>
          <w:p w14:paraId="7B7496BF" w14:textId="65111C81" w:rsidR="00936086" w:rsidRPr="003236BE" w:rsidRDefault="00800D04" w:rsidP="00800D04">
            <w:pPr>
              <w:jc w:val="center"/>
              <w:rPr>
                <w:b/>
                <w:bCs/>
                <w:lang w:val="pt-PT"/>
              </w:rPr>
            </w:pPr>
            <w:r w:rsidRPr="003236BE">
              <w:rPr>
                <w:b/>
                <w:bCs/>
                <w:lang w:val="pt-PT"/>
              </w:rPr>
              <w:t>FVN</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A672EC4" w:rsidR="00936086" w:rsidRPr="003236BE" w:rsidRDefault="003519AD" w:rsidP="00800D04">
            <w:pPr>
              <w:jc w:val="center"/>
              <w:rPr>
                <w:b/>
                <w:bCs/>
                <w:lang w:val="pt-PT"/>
              </w:rPr>
            </w:pPr>
            <w:r w:rsidRPr="003236BE">
              <w:rPr>
                <w:b/>
                <w:bCs/>
                <w:lang w:val="pt-PT"/>
              </w:rPr>
              <w:t>E</w:t>
            </w:r>
            <w:r w:rsidR="00683041" w:rsidRPr="003236BE">
              <w:rPr>
                <w:b/>
                <w:bCs/>
                <w:lang w:val="pt-PT"/>
              </w:rPr>
              <w:t>-</w:t>
            </w:r>
            <w:r w:rsidRPr="003236BE">
              <w:rPr>
                <w:b/>
                <w:bCs/>
                <w:lang w:val="pt-PT"/>
              </w:rPr>
              <w:t>S</w:t>
            </w:r>
          </w:p>
        </w:tc>
        <w:tc>
          <w:tcPr>
            <w:tcW w:w="992" w:type="dxa"/>
            <w:tcBorders>
              <w:top w:val="single" w:sz="4" w:space="0" w:color="auto"/>
              <w:left w:val="nil"/>
              <w:right w:val="nil"/>
            </w:tcBorders>
            <w:shd w:val="clear" w:color="auto" w:fill="EEECE1" w:themeFill="background2"/>
            <w:vAlign w:val="center"/>
          </w:tcPr>
          <w:p w14:paraId="14040615" w14:textId="6A6D86D0" w:rsidR="00936086" w:rsidRPr="003236BE" w:rsidRDefault="00936086" w:rsidP="00800D04">
            <w:pPr>
              <w:jc w:val="center"/>
              <w:rPr>
                <w:b/>
                <w:bCs/>
                <w:lang w:val="pt-PT"/>
              </w:rPr>
            </w:pPr>
            <w:r w:rsidRPr="003236BE">
              <w:rPr>
                <w:b/>
                <w:bCs/>
                <w:lang w:val="pt-PT"/>
              </w:rPr>
              <w:t>ROC</w:t>
            </w:r>
          </w:p>
        </w:tc>
      </w:tr>
      <w:tr w:rsidR="00F9408B" w:rsidRPr="003236BE" w14:paraId="552D2E8C" w14:textId="77777777" w:rsidTr="004F4DFC">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985"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2"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993"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850"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992"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4F4DFC">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985"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2"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993"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850"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992"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4F4DFC">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985"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2"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993"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992"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4F4DFC">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985"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2"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993"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992"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4F4DFC">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985"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2"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993"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850"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992"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4F4DFC">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985"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2"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993"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850"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992"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4F4DFC">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985"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2"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993"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850"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992"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4F4DFC">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985"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2"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993"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850"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992"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4F4DFC">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985"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2"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993"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850"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992"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4F4DFC">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985"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2"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993"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850"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992"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4F4DFC">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985"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2"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993"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850"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992"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0F740EDF" w14:textId="5B60BE23" w:rsidR="001D65F4" w:rsidRPr="003236BE" w:rsidRDefault="008D612A" w:rsidP="00424C6C">
      <w:pPr>
        <w:rPr>
          <w:lang w:val="pt-BR" w:eastAsia="x-none"/>
        </w:rPr>
      </w:pPr>
      <w:r w:rsidRPr="003236BE">
        <w:rPr>
          <w:lang w:val="pt-BR" w:eastAsia="x-none"/>
        </w:rPr>
        <w:tab/>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72E9E751" w14:textId="6398F03D" w:rsidR="008C1FF7"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w:t>
      </w:r>
      <w:r w:rsidR="00C568D7" w:rsidRPr="003236BE">
        <w:rPr>
          <w:lang w:val="pt-BR" w:eastAsia="x-none"/>
        </w:rPr>
        <w:lastRenderedPageBreak/>
        <w:t xml:space="preserve">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061DCEDD" w14:textId="77777777" w:rsidR="00F824D0" w:rsidRPr="003236BE" w:rsidRDefault="00F824D0" w:rsidP="00424C6C">
      <w:pPr>
        <w:rPr>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76FC5A71" w14:textId="1CA217E6" w:rsidR="00F824D0" w:rsidRPr="003236BE" w:rsidRDefault="00913657" w:rsidP="00E8437C">
      <w:pPr>
        <w:pStyle w:val="Caption"/>
        <w:jc w:val="center"/>
        <w:rPr>
          <w:i w:val="0"/>
          <w:iCs w:val="0"/>
          <w:color w:val="000000" w:themeColor="text1"/>
          <w:sz w:val="24"/>
          <w:szCs w:val="24"/>
          <w:lang w:val="pt-BR"/>
        </w:rPr>
      </w:pPr>
      <w:bookmarkStart w:id="141" w:name="_Ref95845539"/>
      <w:bookmarkStart w:id="142" w:name="_Ref95845534"/>
      <w:bookmarkStart w:id="143" w:name="_Toc9776361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10</w:t>
      </w:r>
      <w:r w:rsidRPr="003236BE">
        <w:rPr>
          <w:i w:val="0"/>
          <w:iCs w:val="0"/>
          <w:color w:val="000000" w:themeColor="text1"/>
          <w:sz w:val="24"/>
          <w:szCs w:val="24"/>
        </w:rPr>
        <w:fldChar w:fldCharType="end"/>
      </w:r>
      <w:bookmarkEnd w:id="141"/>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2"/>
      <w:bookmarkEnd w:id="143"/>
    </w:p>
    <w:p w14:paraId="38877190" w14:textId="6C488E37" w:rsidR="00051816" w:rsidRPr="003236BE" w:rsidRDefault="00051816" w:rsidP="00E81E52">
      <w:pPr>
        <w:pStyle w:val="Heading3"/>
        <w:rPr>
          <w:lang w:val="pt-PT" w:eastAsia="x-none"/>
        </w:rPr>
      </w:pPr>
      <w:bookmarkStart w:id="144" w:name="_Ref96444407"/>
      <w:bookmarkStart w:id="145" w:name="_Toc97763715"/>
      <w:r w:rsidRPr="003236BE">
        <w:rPr>
          <w:lang w:val="pt-PT" w:eastAsia="x-none"/>
        </w:rPr>
        <w:t>Regressão Logística</w:t>
      </w:r>
      <w:bookmarkEnd w:id="144"/>
      <w:bookmarkEnd w:id="145"/>
      <w:r w:rsidRPr="003236BE">
        <w:rPr>
          <w:lang w:val="pt-PT" w:eastAsia="x-none"/>
        </w:rPr>
        <w:t xml:space="preserve"> </w:t>
      </w:r>
    </w:p>
    <w:p w14:paraId="2F3C80DA" w14:textId="4F4A4494"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a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 xml:space="preserve">o </w:t>
      </w:r>
      <w:r w:rsidR="00132F4A" w:rsidRPr="003236BE">
        <w:rPr>
          <w:lang w:val="pt-PT"/>
        </w:rPr>
        <w:lastRenderedPageBreak/>
        <w:t>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3236BE" w:rsidRPr="003236BE">
        <w:rPr>
          <w:lang w:val="pt-BR"/>
        </w:rPr>
        <w:t xml:space="preserve">Tabela </w:t>
      </w:r>
      <w:r w:rsidR="003236BE" w:rsidRPr="003236BE">
        <w:rPr>
          <w:noProof/>
          <w:lang w:val="pt-BR"/>
        </w:rPr>
        <w:t>20</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3B0E6A50"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3236BE" w:rsidRPr="003236BE">
        <w:rPr>
          <w:lang w:val="pt-BR"/>
        </w:rPr>
        <w:t xml:space="preserve">Tabela </w:t>
      </w:r>
      <w:r w:rsidR="003236BE" w:rsidRPr="003236BE">
        <w:rPr>
          <w:noProof/>
          <w:lang w:val="pt-BR"/>
        </w:rPr>
        <w:t>20</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5EA44A4D" w14:textId="3B4213CC" w:rsidR="00A77FCB"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9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 da curva ROC </w:t>
      </w:r>
      <w:r w:rsidR="00D86073" w:rsidRPr="003236BE">
        <w:rPr>
          <w:lang w:val="pt-BR" w:eastAsia="x-none"/>
        </w:rPr>
        <w:t>e</w:t>
      </w:r>
      <w:r w:rsidR="00D73481" w:rsidRPr="003236BE">
        <w:rPr>
          <w:lang w:val="pt-BR" w:eastAsia="x-none"/>
        </w:rPr>
        <w:t xml:space="preserve"> da AUC da curva </w:t>
      </w:r>
      <w:r w:rsidR="00D73481" w:rsidRPr="003236BE">
        <w:rPr>
          <w:lang w:val="pt-PT"/>
        </w:rPr>
        <w:t>E-S</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 da curva E-S apresenta resultados superiores a 0,55 e a AUC da curva 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0FE4502" w14:textId="77777777" w:rsidR="000F11B0" w:rsidRPr="003236BE" w:rsidRDefault="000F11B0" w:rsidP="00E81E52">
      <w:pPr>
        <w:rPr>
          <w:lang w:val="pt-BR" w:eastAsia="x-none"/>
        </w:rPr>
      </w:pPr>
    </w:p>
    <w:p w14:paraId="7309FFF0" w14:textId="77777777" w:rsidR="005215BB" w:rsidRPr="003236BE" w:rsidRDefault="005215BB" w:rsidP="00E81E52">
      <w:pPr>
        <w:rPr>
          <w:lang w:val="pt-PT" w:eastAsia="x-none"/>
        </w:rPr>
      </w:pPr>
    </w:p>
    <w:p w14:paraId="3277B47E" w14:textId="7A6DDB78" w:rsidR="00E81D9D" w:rsidRPr="003236BE" w:rsidRDefault="00E81D9D" w:rsidP="00E75793">
      <w:pPr>
        <w:pStyle w:val="Caption"/>
        <w:keepNext/>
        <w:jc w:val="center"/>
        <w:rPr>
          <w:i w:val="0"/>
          <w:iCs w:val="0"/>
          <w:color w:val="000000" w:themeColor="text1"/>
          <w:sz w:val="24"/>
          <w:szCs w:val="24"/>
          <w:lang w:val="pt-BR"/>
        </w:rPr>
      </w:pPr>
      <w:bookmarkStart w:id="146" w:name="_Ref95848589"/>
      <w:bookmarkStart w:id="147" w:name="_Toc9780678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20</w:t>
      </w:r>
      <w:r w:rsidRPr="003236BE">
        <w:rPr>
          <w:i w:val="0"/>
          <w:iCs w:val="0"/>
          <w:color w:val="000000" w:themeColor="text1"/>
          <w:sz w:val="24"/>
          <w:szCs w:val="24"/>
        </w:rPr>
        <w:fldChar w:fldCharType="end"/>
      </w:r>
      <w:bookmarkEnd w:id="146"/>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47"/>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411699" w:rsidRPr="003236BE" w14:paraId="28BA2532" w14:textId="77777777" w:rsidTr="00E8437C">
        <w:trPr>
          <w:tblHeader/>
        </w:trPr>
        <w:tc>
          <w:tcPr>
            <w:tcW w:w="913"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1D6038" w:rsidRPr="003236BE" w14:paraId="5C2EECDC" w14:textId="77777777" w:rsidTr="00E8437C">
        <w:trPr>
          <w:tblHeader/>
        </w:trPr>
        <w:tc>
          <w:tcPr>
            <w:tcW w:w="453"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0831AE8F" w14:textId="007AE4FD" w:rsidR="00411699" w:rsidRPr="003236BE" w:rsidRDefault="00411699" w:rsidP="0041169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75024AAF" w14:textId="1318AE69" w:rsidR="00411699" w:rsidRPr="003236BE" w:rsidRDefault="00411699" w:rsidP="0041169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6DAFD655" w14:textId="702CC4FF" w:rsidR="00411699" w:rsidRPr="003236BE" w:rsidRDefault="00411699" w:rsidP="0041169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5A4BAC66" w14:textId="7ABC2FDF" w:rsidR="00411699" w:rsidRPr="003236BE" w:rsidRDefault="00937847" w:rsidP="00411699">
            <w:pPr>
              <w:jc w:val="center"/>
              <w:rPr>
                <w:b/>
                <w:bCs/>
                <w:lang w:val="pt-PT"/>
              </w:rPr>
            </w:pPr>
            <w:r w:rsidRPr="003236BE">
              <w:rPr>
                <w:b/>
                <w:bCs/>
                <w:lang w:val="pt-PT"/>
              </w:rPr>
              <w:t>E</w:t>
            </w:r>
            <w:r w:rsidR="00411699" w:rsidRPr="003236BE">
              <w:rPr>
                <w:b/>
                <w:bCs/>
                <w:lang w:val="pt-PT"/>
              </w:rPr>
              <w:t>-</w:t>
            </w:r>
            <w:r w:rsidRPr="003236BE">
              <w:rPr>
                <w:b/>
                <w:bCs/>
                <w:lang w:val="pt-PT"/>
              </w:rPr>
              <w:t>S</w:t>
            </w:r>
          </w:p>
        </w:tc>
        <w:tc>
          <w:tcPr>
            <w:tcW w:w="1127" w:type="dxa"/>
            <w:tcBorders>
              <w:top w:val="single" w:sz="4" w:space="0" w:color="auto"/>
              <w:left w:val="nil"/>
              <w:right w:val="nil"/>
            </w:tcBorders>
            <w:shd w:val="clear" w:color="auto" w:fill="EEECE1" w:themeFill="background2"/>
            <w:vAlign w:val="center"/>
          </w:tcPr>
          <w:p w14:paraId="0DBE64D5" w14:textId="1AC193C7" w:rsidR="00411699" w:rsidRPr="003236BE" w:rsidRDefault="00411699" w:rsidP="00411699">
            <w:pPr>
              <w:jc w:val="center"/>
              <w:rPr>
                <w:b/>
                <w:bCs/>
                <w:lang w:val="pt-PT"/>
              </w:rPr>
            </w:pPr>
            <w:r w:rsidRPr="003236BE">
              <w:rPr>
                <w:b/>
                <w:bCs/>
                <w:lang w:val="pt-PT"/>
              </w:rPr>
              <w:t>ROC</w:t>
            </w:r>
          </w:p>
        </w:tc>
      </w:tr>
      <w:tr w:rsidR="0050684A" w:rsidRPr="003236BE" w14:paraId="7255A485" w14:textId="77777777" w:rsidTr="001D6038">
        <w:tc>
          <w:tcPr>
            <w:tcW w:w="453"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7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9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983"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814"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904"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866"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1D6038" w:rsidRPr="003236BE" w14:paraId="2EF20523" w14:textId="77777777" w:rsidTr="001D6038">
        <w:tc>
          <w:tcPr>
            <w:tcW w:w="453"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7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9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983"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814"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904"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866"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1D6038" w:rsidRPr="003236BE" w14:paraId="09FD824B" w14:textId="77777777" w:rsidTr="001D6038">
        <w:tc>
          <w:tcPr>
            <w:tcW w:w="453"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7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9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983"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814"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904"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866"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1D6038" w:rsidRPr="003236BE" w14:paraId="6FE876EC" w14:textId="77777777" w:rsidTr="001D6038">
        <w:tc>
          <w:tcPr>
            <w:tcW w:w="453"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lastRenderedPageBreak/>
              <w:t>3</w:t>
            </w:r>
          </w:p>
        </w:tc>
        <w:tc>
          <w:tcPr>
            <w:tcW w:w="177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983"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814"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904"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866"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1D6038" w:rsidRPr="003236BE" w14:paraId="38568AB7" w14:textId="77777777" w:rsidTr="001D6038">
        <w:tc>
          <w:tcPr>
            <w:tcW w:w="453"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t>4</w:t>
            </w:r>
          </w:p>
        </w:tc>
        <w:tc>
          <w:tcPr>
            <w:tcW w:w="177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983"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814"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904"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866"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7F33A1" w:rsidRPr="003236BE" w14:paraId="0729E8A6" w14:textId="77777777" w:rsidTr="001D6038">
        <w:tc>
          <w:tcPr>
            <w:tcW w:w="453"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7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9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983"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814"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904"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866"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D016F6" w:rsidRPr="003236BE" w14:paraId="1E97A903" w14:textId="77777777" w:rsidTr="001D6038">
        <w:tc>
          <w:tcPr>
            <w:tcW w:w="453"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7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9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983"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814"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904"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866"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D016F6" w:rsidRPr="003236BE" w14:paraId="3433CBC8" w14:textId="77777777" w:rsidTr="001D6038">
        <w:tc>
          <w:tcPr>
            <w:tcW w:w="453"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7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9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983"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814"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904"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866"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1D6038" w:rsidRPr="003236BE" w14:paraId="1B349711" w14:textId="77777777" w:rsidTr="001D6038">
        <w:tc>
          <w:tcPr>
            <w:tcW w:w="453"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7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9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983"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814"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904"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866"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1D6038" w:rsidRPr="003236BE" w14:paraId="3D01D469" w14:textId="77777777" w:rsidTr="001D6038">
        <w:tc>
          <w:tcPr>
            <w:tcW w:w="453"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7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9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983"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1D6038" w:rsidRPr="003236BE" w14:paraId="65A37392" w14:textId="77777777" w:rsidTr="001D6038">
        <w:tc>
          <w:tcPr>
            <w:tcW w:w="453"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7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9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983"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624232" w:rsidRPr="003236BE" w14:paraId="652EBCFF" w14:textId="77777777" w:rsidTr="00624232">
        <w:tc>
          <w:tcPr>
            <w:tcW w:w="453"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7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9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983"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904"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866"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624232" w:rsidRPr="003236BE" w14:paraId="2F029533" w14:textId="77777777" w:rsidTr="00624232">
        <w:tc>
          <w:tcPr>
            <w:tcW w:w="453"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7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9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983"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904"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866"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624232" w:rsidRPr="003236BE" w14:paraId="45972376" w14:textId="77777777" w:rsidTr="00FF0DBE">
        <w:tc>
          <w:tcPr>
            <w:tcW w:w="453"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7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9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983"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814"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904"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866"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FF0DBE" w:rsidRPr="003236BE" w14:paraId="1EF5B3F4" w14:textId="77777777" w:rsidTr="001D6038">
        <w:tc>
          <w:tcPr>
            <w:tcW w:w="453"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7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9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983"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814"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904"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866"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6058FF27" w14:textId="5033C0AA" w:rsidR="00D74213" w:rsidRPr="003236BE" w:rsidRDefault="000F11B0" w:rsidP="006F5354">
      <w:pPr>
        <w:rPr>
          <w:lang w:val="pt-PT"/>
        </w:rPr>
      </w:pPr>
      <w:r w:rsidRPr="003236BE">
        <w:rPr>
          <w:lang w:val="pt-PT"/>
        </w:rPr>
        <w:tab/>
      </w:r>
      <w:r w:rsidR="000B67BA"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000B67BA" w:rsidRPr="003236BE">
        <w:rPr>
          <w:lang w:val="pt-PT"/>
        </w:rPr>
        <w:t xml:space="preserve">Embora </w:t>
      </w:r>
      <w:r w:rsidR="00464EE7" w:rsidRPr="003236BE">
        <w:rPr>
          <w:lang w:val="pt-PT"/>
        </w:rPr>
        <w:t xml:space="preserve">os ansiolíticos </w:t>
      </w:r>
      <w:r w:rsidR="000B67BA" w:rsidRPr="003236BE">
        <w:rPr>
          <w:lang w:val="pt-PT"/>
        </w:rPr>
        <w:t>tenha</w:t>
      </w:r>
      <w:r w:rsidR="00464EE7" w:rsidRPr="003236BE">
        <w:rPr>
          <w:lang w:val="pt-PT"/>
        </w:rPr>
        <w:t>m</w:t>
      </w:r>
      <w:r w:rsidR="000B67BA" w:rsidRPr="003236BE">
        <w:rPr>
          <w:lang w:val="pt-PT"/>
        </w:rPr>
        <w:t xml:space="preserve"> sido</w:t>
      </w:r>
      <w:r w:rsidR="00464EE7" w:rsidRPr="003236BE">
        <w:rPr>
          <w:lang w:val="pt-PT"/>
        </w:rPr>
        <w:t xml:space="preserve"> reportados por outros estudos </w:t>
      </w:r>
      <w:r w:rsidR="000B67BA" w:rsidRPr="003236BE">
        <w:rPr>
          <w:lang w:val="pt-PT"/>
        </w:rPr>
        <w:t>como</w:t>
      </w:r>
      <w:r w:rsidR="00DD4158" w:rsidRPr="003236BE">
        <w:rPr>
          <w:lang w:val="pt-PT"/>
        </w:rPr>
        <w:t xml:space="preserve"> um dos medicamentos</w:t>
      </w:r>
      <w:r w:rsidR="000B67BA" w:rsidRPr="003236BE">
        <w:rPr>
          <w:lang w:val="pt-PT"/>
        </w:rPr>
        <w:t xml:space="preserve"> influente</w:t>
      </w:r>
      <w:r w:rsidR="00DD4158" w:rsidRPr="003236BE">
        <w:rPr>
          <w:lang w:val="pt-PT"/>
        </w:rPr>
        <w:t>s</w:t>
      </w:r>
      <w:r w:rsidR="000B67BA" w:rsidRPr="003236BE">
        <w:rPr>
          <w:lang w:val="pt-PT"/>
        </w:rPr>
        <w:t xml:space="preserve"> no desenvolvimento do </w:t>
      </w:r>
      <w:r w:rsidR="000B67BA"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 xml:space="preserve">(Clegg &amp; Young, 2011; Gaudreau, Gagnon, Harel, Roy, &amp; </w:t>
      </w:r>
      <w:r w:rsidR="00173F18" w:rsidRPr="003236BE">
        <w:rPr>
          <w:noProof/>
          <w:sz w:val="23"/>
          <w:szCs w:val="23"/>
          <w:lang w:val="pt-BR"/>
        </w:rPr>
        <w:lastRenderedPageBreak/>
        <w:t>Tremblay, 2005; Sharon K. Inouye et al., 2014)</w:t>
      </w:r>
      <w:r w:rsidR="00173F18" w:rsidRPr="003236BE">
        <w:rPr>
          <w:sz w:val="23"/>
          <w:szCs w:val="23"/>
          <w:lang w:val="pt-PT"/>
        </w:rPr>
        <w:fldChar w:fldCharType="end"/>
      </w:r>
      <w:r w:rsidR="00173F18" w:rsidRPr="003236BE">
        <w:rPr>
          <w:i/>
          <w:iCs/>
          <w:lang w:val="pt-PT"/>
        </w:rPr>
        <w:t>,</w:t>
      </w:r>
      <w:r w:rsidR="000B67BA" w:rsidRPr="003236BE">
        <w:rPr>
          <w:lang w:val="pt-PT"/>
        </w:rPr>
        <w:t xml:space="preserve"> neste conjunto de dados </w:t>
      </w:r>
      <w:r w:rsidR="00464EE7" w:rsidRPr="003236BE">
        <w:rPr>
          <w:lang w:val="pt-PT"/>
        </w:rPr>
        <w:t xml:space="preserve">este atributo </w:t>
      </w:r>
      <w:r w:rsidR="000B67BA"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626ADF53"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52A18D06" w:rsidR="00E8437C" w:rsidRPr="003236BE" w:rsidRDefault="00E8437C" w:rsidP="00E8437C">
      <w:pPr>
        <w:pStyle w:val="Caption"/>
        <w:jc w:val="center"/>
        <w:rPr>
          <w:i w:val="0"/>
          <w:iCs w:val="0"/>
          <w:color w:val="000000" w:themeColor="text1"/>
          <w:sz w:val="24"/>
          <w:szCs w:val="24"/>
          <w:lang w:val="pt-BR"/>
        </w:rPr>
      </w:pPr>
      <w:bookmarkStart w:id="148" w:name="_Ref96178674"/>
      <w:bookmarkStart w:id="149" w:name="_Toc9776361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11</w:t>
      </w:r>
      <w:r w:rsidRPr="003236BE">
        <w:rPr>
          <w:i w:val="0"/>
          <w:iCs w:val="0"/>
          <w:color w:val="000000" w:themeColor="text1"/>
          <w:sz w:val="24"/>
          <w:szCs w:val="24"/>
        </w:rPr>
        <w:fldChar w:fldCharType="end"/>
      </w:r>
      <w:bookmarkEnd w:id="148"/>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49"/>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w:t>
      </w:r>
      <w:r w:rsidR="00180B87" w:rsidRPr="003236BE">
        <w:rPr>
          <w:lang w:val="pt-BR" w:eastAsia="x-none"/>
        </w:rPr>
        <w:lastRenderedPageBreak/>
        <w:t>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0ED37ADF"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3236BE" w:rsidRPr="003236BE">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5834E043"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3236BE" w:rsidRPr="003236BE">
        <w:rPr>
          <w:color w:val="000000" w:themeColor="text1"/>
          <w:lang w:val="pt-BR"/>
        </w:rPr>
        <w:t xml:space="preserve">Tabela </w:t>
      </w:r>
      <w:r w:rsidR="003236BE" w:rsidRPr="003236BE">
        <w:rPr>
          <w:noProof/>
          <w:color w:val="000000" w:themeColor="text1"/>
          <w:lang w:val="pt-BR"/>
        </w:rPr>
        <w:t>21</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6D3AE727" w:rsidR="00BD082D" w:rsidRPr="003236BE" w:rsidRDefault="00BD082D" w:rsidP="0015463A">
      <w:pPr>
        <w:pStyle w:val="Caption"/>
        <w:keepNext/>
        <w:jc w:val="center"/>
        <w:rPr>
          <w:i w:val="0"/>
          <w:iCs w:val="0"/>
          <w:color w:val="000000" w:themeColor="text1"/>
          <w:sz w:val="24"/>
          <w:szCs w:val="24"/>
          <w:lang w:val="pt-BR"/>
        </w:rPr>
      </w:pPr>
      <w:bookmarkStart w:id="150" w:name="_Ref96258918"/>
      <w:bookmarkStart w:id="151" w:name="_Toc9780678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21</w:t>
      </w:r>
      <w:r w:rsidRPr="003236BE">
        <w:rPr>
          <w:i w:val="0"/>
          <w:iCs w:val="0"/>
          <w:color w:val="000000" w:themeColor="text1"/>
          <w:sz w:val="24"/>
          <w:szCs w:val="24"/>
        </w:rPr>
        <w:fldChar w:fldCharType="end"/>
      </w:r>
      <w:bookmarkEnd w:id="150"/>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1"/>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59D270B0" w14:textId="7B3CE69E" w:rsidR="00401542" w:rsidRPr="003236BE" w:rsidRDefault="006B6323" w:rsidP="00E81E52">
      <w:pPr>
        <w:rPr>
          <w:lang w:val="pt-BR" w:eastAsia="x-none"/>
        </w:rPr>
      </w:pPr>
      <w:r w:rsidRPr="003236BE">
        <w:rPr>
          <w:lang w:val="pt-PT"/>
        </w:rPr>
        <w:tab/>
      </w:r>
      <w:r w:rsidR="00AF4207" w:rsidRPr="003236BE">
        <w:rPr>
          <w:lang w:val="pt-PT"/>
        </w:rPr>
        <w:t xml:space="preserve">No caso da variável ‘Idade’, o </w:t>
      </w:r>
      <w:r w:rsidR="00FB678A" w:rsidRPr="003236BE">
        <w:rPr>
          <w:lang w:val="pt-PT"/>
        </w:rPr>
        <w:t xml:space="preserve">resultado evidencia que para uma alteração de uma unidade </w:t>
      </w:r>
      <w:r w:rsidR="00AF4207" w:rsidRPr="003236BE">
        <w:rPr>
          <w:lang w:val="pt-PT"/>
        </w:rPr>
        <w:t>na idade</w:t>
      </w:r>
      <w:r w:rsidR="00FB678A" w:rsidRPr="003236BE">
        <w:rPr>
          <w:lang w:val="pt-PT"/>
        </w:rPr>
        <w:t>, a probabilidade do indiv</w:t>
      </w:r>
      <w:r w:rsidR="00AF4207"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00AF4207"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2831656F" w:rsidR="007D65BF" w:rsidRPr="003236BE"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 da</w:t>
      </w:r>
      <w:r w:rsidR="007D65BF" w:rsidRPr="003236BE">
        <w:rPr>
          <w:lang w:val="pt-PT"/>
        </w:rPr>
        <w:t xml:space="preserve"> curva 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 xml:space="preserve">AUC da curva </w:t>
      </w:r>
      <w:r w:rsidR="00E2562F" w:rsidRPr="003236BE">
        <w:rPr>
          <w:lang w:val="pt-PT"/>
        </w:rPr>
        <w:t>E-S</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 xml:space="preserve">podendo implicar lacunas de dados </w:t>
      </w:r>
      <w:r w:rsidR="000B3ECF" w:rsidRPr="003236BE">
        <w:rPr>
          <w:lang w:val="pt-PT"/>
        </w:rPr>
        <w:lastRenderedPageBreak/>
        <w:t>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096EA65C" w14:textId="779BE6BA" w:rsidR="0049093F" w:rsidRPr="003236BE" w:rsidRDefault="00F00B4D" w:rsidP="00654EC6">
      <w:pPr>
        <w:pStyle w:val="Caption"/>
        <w:rPr>
          <w:i w:val="0"/>
          <w:iCs w:val="0"/>
          <w:color w:val="000000" w:themeColor="text1"/>
          <w:sz w:val="24"/>
          <w:szCs w:val="24"/>
          <w:lang w:val="pt-BR"/>
        </w:rPr>
      </w:pPr>
      <w:bookmarkStart w:id="152" w:name="_Ref96173987"/>
      <w:bookmarkStart w:id="153" w:name="_Toc9776361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12</w:t>
      </w:r>
      <w:r w:rsidRPr="003236BE">
        <w:rPr>
          <w:i w:val="0"/>
          <w:iCs w:val="0"/>
          <w:color w:val="000000" w:themeColor="text1"/>
          <w:sz w:val="24"/>
          <w:szCs w:val="24"/>
        </w:rPr>
        <w:fldChar w:fldCharType="end"/>
      </w:r>
      <w:bookmarkEnd w:id="152"/>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 da curva ROC produzida pelo modelo com as 36 variáveis selecionadas. Gráfico B - Representação gráfica da AUC da curva Especificidade-Sensibilidade produzida pelo modelo com as 36 variáveis selecionadas</w:t>
      </w:r>
      <w:bookmarkEnd w:id="153"/>
    </w:p>
    <w:p w14:paraId="0DE3F52B" w14:textId="362F3300" w:rsidR="006F0FA6" w:rsidRPr="003236BE" w:rsidRDefault="00DC6EE9" w:rsidP="00F04B0A">
      <w:pPr>
        <w:pStyle w:val="Heading2"/>
        <w:rPr>
          <w:b w:val="0"/>
          <w:bCs/>
          <w:lang w:val="pt-PT"/>
        </w:rPr>
      </w:pPr>
      <w:bookmarkStart w:id="154" w:name="_Toc97763716"/>
      <w:r w:rsidRPr="003236BE">
        <w:rPr>
          <w:b w:val="0"/>
          <w:bCs/>
          <w:lang w:val="pt-PT"/>
        </w:rPr>
        <w:t>Afinação</w:t>
      </w:r>
      <w:r w:rsidR="0041113D" w:rsidRPr="003236BE">
        <w:rPr>
          <w:b w:val="0"/>
          <w:bCs/>
          <w:lang w:val="pt-PT"/>
        </w:rPr>
        <w:t xml:space="preserve"> dos </w:t>
      </w:r>
      <w:r w:rsidR="0014083E" w:rsidRPr="003236BE">
        <w:rPr>
          <w:b w:val="0"/>
          <w:bCs/>
          <w:lang w:val="pt-PT"/>
        </w:rPr>
        <w:t>hiperparâmetros</w:t>
      </w:r>
      <w:bookmarkEnd w:id="154"/>
    </w:p>
    <w:p w14:paraId="398CF8A8" w14:textId="5AAD9514" w:rsidR="008F7E6C" w:rsidRPr="003236BE" w:rsidRDefault="00F04B0A" w:rsidP="006B1C2E">
      <w:pPr>
        <w:rPr>
          <w:lang w:val="pt-PT" w:eastAsia="x-none"/>
        </w:rPr>
      </w:pPr>
      <w:r w:rsidRPr="003236BE">
        <w:rPr>
          <w:lang w:val="pt-PT" w:eastAsia="x-none"/>
        </w:rPr>
        <w:tab/>
        <w:t>A maioria dos algoritmos de ML são frequentemente caracterizados por múltiplos parâmetros que podem</w:t>
      </w:r>
      <w:r w:rsidR="00624AD3" w:rsidRPr="003236BE">
        <w:rPr>
          <w:lang w:val="pt-PT" w:eastAsia="x-none"/>
        </w:rPr>
        <w:t xml:space="preserve"> ser</w:t>
      </w:r>
      <w:r w:rsidRPr="003236BE">
        <w:rPr>
          <w:lang w:val="pt-PT" w:eastAsia="x-none"/>
        </w:rPr>
        <w:t xml:space="preserve"> utilizados para modificar e controlar o processo de treino</w:t>
      </w:r>
      <w:r w:rsidR="006D604D" w:rsidRPr="003236BE">
        <w:rPr>
          <w:lang w:val="pt-PT" w:eastAsia="x-none"/>
        </w:rPr>
        <w:t xml:space="preserve"> </w:t>
      </w:r>
      <w:r w:rsidR="006D604D" w:rsidRPr="003236BE">
        <w:rPr>
          <w:lang w:val="pt-PT" w:eastAsia="x-none"/>
        </w:rPr>
        <w:fldChar w:fldCharType="begin" w:fldLock="1"/>
      </w:r>
      <w:r w:rsidR="006D604D"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006D604D" w:rsidRPr="003236BE">
        <w:rPr>
          <w:lang w:val="pt-PT" w:eastAsia="x-none"/>
        </w:rPr>
        <w:fldChar w:fldCharType="separate"/>
      </w:r>
      <w:r w:rsidR="006D604D" w:rsidRPr="003236BE">
        <w:rPr>
          <w:noProof/>
          <w:lang w:val="pt-PT" w:eastAsia="x-none"/>
        </w:rPr>
        <w:t>(Ramamohan, Singhal, Gupta, &amp; Bolia, 2022)</w:t>
      </w:r>
      <w:r w:rsidR="006D604D" w:rsidRPr="003236BE">
        <w:rPr>
          <w:lang w:val="pt-PT" w:eastAsia="x-none"/>
        </w:rPr>
        <w:fldChar w:fldCharType="end"/>
      </w:r>
      <w:r w:rsidRPr="003236BE">
        <w:rPr>
          <w:lang w:val="pt-PT" w:eastAsia="x-none"/>
        </w:rPr>
        <w:t>.</w:t>
      </w:r>
      <w:r w:rsidR="006C4760" w:rsidRPr="003236BE">
        <w:rPr>
          <w:lang w:val="pt-PT" w:eastAsia="x-none"/>
        </w:rPr>
        <w:t xml:space="preserve"> </w:t>
      </w:r>
      <w:r w:rsidR="00624AD3" w:rsidRPr="003236BE">
        <w:rPr>
          <w:lang w:val="pt-PT" w:eastAsia="x-none"/>
        </w:rPr>
        <w:t xml:space="preserve">Como tal, </w:t>
      </w:r>
      <w:r w:rsidR="00567C1A" w:rsidRPr="003236BE">
        <w:rPr>
          <w:lang w:val="pt-PT" w:eastAsia="x-none"/>
        </w:rPr>
        <w:t>para desenvolver um modelo robusto de ML, a procura da melhor configuração dos hiperparâmetros pode revelar-se crucial,</w:t>
      </w:r>
      <w:r w:rsidR="00624AD3" w:rsidRPr="003236BE">
        <w:rPr>
          <w:lang w:val="pt-PT" w:eastAsia="x-none"/>
        </w:rPr>
        <w:t xml:space="preserve"> uma vez que</w:t>
      </w:r>
      <w:r w:rsidR="00567C1A" w:rsidRPr="003236BE">
        <w:rPr>
          <w:lang w:val="pt-PT" w:eastAsia="x-none"/>
        </w:rPr>
        <w:t xml:space="preserve"> a configuração padrão d</w:t>
      </w:r>
      <w:r w:rsidR="00624AD3" w:rsidRPr="003236BE">
        <w:rPr>
          <w:lang w:val="pt-PT" w:eastAsia="x-none"/>
        </w:rPr>
        <w:t>os</w:t>
      </w:r>
      <w:r w:rsidR="00567C1A" w:rsidRPr="003236BE">
        <w:rPr>
          <w:lang w:val="pt-PT" w:eastAsia="x-none"/>
        </w:rPr>
        <w:t xml:space="preserve"> hiperparâmetros</w:t>
      </w:r>
      <w:r w:rsidR="00624AD3" w:rsidRPr="003236BE">
        <w:rPr>
          <w:lang w:val="pt-PT" w:eastAsia="x-none"/>
        </w:rPr>
        <w:t xml:space="preserve"> </w:t>
      </w:r>
      <w:r w:rsidR="00567C1A" w:rsidRPr="003236BE">
        <w:rPr>
          <w:lang w:val="pt-PT" w:eastAsia="x-none"/>
        </w:rPr>
        <w:t>não garante o melhor desempenho</w:t>
      </w:r>
      <w:r w:rsidR="00F51EDE" w:rsidRPr="003236BE">
        <w:rPr>
          <w:lang w:val="pt-PT" w:eastAsia="x-none"/>
        </w:rPr>
        <w:t xml:space="preserve"> do modelo</w:t>
      </w:r>
      <w:r w:rsidR="00AE170A" w:rsidRPr="003236BE">
        <w:rPr>
          <w:lang w:val="pt-PT" w:eastAsia="x-none"/>
        </w:rPr>
        <w:t xml:space="preserve"> </w:t>
      </w:r>
      <w:r w:rsidR="008865A7" w:rsidRPr="003236BE">
        <w:rPr>
          <w:lang w:val="pt-PT" w:eastAsia="x-none"/>
        </w:rPr>
        <w:fldChar w:fldCharType="begin" w:fldLock="1"/>
      </w:r>
      <w:r w:rsidR="004A059C"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8865A7" w:rsidRPr="003236BE">
        <w:rPr>
          <w:lang w:val="pt-PT" w:eastAsia="x-none"/>
        </w:rPr>
        <w:fldChar w:fldCharType="separate"/>
      </w:r>
      <w:r w:rsidR="008865A7" w:rsidRPr="003236BE">
        <w:rPr>
          <w:noProof/>
          <w:lang w:val="pt-PT" w:eastAsia="x-none"/>
        </w:rPr>
        <w:t>(Hoque &amp; Aljamaan, 2021)</w:t>
      </w:r>
      <w:r w:rsidR="008865A7" w:rsidRPr="003236BE">
        <w:rPr>
          <w:lang w:val="pt-PT" w:eastAsia="x-none"/>
        </w:rPr>
        <w:fldChar w:fldCharType="end"/>
      </w:r>
      <w:r w:rsidR="00567C1A" w:rsidRPr="003236BE">
        <w:rPr>
          <w:lang w:val="pt-PT" w:eastAsia="x-none"/>
        </w:rPr>
        <w:t>.</w:t>
      </w:r>
      <w:r w:rsidR="00624AD3" w:rsidRPr="003236BE">
        <w:rPr>
          <w:lang w:val="pt-PT" w:eastAsia="x-none"/>
        </w:rPr>
        <w:t xml:space="preserve"> </w:t>
      </w:r>
      <w:r w:rsidR="00196A32" w:rsidRPr="003236BE">
        <w:rPr>
          <w:lang w:val="pt-PT" w:eastAsia="x-none"/>
        </w:rPr>
        <w:t xml:space="preserve">O </w:t>
      </w:r>
      <w:r w:rsidR="006C4760" w:rsidRPr="003236BE">
        <w:rPr>
          <w:lang w:val="pt-PT" w:eastAsia="x-none"/>
        </w:rPr>
        <w:t xml:space="preserve">conceito de hiperparâmetro corresponde a um parâmetro cujo valor é definido antes do início do processo de aprendizagem. </w:t>
      </w:r>
      <w:r w:rsidR="006F2120" w:rsidRPr="003236BE">
        <w:rPr>
          <w:lang w:val="pt-PT" w:eastAsia="x-none"/>
        </w:rPr>
        <w:t xml:space="preserve">Por exemplo, um classificador RF pode ser alimentado com parâmetros como </w:t>
      </w:r>
      <w:r w:rsidR="00E9476E" w:rsidRPr="003236BE">
        <w:rPr>
          <w:lang w:val="pt-PT" w:eastAsia="x-none"/>
        </w:rPr>
        <w:t xml:space="preserve">a quantidade de árvores a </w:t>
      </w:r>
      <w:r w:rsidR="00DC4877" w:rsidRPr="003236BE">
        <w:rPr>
          <w:lang w:val="pt-PT" w:eastAsia="x-none"/>
        </w:rPr>
        <w:t xml:space="preserve">desenvolver, </w:t>
      </w:r>
      <w:r w:rsidR="006F2120" w:rsidRPr="003236BE">
        <w:rPr>
          <w:lang w:val="pt-PT" w:eastAsia="x-none"/>
        </w:rPr>
        <w:t>o</w:t>
      </w:r>
      <w:r w:rsidR="00DC4877" w:rsidRPr="003236BE">
        <w:rPr>
          <w:lang w:val="pt-PT" w:eastAsia="x-none"/>
        </w:rPr>
        <w:t xml:space="preserve"> critério de qualidade de uma divisão entre muitos outros parâmetros</w:t>
      </w:r>
      <w:r w:rsidR="006F2120" w:rsidRPr="003236BE">
        <w:rPr>
          <w:lang w:val="pt-PT" w:eastAsia="x-none"/>
        </w:rPr>
        <w:t xml:space="preserve"> para controlar o processo de </w:t>
      </w:r>
      <w:r w:rsidR="00DC4877" w:rsidRPr="003236BE">
        <w:rPr>
          <w:lang w:val="pt-PT" w:eastAsia="x-none"/>
        </w:rPr>
        <w:t>treino</w:t>
      </w:r>
      <w:r w:rsidR="006F2120" w:rsidRPr="003236BE">
        <w:rPr>
          <w:lang w:val="pt-PT" w:eastAsia="x-none"/>
        </w:rPr>
        <w:t>.</w:t>
      </w:r>
      <w:r w:rsidR="008865A7" w:rsidRPr="003236BE">
        <w:rPr>
          <w:lang w:val="pt-PT" w:eastAsia="x-none"/>
        </w:rPr>
        <w:t xml:space="preserve"> </w:t>
      </w:r>
      <w:r w:rsidR="006F2120" w:rsidRPr="003236BE">
        <w:rPr>
          <w:lang w:val="pt-PT" w:eastAsia="x-none"/>
        </w:rPr>
        <w:t xml:space="preserve">Da mesma forma, </w:t>
      </w:r>
      <w:r w:rsidR="00DC4877" w:rsidRPr="003236BE">
        <w:rPr>
          <w:lang w:val="pt-PT" w:eastAsia="x-none"/>
        </w:rPr>
        <w:t>a RL</w:t>
      </w:r>
      <w:r w:rsidR="006F2120" w:rsidRPr="003236BE">
        <w:rPr>
          <w:lang w:val="pt-PT" w:eastAsia="x-none"/>
        </w:rPr>
        <w:t xml:space="preserve"> pode ser alimentada com parâmetros como </w:t>
      </w:r>
      <w:r w:rsidR="00F82F14" w:rsidRPr="003236BE">
        <w:rPr>
          <w:lang w:val="pt-PT" w:eastAsia="x-none"/>
        </w:rPr>
        <w:t>o tipo de</w:t>
      </w:r>
      <w:r w:rsidR="00DC4877" w:rsidRPr="003236BE">
        <w:rPr>
          <w:lang w:val="pt-PT" w:eastAsia="x-none"/>
        </w:rPr>
        <w:t xml:space="preserve"> penalização a ser aplicada,</w:t>
      </w:r>
      <w:r w:rsidR="00F82F14" w:rsidRPr="003236BE">
        <w:rPr>
          <w:lang w:val="pt-PT" w:eastAsia="x-none"/>
        </w:rPr>
        <w:t xml:space="preserve"> o </w:t>
      </w:r>
      <w:r w:rsidR="006F2120" w:rsidRPr="003236BE">
        <w:rPr>
          <w:i/>
          <w:iCs/>
          <w:lang w:val="pt-PT" w:eastAsia="x-none"/>
        </w:rPr>
        <w:t>solver</w:t>
      </w:r>
      <w:r w:rsidR="00F82F14" w:rsidRPr="003236BE">
        <w:rPr>
          <w:lang w:val="pt-PT" w:eastAsia="x-none"/>
        </w:rPr>
        <w:t xml:space="preserve"> a ser usado</w:t>
      </w:r>
      <w:r w:rsidR="006F2120" w:rsidRPr="003236BE">
        <w:rPr>
          <w:lang w:val="pt-PT" w:eastAsia="x-none"/>
        </w:rPr>
        <w:t>,</w:t>
      </w:r>
      <w:r w:rsidR="00F82F14" w:rsidRPr="003236BE">
        <w:rPr>
          <w:lang w:val="pt-PT" w:eastAsia="x-none"/>
        </w:rPr>
        <w:t xml:space="preserve"> o</w:t>
      </w:r>
      <w:r w:rsidR="006F2120" w:rsidRPr="003236BE">
        <w:rPr>
          <w:lang w:val="pt-PT" w:eastAsia="x-none"/>
        </w:rPr>
        <w:t xml:space="preserve"> número </w:t>
      </w:r>
      <w:r w:rsidR="00DC4877" w:rsidRPr="003236BE">
        <w:rPr>
          <w:lang w:val="pt-PT" w:eastAsia="x-none"/>
        </w:rPr>
        <w:t>máximo de iterações</w:t>
      </w:r>
      <w:r w:rsidR="00F82F14" w:rsidRPr="003236BE">
        <w:rPr>
          <w:lang w:val="pt-PT" w:eastAsia="x-none"/>
        </w:rPr>
        <w:t>,</w:t>
      </w:r>
      <w:r w:rsidR="00DC4877" w:rsidRPr="003236BE">
        <w:rPr>
          <w:lang w:val="pt-PT" w:eastAsia="x-none"/>
        </w:rPr>
        <w:t xml:space="preserve"> entre outros</w:t>
      </w:r>
      <w:r w:rsidR="006F2120" w:rsidRPr="003236BE">
        <w:rPr>
          <w:lang w:val="pt-PT" w:eastAsia="x-none"/>
        </w:rPr>
        <w:t>.</w:t>
      </w:r>
      <w:r w:rsidR="00E85EEF" w:rsidRPr="003236BE">
        <w:rPr>
          <w:lang w:val="pt-PT" w:eastAsia="x-none"/>
        </w:rPr>
        <w:t xml:space="preserve"> </w:t>
      </w:r>
      <w:r w:rsidR="00D92CB4" w:rsidRPr="003236BE">
        <w:rPr>
          <w:lang w:val="pt-PT" w:eastAsia="x-none"/>
        </w:rPr>
        <w:t xml:space="preserve">Além disso, os valores ótimos do hiperparâmetro num modelo de ML dependem por vezes do conjunto de dados e do domínio do problema. Sendo importante explorar uma gama de valores para que se encontre o melhor ajuste de </w:t>
      </w:r>
      <w:r w:rsidR="0083037D" w:rsidRPr="003236BE">
        <w:rPr>
          <w:lang w:val="pt-PT" w:eastAsia="x-none"/>
        </w:rPr>
        <w:t>hiperparâmetros</w:t>
      </w:r>
      <w:r w:rsidR="00D92CB4" w:rsidRPr="003236BE">
        <w:rPr>
          <w:lang w:val="pt-PT" w:eastAsia="x-none"/>
        </w:rPr>
        <w:t xml:space="preserve"> para o modelo</w:t>
      </w:r>
      <w:r w:rsidR="004F2968" w:rsidRPr="003236BE">
        <w:rPr>
          <w:lang w:val="pt-PT" w:eastAsia="x-none"/>
        </w:rPr>
        <w:t xml:space="preserve"> </w:t>
      </w:r>
      <w:r w:rsidR="004F2968" w:rsidRPr="003236BE">
        <w:rPr>
          <w:lang w:val="pt-PT" w:eastAsia="x-none"/>
        </w:rPr>
        <w:fldChar w:fldCharType="begin" w:fldLock="1"/>
      </w:r>
      <w:r w:rsidR="008865A7"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4F2968" w:rsidRPr="003236BE">
        <w:rPr>
          <w:lang w:val="pt-PT" w:eastAsia="x-none"/>
        </w:rPr>
        <w:fldChar w:fldCharType="separate"/>
      </w:r>
      <w:r w:rsidR="004F2968" w:rsidRPr="003236BE">
        <w:rPr>
          <w:noProof/>
          <w:lang w:val="pt-PT" w:eastAsia="x-none"/>
        </w:rPr>
        <w:t>(Hoque &amp; Aljamaan, 2021)</w:t>
      </w:r>
      <w:r w:rsidR="004F2968" w:rsidRPr="003236BE">
        <w:rPr>
          <w:lang w:val="pt-PT" w:eastAsia="x-none"/>
        </w:rPr>
        <w:fldChar w:fldCharType="end"/>
      </w:r>
      <w:r w:rsidR="00D92CB4" w:rsidRPr="003236BE">
        <w:rPr>
          <w:lang w:val="pt-PT" w:eastAsia="x-none"/>
        </w:rPr>
        <w:t>.</w:t>
      </w:r>
      <w:r w:rsidR="004F2968" w:rsidRPr="003236BE">
        <w:rPr>
          <w:lang w:val="pt-PT" w:eastAsia="x-none"/>
        </w:rPr>
        <w:t xml:space="preserve"> </w:t>
      </w:r>
      <w:r w:rsidR="00E85EEF" w:rsidRPr="003236BE">
        <w:rPr>
          <w:lang w:val="pt-PT" w:eastAsia="x-none"/>
        </w:rPr>
        <w:t xml:space="preserve">Portanto, é fácil de inferir </w:t>
      </w:r>
      <w:r w:rsidR="00E85EEF" w:rsidRPr="003236BE">
        <w:rPr>
          <w:lang w:val="pt-PT" w:eastAsia="x-none"/>
        </w:rPr>
        <w:lastRenderedPageBreak/>
        <w:t>que o</w:t>
      </w:r>
      <w:r w:rsidR="006F2120" w:rsidRPr="003236BE">
        <w:rPr>
          <w:lang w:val="pt-PT" w:eastAsia="x-none"/>
        </w:rPr>
        <w:t xml:space="preserve"> espaço combinatório para estes hiperparâmetros </w:t>
      </w:r>
      <w:r w:rsidR="00BF3D0E" w:rsidRPr="003236BE">
        <w:rPr>
          <w:lang w:val="pt-PT" w:eastAsia="x-none"/>
        </w:rPr>
        <w:t xml:space="preserve">pode </w:t>
      </w:r>
      <w:r w:rsidR="006F2120" w:rsidRPr="003236BE">
        <w:rPr>
          <w:lang w:val="pt-PT" w:eastAsia="x-none"/>
        </w:rPr>
        <w:t>torna</w:t>
      </w:r>
      <w:r w:rsidR="00BF3D0E" w:rsidRPr="003236BE">
        <w:rPr>
          <w:lang w:val="pt-PT" w:eastAsia="x-none"/>
        </w:rPr>
        <w:t>r</w:t>
      </w:r>
      <w:r w:rsidR="006F2120" w:rsidRPr="003236BE">
        <w:rPr>
          <w:lang w:val="pt-PT" w:eastAsia="x-none"/>
        </w:rPr>
        <w:t xml:space="preserve">-se </w:t>
      </w:r>
      <w:r w:rsidR="00DC4877" w:rsidRPr="003236BE">
        <w:rPr>
          <w:lang w:val="pt-PT" w:eastAsia="x-none"/>
        </w:rPr>
        <w:t>demasiado extenso</w:t>
      </w:r>
      <w:r w:rsidR="00E85EEF" w:rsidRPr="003236BE">
        <w:rPr>
          <w:lang w:val="pt-PT" w:eastAsia="x-none"/>
        </w:rPr>
        <w:t xml:space="preserve"> e moroso</w:t>
      </w:r>
      <w:r w:rsidR="00BF3D0E" w:rsidRPr="003236BE">
        <w:rPr>
          <w:lang w:val="pt-PT" w:eastAsia="x-none"/>
        </w:rPr>
        <w:t>, quando feito de forma manual</w:t>
      </w:r>
      <w:r w:rsidR="004176FE" w:rsidRPr="003236BE">
        <w:rPr>
          <w:lang w:val="pt-PT" w:eastAsia="x-none"/>
        </w:rPr>
        <w:t>,</w:t>
      </w:r>
      <w:r w:rsidR="00BF3D0E" w:rsidRPr="003236BE">
        <w:rPr>
          <w:lang w:val="pt-PT" w:eastAsia="x-none"/>
        </w:rPr>
        <w:t xml:space="preserve"> pode</w:t>
      </w:r>
      <w:r w:rsidR="004176FE" w:rsidRPr="003236BE">
        <w:rPr>
          <w:lang w:val="pt-PT" w:eastAsia="x-none"/>
        </w:rPr>
        <w:t>ndo</w:t>
      </w:r>
      <w:r w:rsidR="00BF3D0E" w:rsidRPr="003236BE">
        <w:rPr>
          <w:lang w:val="pt-PT" w:eastAsia="x-none"/>
        </w:rPr>
        <w:t xml:space="preserve"> nem sequer levar a melhorias dos resultados</w:t>
      </w:r>
      <w:r w:rsidR="006D604D" w:rsidRPr="003236BE">
        <w:rPr>
          <w:lang w:val="pt-PT" w:eastAsia="x-none"/>
        </w:rPr>
        <w:t xml:space="preserve"> </w:t>
      </w:r>
      <w:r w:rsidR="006D604D" w:rsidRPr="003236BE">
        <w:rPr>
          <w:lang w:val="pt-PT" w:eastAsia="x-none"/>
        </w:rPr>
        <w:fldChar w:fldCharType="begin" w:fldLock="1"/>
      </w:r>
      <w:r w:rsidR="004F2968"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006D604D" w:rsidRPr="003236BE">
        <w:rPr>
          <w:lang w:val="pt-PT" w:eastAsia="x-none"/>
        </w:rPr>
        <w:fldChar w:fldCharType="separate"/>
      </w:r>
      <w:r w:rsidR="006D604D" w:rsidRPr="003236BE">
        <w:rPr>
          <w:noProof/>
          <w:lang w:val="pt-PT" w:eastAsia="x-none"/>
        </w:rPr>
        <w:t>(Ramamohan et al., 2022)</w:t>
      </w:r>
      <w:r w:rsidR="006D604D" w:rsidRPr="003236BE">
        <w:rPr>
          <w:lang w:val="pt-PT" w:eastAsia="x-none"/>
        </w:rPr>
        <w:fldChar w:fldCharType="end"/>
      </w:r>
      <w:r w:rsidR="00BF3D0E" w:rsidRPr="003236BE">
        <w:rPr>
          <w:lang w:val="pt-PT" w:eastAsia="x-none"/>
        </w:rPr>
        <w:t xml:space="preserve">. </w:t>
      </w:r>
      <w:r w:rsidR="00E42813" w:rsidRPr="003236BE">
        <w:rPr>
          <w:lang w:val="pt-PT" w:eastAsia="x-none"/>
        </w:rPr>
        <w:t>Por consequência foram desenvolvidos processos</w:t>
      </w:r>
      <w:r w:rsidR="00252517" w:rsidRPr="003236BE">
        <w:rPr>
          <w:lang w:val="pt-PT" w:eastAsia="x-none"/>
        </w:rPr>
        <w:t xml:space="preserve"> automatizados</w:t>
      </w:r>
      <w:r w:rsidR="00E42813" w:rsidRPr="003236BE">
        <w:rPr>
          <w:lang w:val="pt-PT" w:eastAsia="x-none"/>
        </w:rPr>
        <w:t xml:space="preserve"> que auxiliam esta procura do melhor conjunto de parâmetros.</w:t>
      </w:r>
      <w:r w:rsidR="00A12190" w:rsidRPr="003236BE">
        <w:rPr>
          <w:lang w:val="pt-PT" w:eastAsia="x-none"/>
        </w:rPr>
        <w:t xml:space="preserve"> Das abordagens existentes, as </w:t>
      </w:r>
      <w:r w:rsidR="003B701E" w:rsidRPr="003236BE">
        <w:rPr>
          <w:lang w:val="pt-PT" w:eastAsia="x-none"/>
        </w:rPr>
        <w:t xml:space="preserve">mais </w:t>
      </w:r>
      <w:r w:rsidR="006F2120" w:rsidRPr="003236BE">
        <w:rPr>
          <w:lang w:val="pt-PT" w:eastAsia="x-none"/>
        </w:rPr>
        <w:t>proeminentes são a</w:t>
      </w:r>
      <w:r w:rsidR="00A12190" w:rsidRPr="003236BE">
        <w:rPr>
          <w:lang w:val="pt-PT" w:eastAsia="x-none"/>
        </w:rPr>
        <w:t xml:space="preserve">s pesquisas em grelha </w:t>
      </w:r>
      <w:r w:rsidR="00A12190" w:rsidRPr="003236BE">
        <w:rPr>
          <w:i/>
          <w:iCs/>
          <w:lang w:val="pt-PT" w:eastAsia="x-none"/>
        </w:rPr>
        <w:t>(Grid Search)</w:t>
      </w:r>
      <w:r w:rsidR="00A12190" w:rsidRPr="003236BE">
        <w:rPr>
          <w:lang w:val="pt-PT" w:eastAsia="x-none"/>
        </w:rPr>
        <w:t xml:space="preserve"> e os métodos de pesquisa aleatórios </w:t>
      </w:r>
      <w:r w:rsidR="00A12190" w:rsidRPr="003236BE">
        <w:rPr>
          <w:i/>
          <w:iCs/>
          <w:lang w:val="pt-PT" w:eastAsia="x-none"/>
        </w:rPr>
        <w:t>(Random Search).</w:t>
      </w:r>
      <w:r w:rsidR="008F7E6C" w:rsidRPr="003236BE">
        <w:rPr>
          <w:i/>
          <w:iCs/>
          <w:lang w:val="pt-PT" w:eastAsia="x-none"/>
        </w:rPr>
        <w:t xml:space="preserve"> </w:t>
      </w:r>
    </w:p>
    <w:p w14:paraId="78AAD76C" w14:textId="5DA9ADBF" w:rsidR="00FE0731" w:rsidRPr="003236BE" w:rsidRDefault="0067208B" w:rsidP="0014083E">
      <w:pPr>
        <w:rPr>
          <w:lang w:val="pt-PT"/>
        </w:rPr>
      </w:pPr>
      <w:r w:rsidRPr="003236BE">
        <w:rPr>
          <w:lang w:val="pt-PT" w:eastAsia="x-none"/>
        </w:rPr>
        <w:tab/>
        <w:t>A pesquisa em grelha é uma forma de otimização dos hiperparâmetros</w:t>
      </w:r>
      <w:r w:rsidR="008A0551" w:rsidRPr="003236BE">
        <w:rPr>
          <w:lang w:val="pt-PT" w:eastAsia="x-none"/>
        </w:rPr>
        <w:t xml:space="preserve"> que </w:t>
      </w:r>
      <w:r w:rsidRPr="003236BE">
        <w:rPr>
          <w:lang w:val="pt-PT" w:eastAsia="x-none"/>
        </w:rPr>
        <w:t xml:space="preserve">funciona através de uma pesquisa exaustiva </w:t>
      </w:r>
      <w:r w:rsidR="008A0551" w:rsidRPr="003236BE">
        <w:rPr>
          <w:lang w:val="pt-PT" w:eastAsia="x-none"/>
        </w:rPr>
        <w:t>n</w:t>
      </w:r>
      <w:r w:rsidRPr="003236BE">
        <w:rPr>
          <w:lang w:val="pt-PT" w:eastAsia="x-none"/>
        </w:rPr>
        <w:t xml:space="preserve">um subconjunto específico de hiperparâmetros. </w:t>
      </w:r>
      <w:r w:rsidR="00680D2B" w:rsidRPr="003236BE">
        <w:rPr>
          <w:lang w:val="pt-PT" w:eastAsia="x-none"/>
        </w:rPr>
        <w:t xml:space="preserve">Esta abordagem </w:t>
      </w:r>
      <w:r w:rsidR="00550CA8" w:rsidRPr="003236BE">
        <w:rPr>
          <w:lang w:val="pt-PT" w:eastAsia="x-none"/>
        </w:rPr>
        <w:t xml:space="preserve">está disponível na </w:t>
      </w:r>
      <w:r w:rsidR="00680D2B" w:rsidRPr="003236BE">
        <w:rPr>
          <w:lang w:val="pt-PT" w:eastAsia="x-none"/>
        </w:rPr>
        <w:t>b</w:t>
      </w:r>
      <w:r w:rsidR="00550CA8" w:rsidRPr="003236BE">
        <w:rPr>
          <w:lang w:val="pt-PT" w:eastAsia="x-none"/>
        </w:rPr>
        <w:t xml:space="preserve">iblioteca </w:t>
      </w:r>
      <w:r w:rsidR="00550CA8" w:rsidRPr="003236BE">
        <w:rPr>
          <w:i/>
          <w:iCs/>
          <w:lang w:val="pt-PT" w:eastAsia="x-none"/>
        </w:rPr>
        <w:t>scikit-learn</w:t>
      </w:r>
      <w:r w:rsidR="00550CA8" w:rsidRPr="003236BE">
        <w:rPr>
          <w:lang w:val="pt-PT" w:eastAsia="x-none"/>
        </w:rPr>
        <w:t xml:space="preserve"> </w:t>
      </w:r>
      <w:r w:rsidR="0060107D" w:rsidRPr="003236BE">
        <w:rPr>
          <w:lang w:val="pt-PT" w:eastAsia="x-none"/>
        </w:rPr>
        <w:t>através da</w:t>
      </w:r>
      <w:r w:rsidR="00F544E4" w:rsidRPr="003236BE">
        <w:rPr>
          <w:lang w:val="pt-PT" w:eastAsia="x-none"/>
        </w:rPr>
        <w:t xml:space="preserve"> classe</w:t>
      </w:r>
      <w:r w:rsidR="00DD7CC7" w:rsidRPr="003236BE">
        <w:rPr>
          <w:lang w:val="pt-PT" w:eastAsia="x-none"/>
        </w:rPr>
        <w:t xml:space="preserve"> denomina</w:t>
      </w:r>
      <w:r w:rsidR="00F544E4" w:rsidRPr="003236BE">
        <w:rPr>
          <w:lang w:val="pt-PT" w:eastAsia="x-none"/>
        </w:rPr>
        <w:t>da</w:t>
      </w:r>
      <w:r w:rsidR="00550CA8" w:rsidRPr="003236BE">
        <w:rPr>
          <w:lang w:val="pt-PT" w:eastAsia="x-none"/>
        </w:rPr>
        <w:t xml:space="preserve"> </w:t>
      </w:r>
      <w:r w:rsidR="00550CA8" w:rsidRPr="003236BE">
        <w:rPr>
          <w:i/>
          <w:iCs/>
          <w:lang w:val="pt-PT" w:eastAsia="x-none"/>
        </w:rPr>
        <w:t>GridSearchCV</w:t>
      </w:r>
      <w:r w:rsidR="00DD7CC7" w:rsidRPr="003236BE">
        <w:rPr>
          <w:lang w:val="pt-PT" w:eastAsia="x-none"/>
        </w:rPr>
        <w:t xml:space="preserve">. </w:t>
      </w:r>
      <w:r w:rsidR="003C1FB4" w:rsidRPr="003236BE">
        <w:rPr>
          <w:lang w:val="pt-PT" w:eastAsia="x-none"/>
        </w:rPr>
        <w:t xml:space="preserve">Esta ferramenta é </w:t>
      </w:r>
      <w:r w:rsidR="00550CA8" w:rsidRPr="003236BE">
        <w:rPr>
          <w:lang w:val="pt-PT" w:eastAsia="x-none"/>
        </w:rPr>
        <w:t xml:space="preserve">usada para automatizar o processo de ajuste dos parâmetros de um algoritmo, </w:t>
      </w:r>
      <w:r w:rsidR="003C1FB4" w:rsidRPr="003236BE">
        <w:rPr>
          <w:lang w:val="pt-PT" w:eastAsia="x-none"/>
        </w:rPr>
        <w:t>uma vez que</w:t>
      </w:r>
      <w:r w:rsidR="00550CA8" w:rsidRPr="003236BE">
        <w:rPr>
          <w:lang w:val="pt-PT" w:eastAsia="x-none"/>
        </w:rPr>
        <w:t xml:space="preserve"> testa </w:t>
      </w:r>
      <w:r w:rsidR="00F00F70" w:rsidRPr="003236BE">
        <w:rPr>
          <w:lang w:val="pt-PT" w:eastAsia="x-none"/>
        </w:rPr>
        <w:t>exaustivamente todas as</w:t>
      </w:r>
      <w:r w:rsidR="00550CA8" w:rsidRPr="003236BE">
        <w:rPr>
          <w:lang w:val="pt-PT" w:eastAsia="x-none"/>
        </w:rPr>
        <w:t xml:space="preserve"> combinações dos parâmetros e após avaliação seleciona o melhor conjunto de parâmetros.</w:t>
      </w:r>
      <w:r w:rsidR="003C1FB4" w:rsidRPr="003236BE">
        <w:rPr>
          <w:lang w:val="pt-PT" w:eastAsia="x-none"/>
        </w:rPr>
        <w:t xml:space="preserve"> </w:t>
      </w:r>
      <w:r w:rsidR="0003488A" w:rsidRPr="003236BE">
        <w:rPr>
          <w:lang w:val="pt-PT" w:eastAsia="x-none"/>
        </w:rPr>
        <w:t>E, e</w:t>
      </w:r>
      <w:r w:rsidR="003C1FB4" w:rsidRPr="003236BE">
        <w:rPr>
          <w:lang w:val="pt-PT" w:eastAsia="x-none"/>
        </w:rPr>
        <w:t>mbora apresente um desempenho bastante bom</w:t>
      </w:r>
      <w:r w:rsidR="00F544E4" w:rsidRPr="003236BE">
        <w:rPr>
          <w:lang w:val="pt-PT" w:eastAsia="x-none"/>
        </w:rPr>
        <w:t>,</w:t>
      </w:r>
      <w:r w:rsidR="003C1FB4" w:rsidRPr="003236BE">
        <w:rPr>
          <w:lang w:val="pt-PT" w:eastAsia="x-none"/>
        </w:rPr>
        <w:t xml:space="preserve"> </w:t>
      </w:r>
      <w:r w:rsidR="00F544E4" w:rsidRPr="003236BE">
        <w:rPr>
          <w:lang w:val="pt-PT"/>
        </w:rPr>
        <w:t>requer esforços computacionais</w:t>
      </w:r>
      <w:r w:rsidR="00D15DA6" w:rsidRPr="003236BE">
        <w:rPr>
          <w:lang w:val="pt-PT"/>
        </w:rPr>
        <w:t xml:space="preserve"> elevados</w:t>
      </w:r>
      <w:r w:rsidR="0059771E" w:rsidRPr="003236BE">
        <w:rPr>
          <w:lang w:val="pt-PT"/>
        </w:rPr>
        <w:t>,</w:t>
      </w:r>
      <w:r w:rsidR="002B14D1" w:rsidRPr="003236BE">
        <w:rPr>
          <w:lang w:val="pt-PT"/>
        </w:rPr>
        <w:t xml:space="preserve"> pode</w:t>
      </w:r>
      <w:r w:rsidR="0059771E" w:rsidRPr="003236BE">
        <w:rPr>
          <w:lang w:val="pt-PT"/>
        </w:rPr>
        <w:t>ndo também</w:t>
      </w:r>
      <w:r w:rsidR="002B14D1" w:rsidRPr="003236BE">
        <w:rPr>
          <w:lang w:val="pt-PT"/>
        </w:rPr>
        <w:t xml:space="preserve"> </w:t>
      </w:r>
      <w:r w:rsidR="0059771E" w:rsidRPr="003236BE">
        <w:rPr>
          <w:lang w:val="pt-PT"/>
        </w:rPr>
        <w:t>demorar</w:t>
      </w:r>
      <w:r w:rsidR="002B14D1" w:rsidRPr="003236BE">
        <w:rPr>
          <w:lang w:val="pt-PT"/>
        </w:rPr>
        <w:t xml:space="preserve"> </w:t>
      </w:r>
      <w:r w:rsidR="0059771E" w:rsidRPr="003236BE">
        <w:rPr>
          <w:lang w:val="pt-PT"/>
        </w:rPr>
        <w:t>bastante</w:t>
      </w:r>
      <w:r w:rsidR="002B14D1" w:rsidRPr="003236BE">
        <w:rPr>
          <w:lang w:val="pt-PT"/>
        </w:rPr>
        <w:t xml:space="preserve"> tempo</w:t>
      </w:r>
      <w:r w:rsidR="0059771E" w:rsidRPr="003236BE">
        <w:rPr>
          <w:lang w:val="pt-PT"/>
        </w:rPr>
        <w:t xml:space="preserve"> para obtenção de resultados</w:t>
      </w:r>
      <w:r w:rsidR="002B14D1" w:rsidRPr="003236BE">
        <w:rPr>
          <w:lang w:val="pt-PT"/>
        </w:rPr>
        <w:t>,</w:t>
      </w:r>
      <w:r w:rsidR="00704B41" w:rsidRPr="003236BE">
        <w:rPr>
          <w:lang w:val="pt-PT"/>
        </w:rPr>
        <w:t xml:space="preserve"> pelo que é </w:t>
      </w:r>
      <w:r w:rsidR="007A6193" w:rsidRPr="003236BE">
        <w:rPr>
          <w:lang w:val="pt-PT"/>
        </w:rPr>
        <w:t>preferível</w:t>
      </w:r>
      <w:r w:rsidR="00704B41" w:rsidRPr="003236BE">
        <w:rPr>
          <w:lang w:val="pt-PT"/>
        </w:rPr>
        <w:t xml:space="preserve"> usar </w:t>
      </w:r>
      <w:r w:rsidR="007A6193" w:rsidRPr="003236BE">
        <w:rPr>
          <w:lang w:val="pt-PT"/>
        </w:rPr>
        <w:t xml:space="preserve">este método em situações em que tem </w:t>
      </w:r>
      <w:r w:rsidR="00704B41" w:rsidRPr="003236BE">
        <w:rPr>
          <w:lang w:val="pt-PT"/>
        </w:rPr>
        <w:t>um pequeno n</w:t>
      </w:r>
      <w:r w:rsidR="00AE170A" w:rsidRPr="003236BE">
        <w:rPr>
          <w:lang w:val="pt-PT"/>
        </w:rPr>
        <w:t>ú</w:t>
      </w:r>
      <w:r w:rsidR="00704B41" w:rsidRPr="003236BE">
        <w:rPr>
          <w:lang w:val="pt-PT"/>
        </w:rPr>
        <w:t xml:space="preserve">mero de </w:t>
      </w:r>
      <w:r w:rsidR="00704B41" w:rsidRPr="003236BE">
        <w:rPr>
          <w:lang w:val="pt-PT" w:eastAsia="x-none"/>
        </w:rPr>
        <w:t>hiperparâmetros</w:t>
      </w:r>
      <w:r w:rsidR="00704B41" w:rsidRPr="003236BE">
        <w:rPr>
          <w:lang w:val="pt-PT"/>
        </w:rPr>
        <w:t xml:space="preserve">. </w:t>
      </w:r>
      <w:r w:rsidR="00FE0731" w:rsidRPr="003236BE">
        <w:rPr>
          <w:lang w:val="pt-PT"/>
        </w:rPr>
        <w:t xml:space="preserve">Por outro lado, a </w:t>
      </w:r>
      <w:r w:rsidR="00176D62" w:rsidRPr="003236BE">
        <w:rPr>
          <w:lang w:val="pt-PT"/>
        </w:rPr>
        <w:t xml:space="preserve">pesquisa aleatória </w:t>
      </w:r>
      <w:r w:rsidR="00261BDD" w:rsidRPr="003236BE">
        <w:rPr>
          <w:lang w:val="pt-PT"/>
        </w:rPr>
        <w:t xml:space="preserve">pode ser bastante útil quando a quantidade de parâmetros e o tempo de treino são elevados. </w:t>
      </w:r>
      <w:r w:rsidR="00923F6C" w:rsidRPr="003236BE">
        <w:rPr>
          <w:lang w:val="pt-PT"/>
        </w:rPr>
        <w:t>A</w:t>
      </w:r>
      <w:r w:rsidR="00261BDD" w:rsidRPr="003236BE">
        <w:rPr>
          <w:lang w:val="pt-PT"/>
        </w:rPr>
        <w:t xml:space="preserve"> classe </w:t>
      </w:r>
      <w:r w:rsidR="00FE0731" w:rsidRPr="003236BE">
        <w:rPr>
          <w:i/>
          <w:iCs/>
          <w:lang w:val="pt-PT"/>
        </w:rPr>
        <w:t>RandomizedSearchCV</w:t>
      </w:r>
      <w:r w:rsidR="00261BDD" w:rsidRPr="003236BE">
        <w:rPr>
          <w:i/>
          <w:iCs/>
          <w:lang w:val="pt-PT"/>
        </w:rPr>
        <w:t xml:space="preserve"> </w:t>
      </w:r>
      <w:r w:rsidR="00261BDD" w:rsidRPr="003236BE">
        <w:rPr>
          <w:lang w:val="pt-PT"/>
        </w:rPr>
        <w:t>permite</w:t>
      </w:r>
      <w:r w:rsidR="00261BDD" w:rsidRPr="003236BE">
        <w:rPr>
          <w:i/>
          <w:iCs/>
          <w:lang w:val="pt-PT"/>
        </w:rPr>
        <w:t xml:space="preserve"> </w:t>
      </w:r>
      <w:r w:rsidR="00261BDD" w:rsidRPr="003236BE">
        <w:rPr>
          <w:lang w:val="pt-PT"/>
        </w:rPr>
        <w:t xml:space="preserve">realizar uma procura aleatória no conjunto de todas as combinações possíveis </w:t>
      </w:r>
      <w:r w:rsidR="00923F6C" w:rsidRPr="003236BE">
        <w:rPr>
          <w:lang w:val="pt-PT"/>
        </w:rPr>
        <w:t>dos parâmetros</w:t>
      </w:r>
      <w:r w:rsidR="00D15DA6" w:rsidRPr="003236BE">
        <w:rPr>
          <w:lang w:val="pt-PT"/>
        </w:rPr>
        <w:t xml:space="preserve"> e seleciona de entre </w:t>
      </w:r>
      <w:r w:rsidR="00F622E5" w:rsidRPr="003236BE">
        <w:rPr>
          <w:lang w:val="pt-PT"/>
        </w:rPr>
        <w:t xml:space="preserve">as combinações </w:t>
      </w:r>
      <w:r w:rsidR="001F7F17" w:rsidRPr="003236BE">
        <w:rPr>
          <w:lang w:val="pt-PT"/>
        </w:rPr>
        <w:t>testadas</w:t>
      </w:r>
      <w:r w:rsidR="00D15DA6" w:rsidRPr="003236BE">
        <w:rPr>
          <w:lang w:val="pt-PT"/>
        </w:rPr>
        <w:t xml:space="preserve"> </w:t>
      </w:r>
      <w:r w:rsidR="00F622E5" w:rsidRPr="003236BE">
        <w:rPr>
          <w:lang w:val="pt-PT"/>
        </w:rPr>
        <w:t xml:space="preserve">a </w:t>
      </w:r>
      <w:r w:rsidR="00D15DA6" w:rsidRPr="003236BE">
        <w:rPr>
          <w:lang w:val="pt-PT"/>
        </w:rPr>
        <w:t>que apresentar melhor desempenho.</w:t>
      </w:r>
      <w:r w:rsidR="00F622E5" w:rsidRPr="003236BE">
        <w:rPr>
          <w:lang w:val="pt-PT"/>
        </w:rPr>
        <w:t xml:space="preserve"> Este método apresenta um melhor desempenho do que o </w:t>
      </w:r>
      <w:r w:rsidR="00F622E5" w:rsidRPr="003236BE">
        <w:rPr>
          <w:i/>
          <w:iCs/>
          <w:lang w:val="pt-PT"/>
        </w:rPr>
        <w:t>GridSearchCV</w:t>
      </w:r>
      <w:r w:rsidR="00F622E5" w:rsidRPr="003236BE">
        <w:rPr>
          <w:lang w:val="pt-PT"/>
        </w:rPr>
        <w:t xml:space="preserve"> em termos de eficiência computacional, mas não oferece uma garantia estatística de convergência.</w:t>
      </w:r>
    </w:p>
    <w:p w14:paraId="4C6399FF" w14:textId="3FB01565" w:rsidR="002326C0" w:rsidRPr="003236BE" w:rsidRDefault="002326C0" w:rsidP="0014083E">
      <w:pPr>
        <w:rPr>
          <w:lang w:val="pt-PT" w:eastAsia="x-none"/>
        </w:rPr>
      </w:pPr>
      <w:r w:rsidRPr="003236BE">
        <w:rPr>
          <w:lang w:val="pt-PT" w:eastAsia="x-none"/>
        </w:rPr>
        <w:tab/>
        <w:t xml:space="preserve">Para este projeto decidiu-se utilizar o </w:t>
      </w:r>
      <w:r w:rsidRPr="003236BE">
        <w:rPr>
          <w:i/>
          <w:iCs/>
          <w:lang w:val="pt-PT" w:eastAsia="x-none"/>
        </w:rPr>
        <w:t>GridSearchCV</w:t>
      </w:r>
      <w:r w:rsidR="005E576C" w:rsidRPr="003236BE">
        <w:rPr>
          <w:lang w:val="pt-PT" w:eastAsia="x-none"/>
        </w:rPr>
        <w:t>, uma vez que permite testar todos os casos numa dada gama de valores</w:t>
      </w:r>
      <w:r w:rsidRPr="003236BE">
        <w:rPr>
          <w:lang w:val="pt-PT" w:eastAsia="x-none"/>
        </w:rPr>
        <w:t xml:space="preserve">. De seguida serão descritos sucintamente alguns dos parâmetros que a função permite alterar: </w:t>
      </w:r>
    </w:p>
    <w:p w14:paraId="190FA532" w14:textId="32F87CAE" w:rsidR="002326C0" w:rsidRPr="003236BE" w:rsidRDefault="002326C0" w:rsidP="002326C0">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w:t>
      </w:r>
      <w:r w:rsidR="0078094C" w:rsidRPr="003236BE">
        <w:rPr>
          <w:rFonts w:ascii="NewsGotT" w:hAnsi="NewsGotT"/>
          <w:sz w:val="24"/>
          <w:lang w:val="pt-PT" w:eastAsia="x-none"/>
        </w:rPr>
        <w:t>–</w:t>
      </w:r>
      <w:r w:rsidRPr="003236BE">
        <w:rPr>
          <w:rFonts w:ascii="NewsGotT" w:hAnsi="NewsGotT"/>
          <w:sz w:val="24"/>
          <w:lang w:val="pt-PT" w:eastAsia="x-none"/>
        </w:rPr>
        <w:t xml:space="preserve"> </w:t>
      </w:r>
      <w:r w:rsidR="0078094C" w:rsidRPr="003236BE">
        <w:rPr>
          <w:rFonts w:ascii="NewsGotT" w:hAnsi="NewsGotT"/>
          <w:sz w:val="24"/>
          <w:lang w:val="pt-PT" w:eastAsia="x-none"/>
        </w:rPr>
        <w:t>permite s</w:t>
      </w:r>
      <w:r w:rsidRPr="003236BE">
        <w:rPr>
          <w:rFonts w:ascii="NewsGotT" w:hAnsi="NewsGotT"/>
          <w:sz w:val="24"/>
          <w:lang w:val="pt-PT" w:eastAsia="x-none"/>
        </w:rPr>
        <w:t>elecionar o estimador para o qual se pretende verificar os hiperparâmetros</w:t>
      </w:r>
      <w:r w:rsidR="006C3B5D" w:rsidRPr="003236BE">
        <w:rPr>
          <w:rFonts w:ascii="NewsGotT" w:hAnsi="NewsGotT"/>
          <w:sz w:val="24"/>
          <w:lang w:val="pt-PT" w:eastAsia="x-none"/>
        </w:rPr>
        <w:t xml:space="preserve"> </w:t>
      </w:r>
    </w:p>
    <w:p w14:paraId="4E30D117" w14:textId="17AA4E0D" w:rsidR="006C3B5D" w:rsidRPr="003236BE" w:rsidRDefault="006C3B5D" w:rsidP="002326C0">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3236BE" w:rsidRPr="003236BE">
        <w:rPr>
          <w:rFonts w:ascii="NewsGotT" w:hAnsi="NewsGotT"/>
          <w:sz w:val="24"/>
          <w:lang w:val="pt-PT"/>
        </w:rPr>
        <w:t xml:space="preserve">Tabela </w:t>
      </w:r>
      <w:r w:rsidR="003236BE" w:rsidRPr="003236BE">
        <w:rPr>
          <w:rFonts w:ascii="NewsGotT" w:hAnsi="NewsGotT"/>
          <w:noProof/>
          <w:sz w:val="24"/>
          <w:lang w:val="pt-PT"/>
        </w:rPr>
        <w:t>22</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14B5EF63" w14:textId="5526E2F5" w:rsidR="001A05ED" w:rsidRPr="003236BE" w:rsidRDefault="001A05ED" w:rsidP="002326C0">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w:t>
      </w:r>
      <w:r w:rsidR="004532DE" w:rsidRPr="003236BE">
        <w:rPr>
          <w:rFonts w:ascii="NewsGotT" w:hAnsi="NewsGotT"/>
          <w:sz w:val="24"/>
          <w:lang w:val="pt-PT" w:eastAsia="x-none"/>
        </w:rPr>
        <w:t>r</w:t>
      </w:r>
    </w:p>
    <w:p w14:paraId="11F9B07B" w14:textId="4ABE1C65" w:rsidR="0078094C" w:rsidRPr="003236BE" w:rsidRDefault="001A05ED" w:rsidP="0078094C">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0078094C" w:rsidRPr="003236BE">
        <w:rPr>
          <w:rFonts w:ascii="NewsGotT" w:hAnsi="NewsGotT"/>
          <w:sz w:val="24"/>
          <w:lang w:val="pt-PT" w:eastAsia="x-none"/>
        </w:rPr>
        <w:t>–</w:t>
      </w:r>
      <w:r w:rsidRPr="003236BE">
        <w:rPr>
          <w:rFonts w:ascii="NewsGotT" w:hAnsi="NewsGotT"/>
          <w:sz w:val="24"/>
          <w:lang w:val="pt-PT" w:eastAsia="x-none"/>
        </w:rPr>
        <w:t xml:space="preserve"> </w:t>
      </w:r>
      <w:r w:rsidR="0078094C" w:rsidRPr="003236BE">
        <w:rPr>
          <w:rFonts w:ascii="NewsGotT" w:hAnsi="NewsGotT"/>
          <w:sz w:val="24"/>
          <w:lang w:val="pt-PT" w:eastAsia="x-none"/>
        </w:rPr>
        <w:t xml:space="preserve">determina a estratégia de a utilizar na </w:t>
      </w:r>
      <w:r w:rsidRPr="003236BE">
        <w:rPr>
          <w:rFonts w:ascii="NewsGotT" w:hAnsi="NewsGotT"/>
          <w:sz w:val="24"/>
          <w:lang w:val="pt-PT" w:eastAsia="x-none"/>
        </w:rPr>
        <w:t xml:space="preserve">validação cruzada </w:t>
      </w:r>
    </w:p>
    <w:p w14:paraId="1A526603" w14:textId="77777777" w:rsidR="0078094C" w:rsidRPr="003236BE" w:rsidRDefault="0078094C" w:rsidP="0078094C">
      <w:pPr>
        <w:rPr>
          <w:lang w:val="pt-PT" w:eastAsia="x-none"/>
        </w:rPr>
      </w:pPr>
    </w:p>
    <w:p w14:paraId="7E0FD8E4" w14:textId="7AB283EC" w:rsidR="00B636E8" w:rsidRPr="003236BE" w:rsidRDefault="00177491" w:rsidP="00C4501E">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w:t>
      </w:r>
      <w:r w:rsidR="00997558" w:rsidRPr="003236BE">
        <w:rPr>
          <w:lang w:val="pt-PT" w:eastAsia="x-none"/>
        </w:rPr>
        <w:t>modificar</w:t>
      </w:r>
      <w:r w:rsidRPr="003236BE">
        <w:rPr>
          <w:lang w:val="pt-PT" w:eastAsia="x-none"/>
        </w:rPr>
        <w:t xml:space="preserve"> os </w:t>
      </w:r>
      <w:r w:rsidR="00B636E8" w:rsidRPr="003236BE">
        <w:rPr>
          <w:lang w:val="pt-PT" w:eastAsia="x-none"/>
        </w:rPr>
        <w:t>hiper</w:t>
      </w:r>
      <w:r w:rsidRPr="003236BE">
        <w:rPr>
          <w:lang w:val="pt-PT" w:eastAsia="x-none"/>
        </w:rPr>
        <w:t xml:space="preserve">parâmetros, e de acordo com os resultados gerados, selecionar aqueles em que se obtenham melhores resultados. De modo a compreender o significado de cada </w:t>
      </w:r>
      <w:r w:rsidR="006E2051" w:rsidRPr="003236BE">
        <w:rPr>
          <w:lang w:val="pt-PT" w:eastAsia="x-none"/>
        </w:rPr>
        <w:t>hiper</w:t>
      </w:r>
      <w:r w:rsidRPr="003236BE">
        <w:rPr>
          <w:lang w:val="pt-PT" w:eastAsia="x-none"/>
        </w:rPr>
        <w:t xml:space="preserve">parâmetro construiu-se a </w:t>
      </w:r>
      <w:r w:rsidRPr="003236BE">
        <w:rPr>
          <w:lang w:val="pt-PT" w:eastAsia="x-none"/>
        </w:rPr>
        <w:fldChar w:fldCharType="begin"/>
      </w:r>
      <w:r w:rsidRPr="003236BE">
        <w:rPr>
          <w:lang w:val="pt-PT" w:eastAsia="x-none"/>
        </w:rPr>
        <w:instrText xml:space="preserve"> REF _Ref95586352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236BE" w:rsidRPr="003236BE">
        <w:rPr>
          <w:color w:val="000000" w:themeColor="text1"/>
          <w:lang w:val="pt-PT"/>
        </w:rPr>
        <w:t xml:space="preserve">Tabela </w:t>
      </w:r>
      <w:r w:rsidR="003236BE" w:rsidRPr="003236BE">
        <w:rPr>
          <w:noProof/>
          <w:color w:val="000000" w:themeColor="text1"/>
          <w:lang w:val="pt-PT"/>
        </w:rPr>
        <w:t>22</w:t>
      </w:r>
      <w:r w:rsidRPr="003236BE">
        <w:rPr>
          <w:lang w:val="pt-PT" w:eastAsia="x-none"/>
        </w:rPr>
        <w:fldChar w:fldCharType="end"/>
      </w:r>
      <w:r w:rsidRPr="003236BE">
        <w:rPr>
          <w:lang w:val="pt-PT" w:eastAsia="x-none"/>
        </w:rPr>
        <w:t xml:space="preserve"> onde </w:t>
      </w:r>
      <w:r w:rsidR="006E2051" w:rsidRPr="003236BE">
        <w:rPr>
          <w:lang w:val="pt-PT" w:eastAsia="x-none"/>
        </w:rPr>
        <w:t>se encontram</w:t>
      </w:r>
      <w:r w:rsidRPr="003236BE">
        <w:rPr>
          <w:lang w:val="pt-PT" w:eastAsia="x-none"/>
        </w:rPr>
        <w:t xml:space="preserve"> descritos os </w:t>
      </w:r>
      <w:r w:rsidR="00B636E8" w:rsidRPr="003236BE">
        <w:rPr>
          <w:lang w:val="pt-PT" w:eastAsia="x-none"/>
        </w:rPr>
        <w:t>hiper</w:t>
      </w:r>
      <w:r w:rsidRPr="003236BE">
        <w:rPr>
          <w:lang w:val="pt-PT" w:eastAsia="x-none"/>
        </w:rPr>
        <w:t>parâmetros usados para a afinação do modelo e o seu respetivo significado</w:t>
      </w:r>
      <w:r w:rsidR="005F0FEF" w:rsidRPr="003236BE">
        <w:rPr>
          <w:lang w:val="pt-PT" w:eastAsia="x-none"/>
        </w:rPr>
        <w:t>.</w:t>
      </w:r>
      <w:r w:rsidR="006E2051" w:rsidRPr="003236BE">
        <w:rPr>
          <w:lang w:val="pt-PT" w:eastAsia="x-none"/>
        </w:rPr>
        <w:t xml:space="preserve"> Nesta tabela </w:t>
      </w:r>
      <w:r w:rsidR="007A3F1F" w:rsidRPr="003236BE">
        <w:rPr>
          <w:lang w:val="pt-PT" w:eastAsia="x-none"/>
        </w:rPr>
        <w:t>também é</w:t>
      </w:r>
      <w:r w:rsidR="006E2051" w:rsidRPr="003236BE">
        <w:rPr>
          <w:lang w:val="pt-PT" w:eastAsia="x-none"/>
        </w:rPr>
        <w:t xml:space="preserve"> possível</w:t>
      </w:r>
      <w:r w:rsidR="007A3F1F" w:rsidRPr="003236BE">
        <w:rPr>
          <w:lang w:val="pt-PT" w:eastAsia="x-none"/>
        </w:rPr>
        <w:t xml:space="preserve"> </w:t>
      </w:r>
      <w:r w:rsidR="006E2051" w:rsidRPr="003236BE">
        <w:rPr>
          <w:lang w:val="pt-PT" w:eastAsia="x-none"/>
        </w:rPr>
        <w:t xml:space="preserve">verificar os valores padrão que se encontravam definidos no algoritmo </w:t>
      </w:r>
      <w:r w:rsidR="006E2051" w:rsidRPr="003236BE">
        <w:rPr>
          <w:lang w:val="pt-PT" w:eastAsia="x-none"/>
        </w:rPr>
        <w:lastRenderedPageBreak/>
        <w:t xml:space="preserve">classificador, </w:t>
      </w:r>
      <w:r w:rsidR="007A3F1F" w:rsidRPr="003236BE">
        <w:rPr>
          <w:lang w:val="pt-PT" w:eastAsia="x-none"/>
        </w:rPr>
        <w:t xml:space="preserve">bem </w:t>
      </w:r>
      <w:r w:rsidR="006E2051" w:rsidRPr="003236BE">
        <w:rPr>
          <w:lang w:val="pt-PT" w:eastAsia="x-none"/>
        </w:rPr>
        <w:t>como a gama de valores utilizad</w:t>
      </w:r>
      <w:r w:rsidR="007A3F1F" w:rsidRPr="003236BE">
        <w:rPr>
          <w:lang w:val="pt-PT" w:eastAsia="x-none"/>
        </w:rPr>
        <w:t>a</w:t>
      </w:r>
      <w:r w:rsidR="006E2051" w:rsidRPr="003236BE">
        <w:rPr>
          <w:lang w:val="pt-PT" w:eastAsia="x-none"/>
        </w:rPr>
        <w:t xml:space="preserve"> para a afinação do modelo. </w:t>
      </w:r>
      <w:r w:rsidR="00BA4A11" w:rsidRPr="003236BE">
        <w:rPr>
          <w:lang w:val="pt-PT" w:eastAsia="x-none"/>
        </w:rPr>
        <w:t>O conjunto de valores a serem testados para a afinação d</w:t>
      </w:r>
      <w:r w:rsidR="007460C9" w:rsidRPr="003236BE">
        <w:rPr>
          <w:lang w:val="pt-PT" w:eastAsia="x-none"/>
        </w:rPr>
        <w:t>os</w:t>
      </w:r>
      <w:r w:rsidR="00BA4A11" w:rsidRPr="003236BE">
        <w:rPr>
          <w:lang w:val="pt-PT" w:eastAsia="x-none"/>
        </w:rPr>
        <w:t xml:space="preserve"> </w:t>
      </w:r>
      <w:r w:rsidR="007460C9" w:rsidRPr="003236BE">
        <w:rPr>
          <w:lang w:val="pt-PT" w:eastAsia="x-none"/>
        </w:rPr>
        <w:t>hiper</w:t>
      </w:r>
      <w:r w:rsidR="00BA4A11" w:rsidRPr="003236BE">
        <w:rPr>
          <w:lang w:val="pt-PT" w:eastAsia="x-none"/>
        </w:rPr>
        <w:t xml:space="preserve">parâmetros é definido através do parâmetro </w:t>
      </w:r>
      <w:r w:rsidR="00BA4A11" w:rsidRPr="003236BE">
        <w:rPr>
          <w:i/>
          <w:iCs/>
          <w:lang w:val="pt-PT" w:eastAsia="x-none"/>
        </w:rPr>
        <w:t>param_grid</w:t>
      </w:r>
      <w:r w:rsidR="00BA4A11" w:rsidRPr="003236BE">
        <w:rPr>
          <w:lang w:val="pt-PT" w:eastAsia="x-none"/>
        </w:rPr>
        <w:t xml:space="preserve"> </w:t>
      </w:r>
      <w:r w:rsidR="00BA4A11" w:rsidRPr="003236BE">
        <w:rPr>
          <w:i/>
          <w:iCs/>
          <w:lang w:val="pt-PT" w:eastAsia="x-none"/>
        </w:rPr>
        <w:t xml:space="preserve">da função GridSearchCV. </w:t>
      </w:r>
      <w:r w:rsidR="004F26EF" w:rsidRPr="003236BE">
        <w:rPr>
          <w:lang w:val="pt-PT" w:eastAsia="x-none"/>
        </w:rPr>
        <w:t xml:space="preserve">A métrica de avaliação utilizada no parâmetro </w:t>
      </w:r>
      <w:r w:rsidR="004F26EF" w:rsidRPr="003236BE">
        <w:rPr>
          <w:i/>
          <w:iCs/>
          <w:lang w:val="pt-PT" w:eastAsia="x-none"/>
        </w:rPr>
        <w:t>scoring</w:t>
      </w:r>
      <w:r w:rsidR="004F26EF" w:rsidRPr="003236BE">
        <w:rPr>
          <w:lang w:val="pt-PT" w:eastAsia="x-none"/>
        </w:rPr>
        <w:t xml:space="preserve"> foi a AUC da curva ROC e a estratégia de validação cruzada utilizada no parâmetro </w:t>
      </w:r>
      <w:r w:rsidR="004F26EF" w:rsidRPr="003236BE">
        <w:rPr>
          <w:i/>
          <w:iCs/>
          <w:lang w:val="pt-PT" w:eastAsia="x-none"/>
        </w:rPr>
        <w:t>cv foi RepeatedStratifiedKFold.</w:t>
      </w:r>
      <w:r w:rsidR="006C1494" w:rsidRPr="003236BE">
        <w:rPr>
          <w:i/>
          <w:iCs/>
          <w:lang w:val="pt-PT" w:eastAsia="x-none"/>
        </w:rPr>
        <w:t xml:space="preserve"> </w:t>
      </w:r>
      <w:r w:rsidR="006C1494" w:rsidRPr="003236BE">
        <w:rPr>
          <w:lang w:val="pt-PT" w:eastAsia="x-none"/>
        </w:rPr>
        <w:t>O intuito desta pesquisa é encontrar a combinação que permita melhorar as métricas do modelo.</w:t>
      </w:r>
    </w:p>
    <w:p w14:paraId="13DE5429" w14:textId="77777777" w:rsidR="00C4501E" w:rsidRPr="003236BE" w:rsidRDefault="00C4501E" w:rsidP="00C4501E">
      <w:pPr>
        <w:ind w:firstLine="567"/>
        <w:rPr>
          <w:lang w:val="pt-PT" w:eastAsia="x-none"/>
        </w:rPr>
      </w:pPr>
    </w:p>
    <w:p w14:paraId="534F65BC" w14:textId="6D38677F" w:rsidR="00C4501E" w:rsidRPr="003236BE" w:rsidRDefault="00C4501E" w:rsidP="00E75793">
      <w:pPr>
        <w:pStyle w:val="Caption"/>
        <w:keepNext/>
        <w:jc w:val="center"/>
        <w:rPr>
          <w:i w:val="0"/>
          <w:iCs w:val="0"/>
          <w:color w:val="000000" w:themeColor="text1"/>
          <w:sz w:val="24"/>
          <w:szCs w:val="24"/>
          <w:lang w:val="pt-PT"/>
        </w:rPr>
      </w:pPr>
      <w:bookmarkStart w:id="155" w:name="_Ref95586352"/>
      <w:bookmarkStart w:id="156" w:name="_Toc9780678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22</w:t>
      </w:r>
      <w:r w:rsidRPr="003236BE">
        <w:rPr>
          <w:i w:val="0"/>
          <w:iCs w:val="0"/>
          <w:color w:val="000000" w:themeColor="text1"/>
          <w:sz w:val="24"/>
          <w:szCs w:val="24"/>
          <w:lang w:val="pt-PT"/>
        </w:rPr>
        <w:fldChar w:fldCharType="end"/>
      </w:r>
      <w:bookmarkEnd w:id="155"/>
      <w:r w:rsidRPr="003236BE">
        <w:rPr>
          <w:i w:val="0"/>
          <w:iCs w:val="0"/>
          <w:color w:val="000000" w:themeColor="text1"/>
          <w:sz w:val="24"/>
          <w:szCs w:val="24"/>
          <w:lang w:val="pt-PT"/>
        </w:rPr>
        <w:t xml:space="preserve"> </w:t>
      </w:r>
      <w:r w:rsidR="007B3487"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7B3487" w:rsidRPr="003236BE">
        <w:rPr>
          <w:i w:val="0"/>
          <w:iCs w:val="0"/>
          <w:color w:val="000000" w:themeColor="text1"/>
          <w:sz w:val="24"/>
          <w:szCs w:val="24"/>
          <w:lang w:val="pt-PT"/>
        </w:rPr>
        <w:t xml:space="preserve">Conjunto de hiperparâmetros utilizados </w:t>
      </w:r>
      <w:r w:rsidRPr="003236BE">
        <w:rPr>
          <w:i w:val="0"/>
          <w:iCs w:val="0"/>
          <w:color w:val="000000" w:themeColor="text1"/>
          <w:sz w:val="24"/>
          <w:szCs w:val="24"/>
          <w:lang w:val="pt-PT"/>
        </w:rPr>
        <w:t xml:space="preserve">para </w:t>
      </w:r>
      <w:r w:rsidR="007B3487" w:rsidRPr="003236BE">
        <w:rPr>
          <w:i w:val="0"/>
          <w:iCs w:val="0"/>
          <w:color w:val="000000" w:themeColor="text1"/>
          <w:sz w:val="24"/>
          <w:szCs w:val="24"/>
          <w:lang w:val="pt-PT"/>
        </w:rPr>
        <w:t>afinação</w:t>
      </w:r>
      <w:r w:rsidRPr="003236BE">
        <w:rPr>
          <w:i w:val="0"/>
          <w:iCs w:val="0"/>
          <w:color w:val="000000" w:themeColor="text1"/>
          <w:sz w:val="24"/>
          <w:szCs w:val="24"/>
          <w:lang w:val="pt-PT"/>
        </w:rPr>
        <w:t xml:space="preserve"> do</w:t>
      </w:r>
      <w:r w:rsidR="00AC05B9" w:rsidRPr="003236BE">
        <w:rPr>
          <w:i w:val="0"/>
          <w:iCs w:val="0"/>
          <w:color w:val="000000" w:themeColor="text1"/>
          <w:sz w:val="24"/>
          <w:szCs w:val="24"/>
          <w:lang w:val="pt-PT"/>
        </w:rPr>
        <w:t xml:space="preserve"> algoritmo de RL</w:t>
      </w:r>
      <w:r w:rsidRPr="003236BE">
        <w:rPr>
          <w:i w:val="0"/>
          <w:iCs w:val="0"/>
          <w:color w:val="000000" w:themeColor="text1"/>
          <w:sz w:val="24"/>
          <w:szCs w:val="24"/>
          <w:lang w:val="pt-PT"/>
        </w:rPr>
        <w:t xml:space="preserve"> e respetivo significado</w:t>
      </w:r>
      <w:bookmarkEnd w:id="156"/>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654EC6" w:rsidRPr="003236BE" w14:paraId="72321A74" w14:textId="2A61B0E3" w:rsidTr="00654EC6">
        <w:trPr>
          <w:tblHeader/>
        </w:trPr>
        <w:tc>
          <w:tcPr>
            <w:tcW w:w="1131" w:type="dxa"/>
            <w:shd w:val="clear" w:color="auto" w:fill="EEECE1" w:themeFill="background2"/>
          </w:tcPr>
          <w:p w14:paraId="27FECA05" w14:textId="77777777" w:rsidR="004F0E83" w:rsidRPr="003236BE" w:rsidRDefault="004F0E83" w:rsidP="00B613F9">
            <w:pPr>
              <w:jc w:val="center"/>
              <w:rPr>
                <w:b/>
                <w:bCs/>
                <w:lang w:val="pt-PT" w:eastAsia="x-none"/>
              </w:rPr>
            </w:pPr>
            <w:r w:rsidRPr="003236BE">
              <w:rPr>
                <w:b/>
                <w:bCs/>
                <w:lang w:val="pt-PT" w:eastAsia="x-none"/>
              </w:rPr>
              <w:t>Parâmetro</w:t>
            </w:r>
          </w:p>
        </w:tc>
        <w:tc>
          <w:tcPr>
            <w:tcW w:w="1421" w:type="dxa"/>
            <w:shd w:val="clear" w:color="auto" w:fill="EEECE1" w:themeFill="background2"/>
          </w:tcPr>
          <w:p w14:paraId="7498EACB" w14:textId="77777777" w:rsidR="004F0E83" w:rsidRPr="003236BE" w:rsidRDefault="004F0E83" w:rsidP="00B613F9">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29746ACE" w14:textId="77777777" w:rsidR="004F0E83" w:rsidRPr="003236BE" w:rsidRDefault="004F0E83" w:rsidP="00B613F9">
            <w:pPr>
              <w:jc w:val="center"/>
              <w:rPr>
                <w:b/>
                <w:bCs/>
                <w:lang w:val="pt-PT" w:eastAsia="x-none"/>
              </w:rPr>
            </w:pPr>
            <w:r w:rsidRPr="003236BE">
              <w:rPr>
                <w:b/>
                <w:bCs/>
                <w:lang w:val="pt-PT" w:eastAsia="x-none"/>
              </w:rPr>
              <w:t>Significado</w:t>
            </w:r>
          </w:p>
        </w:tc>
        <w:tc>
          <w:tcPr>
            <w:tcW w:w="1816" w:type="dxa"/>
            <w:shd w:val="clear" w:color="auto" w:fill="EEECE1" w:themeFill="background2"/>
          </w:tcPr>
          <w:p w14:paraId="00CBC71D" w14:textId="6B8F850E" w:rsidR="004F0E83" w:rsidRPr="003236BE" w:rsidRDefault="004F0E83" w:rsidP="00B613F9">
            <w:pPr>
              <w:jc w:val="center"/>
              <w:rPr>
                <w:b/>
                <w:bCs/>
                <w:lang w:val="pt-PT" w:eastAsia="x-none"/>
              </w:rPr>
            </w:pPr>
            <w:r w:rsidRPr="003236BE">
              <w:rPr>
                <w:b/>
                <w:bCs/>
                <w:lang w:val="pt-PT" w:eastAsia="x-none"/>
              </w:rPr>
              <w:t xml:space="preserve">Valores Utilizados </w:t>
            </w:r>
          </w:p>
        </w:tc>
      </w:tr>
      <w:tr w:rsidR="004F0E83" w:rsidRPr="003236BE" w14:paraId="075B8502" w14:textId="24A2646D" w:rsidTr="00654EC6">
        <w:tc>
          <w:tcPr>
            <w:tcW w:w="1131" w:type="dxa"/>
            <w:vAlign w:val="center"/>
          </w:tcPr>
          <w:p w14:paraId="072DC822" w14:textId="77777777" w:rsidR="004F0E83" w:rsidRPr="003236BE" w:rsidRDefault="004F0E83" w:rsidP="00B613F9">
            <w:pPr>
              <w:jc w:val="center"/>
              <w:rPr>
                <w:lang w:val="pt-PT" w:eastAsia="x-none"/>
              </w:rPr>
            </w:pPr>
            <w:r w:rsidRPr="003236BE">
              <w:rPr>
                <w:lang w:val="pt-PT" w:eastAsia="x-none"/>
              </w:rPr>
              <w:t>penalty</w:t>
            </w:r>
          </w:p>
        </w:tc>
        <w:tc>
          <w:tcPr>
            <w:tcW w:w="1537" w:type="dxa"/>
            <w:gridSpan w:val="2"/>
            <w:vAlign w:val="center"/>
          </w:tcPr>
          <w:p w14:paraId="02637ABA" w14:textId="77777777" w:rsidR="004F0E83" w:rsidRPr="003236BE" w:rsidRDefault="004F0E83" w:rsidP="00B613F9">
            <w:pPr>
              <w:jc w:val="center"/>
              <w:rPr>
                <w:lang w:val="pt-PT" w:eastAsia="x-none"/>
              </w:rPr>
            </w:pPr>
            <w:r w:rsidRPr="003236BE">
              <w:rPr>
                <w:lang w:val="pt-PT" w:eastAsia="x-none"/>
              </w:rPr>
              <w:t>l2</w:t>
            </w:r>
          </w:p>
        </w:tc>
        <w:tc>
          <w:tcPr>
            <w:tcW w:w="4628" w:type="dxa"/>
            <w:vAlign w:val="center"/>
          </w:tcPr>
          <w:p w14:paraId="3D67D1CA" w14:textId="6D40704E" w:rsidR="004F0E83" w:rsidRPr="003236BE" w:rsidRDefault="004F0E83" w:rsidP="00B613F9">
            <w:pPr>
              <w:jc w:val="center"/>
              <w:rPr>
                <w:lang w:val="pt-PT" w:eastAsia="x-none"/>
              </w:rPr>
            </w:pPr>
            <w:r w:rsidRPr="003236BE">
              <w:rPr>
                <w:lang w:val="pt-PT" w:eastAsia="x-none"/>
              </w:rPr>
              <w:t>Especifica a norma da penalização:</w:t>
            </w:r>
          </w:p>
          <w:p w14:paraId="52E81045" w14:textId="77777777" w:rsidR="004F0E83" w:rsidRPr="003236BE" w:rsidRDefault="004F0E83" w:rsidP="00B613F9">
            <w:pPr>
              <w:jc w:val="center"/>
              <w:rPr>
                <w:lang w:val="pt-PT" w:eastAsia="x-none"/>
              </w:rPr>
            </w:pPr>
            <w:r w:rsidRPr="003236BE">
              <w:rPr>
                <w:lang w:val="pt-PT" w:eastAsia="x-none"/>
              </w:rPr>
              <w:t>“none”: nenhuma penalidade é acrescentada;</w:t>
            </w:r>
          </w:p>
          <w:p w14:paraId="2BC50866" w14:textId="77777777" w:rsidR="004F0E83" w:rsidRPr="003236BE" w:rsidRDefault="004F0E83" w:rsidP="00B613F9">
            <w:pPr>
              <w:jc w:val="center"/>
              <w:rPr>
                <w:lang w:val="pt-PT" w:eastAsia="x-none"/>
              </w:rPr>
            </w:pPr>
            <w:r w:rsidRPr="003236BE">
              <w:rPr>
                <w:lang w:val="pt-PT" w:eastAsia="x-none"/>
              </w:rPr>
              <w:t>“l2”: adiciona um termo de penalização L2;</w:t>
            </w:r>
          </w:p>
          <w:p w14:paraId="40E00905" w14:textId="77777777" w:rsidR="004F0E83" w:rsidRPr="003236BE" w:rsidRDefault="004F0E83" w:rsidP="00B613F9">
            <w:pPr>
              <w:jc w:val="center"/>
              <w:rPr>
                <w:lang w:val="pt-PT" w:eastAsia="x-none"/>
              </w:rPr>
            </w:pPr>
            <w:r w:rsidRPr="003236BE">
              <w:rPr>
                <w:lang w:val="pt-PT" w:eastAsia="x-none"/>
              </w:rPr>
              <w:t>“l1”: adiciona um termo de penalização L1;</w:t>
            </w:r>
          </w:p>
          <w:p w14:paraId="02C2D469" w14:textId="3FE5C842" w:rsidR="004F0E83" w:rsidRPr="003236BE" w:rsidRDefault="004F0E83" w:rsidP="00B613F9">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04F3689E" w14:textId="73ED23E5" w:rsidR="004F0E83" w:rsidRPr="003236BE" w:rsidRDefault="00296506" w:rsidP="00176B75">
            <w:pPr>
              <w:jc w:val="center"/>
              <w:rPr>
                <w:lang w:val="pt-PT" w:eastAsia="x-none"/>
              </w:rPr>
            </w:pPr>
            <w:r w:rsidRPr="003236BE">
              <w:rPr>
                <w:lang w:val="pt-PT" w:eastAsia="x-none"/>
              </w:rPr>
              <w:t>“</w:t>
            </w:r>
            <w:r w:rsidR="004F0E83" w:rsidRPr="003236BE">
              <w:rPr>
                <w:lang w:val="pt-PT" w:eastAsia="x-none"/>
              </w:rPr>
              <w:t>none</w:t>
            </w:r>
            <w:r w:rsidRPr="003236BE">
              <w:rPr>
                <w:lang w:val="pt-PT" w:eastAsia="x-none"/>
              </w:rPr>
              <w:t>”</w:t>
            </w:r>
            <w:r w:rsidR="004F0E83" w:rsidRPr="003236BE">
              <w:rPr>
                <w:lang w:val="pt-PT" w:eastAsia="x-none"/>
              </w:rPr>
              <w:t xml:space="preserve">, </w:t>
            </w:r>
            <w:r w:rsidRPr="003236BE">
              <w:rPr>
                <w:lang w:val="pt-PT" w:eastAsia="x-none"/>
              </w:rPr>
              <w:t>“</w:t>
            </w:r>
            <w:r w:rsidR="004F0E83" w:rsidRPr="003236BE">
              <w:rPr>
                <w:lang w:val="pt-PT" w:eastAsia="x-none"/>
              </w:rPr>
              <w:t>l2</w:t>
            </w:r>
            <w:r w:rsidRPr="003236BE">
              <w:rPr>
                <w:lang w:val="pt-PT" w:eastAsia="x-none"/>
              </w:rPr>
              <w:t>”</w:t>
            </w:r>
            <w:r w:rsidR="004F0E83" w:rsidRPr="003236BE">
              <w:rPr>
                <w:lang w:val="pt-PT" w:eastAsia="x-none"/>
              </w:rPr>
              <w:t xml:space="preserve">, </w:t>
            </w:r>
            <w:r w:rsidRPr="003236BE">
              <w:rPr>
                <w:lang w:val="pt-PT" w:eastAsia="x-none"/>
              </w:rPr>
              <w:t>“</w:t>
            </w:r>
            <w:r w:rsidR="004F0E83" w:rsidRPr="003236BE">
              <w:rPr>
                <w:lang w:val="pt-PT" w:eastAsia="x-none"/>
              </w:rPr>
              <w:t>l1</w:t>
            </w:r>
            <w:r w:rsidRPr="003236BE">
              <w:rPr>
                <w:lang w:val="pt-PT" w:eastAsia="x-none"/>
              </w:rPr>
              <w:t>”</w:t>
            </w:r>
            <w:r w:rsidR="004F0E83" w:rsidRPr="003236BE">
              <w:rPr>
                <w:lang w:val="pt-PT" w:eastAsia="x-none"/>
              </w:rPr>
              <w:t xml:space="preserve">, </w:t>
            </w:r>
            <w:r w:rsidRPr="003236BE">
              <w:rPr>
                <w:lang w:val="pt-PT" w:eastAsia="x-none"/>
              </w:rPr>
              <w:t>“</w:t>
            </w:r>
            <w:r w:rsidR="004F0E83" w:rsidRPr="003236BE">
              <w:rPr>
                <w:lang w:val="pt-PT" w:eastAsia="x-none"/>
              </w:rPr>
              <w:t>elasticnet</w:t>
            </w:r>
            <w:r w:rsidRPr="003236BE">
              <w:rPr>
                <w:lang w:val="pt-PT" w:eastAsia="x-none"/>
              </w:rPr>
              <w:t>”</w:t>
            </w:r>
          </w:p>
        </w:tc>
      </w:tr>
      <w:tr w:rsidR="00943D0C" w:rsidRPr="003236BE" w14:paraId="661E15B6" w14:textId="77777777" w:rsidTr="00654EC6">
        <w:tc>
          <w:tcPr>
            <w:tcW w:w="1131" w:type="dxa"/>
            <w:vAlign w:val="center"/>
          </w:tcPr>
          <w:p w14:paraId="55128169" w14:textId="7BF4235F" w:rsidR="00943D0C" w:rsidRPr="003236BE" w:rsidRDefault="00943D0C" w:rsidP="00B613F9">
            <w:pPr>
              <w:jc w:val="center"/>
              <w:rPr>
                <w:lang w:val="pt-PT" w:eastAsia="x-none"/>
              </w:rPr>
            </w:pPr>
            <w:r w:rsidRPr="003236BE">
              <w:rPr>
                <w:lang w:val="pt-PT" w:eastAsia="x-none"/>
              </w:rPr>
              <w:t xml:space="preserve">C </w:t>
            </w:r>
          </w:p>
        </w:tc>
        <w:tc>
          <w:tcPr>
            <w:tcW w:w="1537" w:type="dxa"/>
            <w:gridSpan w:val="2"/>
            <w:vAlign w:val="center"/>
          </w:tcPr>
          <w:p w14:paraId="41FB82F2" w14:textId="0F186EC1" w:rsidR="00943D0C" w:rsidRPr="003236BE" w:rsidRDefault="009D3DAB" w:rsidP="00B613F9">
            <w:pPr>
              <w:jc w:val="center"/>
              <w:rPr>
                <w:lang w:val="pt-PT" w:eastAsia="x-none"/>
              </w:rPr>
            </w:pPr>
            <w:r w:rsidRPr="003236BE">
              <w:rPr>
                <w:lang w:val="pt-PT" w:eastAsia="x-none"/>
              </w:rPr>
              <w:t>1</w:t>
            </w:r>
          </w:p>
        </w:tc>
        <w:tc>
          <w:tcPr>
            <w:tcW w:w="4628" w:type="dxa"/>
            <w:vAlign w:val="center"/>
          </w:tcPr>
          <w:p w14:paraId="68DB43AC" w14:textId="21815F57" w:rsidR="00943D0C" w:rsidRPr="003236BE" w:rsidRDefault="00176EC1" w:rsidP="00B613F9">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3EBFFB72" w14:textId="63553907" w:rsidR="00943D0C" w:rsidRPr="003236BE" w:rsidRDefault="00943D0C" w:rsidP="00176B75">
            <w:pPr>
              <w:jc w:val="center"/>
              <w:rPr>
                <w:lang w:eastAsia="x-none"/>
              </w:rPr>
            </w:pPr>
            <w:r w:rsidRPr="003236BE">
              <w:rPr>
                <w:lang w:eastAsia="x-none"/>
              </w:rPr>
              <w:t>0 a 1 com</w:t>
            </w:r>
            <w:r w:rsidR="005A6EB4" w:rsidRPr="003236BE">
              <w:rPr>
                <w:lang w:eastAsia="x-none"/>
              </w:rPr>
              <w:t xml:space="preserve"> </w:t>
            </w:r>
            <w:r w:rsidR="005A6EB4" w:rsidRPr="003236BE">
              <w:rPr>
                <w:lang w:val="pt-PT" w:eastAsia="x-none"/>
              </w:rPr>
              <w:t>incremento</w:t>
            </w:r>
            <w:r w:rsidR="005A6EB4" w:rsidRPr="003236BE">
              <w:rPr>
                <w:lang w:eastAsia="x-none"/>
              </w:rPr>
              <w:t xml:space="preserve"> de</w:t>
            </w:r>
            <w:r w:rsidRPr="003236BE">
              <w:rPr>
                <w:lang w:eastAsia="x-none"/>
              </w:rPr>
              <w:t xml:space="preserve"> 0,1</w:t>
            </w:r>
          </w:p>
        </w:tc>
      </w:tr>
      <w:tr w:rsidR="004F0E83" w:rsidRPr="003236BE" w14:paraId="158E3A33" w14:textId="09012B2A" w:rsidTr="00654EC6">
        <w:tc>
          <w:tcPr>
            <w:tcW w:w="1131" w:type="dxa"/>
            <w:vAlign w:val="center"/>
          </w:tcPr>
          <w:p w14:paraId="5D0A4E6E" w14:textId="77777777" w:rsidR="004F0E83" w:rsidRPr="003236BE" w:rsidRDefault="004F0E83" w:rsidP="00B613F9">
            <w:pPr>
              <w:jc w:val="center"/>
              <w:rPr>
                <w:lang w:val="pt-PT" w:eastAsia="x-none"/>
              </w:rPr>
            </w:pPr>
            <w:r w:rsidRPr="003236BE">
              <w:rPr>
                <w:lang w:val="pt-PT" w:eastAsia="x-none"/>
              </w:rPr>
              <w:t>solver</w:t>
            </w:r>
          </w:p>
        </w:tc>
        <w:tc>
          <w:tcPr>
            <w:tcW w:w="1537" w:type="dxa"/>
            <w:gridSpan w:val="2"/>
            <w:vAlign w:val="center"/>
          </w:tcPr>
          <w:p w14:paraId="6F6FC557" w14:textId="77777777" w:rsidR="004F0E83" w:rsidRPr="003236BE" w:rsidRDefault="004F0E83" w:rsidP="00B613F9">
            <w:pPr>
              <w:jc w:val="center"/>
              <w:rPr>
                <w:lang w:val="pt-PT" w:eastAsia="x-none"/>
              </w:rPr>
            </w:pPr>
            <w:r w:rsidRPr="003236BE">
              <w:rPr>
                <w:lang w:val="pt-PT" w:eastAsia="x-none"/>
              </w:rPr>
              <w:t>lbfgs</w:t>
            </w:r>
          </w:p>
        </w:tc>
        <w:tc>
          <w:tcPr>
            <w:tcW w:w="4628" w:type="dxa"/>
            <w:vAlign w:val="center"/>
          </w:tcPr>
          <w:p w14:paraId="2DF28109" w14:textId="77777777" w:rsidR="004F0E83" w:rsidRPr="003236BE" w:rsidRDefault="004F0E83" w:rsidP="00B613F9">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4B4CF56F" w14:textId="77777777" w:rsidR="004F0E83" w:rsidRPr="003236BE" w:rsidRDefault="004F0E83" w:rsidP="00B613F9">
            <w:pPr>
              <w:jc w:val="center"/>
              <w:rPr>
                <w:lang w:val="pt-PT" w:eastAsia="x-none"/>
              </w:rPr>
            </w:pPr>
            <w:r w:rsidRPr="003236BE">
              <w:rPr>
                <w:lang w:val="pt-PT" w:eastAsia="x-none"/>
              </w:rPr>
              <w:t>Conjuntos de dados pequenos: “liblinear”</w:t>
            </w:r>
          </w:p>
          <w:p w14:paraId="627081E2" w14:textId="77777777" w:rsidR="004F0E83" w:rsidRPr="003236BE" w:rsidRDefault="004F0E83" w:rsidP="00B613F9">
            <w:pPr>
              <w:jc w:val="center"/>
              <w:rPr>
                <w:lang w:val="pt-PT" w:eastAsia="x-none"/>
              </w:rPr>
            </w:pPr>
            <w:r w:rsidRPr="003236BE">
              <w:rPr>
                <w:lang w:val="pt-PT" w:eastAsia="x-none"/>
              </w:rPr>
              <w:t>Conjuntos de dados grandes: “sag” e “saga”</w:t>
            </w:r>
          </w:p>
          <w:p w14:paraId="0438E3F7" w14:textId="1180E8E1" w:rsidR="004F0E83" w:rsidRPr="003236BE" w:rsidRDefault="004F0E83" w:rsidP="006D4C1D">
            <w:pPr>
              <w:jc w:val="center"/>
              <w:rPr>
                <w:lang w:val="pt-PT" w:eastAsia="x-none"/>
              </w:rPr>
            </w:pPr>
            <w:r w:rsidRPr="003236BE">
              <w:rPr>
                <w:lang w:val="pt-PT" w:eastAsia="x-none"/>
              </w:rPr>
              <w:t xml:space="preserve">NOTA: A escolha do algoritmo depende da penalização escolhida: </w:t>
            </w:r>
            <w:r w:rsidRPr="003236BE">
              <w:rPr>
                <w:lang w:val="pt-BR" w:eastAsia="x-none"/>
              </w:rPr>
              <w:t>“newton-cg” - [l2, none];</w:t>
            </w:r>
            <w:r w:rsidR="006D4C1D" w:rsidRPr="003236BE">
              <w:rPr>
                <w:lang w:val="pt-BR" w:eastAsia="x-none"/>
              </w:rPr>
              <w:t xml:space="preserve"> </w:t>
            </w:r>
            <w:r w:rsidRPr="003236BE">
              <w:rPr>
                <w:lang w:val="pt-BR" w:eastAsia="x-none"/>
              </w:rPr>
              <w:t>“lbfgs” - [l2, none];</w:t>
            </w:r>
            <w:r w:rsidR="006D4C1D" w:rsidRPr="003236BE">
              <w:rPr>
                <w:lang w:val="pt-BR" w:eastAsia="x-none"/>
              </w:rPr>
              <w:t xml:space="preserve"> </w:t>
            </w:r>
            <w:r w:rsidRPr="003236BE">
              <w:rPr>
                <w:lang w:val="pt-BR" w:eastAsia="x-none"/>
              </w:rPr>
              <w:t>“liblinear”</w:t>
            </w:r>
            <w:r w:rsidR="006D4C1D" w:rsidRPr="003236BE">
              <w:rPr>
                <w:lang w:val="pt-BR" w:eastAsia="x-none"/>
              </w:rPr>
              <w:t xml:space="preserve"> </w:t>
            </w:r>
            <w:r w:rsidRPr="003236BE">
              <w:rPr>
                <w:lang w:val="pt-BR" w:eastAsia="x-none"/>
              </w:rPr>
              <w:t>- [l1, l2]; “sag" - [l2, none];</w:t>
            </w:r>
            <w:r w:rsidR="006D4C1D" w:rsidRPr="003236BE">
              <w:rPr>
                <w:lang w:val="pt-BR" w:eastAsia="x-none"/>
              </w:rPr>
              <w:t xml:space="preserve"> </w:t>
            </w:r>
            <w:r w:rsidRPr="003236BE">
              <w:rPr>
                <w:lang w:val="pt-BR" w:eastAsia="x-none"/>
              </w:rPr>
              <w:t>“saga” - [elasticnet, l1, l2, none]</w:t>
            </w:r>
          </w:p>
        </w:tc>
        <w:tc>
          <w:tcPr>
            <w:tcW w:w="1816" w:type="dxa"/>
            <w:vAlign w:val="center"/>
          </w:tcPr>
          <w:p w14:paraId="0CE1971B" w14:textId="50990421" w:rsidR="004F0E83" w:rsidRPr="003236BE" w:rsidRDefault="00296506" w:rsidP="00176B75">
            <w:pPr>
              <w:jc w:val="center"/>
              <w:rPr>
                <w:lang w:eastAsia="x-none"/>
              </w:rPr>
            </w:pPr>
            <w:r w:rsidRPr="003236BE">
              <w:rPr>
                <w:lang w:eastAsia="x-none"/>
              </w:rPr>
              <w:t>“</w:t>
            </w:r>
            <w:r w:rsidR="00176B75" w:rsidRPr="003236BE">
              <w:rPr>
                <w:lang w:eastAsia="x-none"/>
              </w:rPr>
              <w:t>newton-cg</w:t>
            </w:r>
            <w:r w:rsidRPr="003236BE">
              <w:rPr>
                <w:lang w:eastAsia="x-none"/>
              </w:rPr>
              <w:t>”</w:t>
            </w:r>
            <w:r w:rsidR="00176B75" w:rsidRPr="003236BE">
              <w:rPr>
                <w:lang w:eastAsia="x-none"/>
              </w:rPr>
              <w:t xml:space="preserve">, </w:t>
            </w:r>
            <w:r w:rsidRPr="003236BE">
              <w:rPr>
                <w:lang w:eastAsia="x-none"/>
              </w:rPr>
              <w:t>“</w:t>
            </w:r>
            <w:r w:rsidR="00176B75" w:rsidRPr="003236BE">
              <w:rPr>
                <w:lang w:eastAsia="x-none"/>
              </w:rPr>
              <w:t>lbfgs</w:t>
            </w:r>
            <w:r w:rsidRPr="003236BE">
              <w:rPr>
                <w:lang w:eastAsia="x-none"/>
              </w:rPr>
              <w:t>”</w:t>
            </w:r>
            <w:r w:rsidR="00176B75" w:rsidRPr="003236BE">
              <w:rPr>
                <w:lang w:eastAsia="x-none"/>
              </w:rPr>
              <w:t xml:space="preserve">, </w:t>
            </w:r>
            <w:r w:rsidRPr="003236BE">
              <w:rPr>
                <w:lang w:eastAsia="x-none"/>
              </w:rPr>
              <w:t>“</w:t>
            </w:r>
            <w:r w:rsidR="00176B75" w:rsidRPr="003236BE">
              <w:rPr>
                <w:lang w:eastAsia="x-none"/>
              </w:rPr>
              <w:t>saga</w:t>
            </w:r>
            <w:r w:rsidRPr="003236BE">
              <w:rPr>
                <w:lang w:eastAsia="x-none"/>
              </w:rPr>
              <w:t>”</w:t>
            </w:r>
            <w:r w:rsidR="00176B75" w:rsidRPr="003236BE">
              <w:rPr>
                <w:lang w:eastAsia="x-none"/>
              </w:rPr>
              <w:t xml:space="preserve">, </w:t>
            </w:r>
            <w:r w:rsidRPr="003236BE">
              <w:rPr>
                <w:lang w:eastAsia="x-none"/>
              </w:rPr>
              <w:t>“</w:t>
            </w:r>
            <w:r w:rsidR="00176B75" w:rsidRPr="003236BE">
              <w:rPr>
                <w:lang w:eastAsia="x-none"/>
              </w:rPr>
              <w:t>sag</w:t>
            </w:r>
            <w:r w:rsidRPr="003236BE">
              <w:rPr>
                <w:lang w:eastAsia="x-none"/>
              </w:rPr>
              <w:t>”</w:t>
            </w:r>
            <w:r w:rsidR="00176B75" w:rsidRPr="003236BE">
              <w:rPr>
                <w:lang w:eastAsia="x-none"/>
              </w:rPr>
              <w:t xml:space="preserve">, </w:t>
            </w:r>
            <w:r w:rsidRPr="003236BE">
              <w:rPr>
                <w:lang w:eastAsia="x-none"/>
              </w:rPr>
              <w:t>“</w:t>
            </w:r>
            <w:r w:rsidR="00176B75" w:rsidRPr="003236BE">
              <w:rPr>
                <w:lang w:eastAsia="x-none"/>
              </w:rPr>
              <w:t>liblinear</w:t>
            </w:r>
            <w:r w:rsidRPr="003236BE">
              <w:rPr>
                <w:lang w:eastAsia="x-none"/>
              </w:rPr>
              <w:t>”</w:t>
            </w:r>
          </w:p>
        </w:tc>
      </w:tr>
      <w:tr w:rsidR="004F0E83" w:rsidRPr="003236BE" w14:paraId="6BA5F601" w14:textId="456EA26A" w:rsidTr="00654EC6">
        <w:tc>
          <w:tcPr>
            <w:tcW w:w="1131" w:type="dxa"/>
            <w:vAlign w:val="center"/>
          </w:tcPr>
          <w:p w14:paraId="0C5B643D" w14:textId="77777777" w:rsidR="004F0E83" w:rsidRPr="003236BE" w:rsidRDefault="004F0E83" w:rsidP="00B613F9">
            <w:pPr>
              <w:jc w:val="center"/>
              <w:rPr>
                <w:lang w:val="pt-PT" w:eastAsia="x-none"/>
              </w:rPr>
            </w:pPr>
            <w:r w:rsidRPr="003236BE">
              <w:rPr>
                <w:lang w:val="pt-PT" w:eastAsia="x-none"/>
              </w:rPr>
              <w:t>max_iter</w:t>
            </w:r>
          </w:p>
        </w:tc>
        <w:tc>
          <w:tcPr>
            <w:tcW w:w="1537" w:type="dxa"/>
            <w:gridSpan w:val="2"/>
            <w:vAlign w:val="center"/>
          </w:tcPr>
          <w:p w14:paraId="292123FF" w14:textId="77777777" w:rsidR="004F0E83" w:rsidRPr="003236BE" w:rsidRDefault="004F0E83" w:rsidP="00B613F9">
            <w:pPr>
              <w:jc w:val="center"/>
              <w:rPr>
                <w:lang w:val="pt-PT" w:eastAsia="x-none"/>
              </w:rPr>
            </w:pPr>
            <w:r w:rsidRPr="003236BE">
              <w:rPr>
                <w:lang w:val="pt-PT" w:eastAsia="x-none"/>
              </w:rPr>
              <w:t>100</w:t>
            </w:r>
          </w:p>
        </w:tc>
        <w:tc>
          <w:tcPr>
            <w:tcW w:w="4628" w:type="dxa"/>
            <w:vAlign w:val="center"/>
          </w:tcPr>
          <w:p w14:paraId="776EAB13" w14:textId="77777777" w:rsidR="004F0E83" w:rsidRPr="003236BE" w:rsidRDefault="004F0E83" w:rsidP="00B613F9">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40599629" w14:textId="4CB86C55" w:rsidR="004F0E83" w:rsidRPr="003236BE" w:rsidRDefault="0098756B" w:rsidP="00B613F9">
            <w:pPr>
              <w:jc w:val="center"/>
              <w:rPr>
                <w:lang w:val="pt-PT" w:eastAsia="x-none"/>
              </w:rPr>
            </w:pPr>
            <w:r w:rsidRPr="003236BE">
              <w:rPr>
                <w:lang w:val="pt-PT" w:eastAsia="x-none"/>
              </w:rPr>
              <w:t>2 a 500</w:t>
            </w:r>
            <w:r w:rsidR="003B5E22" w:rsidRPr="003236BE">
              <w:rPr>
                <w:lang w:val="pt-PT" w:eastAsia="x-none"/>
              </w:rPr>
              <w:t xml:space="preserve"> com incremento de </w:t>
            </w:r>
            <w:r w:rsidR="004D2295" w:rsidRPr="003236BE">
              <w:rPr>
                <w:lang w:val="pt-PT" w:eastAsia="x-none"/>
              </w:rPr>
              <w:t>2</w:t>
            </w:r>
          </w:p>
        </w:tc>
      </w:tr>
      <w:tr w:rsidR="004F0E83" w:rsidRPr="003236BE" w14:paraId="04541003" w14:textId="47E2765D" w:rsidTr="00654EC6">
        <w:tc>
          <w:tcPr>
            <w:tcW w:w="1131" w:type="dxa"/>
            <w:vAlign w:val="center"/>
          </w:tcPr>
          <w:p w14:paraId="58DB792D" w14:textId="77777777" w:rsidR="004F0E83" w:rsidRPr="003236BE" w:rsidRDefault="004F0E83" w:rsidP="00B613F9">
            <w:pPr>
              <w:jc w:val="center"/>
              <w:rPr>
                <w:lang w:val="pt-PT" w:eastAsia="x-none"/>
              </w:rPr>
            </w:pPr>
            <w:r w:rsidRPr="003236BE">
              <w:rPr>
                <w:lang w:val="pt-PT" w:eastAsia="x-none"/>
              </w:rPr>
              <w:lastRenderedPageBreak/>
              <w:t>n_jobs</w:t>
            </w:r>
          </w:p>
        </w:tc>
        <w:tc>
          <w:tcPr>
            <w:tcW w:w="1537" w:type="dxa"/>
            <w:gridSpan w:val="2"/>
            <w:vAlign w:val="center"/>
          </w:tcPr>
          <w:p w14:paraId="76C49414" w14:textId="77777777" w:rsidR="004F0E83" w:rsidRPr="003236BE" w:rsidRDefault="004F0E83" w:rsidP="00B613F9">
            <w:pPr>
              <w:jc w:val="center"/>
              <w:rPr>
                <w:lang w:val="pt-PT" w:eastAsia="x-none"/>
              </w:rPr>
            </w:pPr>
            <w:r w:rsidRPr="003236BE">
              <w:rPr>
                <w:lang w:val="pt-PT" w:eastAsia="x-none"/>
              </w:rPr>
              <w:t>None</w:t>
            </w:r>
          </w:p>
        </w:tc>
        <w:tc>
          <w:tcPr>
            <w:tcW w:w="4628" w:type="dxa"/>
            <w:vAlign w:val="center"/>
          </w:tcPr>
          <w:p w14:paraId="6E71B035" w14:textId="77777777" w:rsidR="004F0E83" w:rsidRPr="003236BE" w:rsidRDefault="004F0E83" w:rsidP="00B613F9">
            <w:pPr>
              <w:jc w:val="center"/>
              <w:rPr>
                <w:lang w:val="pt-PT" w:eastAsia="x-none"/>
              </w:rPr>
            </w:pPr>
            <w:r w:rsidRPr="003236BE">
              <w:rPr>
                <w:lang w:val="pt-PT" w:eastAsia="x-none"/>
              </w:rPr>
              <w:t>O número de trabalhos a executar em paralelo.</w:t>
            </w:r>
          </w:p>
          <w:p w14:paraId="1A81E5A8" w14:textId="77777777" w:rsidR="004F0E83" w:rsidRPr="003236BE" w:rsidRDefault="004F0E83" w:rsidP="00B613F9">
            <w:pPr>
              <w:jc w:val="center"/>
              <w:rPr>
                <w:lang w:val="pt-PT" w:eastAsia="x-none"/>
              </w:rPr>
            </w:pPr>
            <w:r w:rsidRPr="003236BE">
              <w:rPr>
                <w:lang w:val="pt-PT" w:eastAsia="x-none"/>
              </w:rPr>
              <w:t xml:space="preserve">-1 significa usar todas as CPU </w:t>
            </w:r>
          </w:p>
        </w:tc>
        <w:tc>
          <w:tcPr>
            <w:tcW w:w="1816" w:type="dxa"/>
          </w:tcPr>
          <w:p w14:paraId="55E3B4F6" w14:textId="3886E410" w:rsidR="004F0E83" w:rsidRPr="003236BE" w:rsidRDefault="0098756B" w:rsidP="00B613F9">
            <w:pPr>
              <w:jc w:val="center"/>
              <w:rPr>
                <w:lang w:val="pt-PT" w:eastAsia="x-none"/>
              </w:rPr>
            </w:pPr>
            <w:r w:rsidRPr="003236BE">
              <w:rPr>
                <w:lang w:val="pt-PT" w:eastAsia="x-none"/>
              </w:rPr>
              <w:t xml:space="preserve">-1 </w:t>
            </w:r>
          </w:p>
        </w:tc>
      </w:tr>
    </w:tbl>
    <w:p w14:paraId="1E9B3D0C" w14:textId="08CFE103" w:rsidR="00941175" w:rsidRPr="003236BE" w:rsidRDefault="00941175" w:rsidP="00941175">
      <w:pPr>
        <w:rPr>
          <w:lang w:val="pt-PT" w:eastAsia="x-none"/>
        </w:rPr>
      </w:pPr>
    </w:p>
    <w:p w14:paraId="6EE06444" w14:textId="2B435CD4" w:rsidR="0061061C" w:rsidRPr="003236BE" w:rsidRDefault="0061061C" w:rsidP="0061061C">
      <w:pPr>
        <w:pStyle w:val="Heading3"/>
        <w:rPr>
          <w:lang w:val="pt-PT" w:eastAsia="x-none"/>
        </w:rPr>
      </w:pPr>
      <w:bookmarkStart w:id="157" w:name="_Toc97763717"/>
      <w:r w:rsidRPr="003236BE">
        <w:rPr>
          <w:lang w:val="pt-PT" w:eastAsia="x-none"/>
        </w:rPr>
        <w:t>Resultados da afinação de hiperparâmetros</w:t>
      </w:r>
      <w:bookmarkEnd w:id="157"/>
    </w:p>
    <w:p w14:paraId="1067F8FB" w14:textId="621D761B"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236BE" w:rsidRPr="003236BE">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3236BE" w:rsidRPr="003236BE">
        <w:rPr>
          <w:color w:val="000000" w:themeColor="text1"/>
          <w:lang w:val="pt-BR"/>
        </w:rPr>
        <w:t xml:space="preserve">Tabela </w:t>
      </w:r>
      <w:r w:rsidR="003236BE" w:rsidRPr="003236BE">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3236BE" w:rsidRPr="003236BE">
        <w:rPr>
          <w:color w:val="000000" w:themeColor="text1"/>
          <w:lang w:val="pt-BR"/>
        </w:rPr>
        <w:t xml:space="preserve">Tabela </w:t>
      </w:r>
      <w:r w:rsidR="003236BE" w:rsidRPr="003236BE">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4BDF9947"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7806786"/>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A2457F" w:rsidRPr="003236BE" w14:paraId="713FBBAE" w14:textId="77777777" w:rsidTr="00B613F9">
        <w:tc>
          <w:tcPr>
            <w:tcW w:w="913"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A2457F" w:rsidRPr="003236BE" w14:paraId="530980C1" w14:textId="77777777" w:rsidTr="00B613F9">
        <w:tc>
          <w:tcPr>
            <w:tcW w:w="453"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36FF57AC" w14:textId="77777777" w:rsidR="00A2457F" w:rsidRPr="003236BE" w:rsidRDefault="00A2457F" w:rsidP="00B613F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4B505696" w14:textId="77777777" w:rsidR="00A2457F" w:rsidRPr="003236BE" w:rsidRDefault="00A2457F" w:rsidP="00B613F9">
            <w:pPr>
              <w:jc w:val="center"/>
              <w:rPr>
                <w:b/>
                <w:bCs/>
                <w:lang w:val="pt-PT"/>
              </w:rPr>
            </w:pPr>
            <w:r w:rsidRPr="003236BE">
              <w:rPr>
                <w:b/>
                <w:bCs/>
                <w:lang w:val="pt-PT"/>
              </w:rPr>
              <w:t>E-S</w:t>
            </w:r>
          </w:p>
        </w:tc>
        <w:tc>
          <w:tcPr>
            <w:tcW w:w="1127" w:type="dxa"/>
            <w:tcBorders>
              <w:top w:val="single" w:sz="4" w:space="0" w:color="auto"/>
              <w:left w:val="nil"/>
              <w:right w:val="nil"/>
            </w:tcBorders>
            <w:shd w:val="clear" w:color="auto" w:fill="EEECE1" w:themeFill="background2"/>
            <w:vAlign w:val="center"/>
          </w:tcPr>
          <w:p w14:paraId="6416A01E" w14:textId="77777777" w:rsidR="00A2457F" w:rsidRPr="003236BE" w:rsidRDefault="00A2457F" w:rsidP="00B613F9">
            <w:pPr>
              <w:jc w:val="center"/>
              <w:rPr>
                <w:b/>
                <w:bCs/>
                <w:lang w:val="pt-PT"/>
              </w:rPr>
            </w:pPr>
            <w:r w:rsidRPr="003236BE">
              <w:rPr>
                <w:b/>
                <w:bCs/>
                <w:lang w:val="pt-PT"/>
              </w:rPr>
              <w:t>ROC</w:t>
            </w:r>
          </w:p>
        </w:tc>
      </w:tr>
      <w:tr w:rsidR="00CC7298" w:rsidRPr="003236BE" w14:paraId="55406772" w14:textId="77777777" w:rsidTr="00B613F9">
        <w:tc>
          <w:tcPr>
            <w:tcW w:w="453"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79"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7"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3"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66"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814"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904"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866"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27"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B613F9">
        <w:tc>
          <w:tcPr>
            <w:tcW w:w="453"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79"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7"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3"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66"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814"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904"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866"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27"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1A4DE967" w14:textId="336416DA" w:rsidR="00A2457F" w:rsidRPr="003236BE" w:rsidRDefault="00A2457F" w:rsidP="00A2457F">
      <w:pPr>
        <w:rPr>
          <w:lang w:val="pt-BR"/>
        </w:rPr>
      </w:pPr>
    </w:p>
    <w:p w14:paraId="4E996733" w14:textId="77777777" w:rsidR="009D2759" w:rsidRPr="003236BE" w:rsidRDefault="009D2759" w:rsidP="00A2457F">
      <w:pPr>
        <w:rPr>
          <w:lang w:val="pt-BR"/>
        </w:rPr>
      </w:pPr>
    </w:p>
    <w:p w14:paraId="69B45D51" w14:textId="1F00CB19" w:rsidR="00916D4A" w:rsidRPr="003236BE" w:rsidRDefault="002270C0" w:rsidP="00A2457F">
      <w:pPr>
        <w:rPr>
          <w:lang w:val="pt-BR"/>
        </w:rPr>
      </w:pPr>
      <w:r w:rsidRPr="003236BE">
        <w:rPr>
          <w:lang w:val="pt-BR"/>
        </w:rPr>
        <w:t xml:space="preserve">Como </w:t>
      </w:r>
      <w:r w:rsidR="00883B07" w:rsidRPr="003236BE">
        <w:rPr>
          <w:lang w:val="pt-BR"/>
        </w:rPr>
        <w:t>é possível verificar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0F6C0824" w:rsidR="00A2457F" w:rsidRPr="003236BE" w:rsidRDefault="009D2759" w:rsidP="00A2457F">
      <w:pPr>
        <w:rPr>
          <w:lang w:val="pt-BR"/>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236BE" w:rsidRPr="003236BE">
        <w:rPr>
          <w:color w:val="000000" w:themeColor="text1"/>
          <w:lang w:val="pt-BR"/>
        </w:rPr>
        <w:t xml:space="preserve">Tabela </w:t>
      </w:r>
      <w:r w:rsidR="003236BE" w:rsidRPr="003236BE">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5A28D736" w14:textId="7BD8869A"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7806787"/>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3236BE"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7763718"/>
      <w:r w:rsidRPr="003236BE">
        <w:rPr>
          <w:b w:val="0"/>
          <w:bCs/>
          <w:lang w:val="pt-PT"/>
        </w:rPr>
        <w:t>Seleção do modelo classificativo</w:t>
      </w:r>
      <w:bookmarkEnd w:id="162"/>
      <w:r w:rsidRPr="003236BE">
        <w:rPr>
          <w:b w:val="0"/>
          <w:bCs/>
          <w:lang w:val="pt-PT"/>
        </w:rPr>
        <w:t xml:space="preserve"> </w:t>
      </w:r>
    </w:p>
    <w:p w14:paraId="31F95C15" w14:textId="4792200C"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3236BE" w:rsidRPr="003236BE">
        <w:rPr>
          <w:color w:val="000000" w:themeColor="text1"/>
          <w:lang w:val="pt-BR"/>
        </w:rPr>
        <w:t xml:space="preserve"> Figura</w:t>
      </w:r>
      <w:r w:rsidR="003236BE" w:rsidRPr="003236BE">
        <w:rPr>
          <w:noProof/>
          <w:color w:val="000000" w:themeColor="text1"/>
          <w:lang w:val="pt-BR"/>
        </w:rPr>
        <w:t xml:space="preserve"> 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3236BE" w:rsidRPr="003236BE">
        <w:rPr>
          <w:color w:val="000000" w:themeColor="text1"/>
          <w:lang w:val="pt-BR"/>
        </w:rPr>
        <w:t xml:space="preserve">Tabela </w:t>
      </w:r>
      <w:r w:rsidR="003236BE" w:rsidRPr="003236BE">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2FF72C65" w:rsidR="00F718D0" w:rsidRPr="003236BE" w:rsidRDefault="00CE702E" w:rsidP="00E75793">
      <w:pPr>
        <w:pStyle w:val="Caption"/>
        <w:jc w:val="center"/>
        <w:rPr>
          <w:i w:val="0"/>
          <w:iCs w:val="0"/>
          <w:color w:val="000000" w:themeColor="text1"/>
          <w:sz w:val="24"/>
          <w:szCs w:val="24"/>
          <w:lang w:val="pt-PT"/>
        </w:rPr>
      </w:pPr>
      <w:bookmarkStart w:id="163" w:name="_Ref96466651"/>
      <w:r w:rsidRPr="003236BE">
        <w:rPr>
          <w:i w:val="0"/>
          <w:iCs w:val="0"/>
          <w:color w:val="000000" w:themeColor="text1"/>
          <w:sz w:val="24"/>
          <w:szCs w:val="24"/>
          <w:lang w:val="pt-BR"/>
        </w:rPr>
        <w:t xml:space="preserve"> </w:t>
      </w:r>
      <w:bookmarkStart w:id="164" w:name="_Toc97763618"/>
      <w:r w:rsidR="004342E2" w:rsidRPr="003236BE">
        <w:rPr>
          <w:i w:val="0"/>
          <w:iCs w:val="0"/>
          <w:color w:val="000000" w:themeColor="text1"/>
          <w:sz w:val="24"/>
          <w:szCs w:val="24"/>
          <w:lang w:val="pt-BR"/>
        </w:rPr>
        <w:t xml:space="preserve">Figura </w:t>
      </w:r>
      <w:r w:rsidR="004342E2" w:rsidRPr="003236BE">
        <w:rPr>
          <w:i w:val="0"/>
          <w:iCs w:val="0"/>
          <w:color w:val="000000" w:themeColor="text1"/>
          <w:sz w:val="24"/>
          <w:szCs w:val="24"/>
        </w:rPr>
        <w:fldChar w:fldCharType="begin"/>
      </w:r>
      <w:r w:rsidR="004342E2" w:rsidRPr="003236BE">
        <w:rPr>
          <w:i w:val="0"/>
          <w:iCs w:val="0"/>
          <w:color w:val="000000" w:themeColor="text1"/>
          <w:sz w:val="24"/>
          <w:szCs w:val="24"/>
          <w:lang w:val="pt-BR"/>
        </w:rPr>
        <w:instrText xml:space="preserve"> SEQ Figura \* ARABIC </w:instrText>
      </w:r>
      <w:r w:rsidR="004342E2"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13</w:t>
      </w:r>
      <w:r w:rsidR="004342E2" w:rsidRPr="003236BE">
        <w:rPr>
          <w:i w:val="0"/>
          <w:iCs w:val="0"/>
          <w:color w:val="000000" w:themeColor="text1"/>
          <w:sz w:val="24"/>
          <w:szCs w:val="24"/>
        </w:rPr>
        <w:fldChar w:fldCharType="end"/>
      </w:r>
      <w:bookmarkEnd w:id="163"/>
      <w:r w:rsidR="004342E2"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004342E2"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7763719"/>
      <w:r w:rsidRPr="003236BE">
        <w:rPr>
          <w:b w:val="0"/>
          <w:bCs/>
          <w:lang w:val="pt-PT"/>
        </w:rPr>
        <w:lastRenderedPageBreak/>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uma vez que 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7763720"/>
      <w:r w:rsidRPr="003236BE">
        <w:rPr>
          <w:lang w:val="pt-PT" w:eastAsia="x-none"/>
        </w:rPr>
        <w:t>Previsão</w:t>
      </w:r>
      <w:bookmarkEnd w:id="166"/>
      <w:r w:rsidRPr="003236BE">
        <w:rPr>
          <w:lang w:val="pt-PT" w:eastAsia="x-none"/>
        </w:rPr>
        <w:t xml:space="preserve"> </w:t>
      </w:r>
    </w:p>
    <w:p w14:paraId="70BC0636" w14:textId="59E0A987" w:rsidR="00DA5EC9" w:rsidRPr="003236BE"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lastRenderedPageBreak/>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3236BE" w:rsidRPr="003236BE">
        <w:rPr>
          <w:color w:val="000000" w:themeColor="text1"/>
          <w:lang w:val="pt-BR"/>
        </w:rPr>
        <w:t xml:space="preserve">Tabela </w:t>
      </w:r>
      <w:r w:rsidR="003236BE" w:rsidRPr="003236BE">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2D8630B6" w:rsidR="002D4C2B" w:rsidRPr="003236BE" w:rsidRDefault="002D4C2B" w:rsidP="00E75793">
      <w:pPr>
        <w:pStyle w:val="Caption"/>
        <w:keepNext/>
        <w:jc w:val="center"/>
        <w:rPr>
          <w:i w:val="0"/>
          <w:iCs w:val="0"/>
          <w:color w:val="000000" w:themeColor="text1"/>
          <w:sz w:val="24"/>
          <w:szCs w:val="24"/>
          <w:lang w:val="pt-BR"/>
        </w:rPr>
      </w:pPr>
      <w:bookmarkStart w:id="167" w:name="_Ref96468441"/>
      <w:bookmarkStart w:id="168" w:name="_Toc9780678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3236BE"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3236BE"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3236BE"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3236BE"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3236BE"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lastRenderedPageBreak/>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3236BE"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06DBB44D" w:rsidR="001E62D7" w:rsidRPr="003236BE"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7A4A59AE" w:rsidR="001E62D7" w:rsidRPr="003236BE" w:rsidRDefault="003B56F3" w:rsidP="003F7CEC">
      <w:pPr>
        <w:pStyle w:val="Caption"/>
        <w:rPr>
          <w:i w:val="0"/>
          <w:iCs w:val="0"/>
          <w:color w:val="000000" w:themeColor="text1"/>
          <w:sz w:val="24"/>
          <w:szCs w:val="24"/>
          <w:lang w:val="pt-PT" w:eastAsia="x-none"/>
        </w:rPr>
      </w:pPr>
      <w:bookmarkStart w:id="169" w:name="_Ref96523109"/>
      <w:bookmarkStart w:id="170" w:name="_Toc9776361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12D565C0" w14:textId="77777777" w:rsidR="001E62D7" w:rsidRPr="003236BE" w:rsidRDefault="001E62D7" w:rsidP="005527AD">
      <w:pPr>
        <w:rPr>
          <w:lang w:val="pt-PT" w:eastAsia="x-none"/>
        </w:rPr>
      </w:pPr>
    </w:p>
    <w:p w14:paraId="74CE2575" w14:textId="3DEABFBF" w:rsidR="006276D0" w:rsidRPr="003236BE" w:rsidRDefault="00B866ED" w:rsidP="005527AD">
      <w:pPr>
        <w:rPr>
          <w:lang w:val="pt-PT" w:eastAsia="x-none"/>
        </w:rPr>
      </w:pPr>
      <w:r w:rsidRPr="003236BE">
        <w:rPr>
          <w:lang w:val="pt-PT" w:eastAsia="x-none"/>
        </w:rPr>
        <w:tab/>
      </w:r>
      <w:r w:rsidR="00442002" w:rsidRPr="003236BE">
        <w:rPr>
          <w:lang w:val="pt-PT" w:eastAsia="x-none"/>
        </w:rPr>
        <w:t>O uso desta aplicação está limitado ao conjunto de valores disponibilizados no formulári</w:t>
      </w:r>
      <w:r w:rsidRPr="003236BE">
        <w:rPr>
          <w:lang w:val="pt-PT" w:eastAsia="x-none"/>
        </w:rPr>
        <w:t>o</w:t>
      </w:r>
      <w:r w:rsidR="00442002" w:rsidRPr="003236BE">
        <w:rPr>
          <w:lang w:val="pt-PT" w:eastAsia="x-none"/>
        </w:rPr>
        <w:t xml:space="preserve">, e caso o utilizador obtenha dados fora destes intervalos não será possível a realização do cálculo da previsão nesta aplicação. Prevê-se que esse problema possa acontecer na variável ‘Idade’, uma vez que está </w:t>
      </w:r>
      <w:r w:rsidR="00442002" w:rsidRPr="003236BE">
        <w:rPr>
          <w:lang w:val="pt-PT" w:eastAsia="x-none"/>
        </w:rPr>
        <w:lastRenderedPageBreak/>
        <w:t>limitada ao número 100</w:t>
      </w:r>
      <w:r w:rsidR="001B3CC5" w:rsidRPr="003236BE">
        <w:rPr>
          <w:lang w:val="pt-PT" w:eastAsia="x-none"/>
        </w:rPr>
        <w:t>, porém caso a idade seja superior a 100</w:t>
      </w:r>
      <w:r w:rsidR="008F70AA" w:rsidRPr="003236BE">
        <w:rPr>
          <w:lang w:val="pt-PT" w:eastAsia="x-none"/>
        </w:rPr>
        <w:t xml:space="preserve"> anos,</w:t>
      </w:r>
      <w:r w:rsidR="001B3CC5" w:rsidRPr="003236BE">
        <w:rPr>
          <w:lang w:val="pt-PT" w:eastAsia="x-none"/>
        </w:rPr>
        <w:t xml:space="preserve"> aconselha-se que se utilize o valor máximo permitido</w:t>
      </w:r>
      <w:r w:rsidR="00442002" w:rsidRPr="003236BE">
        <w:rPr>
          <w:lang w:val="pt-PT" w:eastAsia="x-none"/>
        </w:rPr>
        <w:t xml:space="preserve">. </w:t>
      </w:r>
      <w:r w:rsidR="008F70AA" w:rsidRPr="003236BE">
        <w:rPr>
          <w:lang w:val="pt-PT" w:eastAsia="x-none"/>
        </w:rPr>
        <w:t>Porém, e</w:t>
      </w:r>
      <w:r w:rsidRPr="003236BE">
        <w:rPr>
          <w:lang w:val="pt-PT" w:eastAsia="x-none"/>
        </w:rPr>
        <w:t xml:space="preserve">ste modelo não está apto para realizar previsões em </w:t>
      </w:r>
      <w:r w:rsidR="003B7ECB" w:rsidRPr="003236BE">
        <w:rPr>
          <w:lang w:val="pt-PT" w:eastAsia="x-none"/>
        </w:rPr>
        <w:t>indivíduos</w:t>
      </w:r>
      <w:r w:rsidRPr="003236BE">
        <w:rPr>
          <w:lang w:val="pt-PT" w:eastAsia="x-none"/>
        </w:rPr>
        <w:t xml:space="preserve"> com idades inferiores a 18 anos, uma vez que a população em estudo não pertencia a essa faixa etária. </w:t>
      </w:r>
    </w:p>
    <w:p w14:paraId="467802C0" w14:textId="7C2A3ACE" w:rsidR="00990989"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7D95E5B5" w14:textId="77777777" w:rsidR="00C512E3" w:rsidRPr="003236BE" w:rsidRDefault="00C512E3" w:rsidP="005527AD">
      <w:pPr>
        <w:rPr>
          <w:lang w:val="pt-PT" w:eastAsia="x-none"/>
        </w:rPr>
      </w:pP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7AF8E137" w:rsidR="00320B25" w:rsidRPr="003236BE" w:rsidRDefault="00320B25" w:rsidP="00831E7C">
      <w:pPr>
        <w:pStyle w:val="Caption"/>
        <w:jc w:val="center"/>
        <w:rPr>
          <w:i w:val="0"/>
          <w:iCs w:val="0"/>
          <w:color w:val="000000" w:themeColor="text1"/>
          <w:sz w:val="24"/>
          <w:szCs w:val="24"/>
          <w:lang w:val="pt-PT" w:eastAsia="x-none"/>
        </w:rPr>
      </w:pPr>
      <w:bookmarkStart w:id="171" w:name="_Ref96526097"/>
      <w:bookmarkStart w:id="172" w:name="_Toc9776362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030515D3" w14:textId="77777777" w:rsidR="00320B25" w:rsidRPr="003236BE" w:rsidRDefault="00320B25" w:rsidP="005527AD">
      <w:pPr>
        <w:rPr>
          <w:lang w:val="pt-PT" w:eastAsia="x-none"/>
        </w:rPr>
      </w:pPr>
    </w:p>
    <w:p w14:paraId="5B1D9068" w14:textId="0993E9CF" w:rsidR="00320B25" w:rsidRPr="003236BE" w:rsidRDefault="0075772B" w:rsidP="005527AD">
      <w:pPr>
        <w:rPr>
          <w:lang w:val="pt-PT" w:eastAsia="x-none"/>
        </w:rPr>
      </w:pPr>
      <w:r w:rsidRPr="003236BE">
        <w:rPr>
          <w:lang w:val="pt-PT" w:eastAsia="x-none"/>
        </w:rPr>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436274FE" w:rsidR="00990989" w:rsidRPr="003236BE" w:rsidRDefault="00C32CF1" w:rsidP="008E135E">
      <w:pPr>
        <w:pStyle w:val="Caption"/>
        <w:jc w:val="center"/>
        <w:rPr>
          <w:i w:val="0"/>
          <w:iCs w:val="0"/>
          <w:color w:val="000000" w:themeColor="text1"/>
          <w:sz w:val="24"/>
          <w:szCs w:val="24"/>
          <w:lang w:val="pt-PT" w:eastAsia="x-none"/>
        </w:rPr>
      </w:pPr>
      <w:bookmarkStart w:id="173" w:name="_Ref96526800"/>
      <w:bookmarkStart w:id="174" w:name="_Toc9776362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C6E69E" w14:textId="4EE8BED8" w:rsidR="008918F8" w:rsidRPr="003236BE" w:rsidRDefault="008918F8" w:rsidP="008918F8">
      <w:pPr>
        <w:pStyle w:val="Heading3"/>
        <w:rPr>
          <w:lang w:val="pt-PT" w:eastAsia="x-none"/>
        </w:rPr>
      </w:pPr>
      <w:bookmarkStart w:id="175" w:name="_Toc97763721"/>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 xml:space="preserve">aplicação web desenvolvida funciona em qualquer </w:t>
      </w:r>
      <w:r w:rsidRPr="003236BE">
        <w:rPr>
          <w:lang w:val="pt-PT" w:eastAsia="x-none"/>
        </w:rPr>
        <w:lastRenderedPageBreak/>
        <w:t>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3F9EEAE9"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 xml:space="preserve">. </w:t>
      </w:r>
      <w:r w:rsidR="0089528A" w:rsidRPr="003236BE">
        <w:rPr>
          <w:sz w:val="23"/>
          <w:szCs w:val="23"/>
          <w:lang w:val="pt-BR"/>
        </w:rPr>
        <w:t>Por fim, uma outra desvantagem centra-se no facto de a aplicação estar acessível a todos os que acedam através d</w:t>
      </w:r>
      <w:r w:rsidR="00F60477" w:rsidRPr="003236BE">
        <w:rPr>
          <w:sz w:val="23"/>
          <w:szCs w:val="23"/>
          <w:lang w:val="pt-BR"/>
        </w:rPr>
        <w:t>a hiperligação</w:t>
      </w:r>
      <w:r w:rsidR="0089528A" w:rsidRPr="003236BE">
        <w:rPr>
          <w:sz w:val="23"/>
          <w:szCs w:val="23"/>
          <w:lang w:val="pt-BR"/>
        </w:rPr>
        <w:t xml:space="preserve">, </w:t>
      </w:r>
      <w:r w:rsidR="00CF5F07" w:rsidRPr="003236BE">
        <w:rPr>
          <w:sz w:val="23"/>
          <w:szCs w:val="23"/>
          <w:lang w:val="pt-BR"/>
        </w:rPr>
        <w:t>dado que não é aconselhável que</w:t>
      </w:r>
      <w:r w:rsidR="003667A7" w:rsidRPr="003236BE">
        <w:rPr>
          <w:sz w:val="23"/>
          <w:szCs w:val="23"/>
          <w:lang w:val="pt-BR"/>
        </w:rPr>
        <w:t xml:space="preserve"> pessoas </w:t>
      </w:r>
      <w:r w:rsidR="009B4DC4" w:rsidRPr="003236BE">
        <w:rPr>
          <w:sz w:val="23"/>
          <w:szCs w:val="23"/>
          <w:lang w:val="pt-BR"/>
        </w:rPr>
        <w:t xml:space="preserve">não habilitadas à realização de diagnósticos de </w:t>
      </w:r>
      <w:r w:rsidR="009B4DC4" w:rsidRPr="003236BE">
        <w:rPr>
          <w:i/>
          <w:iCs/>
          <w:sz w:val="23"/>
          <w:szCs w:val="23"/>
          <w:lang w:val="pt-BR"/>
        </w:rPr>
        <w:t>delirium</w:t>
      </w:r>
      <w:r w:rsidR="009B4DC4" w:rsidRPr="003236BE">
        <w:rPr>
          <w:sz w:val="23"/>
          <w:szCs w:val="23"/>
          <w:lang w:val="pt-BR"/>
        </w:rPr>
        <w:t xml:space="preserve"> o possam fazer.</w:t>
      </w:r>
      <w:r w:rsidR="0089528A" w:rsidRPr="003236BE">
        <w:rPr>
          <w:sz w:val="23"/>
          <w:szCs w:val="23"/>
          <w:lang w:val="pt-BR"/>
        </w:rPr>
        <w:t xml:space="preserve"> </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7763722"/>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1DF185D6"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 da curva 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 da curva E-S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 da curva ROC de 0,833</w:t>
      </w:r>
      <w:r w:rsidR="00353E3D" w:rsidRPr="003236BE">
        <w:rPr>
          <w:lang w:val="pt-PT"/>
        </w:rPr>
        <w:t>,</w:t>
      </w:r>
      <w:r w:rsidR="00072628" w:rsidRPr="003236BE">
        <w:rPr>
          <w:lang w:val="pt-PT"/>
        </w:rPr>
        <w:t xml:space="preserve"> uma AUC da curva E-S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7763723"/>
      <w:r w:rsidRPr="003236BE">
        <w:rPr>
          <w:b w:val="0"/>
          <w:bCs/>
          <w:lang w:val="pt-PT"/>
        </w:rPr>
        <w:t>Trabalho futuro</w:t>
      </w:r>
      <w:bookmarkEnd w:id="179"/>
      <w:r w:rsidRPr="003236BE">
        <w:rPr>
          <w:b w:val="0"/>
          <w:bCs/>
          <w:lang w:val="pt-PT"/>
        </w:rPr>
        <w:t xml:space="preserve"> </w:t>
      </w:r>
    </w:p>
    <w:p w14:paraId="388D3ABA" w14:textId="7E0825BE" w:rsidR="004809FC" w:rsidRPr="003236BE" w:rsidRDefault="00AA274B" w:rsidP="00A07825">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7763724"/>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7763725"/>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744AC5"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744AC5"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54B8461C"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r w:rsidR="00B346C3" w:rsidRPr="003236BE">
              <w:rPr>
                <w:lang w:val="pt-PT" w:eastAsia="x-none"/>
              </w:rPr>
              <w:t>s</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7763726"/>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7763727"/>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A5318" w14:textId="77777777" w:rsidR="00507144" w:rsidRDefault="00507144" w:rsidP="00E21F02">
      <w:r>
        <w:separator/>
      </w:r>
    </w:p>
  </w:endnote>
  <w:endnote w:type="continuationSeparator" w:id="0">
    <w:p w14:paraId="73289B8C" w14:textId="77777777" w:rsidR="00507144" w:rsidRDefault="00507144" w:rsidP="00E21F02">
      <w:r>
        <w:continuationSeparator/>
      </w:r>
    </w:p>
  </w:endnote>
  <w:endnote w:type="continuationNotice" w:id="1">
    <w:p w14:paraId="0814A65D" w14:textId="77777777" w:rsidR="00507144" w:rsidRDefault="005071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9534B" w14:textId="77777777" w:rsidR="00507144" w:rsidRDefault="00507144" w:rsidP="00E21F02">
      <w:r>
        <w:separator/>
      </w:r>
    </w:p>
  </w:footnote>
  <w:footnote w:type="continuationSeparator" w:id="0">
    <w:p w14:paraId="6160EB0D" w14:textId="77777777" w:rsidR="00507144" w:rsidRDefault="00507144" w:rsidP="00E21F02">
      <w:r>
        <w:continuationSeparator/>
      </w:r>
    </w:p>
  </w:footnote>
  <w:footnote w:type="continuationNotice" w:id="1">
    <w:p w14:paraId="7B05B219" w14:textId="77777777" w:rsidR="00507144" w:rsidRDefault="0050714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D0"/>
    <w:rsid w:val="00107BD5"/>
    <w:rsid w:val="0011011B"/>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9D2"/>
    <w:rsid w:val="003B701E"/>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84A"/>
    <w:rsid w:val="00507144"/>
    <w:rsid w:val="0050773C"/>
    <w:rsid w:val="00507D45"/>
    <w:rsid w:val="0051008B"/>
    <w:rsid w:val="00510673"/>
    <w:rsid w:val="00510F3D"/>
    <w:rsid w:val="00511237"/>
    <w:rsid w:val="005113C7"/>
    <w:rsid w:val="00511D4F"/>
    <w:rsid w:val="0051220F"/>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2D2C"/>
    <w:rsid w:val="0057351B"/>
    <w:rsid w:val="00573643"/>
    <w:rsid w:val="00573956"/>
    <w:rsid w:val="00573B75"/>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E7B"/>
    <w:rsid w:val="00617036"/>
    <w:rsid w:val="006171B5"/>
    <w:rsid w:val="00617566"/>
    <w:rsid w:val="0061797E"/>
    <w:rsid w:val="0062005E"/>
    <w:rsid w:val="00620166"/>
    <w:rsid w:val="00620C0A"/>
    <w:rsid w:val="0062153C"/>
    <w:rsid w:val="006215B9"/>
    <w:rsid w:val="0062178B"/>
    <w:rsid w:val="00622009"/>
    <w:rsid w:val="0062215F"/>
    <w:rsid w:val="00622161"/>
    <w:rsid w:val="0062262F"/>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DA"/>
    <w:rsid w:val="006B2555"/>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D48"/>
    <w:rsid w:val="007B6F95"/>
    <w:rsid w:val="007B7058"/>
    <w:rsid w:val="007B74D8"/>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52B"/>
    <w:rsid w:val="008061AD"/>
    <w:rsid w:val="00806222"/>
    <w:rsid w:val="008063CA"/>
    <w:rsid w:val="0080654C"/>
    <w:rsid w:val="008068C9"/>
    <w:rsid w:val="00806B31"/>
    <w:rsid w:val="00806D99"/>
    <w:rsid w:val="00806F4D"/>
    <w:rsid w:val="00807426"/>
    <w:rsid w:val="00807647"/>
    <w:rsid w:val="0080770A"/>
    <w:rsid w:val="008078DF"/>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896"/>
    <w:rsid w:val="00AD7E5B"/>
    <w:rsid w:val="00AE05E9"/>
    <w:rsid w:val="00AE067A"/>
    <w:rsid w:val="00AE06EE"/>
    <w:rsid w:val="00AE0948"/>
    <w:rsid w:val="00AE0B0A"/>
    <w:rsid w:val="00AE0F7C"/>
    <w:rsid w:val="00AE1189"/>
    <w:rsid w:val="00AE12E8"/>
    <w:rsid w:val="00AE170A"/>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4207"/>
    <w:rsid w:val="00B1471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C37"/>
    <w:rsid w:val="00BD3E36"/>
    <w:rsid w:val="00BD44CE"/>
    <w:rsid w:val="00BD49AC"/>
    <w:rsid w:val="00BD4AD7"/>
    <w:rsid w:val="00BD4BBA"/>
    <w:rsid w:val="00BD4D4B"/>
    <w:rsid w:val="00BD522F"/>
    <w:rsid w:val="00BD5814"/>
    <w:rsid w:val="00BD59CD"/>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FF4"/>
    <w:rsid w:val="00CE5384"/>
    <w:rsid w:val="00CE56CB"/>
    <w:rsid w:val="00CE573A"/>
    <w:rsid w:val="00CE5BE2"/>
    <w:rsid w:val="00CE5F2E"/>
    <w:rsid w:val="00CE62DF"/>
    <w:rsid w:val="00CE6385"/>
    <w:rsid w:val="00CE6A77"/>
    <w:rsid w:val="00CE702E"/>
    <w:rsid w:val="00CE720C"/>
    <w:rsid w:val="00CE7261"/>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A00"/>
    <w:rsid w:val="00CF5B0D"/>
    <w:rsid w:val="00CF5F07"/>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F9"/>
    <w:rsid w:val="00D045EB"/>
    <w:rsid w:val="00D04690"/>
    <w:rsid w:val="00D048EB"/>
    <w:rsid w:val="00D04A9F"/>
    <w:rsid w:val="00D04B4C"/>
    <w:rsid w:val="00D04B67"/>
    <w:rsid w:val="00D04E8E"/>
    <w:rsid w:val="00D05C4F"/>
    <w:rsid w:val="00D06099"/>
    <w:rsid w:val="00D06112"/>
    <w:rsid w:val="00D062B2"/>
    <w:rsid w:val="00D066F5"/>
    <w:rsid w:val="00D06AAC"/>
    <w:rsid w:val="00D06E24"/>
    <w:rsid w:val="00D074B3"/>
    <w:rsid w:val="00D0765C"/>
    <w:rsid w:val="00D07C15"/>
    <w:rsid w:val="00D07D40"/>
    <w:rsid w:val="00D106FE"/>
    <w:rsid w:val="00D10868"/>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32B"/>
    <w:rsid w:val="00D525CC"/>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25F0"/>
    <w:rsid w:val="00E42741"/>
    <w:rsid w:val="00E42813"/>
    <w:rsid w:val="00E42A55"/>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BBC"/>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695"/>
    <w:rsid w:val="00E829BE"/>
    <w:rsid w:val="00E83228"/>
    <w:rsid w:val="00E8328E"/>
    <w:rsid w:val="00E832EC"/>
    <w:rsid w:val="00E842EE"/>
    <w:rsid w:val="00E8437C"/>
    <w:rsid w:val="00E84389"/>
    <w:rsid w:val="00E8487D"/>
    <w:rsid w:val="00E8492F"/>
    <w:rsid w:val="00E84CA8"/>
    <w:rsid w:val="00E85036"/>
    <w:rsid w:val="00E85D77"/>
    <w:rsid w:val="00E85EC2"/>
    <w:rsid w:val="00E85EEF"/>
    <w:rsid w:val="00E863B3"/>
    <w:rsid w:val="00E866D7"/>
    <w:rsid w:val="00E8677C"/>
    <w:rsid w:val="00E86884"/>
    <w:rsid w:val="00E869F6"/>
    <w:rsid w:val="00E86B4C"/>
    <w:rsid w:val="00E86D6A"/>
    <w:rsid w:val="00E86EBD"/>
    <w:rsid w:val="00E87224"/>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158</Pages>
  <Words>191686</Words>
  <Characters>1092615</Characters>
  <Application>Microsoft Office Word</Application>
  <DocSecurity>0</DocSecurity>
  <Lines>9105</Lines>
  <Paragraphs>2563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1281738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cp:revision>
  <cp:lastPrinted>2022-03-10T14:52:00Z</cp:lastPrinted>
  <dcterms:created xsi:type="dcterms:W3CDTF">2022-03-10T14:55:00Z</dcterms:created>
  <dcterms:modified xsi:type="dcterms:W3CDTF">2022-03-11T11:50:00Z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