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E9E6E" w14:textId="4D8D3027" w:rsidR="008747DC" w:rsidRDefault="00C61EB3">
      <w:pPr>
        <w:rPr>
          <w:rFonts w:cs="Cordia New"/>
        </w:rPr>
      </w:pPr>
      <w:r>
        <w:rPr>
          <w:rFonts w:hint="cs"/>
          <w:cs/>
        </w:rPr>
        <w:t>คำแนะนำต่อ</w:t>
      </w:r>
      <w:r>
        <w:rPr>
          <w:rFonts w:cs="Cordia New" w:hint="cs"/>
          <w:cs/>
        </w:rPr>
        <w:t xml:space="preserve"> ว่า</w:t>
      </w:r>
    </w:p>
    <w:p w14:paraId="54E7B9B1" w14:textId="375436A1" w:rsidR="00C61EB3" w:rsidRDefault="00C61EB3">
      <w:pPr>
        <w:rPr>
          <w:rFonts w:cs="Cordia New"/>
        </w:rPr>
      </w:pPr>
      <w:r w:rsidRPr="00C61EB3">
        <w:rPr>
          <w:rFonts w:cs="Cordia New"/>
          <w:cs/>
        </w:rPr>
        <w:t xml:space="preserve">เพิ่มรูปสถาปัตยกรรมรวม ที่มีองค์ประกอบ </w:t>
      </w:r>
      <w:r w:rsidRPr="00C61EB3">
        <w:rPr>
          <w:rFonts w:cs="Cordia New"/>
        </w:rPr>
        <w:t xml:space="preserve">e-senses: e-nose, e-eye, e-skin, etc. </w:t>
      </w:r>
      <w:r w:rsidRPr="00C61EB3">
        <w:rPr>
          <w:rFonts w:cs="Cordia New"/>
          <w:cs/>
        </w:rPr>
        <w:t xml:space="preserve">แล้วค่อยบอกว่า ตัวที่เราจับมาศึกษาเป็นพิเศษทคือ </w:t>
      </w:r>
      <w:r w:rsidRPr="00C61EB3">
        <w:rPr>
          <w:rFonts w:cs="Cordia New"/>
        </w:rPr>
        <w:t xml:space="preserve">e-eye </w:t>
      </w:r>
      <w:r w:rsidRPr="00C61EB3">
        <w:rPr>
          <w:rFonts w:cs="Cordia New"/>
          <w:cs/>
        </w:rPr>
        <w:t>ตามรูปนี้  </w:t>
      </w:r>
    </w:p>
    <w:p w14:paraId="18641261" w14:textId="424D5BA3" w:rsidR="00C61EB3" w:rsidRDefault="00C61EB3">
      <w:r w:rsidRPr="00C61EB3">
        <w:rPr>
          <w:rFonts w:cs="Cordia New"/>
          <w:noProof/>
          <w:cs/>
        </w:rPr>
        <w:drawing>
          <wp:inline distT="0" distB="0" distL="0" distR="0" wp14:anchorId="2CC15CA6" wp14:editId="110C1D61">
            <wp:extent cx="3124223" cy="6705649"/>
            <wp:effectExtent l="0" t="0" r="0" b="0"/>
            <wp:docPr id="82732433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3243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4223" cy="6705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E7F2F" w14:textId="1C2DA396" w:rsidR="00C61EB3" w:rsidRDefault="00C61EB3">
      <w:r w:rsidRPr="00C61EB3">
        <w:rPr>
          <w:cs/>
        </w:rPr>
        <w:t>มีผลการทดลองเบื่องต้นไหม เช่น การวิเครา</w:t>
      </w:r>
      <w:proofErr w:type="spellStart"/>
      <w:r w:rsidRPr="00C61EB3">
        <w:rPr>
          <w:cs/>
        </w:rPr>
        <w:t>ห็</w:t>
      </w:r>
      <w:proofErr w:type="spellEnd"/>
      <w:r w:rsidRPr="00C61EB3">
        <w:rPr>
          <w:cs/>
        </w:rPr>
        <w:t xml:space="preserve">ข้อมูล </w:t>
      </w:r>
      <w:r w:rsidRPr="00C61EB3">
        <w:t xml:space="preserve">EDA </w:t>
      </w:r>
      <w:r w:rsidRPr="00C61EB3">
        <w:rPr>
          <w:cs/>
        </w:rPr>
        <w:t xml:space="preserve">ของรูปภาพ หรือ ประสิทธิภาพของ </w:t>
      </w:r>
      <w:r w:rsidRPr="00C61EB3">
        <w:t xml:space="preserve">yolo version </w:t>
      </w:r>
      <w:r w:rsidRPr="00C61EB3">
        <w:rPr>
          <w:cs/>
        </w:rPr>
        <w:t xml:space="preserve">ที่ </w:t>
      </w:r>
      <w:proofErr w:type="spellStart"/>
      <w:r w:rsidRPr="00C61EB3">
        <w:t>opimized</w:t>
      </w:r>
      <w:proofErr w:type="spellEnd"/>
      <w:r w:rsidRPr="00C61EB3">
        <w:t xml:space="preserve"> </w:t>
      </w:r>
      <w:r w:rsidRPr="00C61EB3">
        <w:rPr>
          <w:cs/>
        </w:rPr>
        <w:t xml:space="preserve">สำหรับ </w:t>
      </w:r>
      <w:r w:rsidRPr="00C61EB3">
        <w:t xml:space="preserve">edge computing </w:t>
      </w:r>
      <w:r w:rsidRPr="00C61EB3">
        <w:rPr>
          <w:cs/>
        </w:rPr>
        <w:t xml:space="preserve">เช่น ประมวลผลบน </w:t>
      </w:r>
      <w:r w:rsidRPr="00C61EB3">
        <w:t>NP</w:t>
      </w:r>
    </w:p>
    <w:p w14:paraId="1D26DB88" w14:textId="77777777" w:rsidR="00C61EB3" w:rsidRPr="00C61EB3" w:rsidRDefault="00C61EB3" w:rsidP="00C61EB3">
      <w:r w:rsidRPr="00C61EB3">
        <w:t>full comments</w:t>
      </w:r>
    </w:p>
    <w:p w14:paraId="76C0B1BE" w14:textId="77777777" w:rsidR="00C61EB3" w:rsidRPr="00C61EB3" w:rsidRDefault="00C61EB3" w:rsidP="00C61EB3">
      <w:r w:rsidRPr="00C61EB3">
        <w:lastRenderedPageBreak/>
        <w:t>----------------</w:t>
      </w:r>
    </w:p>
    <w:p w14:paraId="596FAED9" w14:textId="77777777" w:rsidR="00C61EB3" w:rsidRPr="00C61EB3" w:rsidRDefault="00C61EB3" w:rsidP="00C61EB3"/>
    <w:p w14:paraId="2C93992B" w14:textId="77777777" w:rsidR="00C61EB3" w:rsidRPr="00C61EB3" w:rsidRDefault="00C61EB3" w:rsidP="00C61EB3">
      <w:r w:rsidRPr="00C61EB3">
        <w:rPr>
          <w:cs/>
        </w:rPr>
        <w:t>จากการตรวจสอบเอกสารรายงานการนำเสนอ (</w:t>
      </w:r>
      <w:r w:rsidRPr="00C61EB3">
        <w:t xml:space="preserve">Assignment5_Presentation_and_Script.pdf) </w:t>
      </w:r>
      <w:r w:rsidRPr="00C61EB3">
        <w:rPr>
          <w:cs/>
        </w:rPr>
        <w:t>พบว่าตัวสไลด์และบทสรุปยังมี</w:t>
      </w:r>
      <w:r w:rsidRPr="00C61EB3">
        <w:t xml:space="preserve"> </w:t>
      </w:r>
      <w:r w:rsidRPr="00C61EB3">
        <w:rPr>
          <w:b/>
          <w:bCs/>
          <w:cs/>
        </w:rPr>
        <w:t xml:space="preserve">ข้อผิดพลาดทางสถาปัตยกรรมและรายละเอียดที่ขาดหายไป </w:t>
      </w:r>
      <w:r w:rsidRPr="00C61EB3">
        <w:rPr>
          <w:b/>
          <w:bCs/>
        </w:rPr>
        <w:t xml:space="preserve">2 </w:t>
      </w:r>
      <w:r w:rsidRPr="00C61EB3">
        <w:rPr>
          <w:b/>
          <w:bCs/>
          <w:cs/>
        </w:rPr>
        <w:t>ประเด็นหลัก</w:t>
      </w:r>
      <w:r w:rsidRPr="00C61EB3">
        <w:t xml:space="preserve"> </w:t>
      </w:r>
      <w:r w:rsidRPr="00C61EB3">
        <w:rPr>
          <w:cs/>
        </w:rPr>
        <w:t>ตามข้อห่วงใยที่คุณระบุ ดังนี้ครับ</w:t>
      </w:r>
    </w:p>
    <w:p w14:paraId="3567D466" w14:textId="77777777" w:rsidR="00C61EB3" w:rsidRPr="00C61EB3" w:rsidRDefault="00C61EB3" w:rsidP="00C61EB3">
      <w:pPr>
        <w:rPr>
          <w:b/>
          <w:bCs/>
        </w:rPr>
      </w:pPr>
      <w:r w:rsidRPr="00C61EB3">
        <w:rPr>
          <w:b/>
          <w:bCs/>
        </w:rPr>
        <w:t xml:space="preserve">1. </w:t>
      </w:r>
      <w:r w:rsidRPr="00C61EB3">
        <w:rPr>
          <w:b/>
          <w:bCs/>
          <w:cs/>
        </w:rPr>
        <w:t>ขาดรูปและกรอบสถาปัตยกรรมรวมมิติ "</w:t>
      </w:r>
      <w:r w:rsidRPr="00C61EB3">
        <w:rPr>
          <w:b/>
          <w:bCs/>
        </w:rPr>
        <w:t>e-Senses" (Holistic e-Senses Architecture)</w:t>
      </w:r>
    </w:p>
    <w:p w14:paraId="6B4C155C" w14:textId="77777777" w:rsidR="00C61EB3" w:rsidRPr="00C61EB3" w:rsidRDefault="00C61EB3" w:rsidP="00C61EB3">
      <w:pPr>
        <w:numPr>
          <w:ilvl w:val="0"/>
          <w:numId w:val="1"/>
        </w:numPr>
      </w:pPr>
      <w:r w:rsidRPr="00C61EB3">
        <w:rPr>
          <w:b/>
          <w:bCs/>
          <w:cs/>
        </w:rPr>
        <w:t>สิ่งที่รายงานขาดไป:</w:t>
      </w:r>
      <w:r w:rsidRPr="00C61EB3">
        <w:t xml:space="preserve"> </w:t>
      </w:r>
      <w:r w:rsidRPr="00C61EB3">
        <w:rPr>
          <w:cs/>
        </w:rPr>
        <w:t xml:space="preserve">ในสไลด์หน้า </w:t>
      </w:r>
      <w:r w:rsidRPr="00C61EB3">
        <w:t xml:space="preserve">2 </w:t>
      </w:r>
      <w:r w:rsidRPr="00C61EB3">
        <w:rPr>
          <w:cs/>
        </w:rPr>
        <w:t xml:space="preserve">และหน้า </w:t>
      </w:r>
      <w:r w:rsidRPr="00C61EB3">
        <w:t xml:space="preserve">8 </w:t>
      </w:r>
      <w:r w:rsidRPr="00C61EB3">
        <w:rPr>
          <w:cs/>
        </w:rPr>
        <w:t>สถาปัตยกรรมเริ่มต้นจากการดึงภาพผ่าน</w:t>
      </w:r>
      <w:r w:rsidRPr="00C61EB3">
        <w:t xml:space="preserve"> IP Camera </w:t>
      </w:r>
      <w:r w:rsidRPr="00C61EB3">
        <w:rPr>
          <w:cs/>
        </w:rPr>
        <w:t>โดยตรง ซึ่งเป็นการข้ามไปยังระดับการปฏิบัติการ (</w:t>
      </w:r>
      <w:r w:rsidRPr="00C61EB3">
        <w:t xml:space="preserve">Implementation Level) </w:t>
      </w:r>
      <w:r w:rsidRPr="00C61EB3">
        <w:rPr>
          <w:cs/>
        </w:rPr>
        <w:t>ทันที ทำให้ขาดภาพรวมเชิงแนวคิด (</w:t>
      </w:r>
      <w:r w:rsidRPr="00C61EB3">
        <w:t xml:space="preserve">Conceptual Framework) </w:t>
      </w:r>
      <w:r w:rsidRPr="00C61EB3">
        <w:rPr>
          <w:cs/>
        </w:rPr>
        <w:t>ที่แสดงให้เห็นว่า</w:t>
      </w:r>
      <w:r w:rsidRPr="00C61EB3">
        <w:t xml:space="preserve"> </w:t>
      </w:r>
      <w:r w:rsidRPr="00C61EB3">
        <w:rPr>
          <w:b/>
          <w:bCs/>
          <w:cs/>
        </w:rPr>
        <w:t>ระบบประสาทส่วนกลางอัจฉริยะในบ้าน (</w:t>
      </w:r>
      <w:r w:rsidRPr="00C61EB3">
        <w:rPr>
          <w:b/>
          <w:bCs/>
        </w:rPr>
        <w:t>Home Digital Nervous System)</w:t>
      </w:r>
      <w:r w:rsidRPr="00C61EB3">
        <w:t xml:space="preserve"> </w:t>
      </w:r>
      <w:r w:rsidRPr="00C61EB3">
        <w:rPr>
          <w:cs/>
        </w:rPr>
        <w:t>ประกอบไปด้วยประสาทสัมผัสดิจิทัลหลายรูปแบบ (</w:t>
      </w:r>
      <w:r w:rsidRPr="00C61EB3">
        <w:t>Multimodal e-Senses)</w:t>
      </w:r>
    </w:p>
    <w:p w14:paraId="60DC4F20" w14:textId="77777777" w:rsidR="00C61EB3" w:rsidRPr="00C61EB3" w:rsidRDefault="00C61EB3" w:rsidP="00C61EB3">
      <w:pPr>
        <w:numPr>
          <w:ilvl w:val="0"/>
          <w:numId w:val="1"/>
        </w:numPr>
      </w:pPr>
      <w:r w:rsidRPr="00C61EB3">
        <w:rPr>
          <w:b/>
          <w:bCs/>
          <w:cs/>
        </w:rPr>
        <w:t>สิ่งที่ต้องเพิ่มในสไลด์และสคริปต์:</w:t>
      </w:r>
    </w:p>
    <w:p w14:paraId="7ED45D42" w14:textId="77777777" w:rsidR="00C61EB3" w:rsidRPr="00C61EB3" w:rsidRDefault="00C61EB3" w:rsidP="00C61EB3">
      <w:pPr>
        <w:numPr>
          <w:ilvl w:val="1"/>
          <w:numId w:val="1"/>
        </w:numPr>
      </w:pPr>
      <w:r w:rsidRPr="00C61EB3">
        <w:rPr>
          <w:b/>
          <w:bCs/>
          <w:cs/>
        </w:rPr>
        <w:t>แผนภาพสถาปัตยกรรมระดับบน (</w:t>
      </w:r>
      <w:r w:rsidRPr="00C61EB3">
        <w:rPr>
          <w:b/>
          <w:bCs/>
        </w:rPr>
        <w:t>Top-Level Architecture Diagram):</w:t>
      </w:r>
      <w:r w:rsidRPr="00C61EB3">
        <w:t xml:space="preserve"> </w:t>
      </w:r>
      <w:r w:rsidRPr="00C61EB3">
        <w:rPr>
          <w:cs/>
        </w:rPr>
        <w:t xml:space="preserve">จำเป็นต้องเพิ่ม </w:t>
      </w:r>
      <w:r w:rsidRPr="00C61EB3">
        <w:t xml:space="preserve">Diagram </w:t>
      </w:r>
      <w:r w:rsidRPr="00C61EB3">
        <w:rPr>
          <w:cs/>
        </w:rPr>
        <w:t xml:space="preserve">ที่แสดงโครงข่าย </w:t>
      </w:r>
      <w:r w:rsidRPr="00C61EB3">
        <w:t xml:space="preserve">e-Senses </w:t>
      </w:r>
      <w:r w:rsidRPr="00C61EB3">
        <w:rPr>
          <w:cs/>
        </w:rPr>
        <w:t>ทั้งหมดของบ้าน ได้แก่:</w:t>
      </w:r>
    </w:p>
    <w:p w14:paraId="340A96A0" w14:textId="77777777" w:rsidR="00C61EB3" w:rsidRPr="00C61EB3" w:rsidRDefault="00C61EB3" w:rsidP="00C61EB3">
      <w:pPr>
        <w:numPr>
          <w:ilvl w:val="2"/>
          <w:numId w:val="1"/>
        </w:numPr>
      </w:pPr>
      <w:r w:rsidRPr="00C61EB3">
        <w:rPr>
          <w:b/>
          <w:bCs/>
        </w:rPr>
        <w:t>e-Eye (Visual Sensing):</w:t>
      </w:r>
      <w:r w:rsidRPr="00C61EB3">
        <w:t xml:space="preserve"> </w:t>
      </w:r>
      <w:proofErr w:type="spellStart"/>
      <w:r w:rsidRPr="00C61EB3">
        <w:rPr>
          <w:cs/>
        </w:rPr>
        <w:t>โหนด</w:t>
      </w:r>
      <w:proofErr w:type="spellEnd"/>
      <w:r w:rsidRPr="00C61EB3">
        <w:rPr>
          <w:cs/>
        </w:rPr>
        <w:t xml:space="preserve">การรับภาพ (กล้อง </w:t>
      </w:r>
      <w:r w:rsidRPr="00C61EB3">
        <w:t>CCTV / IP Camera)</w:t>
      </w:r>
    </w:p>
    <w:p w14:paraId="15415676" w14:textId="77777777" w:rsidR="00C61EB3" w:rsidRPr="00C61EB3" w:rsidRDefault="00C61EB3" w:rsidP="00C61EB3">
      <w:pPr>
        <w:numPr>
          <w:ilvl w:val="2"/>
          <w:numId w:val="1"/>
        </w:numPr>
      </w:pPr>
      <w:r w:rsidRPr="00C61EB3">
        <w:rPr>
          <w:b/>
          <w:bCs/>
        </w:rPr>
        <w:t>e-Nose (Olfactory Sensing):</w:t>
      </w:r>
      <w:r w:rsidRPr="00C61EB3">
        <w:t xml:space="preserve"> </w:t>
      </w:r>
      <w:proofErr w:type="spellStart"/>
      <w:r w:rsidRPr="00C61EB3">
        <w:rPr>
          <w:cs/>
        </w:rPr>
        <w:t>โหนด</w:t>
      </w:r>
      <w:proofErr w:type="spellEnd"/>
      <w:r w:rsidRPr="00C61EB3">
        <w:rPr>
          <w:cs/>
        </w:rPr>
        <w:t xml:space="preserve">ตรวจวัดก๊าซ/กลิ่น/ความสดของอาหาร (เช่น </w:t>
      </w:r>
      <w:r w:rsidRPr="00C61EB3">
        <w:t>MQ Sensors / VOC Sensors)</w:t>
      </w:r>
    </w:p>
    <w:p w14:paraId="069EBAA6" w14:textId="77777777" w:rsidR="00C61EB3" w:rsidRPr="00C61EB3" w:rsidRDefault="00C61EB3" w:rsidP="00C61EB3">
      <w:pPr>
        <w:numPr>
          <w:ilvl w:val="2"/>
          <w:numId w:val="1"/>
        </w:numPr>
      </w:pPr>
      <w:r w:rsidRPr="00C61EB3">
        <w:rPr>
          <w:b/>
          <w:bCs/>
        </w:rPr>
        <w:t>e-Skin (Tactile/Pressure Sensing):</w:t>
      </w:r>
      <w:r w:rsidRPr="00C61EB3">
        <w:t xml:space="preserve"> </w:t>
      </w:r>
      <w:proofErr w:type="spellStart"/>
      <w:r w:rsidRPr="00C61EB3">
        <w:rPr>
          <w:cs/>
        </w:rPr>
        <w:t>โหนด</w:t>
      </w:r>
      <w:proofErr w:type="spellEnd"/>
      <w:r w:rsidRPr="00C61EB3">
        <w:rPr>
          <w:cs/>
        </w:rPr>
        <w:t xml:space="preserve">ตรวจวัดน้ำหนัก/การสัมผัส (เช่น </w:t>
      </w:r>
      <w:r w:rsidRPr="00C61EB3">
        <w:t>Smart Scale / Load Cell)</w:t>
      </w:r>
    </w:p>
    <w:p w14:paraId="126B1440" w14:textId="77777777" w:rsidR="00C61EB3" w:rsidRPr="00C61EB3" w:rsidRDefault="00C61EB3" w:rsidP="00C61EB3">
      <w:pPr>
        <w:numPr>
          <w:ilvl w:val="1"/>
          <w:numId w:val="1"/>
        </w:numPr>
      </w:pPr>
      <w:r w:rsidRPr="00C61EB3">
        <w:rPr>
          <w:b/>
          <w:bCs/>
          <w:cs/>
        </w:rPr>
        <w:t>การซู</w:t>
      </w:r>
      <w:proofErr w:type="spellStart"/>
      <w:r w:rsidRPr="00C61EB3">
        <w:rPr>
          <w:b/>
          <w:bCs/>
          <w:cs/>
        </w:rPr>
        <w:t>มข</w:t>
      </w:r>
      <w:proofErr w:type="spellEnd"/>
      <w:r w:rsidRPr="00C61EB3">
        <w:rPr>
          <w:b/>
          <w:bCs/>
          <w:cs/>
        </w:rPr>
        <w:t>อบเขตศึกษา (</w:t>
      </w:r>
      <w:r w:rsidRPr="00C61EB3">
        <w:rPr>
          <w:b/>
          <w:bCs/>
        </w:rPr>
        <w:t>Scoping Statement):</w:t>
      </w:r>
      <w:r w:rsidRPr="00C61EB3">
        <w:t xml:space="preserve"> </w:t>
      </w:r>
      <w:r w:rsidRPr="00C61EB3">
        <w:rPr>
          <w:cs/>
        </w:rPr>
        <w:t>จากนั้นจึงลากเส้นเน้นย้ำ (</w:t>
      </w:r>
      <w:r w:rsidRPr="00C61EB3">
        <w:t xml:space="preserve">Highlight / Zoom-in) </w:t>
      </w:r>
      <w:r w:rsidRPr="00C61EB3">
        <w:rPr>
          <w:cs/>
        </w:rPr>
        <w:t>เพื่อระบุชัดเจนว่า</w:t>
      </w:r>
      <w:r w:rsidRPr="00C61EB3">
        <w:t xml:space="preserve"> </w:t>
      </w:r>
      <w:r w:rsidRPr="00C61EB3">
        <w:rPr>
          <w:i/>
          <w:iCs/>
        </w:rPr>
        <w:t>"</w:t>
      </w:r>
      <w:r w:rsidRPr="00C61EB3">
        <w:rPr>
          <w:i/>
          <w:iCs/>
          <w:cs/>
        </w:rPr>
        <w:t>ในวิทยานิพนธ์ฉบับนี้ คณะผู้จัดทำเลือกจับและมุ่งเน้นการศึกษาเชิงลึกที่</w:t>
      </w:r>
      <w:proofErr w:type="spellStart"/>
      <w:r w:rsidRPr="00C61EB3">
        <w:rPr>
          <w:i/>
          <w:iCs/>
          <w:cs/>
        </w:rPr>
        <w:t>โหนด</w:t>
      </w:r>
      <w:proofErr w:type="spellEnd"/>
      <w:r w:rsidRPr="00C61EB3">
        <w:rPr>
          <w:i/>
          <w:iCs/>
        </w:rPr>
        <w:t xml:space="preserve"> </w:t>
      </w:r>
      <w:r w:rsidRPr="00C61EB3">
        <w:rPr>
          <w:b/>
          <w:bCs/>
          <w:i/>
          <w:iCs/>
        </w:rPr>
        <w:t>e-Eye</w:t>
      </w:r>
      <w:r w:rsidRPr="00C61EB3">
        <w:rPr>
          <w:i/>
          <w:iCs/>
        </w:rPr>
        <w:t xml:space="preserve"> </w:t>
      </w:r>
      <w:r w:rsidRPr="00C61EB3">
        <w:rPr>
          <w:i/>
          <w:iCs/>
          <w:cs/>
        </w:rPr>
        <w:t>เป็นหลัก"</w:t>
      </w:r>
      <w:r w:rsidRPr="00C61EB3">
        <w:t xml:space="preserve"> </w:t>
      </w:r>
      <w:r w:rsidRPr="00C61EB3">
        <w:rPr>
          <w:cs/>
        </w:rPr>
        <w:t>เพื่อใช้สกัดข้อมูลห่วงโซ่อุปทานจากเอกสาร/ใบเสร็จ ก่อนจะส่งต่อข้อมูลไปยังประมวลผลขั้นต่อไป</w:t>
      </w:r>
    </w:p>
    <w:p w14:paraId="30F49997" w14:textId="77777777" w:rsidR="00C61EB3" w:rsidRPr="00C61EB3" w:rsidRDefault="00C61EB3" w:rsidP="00C61EB3">
      <w:pPr>
        <w:rPr>
          <w:b/>
          <w:bCs/>
        </w:rPr>
      </w:pPr>
      <w:r w:rsidRPr="00C61EB3">
        <w:rPr>
          <w:b/>
          <w:bCs/>
        </w:rPr>
        <w:t xml:space="preserve">2. </w:t>
      </w:r>
      <w:r w:rsidRPr="00C61EB3">
        <w:rPr>
          <w:b/>
          <w:bCs/>
          <w:cs/>
        </w:rPr>
        <w:t>ขาดผลการทดลองเบื้องต้นเชิงประจักษ์ (</w:t>
      </w:r>
      <w:r w:rsidRPr="00C61EB3">
        <w:rPr>
          <w:b/>
          <w:bCs/>
        </w:rPr>
        <w:t>Preliminary Empirical &amp; Benchmark Results)</w:t>
      </w:r>
    </w:p>
    <w:p w14:paraId="32B5147E" w14:textId="77777777" w:rsidR="00C61EB3" w:rsidRPr="00C61EB3" w:rsidRDefault="00C61EB3" w:rsidP="00C61EB3">
      <w:r w:rsidRPr="00C61EB3">
        <w:rPr>
          <w:cs/>
        </w:rPr>
        <w:t xml:space="preserve">ในสไลด์หน้า </w:t>
      </w:r>
      <w:r w:rsidRPr="00C61EB3">
        <w:t xml:space="preserve">3 </w:t>
      </w:r>
      <w:r w:rsidRPr="00C61EB3">
        <w:rPr>
          <w:cs/>
        </w:rPr>
        <w:t>ระบุชัดเจนว่า</w:t>
      </w:r>
      <w:r w:rsidRPr="00C61EB3">
        <w:t xml:space="preserve"> </w:t>
      </w:r>
      <w:r w:rsidRPr="00C61EB3">
        <w:rPr>
          <w:i/>
          <w:iCs/>
        </w:rPr>
        <w:t>"</w:t>
      </w:r>
      <w:r w:rsidRPr="00C61EB3">
        <w:rPr>
          <w:i/>
          <w:iCs/>
          <w:cs/>
        </w:rPr>
        <w:t>ยังไม่รวมการทดลองที่ต้องพัฒนาระบบจริง"</w:t>
      </w:r>
      <w:r w:rsidRPr="00C61EB3">
        <w:t xml:space="preserve"> </w:t>
      </w:r>
      <w:r w:rsidRPr="00C61EB3">
        <w:rPr>
          <w:cs/>
        </w:rPr>
        <w:t xml:space="preserve">และในหน้า </w:t>
      </w:r>
      <w:r w:rsidRPr="00C61EB3">
        <w:t xml:space="preserve">9 </w:t>
      </w:r>
      <w:r w:rsidRPr="00C61EB3">
        <w:rPr>
          <w:cs/>
        </w:rPr>
        <w:t xml:space="preserve">จัดให้การทำทดสอบอยู่ในแผนงานอนาคต ซึ่งทำให้รายงานขาดน้ำหนักเชิงวิทยาศาสตร์คอมพิวเตอร์จริง สิ่งที่ต้องเพิ่มประกอบด้วย </w:t>
      </w:r>
      <w:r w:rsidRPr="00C61EB3">
        <w:t xml:space="preserve">2 </w:t>
      </w:r>
      <w:r w:rsidRPr="00C61EB3">
        <w:rPr>
          <w:cs/>
        </w:rPr>
        <w:t>ส่วนสำคัญ:</w:t>
      </w:r>
    </w:p>
    <w:p w14:paraId="67DFE90F" w14:textId="77777777" w:rsidR="00C61EB3" w:rsidRPr="00C61EB3" w:rsidRDefault="00C61EB3" w:rsidP="00C61EB3">
      <w:pPr>
        <w:rPr>
          <w:b/>
          <w:bCs/>
        </w:rPr>
      </w:pPr>
      <w:r w:rsidRPr="00C61EB3">
        <w:rPr>
          <w:b/>
          <w:bCs/>
        </w:rPr>
        <w:t xml:space="preserve">2.1 </w:t>
      </w:r>
      <w:r w:rsidRPr="00C61EB3">
        <w:rPr>
          <w:b/>
          <w:bCs/>
          <w:cs/>
        </w:rPr>
        <w:t>การวิเคราะห์ข้อมูลภาพเบื้องต้น (</w:t>
      </w:r>
      <w:r w:rsidRPr="00C61EB3">
        <w:rPr>
          <w:b/>
          <w:bCs/>
        </w:rPr>
        <w:t>Exploration Data Analysis - EDA of Images)</w:t>
      </w:r>
    </w:p>
    <w:p w14:paraId="13FCC2A3" w14:textId="77777777" w:rsidR="00C61EB3" w:rsidRPr="00C61EB3" w:rsidRDefault="00C61EB3" w:rsidP="00C61EB3">
      <w:r w:rsidRPr="00C61EB3">
        <w:rPr>
          <w:cs/>
        </w:rPr>
        <w:lastRenderedPageBreak/>
        <w:t>ขาดการนำเสนอคุณลักษณะของชุดข้อมูลภาพ (</w:t>
      </w:r>
      <w:r w:rsidRPr="00C61EB3">
        <w:t xml:space="preserve">Receipt/Document Dataset) </w:t>
      </w:r>
      <w:r w:rsidRPr="00C61EB3">
        <w:rPr>
          <w:cs/>
        </w:rPr>
        <w:t xml:space="preserve">ที่ใช้ทดสอบในส่วน </w:t>
      </w:r>
      <w:r w:rsidRPr="00C61EB3">
        <w:t xml:space="preserve">e-Eye </w:t>
      </w:r>
      <w:r w:rsidRPr="00C61EB3">
        <w:rPr>
          <w:cs/>
        </w:rPr>
        <w:t>เช่น:</w:t>
      </w:r>
    </w:p>
    <w:p w14:paraId="62C3A70D" w14:textId="77777777" w:rsidR="00C61EB3" w:rsidRPr="00C61EB3" w:rsidRDefault="00C61EB3" w:rsidP="00C61EB3">
      <w:pPr>
        <w:numPr>
          <w:ilvl w:val="0"/>
          <w:numId w:val="2"/>
        </w:numPr>
      </w:pPr>
      <w:r w:rsidRPr="00C61EB3">
        <w:rPr>
          <w:b/>
          <w:bCs/>
          <w:cs/>
        </w:rPr>
        <w:t>ความหลากหลายของเอกสาร:</w:t>
      </w:r>
      <w:r w:rsidRPr="00C61EB3">
        <w:t xml:space="preserve"> </w:t>
      </w:r>
      <w:r w:rsidRPr="00C61EB3">
        <w:rPr>
          <w:cs/>
        </w:rPr>
        <w:t>สัดส่วนรูปแบบใบเสร็จ (เช่น ใบเสร็จแบบคอลัมน์เดียว</w:t>
      </w:r>
      <w:r w:rsidRPr="00C61EB3">
        <w:t xml:space="preserve">, </w:t>
      </w:r>
      <w:r w:rsidRPr="00C61EB3">
        <w:rPr>
          <w:cs/>
        </w:rPr>
        <w:t xml:space="preserve">ใบเสร็จ </w:t>
      </w:r>
      <w:r w:rsidRPr="00C61EB3">
        <w:t xml:space="preserve">Makro/Lotus's </w:t>
      </w:r>
      <w:r w:rsidRPr="00C61EB3">
        <w:rPr>
          <w:cs/>
        </w:rPr>
        <w:t>ที่มีรายการคละหมวด)</w:t>
      </w:r>
    </w:p>
    <w:p w14:paraId="06EC94A3" w14:textId="77777777" w:rsidR="00C61EB3" w:rsidRPr="00C61EB3" w:rsidRDefault="00C61EB3" w:rsidP="00C61EB3">
      <w:pPr>
        <w:numPr>
          <w:ilvl w:val="0"/>
          <w:numId w:val="2"/>
        </w:numPr>
      </w:pPr>
      <w:r w:rsidRPr="00C61EB3">
        <w:rPr>
          <w:b/>
          <w:bCs/>
          <w:cs/>
        </w:rPr>
        <w:t>คุณภาพเชิงกายภาพของภาพถ่าย:</w:t>
      </w:r>
      <w:r w:rsidRPr="00C61EB3">
        <w:t xml:space="preserve"> </w:t>
      </w:r>
      <w:r w:rsidRPr="00C61EB3">
        <w:rPr>
          <w:cs/>
        </w:rPr>
        <w:t>ค่าความเอียงของภาพ (</w:t>
      </w:r>
      <w:r w:rsidRPr="00C61EB3">
        <w:t xml:space="preserve">Perspective Skewness), </w:t>
      </w:r>
      <w:r w:rsidRPr="00C61EB3">
        <w:rPr>
          <w:cs/>
        </w:rPr>
        <w:t>ระดับความสว่าง/เงา (</w:t>
      </w:r>
      <w:r w:rsidRPr="00C61EB3">
        <w:t xml:space="preserve">Lighting &amp; Contrast Variations), </w:t>
      </w:r>
      <w:r w:rsidRPr="00C61EB3">
        <w:rPr>
          <w:cs/>
        </w:rPr>
        <w:t>และอัตราส่วน</w:t>
      </w:r>
      <w:proofErr w:type="spellStart"/>
      <w:r w:rsidRPr="00C61EB3">
        <w:rPr>
          <w:cs/>
        </w:rPr>
        <w:t>พิกเซล</w:t>
      </w:r>
      <w:proofErr w:type="spellEnd"/>
      <w:r w:rsidRPr="00C61EB3">
        <w:rPr>
          <w:cs/>
        </w:rPr>
        <w:t>ความละเอียด (</w:t>
      </w:r>
      <w:r w:rsidRPr="00C61EB3">
        <w:t>Image Resolution Distribution)</w:t>
      </w:r>
    </w:p>
    <w:p w14:paraId="3D0EEECE" w14:textId="77777777" w:rsidR="00C61EB3" w:rsidRPr="00C61EB3" w:rsidRDefault="00C61EB3" w:rsidP="00C61EB3">
      <w:pPr>
        <w:numPr>
          <w:ilvl w:val="0"/>
          <w:numId w:val="2"/>
        </w:numPr>
      </w:pPr>
      <w:r w:rsidRPr="00C61EB3">
        <w:rPr>
          <w:b/>
          <w:bCs/>
          <w:cs/>
        </w:rPr>
        <w:t>ความหนาแน่นของภาษา:</w:t>
      </w:r>
      <w:r w:rsidRPr="00C61EB3">
        <w:t xml:space="preserve"> </w:t>
      </w:r>
      <w:r w:rsidRPr="00C61EB3">
        <w:rPr>
          <w:cs/>
        </w:rPr>
        <w:t>อัตราส่วนความหนาแน่นของตัวอักษรภาษาไทยเทียบกับภาษาอังกฤษ และความสว่างของหมึกพิมพ์บนกระดาษความร้อน (</w:t>
      </w:r>
      <w:r w:rsidRPr="00C61EB3">
        <w:t>Thermal Paper Fade)</w:t>
      </w:r>
    </w:p>
    <w:p w14:paraId="00EC3A85" w14:textId="77777777" w:rsidR="00C61EB3" w:rsidRPr="00C61EB3" w:rsidRDefault="00C61EB3" w:rsidP="00C61EB3">
      <w:pPr>
        <w:rPr>
          <w:b/>
          <w:bCs/>
        </w:rPr>
      </w:pPr>
      <w:r w:rsidRPr="00C61EB3">
        <w:rPr>
          <w:b/>
          <w:bCs/>
        </w:rPr>
        <w:t xml:space="preserve">2.2 </w:t>
      </w:r>
      <w:r w:rsidRPr="00C61EB3">
        <w:rPr>
          <w:b/>
          <w:bCs/>
          <w:cs/>
        </w:rPr>
        <w:t xml:space="preserve">ประสิทธิภาพของโมเดล </w:t>
      </w:r>
      <w:r w:rsidRPr="00C61EB3">
        <w:rPr>
          <w:b/>
          <w:bCs/>
        </w:rPr>
        <w:t xml:space="preserve">YOLO </w:t>
      </w:r>
      <w:r w:rsidRPr="00C61EB3">
        <w:rPr>
          <w:b/>
          <w:bCs/>
          <w:cs/>
        </w:rPr>
        <w:t xml:space="preserve">ที่ปรับแต่งเพื่อ </w:t>
      </w:r>
      <w:r w:rsidRPr="00C61EB3">
        <w:rPr>
          <w:b/>
          <w:bCs/>
        </w:rPr>
        <w:t>Edge NPU (Edge-Optimized YOLO Benchmarks)</w:t>
      </w:r>
    </w:p>
    <w:p w14:paraId="018DA017" w14:textId="77777777" w:rsidR="00C61EB3" w:rsidRPr="00C61EB3" w:rsidRDefault="00C61EB3" w:rsidP="00C61EB3">
      <w:r w:rsidRPr="00C61EB3">
        <w:rPr>
          <w:cs/>
        </w:rPr>
        <w:t>ขาดตารางตารางเปรียบเทียบผลการทดลองเบื้องต้น (</w:t>
      </w:r>
      <w:r w:rsidRPr="00C61EB3">
        <w:t xml:space="preserve">Baseline Evaluation) </w:t>
      </w:r>
      <w:r w:rsidRPr="00C61EB3">
        <w:rPr>
          <w:cs/>
        </w:rPr>
        <w:t xml:space="preserve">ของโมเดล </w:t>
      </w:r>
      <w:r w:rsidRPr="00C61EB3">
        <w:t xml:space="preserve">Computer Vision </w:t>
      </w:r>
      <w:r w:rsidRPr="00C61EB3">
        <w:rPr>
          <w:cs/>
        </w:rPr>
        <w:t>บนฮาร์ดแวร์จริง เช่น: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1653"/>
        <w:gridCol w:w="1454"/>
        <w:gridCol w:w="977"/>
        <w:gridCol w:w="412"/>
        <w:gridCol w:w="1839"/>
        <w:gridCol w:w="1545"/>
      </w:tblGrid>
      <w:tr w:rsidR="00C61EB3" w:rsidRPr="00C61EB3" w14:paraId="049E7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3466F" w14:textId="77777777" w:rsidR="00C61EB3" w:rsidRPr="00C61EB3" w:rsidRDefault="00C61EB3" w:rsidP="00C61EB3">
            <w:pPr>
              <w:rPr>
                <w:b/>
                <w:bCs/>
              </w:rPr>
            </w:pPr>
            <w:r w:rsidRPr="00C61EB3">
              <w:rPr>
                <w:b/>
                <w:bCs/>
                <w:cs/>
              </w:rPr>
              <w:t xml:space="preserve">โมเดล </w:t>
            </w:r>
            <w:r w:rsidRPr="00C61EB3">
              <w:rPr>
                <w:b/>
                <w:bCs/>
              </w:rPr>
              <w:t>YOLO</w:t>
            </w:r>
          </w:p>
        </w:tc>
        <w:tc>
          <w:tcPr>
            <w:tcW w:w="0" w:type="auto"/>
            <w:vAlign w:val="center"/>
            <w:hideMark/>
          </w:tcPr>
          <w:p w14:paraId="7CF1D883" w14:textId="77777777" w:rsidR="00C61EB3" w:rsidRPr="00C61EB3" w:rsidRDefault="00C61EB3" w:rsidP="00C61EB3">
            <w:pPr>
              <w:rPr>
                <w:b/>
                <w:bCs/>
              </w:rPr>
            </w:pPr>
            <w:r w:rsidRPr="00C61EB3">
              <w:rPr>
                <w:b/>
                <w:bCs/>
              </w:rPr>
              <w:t>Format / Quantization</w:t>
            </w:r>
          </w:p>
        </w:tc>
        <w:tc>
          <w:tcPr>
            <w:tcW w:w="0" w:type="auto"/>
            <w:vAlign w:val="center"/>
            <w:hideMark/>
          </w:tcPr>
          <w:p w14:paraId="650C1662" w14:textId="77777777" w:rsidR="00C61EB3" w:rsidRPr="00C61EB3" w:rsidRDefault="00C61EB3" w:rsidP="00C61EB3">
            <w:pPr>
              <w:rPr>
                <w:b/>
                <w:bCs/>
              </w:rPr>
            </w:pPr>
            <w:r w:rsidRPr="00C61EB3">
              <w:rPr>
                <w:b/>
                <w:bCs/>
              </w:rPr>
              <w:t>Target Hardware / NPU</w:t>
            </w:r>
          </w:p>
        </w:tc>
        <w:tc>
          <w:tcPr>
            <w:tcW w:w="0" w:type="auto"/>
            <w:vAlign w:val="center"/>
            <w:hideMark/>
          </w:tcPr>
          <w:p w14:paraId="1BC38858" w14:textId="77777777" w:rsidR="00C61EB3" w:rsidRPr="00C61EB3" w:rsidRDefault="00C61EB3" w:rsidP="00C61EB3">
            <w:pPr>
              <w:rPr>
                <w:b/>
                <w:bCs/>
              </w:rPr>
            </w:pPr>
            <w:r w:rsidRPr="00C61EB3">
              <w:rPr>
                <w:b/>
                <w:bCs/>
              </w:rPr>
              <w:t>Latency (</w:t>
            </w:r>
            <w:proofErr w:type="spellStart"/>
            <w:r w:rsidRPr="00C61EB3">
              <w:rPr>
                <w:b/>
                <w:bCs/>
              </w:rPr>
              <w:t>ms</w:t>
            </w:r>
            <w:proofErr w:type="spellEnd"/>
            <w:r w:rsidRPr="00C61EB3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7524A2C" w14:textId="77777777" w:rsidR="00C61EB3" w:rsidRPr="00C61EB3" w:rsidRDefault="00C61EB3" w:rsidP="00C61EB3">
            <w:pPr>
              <w:rPr>
                <w:b/>
                <w:bCs/>
              </w:rPr>
            </w:pPr>
            <w:r w:rsidRPr="00C61EB3">
              <w:rPr>
                <w:b/>
                <w:bCs/>
              </w:rPr>
              <w:t>FPS</w:t>
            </w:r>
          </w:p>
        </w:tc>
        <w:tc>
          <w:tcPr>
            <w:tcW w:w="0" w:type="auto"/>
            <w:vAlign w:val="center"/>
            <w:hideMark/>
          </w:tcPr>
          <w:p w14:paraId="6AF44848" w14:textId="77777777" w:rsidR="00C61EB3" w:rsidRPr="00C61EB3" w:rsidRDefault="00C61EB3" w:rsidP="00C61EB3">
            <w:pPr>
              <w:rPr>
                <w:b/>
                <w:bCs/>
              </w:rPr>
            </w:pPr>
            <w:r w:rsidRPr="00C61EB3">
              <w:rPr>
                <w:b/>
                <w:bCs/>
              </w:rPr>
              <w:t>Memory Footprint (RAM/NPU)</w:t>
            </w:r>
          </w:p>
        </w:tc>
        <w:tc>
          <w:tcPr>
            <w:tcW w:w="0" w:type="auto"/>
            <w:vAlign w:val="center"/>
            <w:hideMark/>
          </w:tcPr>
          <w:p w14:paraId="3885EB3E" w14:textId="77777777" w:rsidR="00C61EB3" w:rsidRPr="00C61EB3" w:rsidRDefault="00C61EB3" w:rsidP="00C61EB3">
            <w:pPr>
              <w:rPr>
                <w:b/>
                <w:bCs/>
              </w:rPr>
            </w:pPr>
            <w:r w:rsidRPr="00C61EB3">
              <w:rPr>
                <w:b/>
                <w:bCs/>
              </w:rPr>
              <w:t>mAP@50 (Doc Edge / Text)</w:t>
            </w:r>
          </w:p>
        </w:tc>
      </w:tr>
      <w:tr w:rsidR="00C61EB3" w:rsidRPr="00C61EB3" w14:paraId="2BCF6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0777F" w14:textId="77777777" w:rsidR="00C61EB3" w:rsidRPr="00C61EB3" w:rsidRDefault="00C61EB3" w:rsidP="00C61EB3">
            <w:r w:rsidRPr="00C61EB3">
              <w:rPr>
                <w:b/>
                <w:bCs/>
              </w:rPr>
              <w:t>YOLOv8n</w:t>
            </w:r>
          </w:p>
        </w:tc>
        <w:tc>
          <w:tcPr>
            <w:tcW w:w="0" w:type="auto"/>
            <w:vAlign w:val="center"/>
            <w:hideMark/>
          </w:tcPr>
          <w:p w14:paraId="6EA51422" w14:textId="77777777" w:rsidR="00C61EB3" w:rsidRPr="00C61EB3" w:rsidRDefault="00C61EB3" w:rsidP="00C61EB3">
            <w:r w:rsidRPr="00C61EB3">
              <w:t>FP16</w:t>
            </w:r>
          </w:p>
        </w:tc>
        <w:tc>
          <w:tcPr>
            <w:tcW w:w="0" w:type="auto"/>
            <w:vAlign w:val="center"/>
            <w:hideMark/>
          </w:tcPr>
          <w:p w14:paraId="4E0243C1" w14:textId="77777777" w:rsidR="00C61EB3" w:rsidRPr="00C61EB3" w:rsidRDefault="00C61EB3" w:rsidP="00C61EB3">
            <w:r w:rsidRPr="00C61EB3">
              <w:t>CPU / NPU (RK3588)</w:t>
            </w:r>
          </w:p>
        </w:tc>
        <w:tc>
          <w:tcPr>
            <w:tcW w:w="0" w:type="auto"/>
            <w:vAlign w:val="center"/>
            <w:hideMark/>
          </w:tcPr>
          <w:p w14:paraId="47EE1011" w14:textId="77777777" w:rsidR="00C61EB3" w:rsidRPr="00C61EB3" w:rsidRDefault="00C61EB3" w:rsidP="00C61EB3">
            <w:r w:rsidRPr="00C61EB3">
              <w:rPr>
                <w:i/>
                <w:iCs/>
              </w:rPr>
              <w:t xml:space="preserve">XX </w:t>
            </w:r>
            <w:proofErr w:type="spellStart"/>
            <w:r w:rsidRPr="00C61EB3">
              <w:rPr>
                <w:i/>
                <w:iCs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EB248F" w14:textId="77777777" w:rsidR="00C61EB3" w:rsidRPr="00C61EB3" w:rsidRDefault="00C61EB3" w:rsidP="00C61EB3">
            <w:r w:rsidRPr="00C61EB3">
              <w:rPr>
                <w:i/>
                <w:iCs/>
              </w:rPr>
              <w:t>XX</w:t>
            </w:r>
          </w:p>
        </w:tc>
        <w:tc>
          <w:tcPr>
            <w:tcW w:w="0" w:type="auto"/>
            <w:vAlign w:val="center"/>
            <w:hideMark/>
          </w:tcPr>
          <w:p w14:paraId="61E64742" w14:textId="77777777" w:rsidR="00C61EB3" w:rsidRPr="00C61EB3" w:rsidRDefault="00C61EB3" w:rsidP="00C61EB3">
            <w:r w:rsidRPr="00C61EB3">
              <w:rPr>
                <w:i/>
                <w:iCs/>
              </w:rPr>
              <w:t>XX MB</w:t>
            </w:r>
          </w:p>
        </w:tc>
        <w:tc>
          <w:tcPr>
            <w:tcW w:w="0" w:type="auto"/>
            <w:vAlign w:val="center"/>
            <w:hideMark/>
          </w:tcPr>
          <w:p w14:paraId="5A48897D" w14:textId="77777777" w:rsidR="00C61EB3" w:rsidRPr="00C61EB3" w:rsidRDefault="00C61EB3" w:rsidP="00C61EB3">
            <w:r w:rsidRPr="00C61EB3">
              <w:rPr>
                <w:i/>
                <w:iCs/>
              </w:rPr>
              <w:t>XX.X %</w:t>
            </w:r>
          </w:p>
        </w:tc>
      </w:tr>
      <w:tr w:rsidR="00C61EB3" w:rsidRPr="00C61EB3" w14:paraId="1E3A6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2FEFD" w14:textId="77777777" w:rsidR="00C61EB3" w:rsidRPr="00C61EB3" w:rsidRDefault="00C61EB3" w:rsidP="00C61EB3">
            <w:r w:rsidRPr="00C61EB3">
              <w:rPr>
                <w:b/>
                <w:bCs/>
              </w:rPr>
              <w:t>YOLOv10n</w:t>
            </w:r>
          </w:p>
        </w:tc>
        <w:tc>
          <w:tcPr>
            <w:tcW w:w="0" w:type="auto"/>
            <w:vAlign w:val="center"/>
            <w:hideMark/>
          </w:tcPr>
          <w:p w14:paraId="726D0181" w14:textId="77777777" w:rsidR="00C61EB3" w:rsidRPr="00C61EB3" w:rsidRDefault="00C61EB3" w:rsidP="00C61EB3">
            <w:r w:rsidRPr="00C61EB3">
              <w:t>INT8 (RKNN Quantized)</w:t>
            </w:r>
          </w:p>
        </w:tc>
        <w:tc>
          <w:tcPr>
            <w:tcW w:w="0" w:type="auto"/>
            <w:vAlign w:val="center"/>
            <w:hideMark/>
          </w:tcPr>
          <w:p w14:paraId="5ADFAAA5" w14:textId="77777777" w:rsidR="00C61EB3" w:rsidRPr="00C61EB3" w:rsidRDefault="00C61EB3" w:rsidP="00C61EB3">
            <w:r w:rsidRPr="00C61EB3">
              <w:t>NPU 6 TOPS</w:t>
            </w:r>
          </w:p>
        </w:tc>
        <w:tc>
          <w:tcPr>
            <w:tcW w:w="0" w:type="auto"/>
            <w:vAlign w:val="center"/>
            <w:hideMark/>
          </w:tcPr>
          <w:p w14:paraId="51A274A6" w14:textId="77777777" w:rsidR="00C61EB3" w:rsidRPr="00C61EB3" w:rsidRDefault="00C61EB3" w:rsidP="00C61EB3">
            <w:r w:rsidRPr="00C61EB3">
              <w:rPr>
                <w:i/>
                <w:iCs/>
              </w:rPr>
              <w:t xml:space="preserve">XX </w:t>
            </w:r>
            <w:proofErr w:type="spellStart"/>
            <w:r w:rsidRPr="00C61EB3">
              <w:rPr>
                <w:i/>
                <w:iCs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61F60B" w14:textId="77777777" w:rsidR="00C61EB3" w:rsidRPr="00C61EB3" w:rsidRDefault="00C61EB3" w:rsidP="00C61EB3">
            <w:r w:rsidRPr="00C61EB3">
              <w:rPr>
                <w:i/>
                <w:iCs/>
              </w:rPr>
              <w:t>XX</w:t>
            </w:r>
          </w:p>
        </w:tc>
        <w:tc>
          <w:tcPr>
            <w:tcW w:w="0" w:type="auto"/>
            <w:vAlign w:val="center"/>
            <w:hideMark/>
          </w:tcPr>
          <w:p w14:paraId="2928F9DC" w14:textId="77777777" w:rsidR="00C61EB3" w:rsidRPr="00C61EB3" w:rsidRDefault="00C61EB3" w:rsidP="00C61EB3">
            <w:r w:rsidRPr="00C61EB3">
              <w:rPr>
                <w:i/>
                <w:iCs/>
              </w:rPr>
              <w:t>XX MB</w:t>
            </w:r>
          </w:p>
        </w:tc>
        <w:tc>
          <w:tcPr>
            <w:tcW w:w="0" w:type="auto"/>
            <w:vAlign w:val="center"/>
            <w:hideMark/>
          </w:tcPr>
          <w:p w14:paraId="24063C0C" w14:textId="77777777" w:rsidR="00C61EB3" w:rsidRPr="00C61EB3" w:rsidRDefault="00C61EB3" w:rsidP="00C61EB3">
            <w:r w:rsidRPr="00C61EB3">
              <w:rPr>
                <w:i/>
                <w:iCs/>
              </w:rPr>
              <w:t>XX.X %</w:t>
            </w:r>
          </w:p>
        </w:tc>
      </w:tr>
      <w:tr w:rsidR="00C61EB3" w:rsidRPr="00C61EB3" w14:paraId="5B994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7EC9D" w14:textId="77777777" w:rsidR="00C61EB3" w:rsidRPr="00C61EB3" w:rsidRDefault="00C61EB3" w:rsidP="00C61EB3">
            <w:r w:rsidRPr="00C61EB3">
              <w:rPr>
                <w:b/>
                <w:bCs/>
              </w:rPr>
              <w:t>YOLOv11n</w:t>
            </w:r>
          </w:p>
        </w:tc>
        <w:tc>
          <w:tcPr>
            <w:tcW w:w="0" w:type="auto"/>
            <w:vAlign w:val="center"/>
            <w:hideMark/>
          </w:tcPr>
          <w:p w14:paraId="10AD286B" w14:textId="77777777" w:rsidR="00C61EB3" w:rsidRPr="00C61EB3" w:rsidRDefault="00C61EB3" w:rsidP="00C61EB3">
            <w:r w:rsidRPr="00C61EB3">
              <w:t>INT8 (ONNX Runtime)</w:t>
            </w:r>
          </w:p>
        </w:tc>
        <w:tc>
          <w:tcPr>
            <w:tcW w:w="0" w:type="auto"/>
            <w:vAlign w:val="center"/>
            <w:hideMark/>
          </w:tcPr>
          <w:p w14:paraId="5DF43B21" w14:textId="77777777" w:rsidR="00C61EB3" w:rsidRPr="00C61EB3" w:rsidRDefault="00C61EB3" w:rsidP="00C61EB3">
            <w:r w:rsidRPr="00C61EB3">
              <w:t>Edge NPU</w:t>
            </w:r>
          </w:p>
        </w:tc>
        <w:tc>
          <w:tcPr>
            <w:tcW w:w="0" w:type="auto"/>
            <w:vAlign w:val="center"/>
            <w:hideMark/>
          </w:tcPr>
          <w:p w14:paraId="7D8D4BE8" w14:textId="77777777" w:rsidR="00C61EB3" w:rsidRPr="00C61EB3" w:rsidRDefault="00C61EB3" w:rsidP="00C61EB3">
            <w:r w:rsidRPr="00C61EB3">
              <w:rPr>
                <w:i/>
                <w:iCs/>
              </w:rPr>
              <w:t xml:space="preserve">XX </w:t>
            </w:r>
            <w:proofErr w:type="spellStart"/>
            <w:r w:rsidRPr="00C61EB3">
              <w:rPr>
                <w:i/>
                <w:iCs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A60B34" w14:textId="77777777" w:rsidR="00C61EB3" w:rsidRPr="00C61EB3" w:rsidRDefault="00C61EB3" w:rsidP="00C61EB3">
            <w:r w:rsidRPr="00C61EB3">
              <w:rPr>
                <w:i/>
                <w:iCs/>
              </w:rPr>
              <w:t>XX</w:t>
            </w:r>
          </w:p>
        </w:tc>
        <w:tc>
          <w:tcPr>
            <w:tcW w:w="0" w:type="auto"/>
            <w:vAlign w:val="center"/>
            <w:hideMark/>
          </w:tcPr>
          <w:p w14:paraId="6D08908C" w14:textId="77777777" w:rsidR="00C61EB3" w:rsidRPr="00C61EB3" w:rsidRDefault="00C61EB3" w:rsidP="00C61EB3">
            <w:r w:rsidRPr="00C61EB3">
              <w:rPr>
                <w:i/>
                <w:iCs/>
              </w:rPr>
              <w:t>XX MB</w:t>
            </w:r>
          </w:p>
        </w:tc>
        <w:tc>
          <w:tcPr>
            <w:tcW w:w="0" w:type="auto"/>
            <w:vAlign w:val="center"/>
            <w:hideMark/>
          </w:tcPr>
          <w:p w14:paraId="7C9E2FB6" w14:textId="77777777" w:rsidR="00C61EB3" w:rsidRPr="00C61EB3" w:rsidRDefault="00C61EB3" w:rsidP="00C61EB3">
            <w:r w:rsidRPr="00C61EB3">
              <w:rPr>
                <w:i/>
                <w:iCs/>
              </w:rPr>
              <w:t>XX.X %</w:t>
            </w:r>
          </w:p>
        </w:tc>
      </w:tr>
    </w:tbl>
    <w:p w14:paraId="2219122A" w14:textId="77777777" w:rsidR="00C61EB3" w:rsidRPr="00C61EB3" w:rsidRDefault="00C61EB3" w:rsidP="00C61EB3">
      <w:r w:rsidRPr="00C61EB3">
        <w:rPr>
          <w:i/>
          <w:iCs/>
          <w:cs/>
        </w:rPr>
        <w:t xml:space="preserve">หมายเหตุ: การเพิ่มตารางเปรียบเทียบนี้จะช่วยเติมเต็ม </w:t>
      </w:r>
      <w:r w:rsidRPr="00C61EB3">
        <w:rPr>
          <w:i/>
          <w:iCs/>
        </w:rPr>
        <w:t xml:space="preserve">Research Gap </w:t>
      </w:r>
      <w:r w:rsidRPr="00C61EB3">
        <w:rPr>
          <w:i/>
          <w:iCs/>
          <w:cs/>
        </w:rPr>
        <w:t xml:space="preserve">เรื่องการประเมิน </w:t>
      </w:r>
      <w:r w:rsidRPr="00C61EB3">
        <w:rPr>
          <w:i/>
          <w:iCs/>
        </w:rPr>
        <w:t xml:space="preserve">Performance Trade-off </w:t>
      </w:r>
      <w:r w:rsidRPr="00C61EB3">
        <w:rPr>
          <w:i/>
          <w:iCs/>
          <w:cs/>
        </w:rPr>
        <w:t xml:space="preserve">บนอุปกรณ์ </w:t>
      </w:r>
      <w:r w:rsidRPr="00C61EB3">
        <w:rPr>
          <w:i/>
          <w:iCs/>
        </w:rPr>
        <w:t xml:space="preserve">SBC </w:t>
      </w:r>
      <w:r w:rsidRPr="00C61EB3">
        <w:rPr>
          <w:i/>
          <w:iCs/>
          <w:cs/>
        </w:rPr>
        <w:t xml:space="preserve">จริง ตามที่ระบุไว้ในสไลด์หน้า </w:t>
      </w:r>
      <w:r w:rsidRPr="00C61EB3">
        <w:rPr>
          <w:i/>
          <w:iCs/>
        </w:rPr>
        <w:t xml:space="preserve">7 </w:t>
      </w:r>
      <w:r w:rsidRPr="00C61EB3">
        <w:rPr>
          <w:i/>
          <w:iCs/>
          <w:cs/>
        </w:rPr>
        <w:t>ได้อย่างเป็นรูปธรรม</w:t>
      </w:r>
    </w:p>
    <w:p w14:paraId="36DA8C8E" w14:textId="57CD4C31" w:rsidR="00C61EB3" w:rsidRPr="00C61EB3" w:rsidRDefault="00C61EB3" w:rsidP="00C61EB3">
      <w:pPr>
        <w:rPr>
          <w:b/>
          <w:bCs/>
        </w:rPr>
      </w:pPr>
      <w:r w:rsidRPr="00C61EB3">
        <w:rPr>
          <w:b/>
          <w:bCs/>
          <w:noProof/>
        </w:rPr>
        <w:drawing>
          <wp:inline distT="0" distB="0" distL="0" distR="0" wp14:anchorId="64333FE3" wp14:editId="3F090338">
            <wp:extent cx="685800" cy="685800"/>
            <wp:effectExtent l="0" t="0" r="0" b="0"/>
            <wp:docPr id="1941444889" name="รูปภาพ 4" descr="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💡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1EB3">
        <w:rPr>
          <w:b/>
          <w:bCs/>
          <w:cs/>
        </w:rPr>
        <w:t>สรุปข้อแนะนำในการปรับปรุงเอกสารนำเสนอ</w:t>
      </w:r>
    </w:p>
    <w:p w14:paraId="794EFF5F" w14:textId="77777777" w:rsidR="00C61EB3" w:rsidRPr="00C61EB3" w:rsidRDefault="00C61EB3" w:rsidP="00C61EB3">
      <w:pPr>
        <w:numPr>
          <w:ilvl w:val="0"/>
          <w:numId w:val="3"/>
        </w:numPr>
      </w:pPr>
      <w:r w:rsidRPr="00C61EB3">
        <w:rPr>
          <w:b/>
          <w:bCs/>
          <w:cs/>
        </w:rPr>
        <w:t>แทรกสไลด์ใหม่ (</w:t>
      </w:r>
      <w:r w:rsidRPr="00C61EB3">
        <w:rPr>
          <w:b/>
          <w:bCs/>
        </w:rPr>
        <w:t>Slide 2.1):</w:t>
      </w:r>
      <w:r w:rsidRPr="00C61EB3">
        <w:t xml:space="preserve"> </w:t>
      </w:r>
      <w:r w:rsidRPr="00C61EB3">
        <w:rPr>
          <w:cs/>
        </w:rPr>
        <w:t>เพิ่มสไลด์แผนภาพ</w:t>
      </w:r>
      <w:r w:rsidRPr="00C61EB3">
        <w:t xml:space="preserve"> </w:t>
      </w:r>
      <w:r w:rsidRPr="00C61EB3">
        <w:rPr>
          <w:b/>
          <w:bCs/>
        </w:rPr>
        <w:t>"Home-Based e-Senses Topology"</w:t>
      </w:r>
      <w:r w:rsidRPr="00C61EB3">
        <w:t xml:space="preserve"> </w:t>
      </w:r>
      <w:r w:rsidRPr="00C61EB3">
        <w:rPr>
          <w:cs/>
        </w:rPr>
        <w:t xml:space="preserve">แสดง </w:t>
      </w:r>
      <w:r w:rsidRPr="00C61EB3">
        <w:t xml:space="preserve">e-Nose, e-Skin, e-Eye </w:t>
      </w:r>
      <w:r w:rsidRPr="00C61EB3">
        <w:rPr>
          <w:cs/>
        </w:rPr>
        <w:t>แล้วทำกล่องขยายความว่าวิทยานิพนธ์นี้โฟกัสที่</w:t>
      </w:r>
      <w:r w:rsidRPr="00C61EB3">
        <w:t xml:space="preserve"> </w:t>
      </w:r>
      <w:r w:rsidRPr="00C61EB3">
        <w:rPr>
          <w:b/>
          <w:bCs/>
        </w:rPr>
        <w:t>e-Eye Pipeline</w:t>
      </w:r>
    </w:p>
    <w:p w14:paraId="66A7CCE8" w14:textId="77777777" w:rsidR="00C61EB3" w:rsidRPr="00C61EB3" w:rsidRDefault="00C61EB3" w:rsidP="00C61EB3">
      <w:pPr>
        <w:numPr>
          <w:ilvl w:val="0"/>
          <w:numId w:val="3"/>
        </w:numPr>
      </w:pPr>
      <w:r w:rsidRPr="00C61EB3">
        <w:rPr>
          <w:b/>
          <w:bCs/>
          <w:cs/>
        </w:rPr>
        <w:lastRenderedPageBreak/>
        <w:t>แทรกสไลด์ใหม่ (</w:t>
      </w:r>
      <w:r w:rsidRPr="00C61EB3">
        <w:rPr>
          <w:b/>
          <w:bCs/>
        </w:rPr>
        <w:t>Slide 8.1):</w:t>
      </w:r>
      <w:r w:rsidRPr="00C61EB3">
        <w:t xml:space="preserve"> </w:t>
      </w:r>
      <w:r w:rsidRPr="00C61EB3">
        <w:rPr>
          <w:cs/>
        </w:rPr>
        <w:t>เพิ่มสไลด์</w:t>
      </w:r>
      <w:r w:rsidRPr="00C61EB3">
        <w:t xml:space="preserve"> </w:t>
      </w:r>
      <w:r w:rsidRPr="00C61EB3">
        <w:rPr>
          <w:b/>
          <w:bCs/>
        </w:rPr>
        <w:t>"Preliminary Exploratory &amp; NPU Benchmarks"</w:t>
      </w:r>
      <w:r w:rsidRPr="00C61EB3">
        <w:t xml:space="preserve"> </w:t>
      </w:r>
      <w:r w:rsidRPr="00C61EB3">
        <w:rPr>
          <w:cs/>
        </w:rPr>
        <w:t xml:space="preserve">แสดงกราฟ </w:t>
      </w:r>
      <w:r w:rsidRPr="00C61EB3">
        <w:t xml:space="preserve">EDA </w:t>
      </w:r>
      <w:r w:rsidRPr="00C61EB3">
        <w:rPr>
          <w:cs/>
        </w:rPr>
        <w:t xml:space="preserve">ลักษณะภาพใบเสร็จร่วมกับตารางเปรียบเทียบความเร็ว/ความแม่นยำของ </w:t>
      </w:r>
      <w:r w:rsidRPr="00C61EB3">
        <w:t xml:space="preserve">YOLOv8/v10/v11 </w:t>
      </w:r>
      <w:r w:rsidRPr="00C61EB3">
        <w:rPr>
          <w:cs/>
        </w:rPr>
        <w:t xml:space="preserve">เมื่อผ่านการทำ </w:t>
      </w:r>
      <w:r w:rsidRPr="00C61EB3">
        <w:t xml:space="preserve">Quantization (INT8) </w:t>
      </w:r>
      <w:r w:rsidRPr="00C61EB3">
        <w:rPr>
          <w:cs/>
        </w:rPr>
        <w:t xml:space="preserve">บน </w:t>
      </w:r>
      <w:r w:rsidRPr="00C61EB3">
        <w:t>NPU</w:t>
      </w:r>
    </w:p>
    <w:p w14:paraId="4E6CC19D" w14:textId="77777777" w:rsidR="00C61EB3" w:rsidRPr="00C61EB3" w:rsidRDefault="00C61EB3" w:rsidP="00C61EB3">
      <w:pPr>
        <w:numPr>
          <w:ilvl w:val="0"/>
          <w:numId w:val="3"/>
        </w:numPr>
      </w:pPr>
      <w:r w:rsidRPr="00C61EB3">
        <w:rPr>
          <w:b/>
          <w:bCs/>
          <w:cs/>
        </w:rPr>
        <w:t>ปรับสคริปต์นำเสนอ:</w:t>
      </w:r>
      <w:r w:rsidRPr="00C61EB3">
        <w:t xml:space="preserve"> </w:t>
      </w:r>
      <w:r w:rsidRPr="00C61EB3">
        <w:rPr>
          <w:cs/>
        </w:rPr>
        <w:t>เปลี่ยนจากการพูดว่า</w:t>
      </w:r>
      <w:r w:rsidRPr="00C61EB3">
        <w:t xml:space="preserve"> </w:t>
      </w:r>
      <w:r w:rsidRPr="00C61EB3">
        <w:rPr>
          <w:i/>
          <w:iCs/>
        </w:rPr>
        <w:t>"</w:t>
      </w:r>
      <w:r w:rsidRPr="00C61EB3">
        <w:rPr>
          <w:i/>
          <w:iCs/>
          <w:cs/>
        </w:rPr>
        <w:t>ยังไม่รวมการทดลองจริง"</w:t>
      </w:r>
      <w:r w:rsidRPr="00C61EB3">
        <w:t xml:space="preserve"> </w:t>
      </w:r>
      <w:r w:rsidRPr="00C61EB3">
        <w:rPr>
          <w:cs/>
        </w:rPr>
        <w:t>เป็นการนำเสนอ</w:t>
      </w:r>
      <w:r w:rsidRPr="00C61EB3">
        <w:t xml:space="preserve"> </w:t>
      </w:r>
      <w:r w:rsidRPr="00C61EB3">
        <w:rPr>
          <w:i/>
          <w:iCs/>
        </w:rPr>
        <w:t>"</w:t>
      </w:r>
      <w:r w:rsidRPr="00C61EB3">
        <w:rPr>
          <w:i/>
          <w:iCs/>
          <w:cs/>
        </w:rPr>
        <w:t xml:space="preserve">ผลการทดสอบประสิทธิภาพเบื้องต้นของโมเดล </w:t>
      </w:r>
      <w:r w:rsidRPr="00C61EB3">
        <w:rPr>
          <w:i/>
          <w:iCs/>
        </w:rPr>
        <w:t xml:space="preserve">e-Eye </w:t>
      </w:r>
      <w:r w:rsidRPr="00C61EB3">
        <w:rPr>
          <w:i/>
          <w:iCs/>
          <w:cs/>
        </w:rPr>
        <w:t xml:space="preserve">บนประมวลผล </w:t>
      </w:r>
      <w:r w:rsidRPr="00C61EB3">
        <w:rPr>
          <w:i/>
          <w:iCs/>
        </w:rPr>
        <w:t xml:space="preserve">NPU </w:t>
      </w:r>
      <w:r w:rsidRPr="00C61EB3">
        <w:rPr>
          <w:i/>
          <w:iCs/>
          <w:cs/>
        </w:rPr>
        <w:t>เฉพาะถิ่น"</w:t>
      </w:r>
      <w:r w:rsidRPr="00C61EB3">
        <w:t xml:space="preserve"> </w:t>
      </w:r>
      <w:r w:rsidRPr="00C61EB3">
        <w:rPr>
          <w:cs/>
        </w:rPr>
        <w:t>เพื่อเพิ่มความน่าเชื่อถือของรายงานครับ</w:t>
      </w:r>
    </w:p>
    <w:p w14:paraId="6D318FB6" w14:textId="3C7D278D" w:rsidR="00C61EB3" w:rsidRDefault="00C61EB3">
      <w:pPr>
        <w:rPr>
          <w:cs/>
        </w:rPr>
      </w:pPr>
    </w:p>
    <w:sectPr w:rsidR="00C61E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7FE5"/>
    <w:multiLevelType w:val="multilevel"/>
    <w:tmpl w:val="AC26D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155B9B"/>
    <w:multiLevelType w:val="multilevel"/>
    <w:tmpl w:val="429A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070373"/>
    <w:multiLevelType w:val="multilevel"/>
    <w:tmpl w:val="1C60E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0789328">
    <w:abstractNumId w:val="1"/>
  </w:num>
  <w:num w:numId="2" w16cid:durableId="1094132382">
    <w:abstractNumId w:val="2"/>
  </w:num>
  <w:num w:numId="3" w16cid:durableId="1000087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EB3"/>
    <w:rsid w:val="00112E02"/>
    <w:rsid w:val="002B302B"/>
    <w:rsid w:val="00415F9A"/>
    <w:rsid w:val="00870F8B"/>
    <w:rsid w:val="008747DC"/>
    <w:rsid w:val="009143FA"/>
    <w:rsid w:val="00C25ED0"/>
    <w:rsid w:val="00C61EB3"/>
    <w:rsid w:val="00E25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17CE2"/>
  <w15:chartTrackingRefBased/>
  <w15:docId w15:val="{73BDF11C-3676-4BBC-B0E4-2D9EBA24B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1EB3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1EB3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1EB3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1E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1E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1E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1E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1E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1E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C61EB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C61EB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C61EB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C61EB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C61EB3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C61E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C61EB3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C61E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C61E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1EB3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C61EB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C61E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C61EB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C61E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C61E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1E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1EB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1E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C61EB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61E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578</Words>
  <Characters>3295</Characters>
  <Application>Microsoft Office Word</Application>
  <DocSecurity>0</DocSecurity>
  <Lines>27</Lines>
  <Paragraphs>7</Paragraphs>
  <ScaleCrop>false</ScaleCrop>
  <Company/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ณัชพล เพ็งพล</dc:creator>
  <cp:keywords/>
  <dc:description/>
  <cp:lastModifiedBy>ณัชพล เพ็งพล</cp:lastModifiedBy>
  <cp:revision>2</cp:revision>
  <dcterms:created xsi:type="dcterms:W3CDTF">2026-10-16T05:07:00Z</dcterms:created>
  <dcterms:modified xsi:type="dcterms:W3CDTF">2026-10-17T02:49:00Z</dcterms:modified>
</cp:coreProperties>
</file>