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300" w:lineRule="auto"/>
        <w:rPr>
          <w:rFonts w:ascii="Raleway" w:cs="Raleway" w:eastAsia="Raleway" w:hAnsi="Raleway"/>
          <w:sz w:val="60"/>
          <w:szCs w:val="6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300" w:lineRule="auto"/>
        <w:rPr>
          <w:rFonts w:ascii="Raleway" w:cs="Raleway" w:eastAsia="Raleway" w:hAnsi="Raleway"/>
          <w:sz w:val="60"/>
          <w:szCs w:val="6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00" w:lineRule="auto"/>
        <w:rPr>
          <w:rFonts w:ascii="Raleway" w:cs="Raleway" w:eastAsia="Raleway" w:hAnsi="Raleway"/>
          <w:sz w:val="60"/>
          <w:szCs w:val="6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00" w:lineRule="auto"/>
        <w:rPr>
          <w:rFonts w:ascii="Raleway" w:cs="Raleway" w:eastAsia="Raleway" w:hAnsi="Raleway"/>
          <w:sz w:val="60"/>
          <w:szCs w:val="6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00" w:lineRule="auto"/>
        <w:rPr>
          <w:rFonts w:ascii="Raleway" w:cs="Raleway" w:eastAsia="Raleway" w:hAnsi="Raleway"/>
          <w:sz w:val="60"/>
          <w:szCs w:val="6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00" w:lineRule="auto"/>
        <w:jc w:val="center"/>
        <w:rPr>
          <w:rFonts w:ascii="Raleway" w:cs="Raleway" w:eastAsia="Raleway" w:hAnsi="Raleway"/>
          <w:sz w:val="50"/>
          <w:szCs w:val="5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00" w:lineRule="auto"/>
        <w:jc w:val="center"/>
        <w:rPr>
          <w:rFonts w:ascii="Raleway" w:cs="Raleway" w:eastAsia="Raleway" w:hAnsi="Raleway"/>
          <w:sz w:val="50"/>
          <w:szCs w:val="50"/>
          <w:highlight w:val="white"/>
        </w:rPr>
      </w:pPr>
      <w:r w:rsidDel="00000000" w:rsidR="00000000" w:rsidRPr="00000000">
        <w:rPr>
          <w:rFonts w:ascii="Raleway" w:cs="Raleway" w:eastAsia="Raleway" w:hAnsi="Raleway"/>
          <w:sz w:val="50"/>
          <w:szCs w:val="50"/>
          <w:highlight w:val="white"/>
          <w:rtl w:val="0"/>
        </w:rPr>
        <w:t xml:space="preserve">Práctica 2 - PTI</w:t>
      </w:r>
    </w:p>
    <w:p w:rsidR="00000000" w:rsidDel="00000000" w:rsidP="00000000" w:rsidRDefault="00000000" w:rsidRPr="00000000" w14:paraId="00000008">
      <w:pPr>
        <w:spacing w:line="300" w:lineRule="auto"/>
        <w:jc w:val="center"/>
        <w:rPr>
          <w:rFonts w:ascii="Raleway" w:cs="Raleway" w:eastAsia="Raleway" w:hAnsi="Raleway"/>
          <w:sz w:val="48"/>
          <w:szCs w:val="48"/>
          <w:highlight w:val="white"/>
        </w:rPr>
      </w:pPr>
      <w:r w:rsidDel="00000000" w:rsidR="00000000" w:rsidRPr="00000000">
        <w:rPr>
          <w:rFonts w:ascii="Raleway" w:cs="Raleway" w:eastAsia="Raleway" w:hAnsi="Raleway"/>
          <w:sz w:val="48"/>
          <w:szCs w:val="48"/>
          <w:highlight w:val="white"/>
          <w:rtl w:val="0"/>
        </w:rPr>
        <w:t xml:space="preserve">Web APIs</w:t>
      </w:r>
    </w:p>
    <w:p w:rsidR="00000000" w:rsidDel="00000000" w:rsidP="00000000" w:rsidRDefault="00000000" w:rsidRPr="00000000" w14:paraId="00000009">
      <w:pPr>
        <w:spacing w:line="300" w:lineRule="auto"/>
        <w:rPr>
          <w:rFonts w:ascii="Raleway" w:cs="Raleway" w:eastAsia="Raleway" w:hAnsi="Raleway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00" w:lineRule="auto"/>
        <w:rPr>
          <w:rFonts w:ascii="Raleway" w:cs="Raleway" w:eastAsia="Raleway" w:hAnsi="Raleway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00" w:lineRule="auto"/>
        <w:rPr>
          <w:rFonts w:ascii="Raleway" w:cs="Raleway" w:eastAsia="Raleway" w:hAnsi="Raleway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00" w:lineRule="auto"/>
        <w:rPr>
          <w:rFonts w:ascii="Raleway" w:cs="Raleway" w:eastAsia="Raleway" w:hAnsi="Raleway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00" w:lineRule="auto"/>
        <w:rPr>
          <w:rFonts w:ascii="Raleway" w:cs="Raleway" w:eastAsia="Raleway" w:hAnsi="Raleway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00" w:lineRule="auto"/>
        <w:rPr>
          <w:rFonts w:ascii="Raleway" w:cs="Raleway" w:eastAsia="Raleway" w:hAnsi="Raleway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00" w:lineRule="auto"/>
        <w:rPr>
          <w:rFonts w:ascii="Raleway" w:cs="Raleway" w:eastAsia="Raleway" w:hAnsi="Raleway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00" w:lineRule="auto"/>
        <w:rPr>
          <w:rFonts w:ascii="Raleway" w:cs="Raleway" w:eastAsia="Raleway" w:hAnsi="Raleway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00" w:lineRule="auto"/>
        <w:rPr>
          <w:rFonts w:ascii="Raleway" w:cs="Raleway" w:eastAsia="Raleway" w:hAnsi="Raleway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00" w:lineRule="auto"/>
        <w:rPr>
          <w:rFonts w:ascii="Raleway" w:cs="Raleway" w:eastAsia="Raleway" w:hAnsi="Raleway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00" w:lineRule="auto"/>
        <w:rPr>
          <w:rFonts w:ascii="Raleway" w:cs="Raleway" w:eastAsia="Raleway" w:hAnsi="Raleway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00" w:lineRule="auto"/>
        <w:rPr>
          <w:rFonts w:ascii="Raleway" w:cs="Raleway" w:eastAsia="Raleway" w:hAnsi="Raleway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00" w:lineRule="auto"/>
        <w:rPr>
          <w:rFonts w:ascii="Raleway" w:cs="Raleway" w:eastAsia="Raleway" w:hAnsi="Raleway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00" w:lineRule="auto"/>
        <w:rPr>
          <w:rFonts w:ascii="Raleway" w:cs="Raleway" w:eastAsia="Raleway" w:hAnsi="Raleway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00" w:lineRule="auto"/>
        <w:ind w:left="5760" w:firstLine="0"/>
        <w:rPr>
          <w:rFonts w:ascii="Raleway" w:cs="Raleway" w:eastAsia="Raleway" w:hAnsi="Raleway"/>
          <w:sz w:val="30"/>
          <w:szCs w:val="30"/>
          <w:highlight w:val="white"/>
        </w:rPr>
      </w:pPr>
      <w:r w:rsidDel="00000000" w:rsidR="00000000" w:rsidRPr="00000000">
        <w:rPr>
          <w:rFonts w:ascii="Raleway" w:cs="Raleway" w:eastAsia="Raleway" w:hAnsi="Raleway"/>
          <w:sz w:val="30"/>
          <w:szCs w:val="30"/>
          <w:highlight w:val="white"/>
          <w:rtl w:val="0"/>
        </w:rPr>
        <w:t xml:space="preserve">    Arnau Yepes Huguet</w:t>
      </w:r>
    </w:p>
    <w:p w:rsidR="00000000" w:rsidDel="00000000" w:rsidP="00000000" w:rsidRDefault="00000000" w:rsidRPr="00000000" w14:paraId="00000018">
      <w:pPr>
        <w:spacing w:line="300" w:lineRule="auto"/>
        <w:rPr>
          <w:rFonts w:ascii="Raleway" w:cs="Raleway" w:eastAsia="Raleway" w:hAnsi="Raleway"/>
          <w:sz w:val="30"/>
          <w:szCs w:val="30"/>
          <w:highlight w:val="white"/>
        </w:rPr>
      </w:pPr>
      <w:r w:rsidDel="00000000" w:rsidR="00000000" w:rsidRPr="00000000">
        <w:rPr>
          <w:rFonts w:ascii="Raleway" w:cs="Raleway" w:eastAsia="Raleway" w:hAnsi="Raleway"/>
          <w:sz w:val="30"/>
          <w:szCs w:val="30"/>
          <w:highlight w:val="white"/>
          <w:rtl w:val="0"/>
        </w:rPr>
        <w:tab/>
        <w:tab/>
        <w:tab/>
        <w:tab/>
        <w:tab/>
        <w:tab/>
        <w:tab/>
        <w:tab/>
        <w:t xml:space="preserve">    Natalia Dai</w:t>
      </w:r>
    </w:p>
    <w:p w:rsidR="00000000" w:rsidDel="00000000" w:rsidP="00000000" w:rsidRDefault="00000000" w:rsidRPr="00000000" w14:paraId="00000019">
      <w:pPr>
        <w:spacing w:line="300" w:lineRule="auto"/>
        <w:rPr>
          <w:rFonts w:ascii="Raleway" w:cs="Raleway" w:eastAsia="Raleway" w:hAnsi="Raleway"/>
          <w:sz w:val="30"/>
          <w:szCs w:val="30"/>
          <w:highlight w:val="white"/>
        </w:rPr>
      </w:pPr>
      <w:r w:rsidDel="00000000" w:rsidR="00000000" w:rsidRPr="00000000">
        <w:rPr>
          <w:rFonts w:ascii="Raleway" w:cs="Raleway" w:eastAsia="Raleway" w:hAnsi="Raleway"/>
          <w:sz w:val="30"/>
          <w:szCs w:val="30"/>
          <w:highlight w:val="white"/>
          <w:rtl w:val="0"/>
        </w:rPr>
        <w:tab/>
        <w:tab/>
        <w:tab/>
        <w:tab/>
        <w:tab/>
        <w:tab/>
        <w:tab/>
        <w:tab/>
        <w:t xml:space="preserve">    Grupo 1</w:t>
      </w:r>
    </w:p>
    <w:p w:rsidR="00000000" w:rsidDel="00000000" w:rsidP="00000000" w:rsidRDefault="00000000" w:rsidRPr="00000000" w14:paraId="0000001A">
      <w:pPr>
        <w:spacing w:line="300" w:lineRule="auto"/>
        <w:rPr>
          <w:rFonts w:ascii="Raleway" w:cs="Raleway" w:eastAsia="Raleway" w:hAnsi="Raleway"/>
          <w:sz w:val="30"/>
          <w:szCs w:val="30"/>
          <w:highlight w:val="white"/>
        </w:rPr>
      </w:pPr>
      <w:r w:rsidDel="00000000" w:rsidR="00000000" w:rsidRPr="00000000">
        <w:rPr>
          <w:rFonts w:ascii="Raleway" w:cs="Raleway" w:eastAsia="Raleway" w:hAnsi="Raleway"/>
          <w:sz w:val="30"/>
          <w:szCs w:val="30"/>
          <w:highlight w:val="white"/>
          <w:rtl w:val="0"/>
        </w:rPr>
        <w:tab/>
        <w:tab/>
        <w:tab/>
        <w:tab/>
        <w:tab/>
        <w:tab/>
        <w:tab/>
        <w:tab/>
        <w:t xml:space="preserve">    26/02/2023</w:t>
      </w:r>
    </w:p>
    <w:p w:rsidR="00000000" w:rsidDel="00000000" w:rsidP="00000000" w:rsidRDefault="00000000" w:rsidRPr="00000000" w14:paraId="0000001B">
      <w:pPr>
        <w:spacing w:line="300" w:lineRule="auto"/>
        <w:rPr>
          <w:rFonts w:ascii="Raleway" w:cs="Raleway" w:eastAsia="Raleway" w:hAnsi="Raleway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00" w:lineRule="auto"/>
        <w:rPr>
          <w:rFonts w:ascii="Raleway" w:cs="Raleway" w:eastAsia="Raleway" w:hAnsi="Raleway"/>
          <w:b w:val="1"/>
          <w:sz w:val="44"/>
          <w:szCs w:val="44"/>
        </w:rPr>
      </w:pPr>
      <w:r w:rsidDel="00000000" w:rsidR="00000000" w:rsidRPr="00000000">
        <w:rPr>
          <w:rFonts w:ascii="Raleway" w:cs="Raleway" w:eastAsia="Raleway" w:hAnsi="Raleway"/>
          <w:b w:val="1"/>
          <w:sz w:val="44"/>
          <w:szCs w:val="44"/>
          <w:rtl w:val="0"/>
        </w:rPr>
        <w:t xml:space="preserve">Índice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E">
          <w:pPr>
            <w:tabs>
              <w:tab w:val="right" w:leader="none" w:pos="9025.511811023624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57r2ajec7c81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-Introducción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_57r2ajec7c81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nk3vuovdg75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-Alternativas para resolverla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_mnk3vuovdg75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luim73vgxhb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-New Rental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_7luim73vgxhb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225uqc7vhth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-List Rentals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_6225uqc7vhth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2amrznusima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-Dockerization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_42amrznusima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leader="none" w:pos="9025.511811023624"/>
            </w:tabs>
            <w:spacing w:after="80"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0h3ej1ozyn0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 -CI/CD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_60h3ej1ozyn0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1"/>
        <w:spacing w:after="0" w:before="0" w:line="300" w:lineRule="auto"/>
        <w:rPr>
          <w:rFonts w:ascii="Raleway" w:cs="Raleway" w:eastAsia="Raleway" w:hAnsi="Raleway"/>
          <w:b w:val="1"/>
          <w:u w:val="single"/>
        </w:rPr>
      </w:pPr>
      <w:bookmarkStart w:colFirst="0" w:colLast="0" w:name="_57r2ajec7c81" w:id="0"/>
      <w:bookmarkEnd w:id="0"/>
      <w:r w:rsidDel="00000000" w:rsidR="00000000" w:rsidRPr="00000000">
        <w:rPr>
          <w:rFonts w:ascii="Raleway" w:cs="Raleway" w:eastAsia="Raleway" w:hAnsi="Raleway"/>
          <w:b w:val="1"/>
          <w:u w:val="single"/>
          <w:rtl w:val="0"/>
        </w:rPr>
        <w:t xml:space="preserve">1. -Introducción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300" w:lineRule="auto"/>
        <w:rPr>
          <w:rFonts w:ascii="Raleway" w:cs="Raleway" w:eastAsia="Raleway" w:hAnsi="Raleway"/>
          <w:sz w:val="24"/>
          <w:szCs w:val="24"/>
        </w:rPr>
      </w:pPr>
      <w:r w:rsidDel="00000000" w:rsidR="00000000" w:rsidRPr="00000000">
        <w:rPr>
          <w:rFonts w:ascii="Raleway" w:cs="Raleway" w:eastAsia="Raleway" w:hAnsi="Raleway"/>
          <w:sz w:val="24"/>
          <w:szCs w:val="24"/>
          <w:rtl w:val="0"/>
        </w:rPr>
        <w:t xml:space="preserve">En esta sesión desarrollaremos una Web API sencilla con Node.js, de alquiler de coches como la sesión pasada. </w:t>
      </w:r>
    </w:p>
    <w:p w:rsidR="00000000" w:rsidDel="00000000" w:rsidP="00000000" w:rsidRDefault="00000000" w:rsidRPr="00000000" w14:paraId="0000004A">
      <w:pPr>
        <w:spacing w:line="300" w:lineRule="auto"/>
        <w:rPr>
          <w:rFonts w:ascii="Raleway" w:cs="Raleway" w:eastAsia="Raleway" w:hAnsi="Raleway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300" w:lineRule="auto"/>
        <w:rPr>
          <w:rFonts w:ascii="Raleway" w:cs="Raleway" w:eastAsia="Raleway" w:hAnsi="Raleway"/>
          <w:sz w:val="24"/>
          <w:szCs w:val="24"/>
        </w:rPr>
      </w:pPr>
      <w:r w:rsidDel="00000000" w:rsidR="00000000" w:rsidRPr="00000000">
        <w:rPr>
          <w:rFonts w:ascii="Raleway" w:cs="Raleway" w:eastAsia="Raleway" w:hAnsi="Raleway"/>
          <w:sz w:val="24"/>
          <w:szCs w:val="24"/>
          <w:rtl w:val="0"/>
        </w:rPr>
        <w:t xml:space="preserve">Una vez instalado y configurado todo lo necesario para hacer la práctica según el enunciado (ya teníamos VirtualBox pero nos tuvimos que instalar cURL “curl -sL https://deb.nodesource.com/setup_14.x | sudo -E bash -” y Node.js “sudo apt-get install -y nodejs”), instalamos también el paquete Express con los valores predeterminados, que registrará las dependencias de nuestra aplicación.</w:t>
      </w:r>
    </w:p>
    <w:p w:rsidR="00000000" w:rsidDel="00000000" w:rsidP="00000000" w:rsidRDefault="00000000" w:rsidRPr="00000000" w14:paraId="0000004C">
      <w:pPr>
        <w:spacing w:line="300" w:lineRule="auto"/>
        <w:rPr>
          <w:rFonts w:ascii="Raleway" w:cs="Raleway" w:eastAsia="Raleway" w:hAnsi="Raleway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300" w:lineRule="auto"/>
        <w:rPr>
          <w:rFonts w:ascii="Raleway" w:cs="Raleway" w:eastAsia="Raleway" w:hAnsi="Raleway"/>
          <w:sz w:val="24"/>
          <w:szCs w:val="24"/>
        </w:rPr>
      </w:pPr>
      <w:r w:rsidDel="00000000" w:rsidR="00000000" w:rsidRPr="00000000">
        <w:rPr>
          <w:rFonts w:ascii="Raleway" w:cs="Raleway" w:eastAsia="Raleway" w:hAnsi="Raleway"/>
          <w:sz w:val="24"/>
          <w:szCs w:val="24"/>
          <w:rtl w:val="0"/>
        </w:rPr>
        <w:t xml:space="preserve">Seguimos el tutorial para familiarizarnos de los </w:t>
      </w:r>
      <w:r w:rsidDel="00000000" w:rsidR="00000000" w:rsidRPr="00000000">
        <w:rPr>
          <w:rFonts w:ascii="Raleway" w:cs="Raleway" w:eastAsia="Raleway" w:hAnsi="Raleway"/>
          <w:i w:val="1"/>
          <w:sz w:val="24"/>
          <w:szCs w:val="24"/>
          <w:rtl w:val="0"/>
        </w:rPr>
        <w:t xml:space="preserve">endpoints</w:t>
      </w:r>
      <w:r w:rsidDel="00000000" w:rsidR="00000000" w:rsidRPr="00000000">
        <w:rPr>
          <w:rFonts w:ascii="Raleway" w:cs="Raleway" w:eastAsia="Raleway" w:hAnsi="Raleway"/>
          <w:sz w:val="24"/>
          <w:szCs w:val="24"/>
          <w:rtl w:val="0"/>
        </w:rPr>
        <w:t xml:space="preserve">, Node.js, JSON y cURL, he aquí unos ejercicios:</w:t>
      </w:r>
    </w:p>
    <w:p w:rsidR="00000000" w:rsidDel="00000000" w:rsidP="00000000" w:rsidRDefault="00000000" w:rsidRPr="00000000" w14:paraId="0000004E">
      <w:pPr>
        <w:spacing w:line="300" w:lineRule="auto"/>
        <w:rPr>
          <w:rFonts w:ascii="Raleway" w:cs="Raleway" w:eastAsia="Raleway" w:hAnsi="Raleway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300" w:lineRule="auto"/>
        <w:jc w:val="center"/>
        <w:rPr>
          <w:rFonts w:ascii="Raleway" w:cs="Raleway" w:eastAsia="Raleway" w:hAnsi="Raleway"/>
          <w:sz w:val="24"/>
          <w:szCs w:val="24"/>
        </w:rPr>
      </w:pPr>
      <w:r w:rsidDel="00000000" w:rsidR="00000000" w:rsidRPr="00000000">
        <w:rPr>
          <w:rFonts w:ascii="Raleway" w:cs="Raleway" w:eastAsia="Raleway" w:hAnsi="Raleway"/>
          <w:sz w:val="24"/>
          <w:szCs w:val="24"/>
        </w:rPr>
        <w:drawing>
          <wp:inline distB="114300" distT="114300" distL="114300" distR="114300">
            <wp:extent cx="3554250" cy="2193256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4250" cy="2193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aleway" w:cs="Raleway" w:eastAsia="Raleway" w:hAnsi="Raleway"/>
          <w:sz w:val="24"/>
          <w:szCs w:val="24"/>
        </w:rPr>
        <w:drawing>
          <wp:inline distB="114300" distT="114300" distL="114300" distR="114300">
            <wp:extent cx="4807701" cy="2931525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7701" cy="293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300" w:lineRule="auto"/>
        <w:jc w:val="center"/>
        <w:rPr>
          <w:rFonts w:ascii="Raleway" w:cs="Raleway" w:eastAsia="Raleway" w:hAnsi="Raleway"/>
          <w:sz w:val="24"/>
          <w:szCs w:val="24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Figuras 1, 2 - Ejemplo de </w:t>
      </w:r>
      <w:r w:rsidDel="00000000" w:rsidR="00000000" w:rsidRPr="00000000">
        <w:rPr>
          <w:rFonts w:ascii="Raleway" w:cs="Raleway" w:eastAsia="Raleway" w:hAnsi="Raleway"/>
          <w:i w:val="1"/>
          <w:rtl w:val="0"/>
        </w:rPr>
        <w:t xml:space="preserve">app.get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center"/>
        <w:rPr/>
      </w:pPr>
      <w:r w:rsidDel="00000000" w:rsidR="00000000" w:rsidRPr="00000000">
        <w:rPr>
          <w:rFonts w:ascii="Raleway" w:cs="Raleway" w:eastAsia="Raleway" w:hAnsi="Raleway"/>
          <w:sz w:val="24"/>
          <w:szCs w:val="24"/>
        </w:rPr>
        <w:drawing>
          <wp:inline distB="114300" distT="114300" distL="114300" distR="114300">
            <wp:extent cx="5233988" cy="2443107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3988" cy="24431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729038" cy="785841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9038" cy="7858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028700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center"/>
        <w:rPr>
          <w:rFonts w:ascii="Raleway" w:cs="Raleway" w:eastAsia="Raleway" w:hAnsi="Raleway"/>
          <w:i w:val="1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Figuras 3, 4, 5 - Ejemplo de </w:t>
      </w:r>
      <w:r w:rsidDel="00000000" w:rsidR="00000000" w:rsidRPr="00000000">
        <w:rPr>
          <w:rFonts w:ascii="Raleway" w:cs="Raleway" w:eastAsia="Raleway" w:hAnsi="Raleway"/>
          <w:i w:val="1"/>
          <w:rtl w:val="0"/>
        </w:rPr>
        <w:t xml:space="preserve">app.post</w:t>
      </w:r>
    </w:p>
    <w:p w:rsidR="00000000" w:rsidDel="00000000" w:rsidP="00000000" w:rsidRDefault="00000000" w:rsidRPr="00000000" w14:paraId="00000054">
      <w:pPr>
        <w:jc w:val="center"/>
        <w:rPr>
          <w:rFonts w:ascii="Raleway" w:cs="Raleway" w:eastAsia="Raleway" w:hAnsi="Raleway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1"/>
        <w:spacing w:after="0" w:before="0" w:line="300" w:lineRule="auto"/>
        <w:rPr>
          <w:rFonts w:ascii="Raleway" w:cs="Raleway" w:eastAsia="Raleway" w:hAnsi="Raleway"/>
          <w:b w:val="1"/>
          <w:u w:val="single"/>
        </w:rPr>
      </w:pPr>
      <w:bookmarkStart w:colFirst="0" w:colLast="0" w:name="_mnk3vuovdg75" w:id="1"/>
      <w:bookmarkEnd w:id="1"/>
      <w:r w:rsidDel="00000000" w:rsidR="00000000" w:rsidRPr="00000000">
        <w:rPr>
          <w:rFonts w:ascii="Raleway" w:cs="Raleway" w:eastAsia="Raleway" w:hAnsi="Raleway"/>
          <w:b w:val="1"/>
          <w:u w:val="single"/>
          <w:rtl w:val="0"/>
        </w:rPr>
        <w:t xml:space="preserve">2. -Alternativas para resolverla</w:t>
      </w:r>
    </w:p>
    <w:p w:rsidR="00000000" w:rsidDel="00000000" w:rsidP="00000000" w:rsidRDefault="00000000" w:rsidRPr="00000000" w14:paraId="00000056">
      <w:pPr>
        <w:rPr>
          <w:rFonts w:ascii="Raleway" w:cs="Raleway" w:eastAsia="Raleway" w:hAnsi="Raleway"/>
          <w:sz w:val="24"/>
          <w:szCs w:val="24"/>
        </w:rPr>
      </w:pPr>
      <w:r w:rsidDel="00000000" w:rsidR="00000000" w:rsidRPr="00000000">
        <w:rPr>
          <w:rFonts w:ascii="Raleway" w:cs="Raleway" w:eastAsia="Raleway" w:hAnsi="Raleway"/>
          <w:sz w:val="24"/>
          <w:szCs w:val="24"/>
          <w:rtl w:val="0"/>
        </w:rPr>
        <w:t xml:space="preserve">Para poder realizar esta práctica podemos haber usado otro framework web, y otra base de datos para almacenar la información en vez de usar JSON.</w:t>
      </w:r>
    </w:p>
    <w:p w:rsidR="00000000" w:rsidDel="00000000" w:rsidP="00000000" w:rsidRDefault="00000000" w:rsidRPr="00000000" w14:paraId="00000057">
      <w:pPr>
        <w:rPr>
          <w:rFonts w:ascii="Raleway" w:cs="Raleway" w:eastAsia="Raleway" w:hAnsi="Raleway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1"/>
        <w:spacing w:after="0" w:before="0" w:line="300" w:lineRule="auto"/>
        <w:rPr>
          <w:rFonts w:ascii="Raleway" w:cs="Raleway" w:eastAsia="Raleway" w:hAnsi="Raleway"/>
          <w:b w:val="1"/>
          <w:u w:val="single"/>
        </w:rPr>
      </w:pPr>
      <w:bookmarkStart w:colFirst="0" w:colLast="0" w:name="_7luim73vgxhb" w:id="2"/>
      <w:bookmarkEnd w:id="2"/>
      <w:r w:rsidDel="00000000" w:rsidR="00000000" w:rsidRPr="00000000">
        <w:rPr>
          <w:rFonts w:ascii="Raleway" w:cs="Raleway" w:eastAsia="Raleway" w:hAnsi="Raleway"/>
          <w:b w:val="1"/>
          <w:u w:val="single"/>
          <w:rtl w:val="0"/>
        </w:rPr>
        <w:t xml:space="preserve">3. -New Rental</w:t>
      </w:r>
    </w:p>
    <w:p w:rsidR="00000000" w:rsidDel="00000000" w:rsidP="00000000" w:rsidRDefault="00000000" w:rsidRPr="00000000" w14:paraId="00000059">
      <w:pPr>
        <w:rPr>
          <w:rFonts w:ascii="Raleway" w:cs="Raleway" w:eastAsia="Raleway" w:hAnsi="Raleway"/>
          <w:sz w:val="24"/>
          <w:szCs w:val="24"/>
        </w:rPr>
      </w:pPr>
      <w:r w:rsidDel="00000000" w:rsidR="00000000" w:rsidRPr="00000000">
        <w:rPr>
          <w:rFonts w:ascii="Raleway" w:cs="Raleway" w:eastAsia="Raleway" w:hAnsi="Raleway"/>
          <w:sz w:val="24"/>
          <w:szCs w:val="24"/>
          <w:rtl w:val="0"/>
        </w:rPr>
        <w:t xml:space="preserve">La primera funcionalidad que tenemos que implementar es la de solicitar un nuevo alquiler, donde tenemos que usar un </w:t>
      </w:r>
      <w:r w:rsidDel="00000000" w:rsidR="00000000" w:rsidRPr="00000000">
        <w:rPr>
          <w:rFonts w:ascii="Raleway" w:cs="Raleway" w:eastAsia="Raleway" w:hAnsi="Raleway"/>
          <w:i w:val="1"/>
          <w:sz w:val="24"/>
          <w:szCs w:val="24"/>
          <w:rtl w:val="0"/>
        </w:rPr>
        <w:t xml:space="preserve">endpoint</w:t>
      </w:r>
      <w:r w:rsidDel="00000000" w:rsidR="00000000" w:rsidRPr="00000000">
        <w:rPr>
          <w:rFonts w:ascii="Raleway" w:cs="Raleway" w:eastAsia="Raleway" w:hAnsi="Raleway"/>
          <w:sz w:val="24"/>
          <w:szCs w:val="24"/>
          <w:rtl w:val="0"/>
        </w:rPr>
        <w:t xml:space="preserve"> para registrarlo, en este caso un </w:t>
      </w:r>
      <w:r w:rsidDel="00000000" w:rsidR="00000000" w:rsidRPr="00000000">
        <w:rPr>
          <w:rFonts w:ascii="Raleway" w:cs="Raleway" w:eastAsia="Raleway" w:hAnsi="Raleway"/>
          <w:i w:val="1"/>
          <w:sz w:val="24"/>
          <w:szCs w:val="24"/>
          <w:rtl w:val="0"/>
        </w:rPr>
        <w:t xml:space="preserve">app.post</w:t>
      </w:r>
      <w:r w:rsidDel="00000000" w:rsidR="00000000" w:rsidRPr="00000000">
        <w:rPr>
          <w:rFonts w:ascii="Raleway" w:cs="Raleway" w:eastAsia="Raleway" w:hAnsi="Raleway"/>
          <w:sz w:val="24"/>
          <w:szCs w:val="24"/>
          <w:rtl w:val="0"/>
        </w:rPr>
        <w:t xml:space="preserve"> conteniendo los campos indicados y que se nos devuelva solamente el código de respuesta de estado HTTP 201:</w:t>
      </w:r>
    </w:p>
    <w:p w:rsidR="00000000" w:rsidDel="00000000" w:rsidP="00000000" w:rsidRDefault="00000000" w:rsidRPr="00000000" w14:paraId="0000005A">
      <w:pPr>
        <w:rPr>
          <w:rFonts w:ascii="Raleway" w:cs="Raleway" w:eastAsia="Raleway" w:hAnsi="Raleway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1504950</wp:posOffset>
            </wp:positionH>
            <wp:positionV relativeFrom="paragraph">
              <wp:posOffset>238125</wp:posOffset>
            </wp:positionV>
            <wp:extent cx="2631113" cy="937433"/>
            <wp:effectExtent b="0" l="0" r="0" t="0"/>
            <wp:wrapSquare wrapText="bothSides" distB="114300" distT="114300" distL="114300" distR="11430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1113" cy="93743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B">
      <w:pPr>
        <w:rPr>
          <w:rFonts w:ascii="Raleway" w:cs="Raleway" w:eastAsia="Raleway" w:hAnsi="Raleway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1789275</wp:posOffset>
            </wp:positionH>
            <wp:positionV relativeFrom="paragraph">
              <wp:posOffset>1114425</wp:posOffset>
            </wp:positionV>
            <wp:extent cx="2152650" cy="285750"/>
            <wp:effectExtent b="0" l="0" r="0" t="0"/>
            <wp:wrapSquare wrapText="bothSides" distB="114300" distT="114300" distL="114300" distR="11430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285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C">
      <w:pPr>
        <w:rPr>
          <w:rFonts w:ascii="Raleway" w:cs="Raleway" w:eastAsia="Raleway" w:hAnsi="Raleway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Raleway" w:cs="Raleway" w:eastAsia="Raleway" w:hAnsi="Raleway"/>
          <w:sz w:val="24"/>
          <w:szCs w:val="24"/>
        </w:rPr>
      </w:pPr>
      <w:r w:rsidDel="00000000" w:rsidR="00000000" w:rsidRPr="00000000">
        <w:rPr>
          <w:rFonts w:ascii="Raleway" w:cs="Raleway" w:eastAsia="Raleway" w:hAnsi="Raleway"/>
          <w:sz w:val="24"/>
          <w:szCs w:val="24"/>
        </w:rPr>
        <w:drawing>
          <wp:inline distB="114300" distT="114300" distL="114300" distR="114300">
            <wp:extent cx="5731200" cy="2590800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center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sz w:val="24"/>
          <w:szCs w:val="24"/>
        </w:rPr>
        <w:drawing>
          <wp:inline distB="114300" distT="114300" distL="114300" distR="114300">
            <wp:extent cx="5731200" cy="584200"/>
            <wp:effectExtent b="0" l="0" r="0" t="0"/>
            <wp:docPr id="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aleway" w:cs="Raleway" w:eastAsia="Raleway" w:hAnsi="Raleway"/>
          <w:rtl w:val="0"/>
        </w:rPr>
        <w:t xml:space="preserve">Figuras 6, 7, 8, 9 - Implementación New Rental</w:t>
      </w:r>
    </w:p>
    <w:p w:rsidR="00000000" w:rsidDel="00000000" w:rsidP="00000000" w:rsidRDefault="00000000" w:rsidRPr="00000000" w14:paraId="0000005F">
      <w:pPr>
        <w:jc w:val="left"/>
        <w:rPr>
          <w:rFonts w:ascii="Raleway" w:cs="Raleway" w:eastAsia="Raleway" w:hAnsi="Raleway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left"/>
        <w:rPr>
          <w:rFonts w:ascii="Raleway" w:cs="Raleway" w:eastAsia="Raleway" w:hAnsi="Raleway"/>
          <w:sz w:val="24"/>
          <w:szCs w:val="24"/>
        </w:rPr>
      </w:pPr>
      <w:r w:rsidDel="00000000" w:rsidR="00000000" w:rsidRPr="00000000">
        <w:rPr>
          <w:rFonts w:ascii="Raleway" w:cs="Raleway" w:eastAsia="Raleway" w:hAnsi="Raleway"/>
          <w:sz w:val="24"/>
          <w:szCs w:val="24"/>
          <w:rtl w:val="0"/>
        </w:rPr>
        <w:t xml:space="preserve">Con el código anterior lanzamos las siguientes dos instancias con los valores que se nos piden (</w:t>
      </w:r>
      <w:r w:rsidDel="00000000" w:rsidR="00000000" w:rsidRPr="00000000">
        <w:rPr>
          <w:rFonts w:ascii="Raleway" w:cs="Raleway" w:eastAsia="Raleway" w:hAnsi="Raleway"/>
          <w:i w:val="1"/>
          <w:sz w:val="24"/>
          <w:szCs w:val="24"/>
          <w:rtl w:val="0"/>
        </w:rPr>
        <w:t xml:space="preserve">car maker, car model, number of days</w:t>
      </w:r>
      <w:r w:rsidDel="00000000" w:rsidR="00000000" w:rsidRPr="00000000">
        <w:rPr>
          <w:rFonts w:ascii="Raleway" w:cs="Raleway" w:eastAsia="Raleway" w:hAnsi="Raleway"/>
          <w:sz w:val="24"/>
          <w:szCs w:val="24"/>
          <w:rtl w:val="0"/>
        </w:rPr>
        <w:t xml:space="preserve"> y </w:t>
      </w:r>
      <w:r w:rsidDel="00000000" w:rsidR="00000000" w:rsidRPr="00000000">
        <w:rPr>
          <w:rFonts w:ascii="Raleway" w:cs="Raleway" w:eastAsia="Raleway" w:hAnsi="Raleway"/>
          <w:i w:val="1"/>
          <w:sz w:val="24"/>
          <w:szCs w:val="24"/>
          <w:rtl w:val="0"/>
        </w:rPr>
        <w:t xml:space="preserve">number of units</w:t>
      </w:r>
      <w:r w:rsidDel="00000000" w:rsidR="00000000" w:rsidRPr="00000000">
        <w:rPr>
          <w:rFonts w:ascii="Raleway" w:cs="Raleway" w:eastAsia="Raleway" w:hAnsi="Raleway"/>
          <w:sz w:val="24"/>
          <w:szCs w:val="24"/>
          <w:rtl w:val="0"/>
        </w:rPr>
        <w:t xml:space="preserve">) en cada caso, y podemos ver que se nos devuelve el 201 de HTTP y se ha creado un fichero JSON conteniendo los datos de la comanda de cURL:</w:t>
      </w:r>
    </w:p>
    <w:p w:rsidR="00000000" w:rsidDel="00000000" w:rsidP="00000000" w:rsidRDefault="00000000" w:rsidRPr="00000000" w14:paraId="00000061">
      <w:pPr>
        <w:jc w:val="left"/>
        <w:rPr>
          <w:rFonts w:ascii="Raleway" w:cs="Raleway" w:eastAsia="Raleway" w:hAnsi="Raleway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center"/>
        <w:rPr>
          <w:rFonts w:ascii="Raleway" w:cs="Raleway" w:eastAsia="Raleway" w:hAnsi="Raleway"/>
          <w:sz w:val="24"/>
          <w:szCs w:val="24"/>
        </w:rPr>
      </w:pPr>
      <w:r w:rsidDel="00000000" w:rsidR="00000000" w:rsidRPr="00000000">
        <w:rPr>
          <w:rFonts w:ascii="Raleway" w:cs="Raleway" w:eastAsia="Raleway" w:hAnsi="Raleway"/>
          <w:sz w:val="24"/>
          <w:szCs w:val="24"/>
        </w:rPr>
        <w:drawing>
          <wp:inline distB="114300" distT="114300" distL="114300" distR="114300">
            <wp:extent cx="5731200" cy="9525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center"/>
        <w:rPr>
          <w:rFonts w:ascii="Raleway" w:cs="Raleway" w:eastAsia="Raleway" w:hAnsi="Raleway"/>
          <w:sz w:val="24"/>
          <w:szCs w:val="24"/>
        </w:rPr>
      </w:pPr>
      <w:r w:rsidDel="00000000" w:rsidR="00000000" w:rsidRPr="00000000">
        <w:rPr>
          <w:rFonts w:ascii="Raleway" w:cs="Raleway" w:eastAsia="Raleway" w:hAnsi="Raleway"/>
          <w:sz w:val="24"/>
          <w:szCs w:val="24"/>
        </w:rPr>
        <w:drawing>
          <wp:inline distB="114300" distT="114300" distL="114300" distR="114300">
            <wp:extent cx="5381625" cy="533400"/>
            <wp:effectExtent b="0" l="0" r="0" t="0"/>
            <wp:docPr id="1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center"/>
        <w:rPr>
          <w:rFonts w:ascii="Raleway" w:cs="Raleway" w:eastAsia="Raleway" w:hAnsi="Raleway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00625" cy="371475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7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302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center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Figuras 10, 11, 12, 13 - Salida y prueba de New Rental</w:t>
      </w:r>
    </w:p>
    <w:p w:rsidR="00000000" w:rsidDel="00000000" w:rsidP="00000000" w:rsidRDefault="00000000" w:rsidRPr="00000000" w14:paraId="00000069">
      <w:pPr>
        <w:jc w:val="center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1"/>
        <w:spacing w:after="0" w:before="0" w:line="300" w:lineRule="auto"/>
        <w:rPr>
          <w:rFonts w:ascii="Raleway" w:cs="Raleway" w:eastAsia="Raleway" w:hAnsi="Raleway"/>
          <w:b w:val="1"/>
          <w:u w:val="single"/>
        </w:rPr>
      </w:pPr>
      <w:bookmarkStart w:colFirst="0" w:colLast="0" w:name="_6225uqc7vhth" w:id="3"/>
      <w:bookmarkEnd w:id="3"/>
      <w:r w:rsidDel="00000000" w:rsidR="00000000" w:rsidRPr="00000000">
        <w:rPr>
          <w:rFonts w:ascii="Raleway" w:cs="Raleway" w:eastAsia="Raleway" w:hAnsi="Raleway"/>
          <w:b w:val="1"/>
          <w:u w:val="single"/>
          <w:rtl w:val="0"/>
        </w:rPr>
        <w:t xml:space="preserve">4. -List Rentals</w:t>
      </w:r>
    </w:p>
    <w:p w:rsidR="00000000" w:rsidDel="00000000" w:rsidP="00000000" w:rsidRDefault="00000000" w:rsidRPr="00000000" w14:paraId="0000006D">
      <w:pPr>
        <w:rPr>
          <w:rFonts w:ascii="Raleway" w:cs="Raleway" w:eastAsia="Raleway" w:hAnsi="Raleway"/>
          <w:sz w:val="24"/>
          <w:szCs w:val="24"/>
        </w:rPr>
      </w:pPr>
      <w:r w:rsidDel="00000000" w:rsidR="00000000" w:rsidRPr="00000000">
        <w:rPr>
          <w:rFonts w:ascii="Raleway" w:cs="Raleway" w:eastAsia="Raleway" w:hAnsi="Raleway"/>
          <w:sz w:val="24"/>
          <w:szCs w:val="24"/>
          <w:rtl w:val="0"/>
        </w:rPr>
        <w:t xml:space="preserve">La segunda funcionalidad que tenemos que implementar es la de listar todos los alquileres previamente hechos, donde tenemos que usar otro </w:t>
      </w:r>
      <w:r w:rsidDel="00000000" w:rsidR="00000000" w:rsidRPr="00000000">
        <w:rPr>
          <w:rFonts w:ascii="Raleway" w:cs="Raleway" w:eastAsia="Raleway" w:hAnsi="Raleway"/>
          <w:i w:val="1"/>
          <w:sz w:val="24"/>
          <w:szCs w:val="24"/>
          <w:rtl w:val="0"/>
        </w:rPr>
        <w:t xml:space="preserve">endpoint, </w:t>
      </w:r>
      <w:r w:rsidDel="00000000" w:rsidR="00000000" w:rsidRPr="00000000">
        <w:rPr>
          <w:rFonts w:ascii="Raleway" w:cs="Raleway" w:eastAsia="Raleway" w:hAnsi="Raleway"/>
          <w:sz w:val="24"/>
          <w:szCs w:val="24"/>
          <w:rtl w:val="0"/>
        </w:rPr>
        <w:t xml:space="preserve">el </w:t>
      </w:r>
      <w:r w:rsidDel="00000000" w:rsidR="00000000" w:rsidRPr="00000000">
        <w:rPr>
          <w:rFonts w:ascii="Raleway" w:cs="Raleway" w:eastAsia="Raleway" w:hAnsi="Raleway"/>
          <w:i w:val="1"/>
          <w:sz w:val="24"/>
          <w:szCs w:val="24"/>
          <w:rtl w:val="0"/>
        </w:rPr>
        <w:t xml:space="preserve">app.get</w:t>
      </w:r>
      <w:r w:rsidDel="00000000" w:rsidR="00000000" w:rsidRPr="00000000">
        <w:rPr>
          <w:rFonts w:ascii="Raleway" w:cs="Raleway" w:eastAsia="Raleway" w:hAnsi="Raleway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6E">
      <w:pPr>
        <w:rPr>
          <w:rFonts w:ascii="Raleway" w:cs="Raleway" w:eastAsia="Raleway" w:hAnsi="Raleway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Raleway" w:cs="Raleway" w:eastAsia="Raleway" w:hAnsi="Raleway"/>
          <w:sz w:val="24"/>
          <w:szCs w:val="24"/>
        </w:rPr>
      </w:pPr>
      <w:r w:rsidDel="00000000" w:rsidR="00000000" w:rsidRPr="00000000">
        <w:rPr>
          <w:rFonts w:ascii="Raleway" w:cs="Raleway" w:eastAsia="Raleway" w:hAnsi="Raleway"/>
          <w:sz w:val="24"/>
          <w:szCs w:val="24"/>
        </w:rPr>
        <w:drawing>
          <wp:inline distB="114300" distT="114300" distL="114300" distR="114300">
            <wp:extent cx="5580631" cy="2966448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0631" cy="29664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center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Figura 14 - Implementación de List Rentals</w:t>
      </w:r>
    </w:p>
    <w:p w:rsidR="00000000" w:rsidDel="00000000" w:rsidP="00000000" w:rsidRDefault="00000000" w:rsidRPr="00000000" w14:paraId="00000071">
      <w:pPr>
        <w:jc w:val="center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Raleway" w:cs="Raleway" w:eastAsia="Raleway" w:hAnsi="Raleway"/>
          <w:sz w:val="24"/>
          <w:szCs w:val="24"/>
        </w:rPr>
      </w:pPr>
      <w:r w:rsidDel="00000000" w:rsidR="00000000" w:rsidRPr="00000000">
        <w:rPr>
          <w:rFonts w:ascii="Raleway" w:cs="Raleway" w:eastAsia="Raleway" w:hAnsi="Raleway"/>
          <w:sz w:val="24"/>
          <w:szCs w:val="24"/>
          <w:rtl w:val="0"/>
        </w:rPr>
        <w:t xml:space="preserve">Con el código anterior podemos ver en el </w:t>
      </w:r>
      <w:hyperlink r:id="rId20">
        <w:r w:rsidDel="00000000" w:rsidR="00000000" w:rsidRPr="00000000">
          <w:rPr>
            <w:rFonts w:ascii="Raleway" w:cs="Raleway" w:eastAsia="Raleway" w:hAnsi="Raleway"/>
            <w:color w:val="1155cc"/>
            <w:sz w:val="24"/>
            <w:szCs w:val="24"/>
            <w:u w:val="single"/>
            <w:rtl w:val="0"/>
          </w:rPr>
          <w:t xml:space="preserve">http://localhost:8080/request</w:t>
        </w:r>
      </w:hyperlink>
      <w:r w:rsidDel="00000000" w:rsidR="00000000" w:rsidRPr="00000000">
        <w:rPr>
          <w:rFonts w:ascii="Raleway" w:cs="Raleway" w:eastAsia="Raleway" w:hAnsi="Raleway"/>
          <w:sz w:val="24"/>
          <w:szCs w:val="24"/>
          <w:rtl w:val="0"/>
        </w:rPr>
        <w:t xml:space="preserve"> que se nos muestra la lista de los coches que hemos alquilado anteriormente: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left"/>
        <w:rPr>
          <w:rFonts w:ascii="Raleway" w:cs="Raleway" w:eastAsia="Raleway" w:hAnsi="Raleway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center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sz w:val="24"/>
          <w:szCs w:val="24"/>
        </w:rPr>
        <w:drawing>
          <wp:inline distB="114300" distT="114300" distL="114300" distR="114300">
            <wp:extent cx="3497100" cy="3130548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7100" cy="31305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center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Figura 15 - Salida y prueba de List Rentals</w:t>
      </w:r>
    </w:p>
    <w:p w:rsidR="00000000" w:rsidDel="00000000" w:rsidP="00000000" w:rsidRDefault="00000000" w:rsidRPr="00000000" w14:paraId="00000076">
      <w:pPr>
        <w:rPr>
          <w:rFonts w:ascii="Raleway" w:cs="Raleway" w:eastAsia="Raleway" w:hAnsi="Raleway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1"/>
        <w:spacing w:after="0" w:before="0" w:line="300" w:lineRule="auto"/>
        <w:rPr>
          <w:rFonts w:ascii="Raleway" w:cs="Raleway" w:eastAsia="Raleway" w:hAnsi="Raleway"/>
          <w:b w:val="1"/>
          <w:u w:val="single"/>
        </w:rPr>
      </w:pPr>
      <w:bookmarkStart w:colFirst="0" w:colLast="0" w:name="_42amrznusima" w:id="4"/>
      <w:bookmarkEnd w:id="4"/>
      <w:r w:rsidDel="00000000" w:rsidR="00000000" w:rsidRPr="00000000">
        <w:rPr>
          <w:rFonts w:ascii="Raleway" w:cs="Raleway" w:eastAsia="Raleway" w:hAnsi="Raleway"/>
          <w:b w:val="1"/>
          <w:u w:val="single"/>
          <w:rtl w:val="0"/>
        </w:rPr>
        <w:t xml:space="preserve">5</w:t>
      </w:r>
      <w:r w:rsidDel="00000000" w:rsidR="00000000" w:rsidRPr="00000000">
        <w:rPr>
          <w:rFonts w:ascii="Raleway" w:cs="Raleway" w:eastAsia="Raleway" w:hAnsi="Raleway"/>
          <w:b w:val="1"/>
          <w:u w:val="single"/>
          <w:rtl w:val="0"/>
        </w:rPr>
        <w:t xml:space="preserve">. -Dockerization</w:t>
      </w:r>
    </w:p>
    <w:p w:rsidR="00000000" w:rsidDel="00000000" w:rsidP="00000000" w:rsidRDefault="00000000" w:rsidRPr="00000000" w14:paraId="00000078">
      <w:pPr>
        <w:spacing w:line="3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300" w:lineRule="auto"/>
        <w:rPr>
          <w:rFonts w:ascii="Raleway" w:cs="Raleway" w:eastAsia="Raleway" w:hAnsi="Raleway"/>
          <w:sz w:val="24"/>
          <w:szCs w:val="24"/>
        </w:rPr>
      </w:pPr>
      <w:r w:rsidDel="00000000" w:rsidR="00000000" w:rsidRPr="00000000">
        <w:rPr>
          <w:rFonts w:ascii="Raleway" w:cs="Raleway" w:eastAsia="Raleway" w:hAnsi="Raleway"/>
          <w:sz w:val="24"/>
          <w:szCs w:val="24"/>
          <w:rtl w:val="0"/>
        </w:rPr>
        <w:t xml:space="preserve">En este apartado, hemos hecho un docker de nuestra aplicación web con la ayuda del Dockerfile que se nos proporciona (el contenido) y unas comandas (“docker build -f Dockerfile -t carrental .” y “docker run --name carrental -d -p 8080:8080 -p 8443:8443 carrental”). Ahora con el Dockerfile y los ficheros “server.js” y “package.json” construimos el tarball para la entrega.</w:t>
      </w:r>
    </w:p>
    <w:p w:rsidR="00000000" w:rsidDel="00000000" w:rsidP="00000000" w:rsidRDefault="00000000" w:rsidRPr="00000000" w14:paraId="0000007A">
      <w:pPr>
        <w:spacing w:line="300" w:lineRule="auto"/>
        <w:rPr>
          <w:rFonts w:ascii="Raleway" w:cs="Raleway" w:eastAsia="Raleway" w:hAnsi="Raleway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1"/>
        <w:spacing w:after="0" w:before="0" w:line="300" w:lineRule="auto"/>
        <w:rPr>
          <w:rFonts w:ascii="Raleway" w:cs="Raleway" w:eastAsia="Raleway" w:hAnsi="Raleway"/>
          <w:b w:val="1"/>
          <w:u w:val="single"/>
        </w:rPr>
      </w:pPr>
      <w:bookmarkStart w:colFirst="0" w:colLast="0" w:name="_60h3ej1ozyn0" w:id="5"/>
      <w:bookmarkEnd w:id="5"/>
      <w:r w:rsidDel="00000000" w:rsidR="00000000" w:rsidRPr="00000000">
        <w:rPr>
          <w:rFonts w:ascii="Raleway" w:cs="Raleway" w:eastAsia="Raleway" w:hAnsi="Raleway"/>
          <w:b w:val="1"/>
          <w:u w:val="single"/>
          <w:rtl w:val="0"/>
        </w:rPr>
        <w:t xml:space="preserve">6. -CI/CD</w:t>
      </w:r>
    </w:p>
    <w:p w:rsidR="00000000" w:rsidDel="00000000" w:rsidP="00000000" w:rsidRDefault="00000000" w:rsidRPr="00000000" w14:paraId="0000007C">
      <w:pPr>
        <w:rPr>
          <w:rFonts w:ascii="Raleway" w:cs="Raleway" w:eastAsia="Raleway" w:hAnsi="Raleway"/>
          <w:sz w:val="24"/>
          <w:szCs w:val="24"/>
        </w:rPr>
      </w:pPr>
      <w:r w:rsidDel="00000000" w:rsidR="00000000" w:rsidRPr="00000000">
        <w:rPr>
          <w:rFonts w:ascii="Raleway" w:cs="Raleway" w:eastAsia="Raleway" w:hAnsi="Raleway"/>
          <w:sz w:val="24"/>
          <w:szCs w:val="24"/>
          <w:rtl w:val="0"/>
        </w:rPr>
        <w:t xml:space="preserve">En este apartado, siguiendo los pasos y comandas proporcionados, automatizamos la construcción, prueba y despliegue de nuestra aplicación.</w:t>
      </w:r>
    </w:p>
    <w:p w:rsidR="00000000" w:rsidDel="00000000" w:rsidP="00000000" w:rsidRDefault="00000000" w:rsidRPr="00000000" w14:paraId="0000007D">
      <w:pPr>
        <w:rPr>
          <w:rFonts w:ascii="Raleway" w:cs="Raleway" w:eastAsia="Raleway" w:hAnsi="Raleway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Raleway" w:cs="Raleway" w:eastAsia="Raleway" w:hAnsi="Raleway"/>
          <w:sz w:val="24"/>
          <w:szCs w:val="24"/>
        </w:rPr>
      </w:pPr>
      <w:r w:rsidDel="00000000" w:rsidR="00000000" w:rsidRPr="00000000">
        <w:rPr>
          <w:rFonts w:ascii="Raleway" w:cs="Raleway" w:eastAsia="Raleway" w:hAnsi="Raleway"/>
          <w:sz w:val="24"/>
          <w:szCs w:val="24"/>
          <w:rtl w:val="0"/>
        </w:rPr>
        <w:t xml:space="preserve">Primero creamos un repositorio para nuestro REST API en GitLab con todo lo que hicimos antes con la ayuda de git commit y push.</w:t>
      </w:r>
    </w:p>
    <w:p w:rsidR="00000000" w:rsidDel="00000000" w:rsidP="00000000" w:rsidRDefault="00000000" w:rsidRPr="00000000" w14:paraId="0000007F">
      <w:pPr>
        <w:rPr>
          <w:rFonts w:ascii="Raleway" w:cs="Raleway" w:eastAsia="Raleway" w:hAnsi="Raleway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center"/>
        <w:rPr>
          <w:rFonts w:ascii="Raleway" w:cs="Raleway" w:eastAsia="Raleway" w:hAnsi="Raleway"/>
          <w:sz w:val="24"/>
          <w:szCs w:val="24"/>
        </w:rPr>
      </w:pPr>
      <w:r w:rsidDel="00000000" w:rsidR="00000000" w:rsidRPr="00000000">
        <w:rPr>
          <w:rFonts w:ascii="Raleway" w:cs="Raleway" w:eastAsia="Raleway" w:hAnsi="Raleway"/>
          <w:sz w:val="24"/>
          <w:szCs w:val="24"/>
        </w:rPr>
        <w:drawing>
          <wp:inline distB="114300" distT="114300" distL="114300" distR="114300">
            <wp:extent cx="4906800" cy="3824553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6800" cy="38245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center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Figura 16 - Repositorio creado de GitLab de carrental</w:t>
      </w:r>
    </w:p>
    <w:p w:rsidR="00000000" w:rsidDel="00000000" w:rsidP="00000000" w:rsidRDefault="00000000" w:rsidRPr="00000000" w14:paraId="00000082">
      <w:pPr>
        <w:jc w:val="center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center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center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center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center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center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Raleway" w:cs="Raleway" w:eastAsia="Raleway" w:hAnsi="Raleway"/>
          <w:sz w:val="24"/>
          <w:szCs w:val="24"/>
        </w:rPr>
      </w:pPr>
      <w:r w:rsidDel="00000000" w:rsidR="00000000" w:rsidRPr="00000000">
        <w:rPr>
          <w:rFonts w:ascii="Raleway" w:cs="Raleway" w:eastAsia="Raleway" w:hAnsi="Raleway"/>
          <w:sz w:val="24"/>
          <w:szCs w:val="24"/>
          <w:rtl w:val="0"/>
        </w:rPr>
        <w:t xml:space="preserve">Luego, instalamos un GitLab Runner, que se muestra en la esquina inferior a la izquierda de la siguiente imagen: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300" w:lineRule="auto"/>
        <w:jc w:val="center"/>
        <w:rPr>
          <w:rFonts w:ascii="Raleway" w:cs="Raleway" w:eastAsia="Raleway" w:hAnsi="Raleway"/>
          <w:highlight w:val="white"/>
        </w:rPr>
      </w:pPr>
      <w:r w:rsidDel="00000000" w:rsidR="00000000" w:rsidRPr="00000000">
        <w:rPr>
          <w:rFonts w:ascii="Raleway" w:cs="Raleway" w:eastAsia="Raleway" w:hAnsi="Raleway"/>
          <w:highlight w:val="white"/>
        </w:rPr>
        <w:drawing>
          <wp:inline distB="114300" distT="114300" distL="114300" distR="114300">
            <wp:extent cx="4040025" cy="3655667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0025" cy="36556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300" w:lineRule="auto"/>
        <w:jc w:val="center"/>
        <w:rPr>
          <w:rFonts w:ascii="Raleway" w:cs="Raleway" w:eastAsia="Raleway" w:hAnsi="Raleway"/>
          <w:highlight w:val="white"/>
        </w:rPr>
      </w:pPr>
      <w:r w:rsidDel="00000000" w:rsidR="00000000" w:rsidRPr="00000000">
        <w:rPr>
          <w:rFonts w:ascii="Raleway" w:cs="Raleway" w:eastAsia="Raleway" w:hAnsi="Raleway"/>
          <w:highlight w:val="white"/>
          <w:rtl w:val="0"/>
        </w:rPr>
        <w:t xml:space="preserve">Figura 17 - GitLab Runner instalado </w:t>
      </w:r>
    </w:p>
    <w:p w:rsidR="00000000" w:rsidDel="00000000" w:rsidP="00000000" w:rsidRDefault="00000000" w:rsidRPr="00000000" w14:paraId="0000008B">
      <w:pPr>
        <w:spacing w:line="300" w:lineRule="auto"/>
        <w:jc w:val="center"/>
        <w:rPr>
          <w:rFonts w:ascii="Raleway" w:cs="Raleway" w:eastAsia="Raleway" w:hAnsi="Raleway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300" w:lineRule="auto"/>
        <w:jc w:val="left"/>
        <w:rPr>
          <w:rFonts w:ascii="Raleway" w:cs="Raleway" w:eastAsia="Raleway" w:hAnsi="Raleway"/>
          <w:sz w:val="24"/>
          <w:szCs w:val="24"/>
          <w:highlight w:val="white"/>
        </w:rPr>
      </w:pPr>
      <w:r w:rsidDel="00000000" w:rsidR="00000000" w:rsidRPr="00000000">
        <w:rPr>
          <w:rFonts w:ascii="Raleway" w:cs="Raleway" w:eastAsia="Raleway" w:hAnsi="Raleway"/>
          <w:sz w:val="24"/>
          <w:szCs w:val="24"/>
          <w:highlight w:val="white"/>
          <w:rtl w:val="0"/>
        </w:rPr>
        <w:t xml:space="preserve">Al tenerlo ya instalado, hacemos una prueba con un “Hello, World!” en el fichero .gitlab-ci.yml, que podemos ver que se ha podido ejecutar bien:</w:t>
      </w:r>
    </w:p>
    <w:p w:rsidR="00000000" w:rsidDel="00000000" w:rsidP="00000000" w:rsidRDefault="00000000" w:rsidRPr="00000000" w14:paraId="0000008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11525" cy="3591021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1525" cy="35910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300" w:lineRule="auto"/>
        <w:jc w:val="center"/>
        <w:rPr>
          <w:rFonts w:ascii="Raleway" w:cs="Raleway" w:eastAsia="Raleway" w:hAnsi="Raleway"/>
          <w:highlight w:val="white"/>
        </w:rPr>
      </w:pPr>
      <w:r w:rsidDel="00000000" w:rsidR="00000000" w:rsidRPr="00000000">
        <w:rPr>
          <w:rFonts w:ascii="Raleway" w:cs="Raleway" w:eastAsia="Raleway" w:hAnsi="Raleway"/>
          <w:highlight w:val="white"/>
          <w:rtl w:val="0"/>
        </w:rPr>
        <w:t xml:space="preserve">Figura 18 - Prueba archivo .gitlab-ci.yml </w:t>
      </w:r>
    </w:p>
    <w:p w:rsidR="00000000" w:rsidDel="00000000" w:rsidP="00000000" w:rsidRDefault="00000000" w:rsidRPr="00000000" w14:paraId="0000008F">
      <w:pPr>
        <w:spacing w:line="300" w:lineRule="auto"/>
        <w:rPr>
          <w:rFonts w:ascii="Raleway" w:cs="Raleway" w:eastAsia="Raleway" w:hAnsi="Raleway"/>
          <w:sz w:val="24"/>
          <w:szCs w:val="24"/>
          <w:highlight w:val="white"/>
        </w:rPr>
      </w:pPr>
      <w:r w:rsidDel="00000000" w:rsidR="00000000" w:rsidRPr="00000000">
        <w:rPr>
          <w:rFonts w:ascii="Raleway" w:cs="Raleway" w:eastAsia="Raleway" w:hAnsi="Raleway"/>
          <w:sz w:val="24"/>
          <w:szCs w:val="24"/>
          <w:highlight w:val="white"/>
          <w:rtl w:val="0"/>
        </w:rPr>
        <w:t xml:space="preserve">Este es otro ejemplo que hicimos para comprobar los diferentes </w:t>
      </w:r>
      <w:r w:rsidDel="00000000" w:rsidR="00000000" w:rsidRPr="00000000">
        <w:rPr>
          <w:rFonts w:ascii="Raleway" w:cs="Raleway" w:eastAsia="Raleway" w:hAnsi="Raleway"/>
          <w:i w:val="1"/>
          <w:sz w:val="24"/>
          <w:szCs w:val="24"/>
          <w:highlight w:val="white"/>
          <w:rtl w:val="0"/>
        </w:rPr>
        <w:t xml:space="preserve">jobs</w:t>
      </w:r>
      <w:r w:rsidDel="00000000" w:rsidR="00000000" w:rsidRPr="00000000">
        <w:rPr>
          <w:rFonts w:ascii="Raleway" w:cs="Raleway" w:eastAsia="Raleway" w:hAnsi="Raleway"/>
          <w:sz w:val="24"/>
          <w:szCs w:val="24"/>
          <w:highlight w:val="white"/>
          <w:rtl w:val="0"/>
        </w:rPr>
        <w:t xml:space="preserve"> de la </w:t>
      </w:r>
      <w:r w:rsidDel="00000000" w:rsidR="00000000" w:rsidRPr="00000000">
        <w:rPr>
          <w:rFonts w:ascii="Raleway" w:cs="Raleway" w:eastAsia="Raleway" w:hAnsi="Raleway"/>
          <w:i w:val="1"/>
          <w:sz w:val="24"/>
          <w:szCs w:val="24"/>
          <w:highlight w:val="white"/>
          <w:rtl w:val="0"/>
        </w:rPr>
        <w:t xml:space="preserve">pipeline</w:t>
      </w:r>
      <w:r w:rsidDel="00000000" w:rsidR="00000000" w:rsidRPr="00000000">
        <w:rPr>
          <w:rFonts w:ascii="Raleway" w:cs="Raleway" w:eastAsia="Raleway" w:hAnsi="Raleway"/>
          <w:sz w:val="24"/>
          <w:szCs w:val="24"/>
          <w:highlight w:val="white"/>
          <w:rtl w:val="0"/>
        </w:rPr>
        <w:t xml:space="preserve">, cambiando el fichero de .gitlab-ci.yml:</w:t>
      </w:r>
    </w:p>
    <w:p w:rsidR="00000000" w:rsidDel="00000000" w:rsidP="00000000" w:rsidRDefault="00000000" w:rsidRPr="00000000" w14:paraId="00000090">
      <w:pPr>
        <w:spacing w:line="300" w:lineRule="auto"/>
        <w:rPr>
          <w:rFonts w:ascii="Raleway" w:cs="Raleway" w:eastAsia="Raleway" w:hAnsi="Raleway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44950" cy="4955518"/>
            <wp:effectExtent b="0" l="0" r="0" t="0"/>
            <wp:docPr id="1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4950" cy="49555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center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Figura 19 - Segunda prueba del funcionamiento de .gitlab-ci.yml</w:t>
      </w:r>
    </w:p>
    <w:p w:rsidR="00000000" w:rsidDel="00000000" w:rsidP="00000000" w:rsidRDefault="00000000" w:rsidRPr="00000000" w14:paraId="00000093">
      <w:pPr>
        <w:jc w:val="center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300" w:lineRule="auto"/>
        <w:rPr>
          <w:rFonts w:ascii="Raleway" w:cs="Raleway" w:eastAsia="Raleway" w:hAnsi="Raleway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line="300" w:lineRule="auto"/>
        <w:rPr>
          <w:rFonts w:ascii="Raleway" w:cs="Raleway" w:eastAsia="Raleway" w:hAnsi="Raleway"/>
          <w:sz w:val="24"/>
          <w:szCs w:val="24"/>
          <w:highlight w:val="white"/>
        </w:rPr>
      </w:pPr>
      <w:r w:rsidDel="00000000" w:rsidR="00000000" w:rsidRPr="00000000">
        <w:rPr>
          <w:rFonts w:ascii="Raleway" w:cs="Raleway" w:eastAsia="Raleway" w:hAnsi="Raleway"/>
          <w:sz w:val="24"/>
          <w:szCs w:val="24"/>
          <w:highlight w:val="white"/>
          <w:rtl w:val="0"/>
        </w:rPr>
        <w:t xml:space="preserve">Ahora cambiando el contenido del archivo mencionado al que se nos proporciona en el último apartado, y haciendo commit y push, se nos genera otra compilación automática y nos dice si ha pasado limpio o contiene errores. </w:t>
      </w:r>
    </w:p>
    <w:p w:rsidR="00000000" w:rsidDel="00000000" w:rsidP="00000000" w:rsidRDefault="00000000" w:rsidRPr="00000000" w14:paraId="00000096">
      <w:pPr>
        <w:spacing w:line="300" w:lineRule="auto"/>
        <w:rPr>
          <w:rFonts w:ascii="Raleway" w:cs="Raleway" w:eastAsia="Raleway" w:hAnsi="Raleway"/>
          <w:sz w:val="24"/>
          <w:szCs w:val="24"/>
          <w:highlight w:val="white"/>
        </w:rPr>
      </w:pPr>
      <w:r w:rsidDel="00000000" w:rsidR="00000000" w:rsidRPr="00000000">
        <w:rPr>
          <w:rFonts w:ascii="Raleway" w:cs="Raleway" w:eastAsia="Raleway" w:hAnsi="Raleway"/>
          <w:sz w:val="24"/>
          <w:szCs w:val="24"/>
          <w:highlight w:val="white"/>
          <w:rtl w:val="0"/>
        </w:rPr>
        <w:t xml:space="preserve">Podemos ver que se ha ejecutado bien en las siguientes imágenes:</w:t>
      </w:r>
    </w:p>
    <w:p w:rsidR="00000000" w:rsidDel="00000000" w:rsidP="00000000" w:rsidRDefault="00000000" w:rsidRPr="00000000" w14:paraId="0000009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123911" cy="4052888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3911" cy="4052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218243" cy="4148138"/>
            <wp:effectExtent b="0" l="0" r="0" t="0"/>
            <wp:docPr id="2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8243" cy="4148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jc w:val="center"/>
        <w:rPr/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Figuras 20, 21 - Última prueba de CI/CD</w:t>
      </w:r>
      <w:r w:rsidDel="00000000" w:rsidR="00000000" w:rsidRPr="00000000">
        <w:rPr>
          <w:rtl w:val="0"/>
        </w:rPr>
      </w:r>
    </w:p>
    <w:sectPr>
      <w:footerReference r:id="rId28" w:type="default"/>
      <w:footerReference r:id="rId29" w:type="first"/>
      <w:pgSz w:h="16834" w:w="11909" w:orient="portrait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C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D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ca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://localhost:8080/request" TargetMode="External"/><Relationship Id="rId22" Type="http://schemas.openxmlformats.org/officeDocument/2006/relationships/image" Target="media/image10.png"/><Relationship Id="rId21" Type="http://schemas.openxmlformats.org/officeDocument/2006/relationships/image" Target="media/image11.png"/><Relationship Id="rId24" Type="http://schemas.openxmlformats.org/officeDocument/2006/relationships/image" Target="media/image14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26" Type="http://schemas.openxmlformats.org/officeDocument/2006/relationships/image" Target="media/image16.png"/><Relationship Id="rId25" Type="http://schemas.openxmlformats.org/officeDocument/2006/relationships/image" Target="media/image18.png"/><Relationship Id="rId28" Type="http://schemas.openxmlformats.org/officeDocument/2006/relationships/footer" Target="footer2.xml"/><Relationship Id="rId27" Type="http://schemas.openxmlformats.org/officeDocument/2006/relationships/image" Target="media/image17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29" Type="http://schemas.openxmlformats.org/officeDocument/2006/relationships/footer" Target="footer1.xml"/><Relationship Id="rId7" Type="http://schemas.openxmlformats.org/officeDocument/2006/relationships/image" Target="media/image5.png"/><Relationship Id="rId8" Type="http://schemas.openxmlformats.org/officeDocument/2006/relationships/image" Target="media/image3.png"/><Relationship Id="rId11" Type="http://schemas.openxmlformats.org/officeDocument/2006/relationships/image" Target="media/image1.png"/><Relationship Id="rId10" Type="http://schemas.openxmlformats.org/officeDocument/2006/relationships/image" Target="media/image12.png"/><Relationship Id="rId13" Type="http://schemas.openxmlformats.org/officeDocument/2006/relationships/image" Target="media/image15.png"/><Relationship Id="rId12" Type="http://schemas.openxmlformats.org/officeDocument/2006/relationships/image" Target="media/image8.png"/><Relationship Id="rId15" Type="http://schemas.openxmlformats.org/officeDocument/2006/relationships/image" Target="media/image21.png"/><Relationship Id="rId14" Type="http://schemas.openxmlformats.org/officeDocument/2006/relationships/image" Target="media/image19.png"/><Relationship Id="rId17" Type="http://schemas.openxmlformats.org/officeDocument/2006/relationships/image" Target="media/image7.png"/><Relationship Id="rId16" Type="http://schemas.openxmlformats.org/officeDocument/2006/relationships/image" Target="media/image20.png"/><Relationship Id="rId19" Type="http://schemas.openxmlformats.org/officeDocument/2006/relationships/image" Target="media/image4.png"/><Relationship Id="rId1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