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32E50" w14:textId="11728772" w:rsidR="00734BD0" w:rsidRDefault="00F0756C">
      <w:r>
        <w:tab/>
        <w:t xml:space="preserve">Abstraction is a method of taking a complicated idea and breaking it up into simpler, easier to manage ones. It is the root of programming with classes. Essentially, it allows you to work on several simplified sets of code instead of having to program out every detail at once. Abstraction gives us the ability to work </w:t>
      </w:r>
      <w:r w:rsidR="00107204">
        <w:t>in</w:t>
      </w:r>
      <w:r>
        <w:t xml:space="preserve"> a specific class without having to change the other parts of a program that use that class. </w:t>
      </w:r>
      <w:r w:rsidR="00107204">
        <w:t>A good use of abstraction is using a class with a method to store a list of new user entries. Like the following:</w:t>
      </w:r>
    </w:p>
    <w:p w14:paraId="487D1CF7" w14:textId="77777777" w:rsidR="00107204" w:rsidRDefault="00107204" w:rsidP="00107204">
      <w:r>
        <w:t>public class Journal</w:t>
      </w:r>
    </w:p>
    <w:p w14:paraId="02CD041B" w14:textId="77777777" w:rsidR="00107204" w:rsidRDefault="00107204" w:rsidP="00107204">
      <w:r>
        <w:t>{</w:t>
      </w:r>
    </w:p>
    <w:p w14:paraId="0E232128" w14:textId="77777777" w:rsidR="00107204" w:rsidRDefault="00107204" w:rsidP="00107204">
      <w:r>
        <w:t xml:space="preserve">    private List&lt;Entry&gt; _entries = new List&lt;Entry</w:t>
      </w:r>
      <w:proofErr w:type="gramStart"/>
      <w:r>
        <w:t>&gt;();</w:t>
      </w:r>
      <w:proofErr w:type="gramEnd"/>
    </w:p>
    <w:p w14:paraId="74BBA87D" w14:textId="77777777" w:rsidR="00107204" w:rsidRDefault="00107204" w:rsidP="00107204"/>
    <w:p w14:paraId="5E3BB3A7" w14:textId="77777777" w:rsidR="00107204" w:rsidRDefault="00107204" w:rsidP="00107204">
      <w:r>
        <w:t xml:space="preserve">    public void </w:t>
      </w:r>
      <w:proofErr w:type="spellStart"/>
      <w:proofErr w:type="gramStart"/>
      <w:r>
        <w:t>AddEntry</w:t>
      </w:r>
      <w:proofErr w:type="spellEnd"/>
      <w:r>
        <w:t>(</w:t>
      </w:r>
      <w:proofErr w:type="gramEnd"/>
      <w:r>
        <w:t xml:space="preserve">Entry </w:t>
      </w:r>
      <w:proofErr w:type="spellStart"/>
      <w:r>
        <w:t>newEntry</w:t>
      </w:r>
      <w:proofErr w:type="spellEnd"/>
      <w:r>
        <w:t>)</w:t>
      </w:r>
    </w:p>
    <w:p w14:paraId="3367EB68" w14:textId="77777777" w:rsidR="00107204" w:rsidRDefault="00107204" w:rsidP="00107204">
      <w:r>
        <w:t xml:space="preserve">    {</w:t>
      </w:r>
    </w:p>
    <w:p w14:paraId="34BEB12D" w14:textId="77777777" w:rsidR="00107204" w:rsidRDefault="00107204" w:rsidP="00107204">
      <w:r>
        <w:t xml:space="preserve">        _</w:t>
      </w:r>
      <w:proofErr w:type="spellStart"/>
      <w:proofErr w:type="gramStart"/>
      <w:r>
        <w:t>entries.Add</w:t>
      </w:r>
      <w:proofErr w:type="spellEnd"/>
      <w:proofErr w:type="gramEnd"/>
      <w:r>
        <w:t>(</w:t>
      </w:r>
      <w:proofErr w:type="spellStart"/>
      <w:r>
        <w:t>newEntry</w:t>
      </w:r>
      <w:proofErr w:type="spellEnd"/>
      <w:proofErr w:type="gramStart"/>
      <w:r>
        <w:t>);</w:t>
      </w:r>
      <w:proofErr w:type="gramEnd"/>
    </w:p>
    <w:p w14:paraId="690B9437" w14:textId="129FCE43" w:rsidR="00107204" w:rsidRDefault="00107204" w:rsidP="00107204">
      <w:r>
        <w:t xml:space="preserve">    }</w:t>
      </w:r>
    </w:p>
    <w:sectPr w:rsidR="0010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6C"/>
    <w:rsid w:val="000A625A"/>
    <w:rsid w:val="00107204"/>
    <w:rsid w:val="00734BD0"/>
    <w:rsid w:val="008030B6"/>
    <w:rsid w:val="0084502C"/>
    <w:rsid w:val="00CA4061"/>
    <w:rsid w:val="00F0756C"/>
    <w:rsid w:val="00FC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911"/>
  <w15:chartTrackingRefBased/>
  <w15:docId w15:val="{8941AFBB-136C-47EF-84A0-A9632557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56C"/>
    <w:rPr>
      <w:rFonts w:eastAsiaTheme="majorEastAsia" w:cstheme="majorBidi"/>
      <w:color w:val="272727" w:themeColor="text1" w:themeTint="D8"/>
    </w:rPr>
  </w:style>
  <w:style w:type="paragraph" w:styleId="Title">
    <w:name w:val="Title"/>
    <w:basedOn w:val="Normal"/>
    <w:next w:val="Normal"/>
    <w:link w:val="TitleChar"/>
    <w:uiPriority w:val="10"/>
    <w:qFormat/>
    <w:rsid w:val="00F07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56C"/>
    <w:pPr>
      <w:spacing w:before="160"/>
      <w:jc w:val="center"/>
    </w:pPr>
    <w:rPr>
      <w:i/>
      <w:iCs/>
      <w:color w:val="404040" w:themeColor="text1" w:themeTint="BF"/>
    </w:rPr>
  </w:style>
  <w:style w:type="character" w:customStyle="1" w:styleId="QuoteChar">
    <w:name w:val="Quote Char"/>
    <w:basedOn w:val="DefaultParagraphFont"/>
    <w:link w:val="Quote"/>
    <w:uiPriority w:val="29"/>
    <w:rsid w:val="00F0756C"/>
    <w:rPr>
      <w:i/>
      <w:iCs/>
      <w:color w:val="404040" w:themeColor="text1" w:themeTint="BF"/>
    </w:rPr>
  </w:style>
  <w:style w:type="paragraph" w:styleId="ListParagraph">
    <w:name w:val="List Paragraph"/>
    <w:basedOn w:val="Normal"/>
    <w:uiPriority w:val="34"/>
    <w:qFormat/>
    <w:rsid w:val="00F0756C"/>
    <w:pPr>
      <w:ind w:left="720"/>
      <w:contextualSpacing/>
    </w:pPr>
  </w:style>
  <w:style w:type="character" w:styleId="IntenseEmphasis">
    <w:name w:val="Intense Emphasis"/>
    <w:basedOn w:val="DefaultParagraphFont"/>
    <w:uiPriority w:val="21"/>
    <w:qFormat/>
    <w:rsid w:val="00F0756C"/>
    <w:rPr>
      <w:i/>
      <w:iCs/>
      <w:color w:val="0F4761" w:themeColor="accent1" w:themeShade="BF"/>
    </w:rPr>
  </w:style>
  <w:style w:type="paragraph" w:styleId="IntenseQuote">
    <w:name w:val="Intense Quote"/>
    <w:basedOn w:val="Normal"/>
    <w:next w:val="Normal"/>
    <w:link w:val="IntenseQuoteChar"/>
    <w:uiPriority w:val="30"/>
    <w:qFormat/>
    <w:rsid w:val="00F07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56C"/>
    <w:rPr>
      <w:i/>
      <w:iCs/>
      <w:color w:val="0F4761" w:themeColor="accent1" w:themeShade="BF"/>
    </w:rPr>
  </w:style>
  <w:style w:type="character" w:styleId="IntenseReference">
    <w:name w:val="Intense Reference"/>
    <w:basedOn w:val="DefaultParagraphFont"/>
    <w:uiPriority w:val="32"/>
    <w:qFormat/>
    <w:rsid w:val="00F07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1</cp:revision>
  <dcterms:created xsi:type="dcterms:W3CDTF">2025-05-16T17:58:00Z</dcterms:created>
  <dcterms:modified xsi:type="dcterms:W3CDTF">2025-05-16T18:12:00Z</dcterms:modified>
</cp:coreProperties>
</file>