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 w:end="0"/>
        <w:rPr/>
      </w:pPr>
      <w:bookmarkStart w:id="0" w:name="content"/>
      <w:bookmarkEnd w:id="0"/>
      <w:r>
        <w:rPr/>
        <w:t xml:space="preserve">የደቡብ ኢትዮጵያ ክልል ከጥር </w:t>
      </w:r>
      <w:r>
        <w:rPr/>
        <w:t xml:space="preserve">30 </w:t>
      </w:r>
      <w:r>
        <w:rPr/>
        <w:t>ጀምሮ የቤንዚን ሽያጭ በኩፖን ብቻ እንዲከናወን ወሰነ</w:t>
      </w:r>
    </w:p>
    <w:p>
      <w:pPr>
        <w:pStyle w:val="BodyText"/>
        <w:bidi w:val="0"/>
        <w:jc w:val="start"/>
        <w:rPr/>
      </w:pPr>
      <w:r>
        <w:rPr/>
        <w:t>ቀን</w:t>
      </w:r>
      <w:r>
        <w:rPr/>
        <w:t>: January 22, 2025</w:t>
      </w:r>
    </w:p>
    <w:p>
      <w:pPr>
        <w:pStyle w:val="BodyText"/>
        <w:bidi w:val="0"/>
        <w:ind w:hanging="0" w:start="0" w:end="0"/>
        <w:rPr/>
      </w:pPr>
      <w:r>
        <w:rPr/>
        <w:t xml:space="preserve">የደቡብ ኢትዮጵያ ክልል ንግድ እና ገበያ ልማት ቢሮ ከጥር </w:t>
      </w:r>
      <w:r>
        <w:rPr/>
        <w:t xml:space="preserve">30/ 2017 </w:t>
      </w:r>
      <w:r>
        <w:rPr/>
        <w:t>ዓ</w:t>
      </w:r>
      <w:r>
        <w:rPr/>
        <w:t>.</w:t>
      </w:r>
      <w:r>
        <w:rPr/>
        <w:t>ም ጀምሮ የቤንዚን ሽያጭ ህጋዊ ሰሌዳ ላላቸው ተሽከርካሪዎች በኩፖን ብቻ እንዲከናወን ውሳኔ አስተላለፈ።</w:t>
      </w:r>
    </w:p>
    <w:p>
      <w:pPr>
        <w:pStyle w:val="BodyText"/>
        <w:bidi w:val="0"/>
        <w:ind w:hanging="0" w:start="0" w:end="0"/>
        <w:rPr/>
      </w:pPr>
      <w:r>
        <w:rPr/>
        <w:t xml:space="preserve">የቢሮው ምክትል ኃላፊ አቶ ሳሙኤል ሳድሁን </w:t>
      </w:r>
      <w:r>
        <w:rPr/>
        <w:t>"</w:t>
      </w:r>
      <w:r>
        <w:rPr/>
        <w:t xml:space="preserve">ይሄንን ሂደት በማይከተሉ </w:t>
      </w:r>
      <w:r>
        <w:rPr/>
        <w:t>[</w:t>
      </w:r>
      <w:r>
        <w:rPr/>
        <w:t>እና</w:t>
      </w:r>
      <w:r>
        <w:rPr/>
        <w:t xml:space="preserve">] </w:t>
      </w:r>
      <w:r>
        <w:rPr/>
        <w:t>አሰራሩን በማይዘረጉ የአስተዳደር መዋቅሮች እና የማደያ ባለቤቶች ላይ ህጋዊ የሆነ እርምጃ ይወሰዳል</w:t>
      </w:r>
      <w:r>
        <w:rPr/>
        <w:t xml:space="preserve">" </w:t>
      </w:r>
      <w:r>
        <w:rPr/>
        <w:t>ሲሉ ለቢቢሲ ተናግረዋል።</w:t>
      </w:r>
    </w:p>
    <w:p>
      <w:pPr>
        <w:pStyle w:val="BodyText"/>
        <w:bidi w:val="0"/>
        <w:ind w:hanging="0" w:start="0" w:end="0"/>
        <w:rPr/>
      </w:pPr>
      <w:r>
        <w:rPr/>
        <w:t xml:space="preserve">የክልሉ ንግድ እና ገበያ ልማት ቢሮ ውሳኔውን ያስተላለፈው በዚህ ሳምንት መጀመሪያ ሰኞ፣ ጥር </w:t>
      </w:r>
      <w:r>
        <w:rPr/>
        <w:t xml:space="preserve">12/ 2017 </w:t>
      </w:r>
      <w:r>
        <w:rPr/>
        <w:t>ዓ</w:t>
      </w:r>
      <w:r>
        <w:rPr/>
        <w:t>.</w:t>
      </w:r>
      <w:r>
        <w:rPr/>
        <w:t>ም ለሁሉም የክልሉ ዞኖች የንግድ እና ገበያ ልማት መምሪያ በጻፈው ደብዳቤ ነው።</w:t>
      </w:r>
    </w:p>
    <w:p>
      <w:pPr>
        <w:pStyle w:val="BodyText"/>
        <w:bidi w:val="0"/>
        <w:ind w:hanging="0" w:start="0" w:end="0"/>
        <w:rPr/>
      </w:pPr>
      <w:r>
        <w:rPr/>
        <w:t xml:space="preserve">የቢሮው ደብዳቤ የነዳጅ ምርት እጥረቱ </w:t>
      </w:r>
      <w:r>
        <w:rPr/>
        <w:t>"</w:t>
      </w:r>
      <w:r>
        <w:rPr/>
        <w:t>ከጊዜ ወደ ጊዜ ከመሻሻል ይልቅ እየተባባሰ መምጣቱን</w:t>
      </w:r>
      <w:r>
        <w:rPr/>
        <w:t xml:space="preserve">" </w:t>
      </w:r>
      <w:r>
        <w:rPr/>
        <w:t xml:space="preserve">ያትታል። ደብዳቤው አክሎም </w:t>
      </w:r>
      <w:r>
        <w:rPr/>
        <w:t>"</w:t>
      </w:r>
      <w:r>
        <w:rPr/>
        <w:t>ህገ ወጥ የነዳጅ ምርት ሽያጭም በዛው ልክ እያሻቀበ</w:t>
      </w:r>
      <w:r>
        <w:rPr/>
        <w:t xml:space="preserve">" </w:t>
      </w:r>
      <w:r>
        <w:rPr/>
        <w:t>መሆኑን ጠቁሟል።</w:t>
      </w:r>
    </w:p>
    <w:p>
      <w:pPr>
        <w:pStyle w:val="BodyText"/>
        <w:bidi w:val="0"/>
        <w:ind w:hanging="0" w:start="0" w:end="0"/>
        <w:rPr/>
      </w:pPr>
      <w:r>
        <w:rPr/>
        <w:t xml:space="preserve">የባለ ሁለት እግር ሞተሮች </w:t>
      </w:r>
      <w:r>
        <w:rPr/>
        <w:t>"</w:t>
      </w:r>
      <w:r>
        <w:rPr/>
        <w:t>በየቀኑ ተመላልሶ መቀዳት ለኮንትሮባንድ ሽያጭ ከፍተኛ አስተዋጽኦ በማድረግ ችግሩን ለማባባስ ዋነኛ መንስኤዎች</w:t>
      </w:r>
      <w:r>
        <w:rPr/>
        <w:t xml:space="preserve">" </w:t>
      </w:r>
      <w:r>
        <w:rPr/>
        <w:t>መሆናቸውን ማረጋገጡን ቢሮው በደብዳቤው ላይ አስፍሯል።</w:t>
      </w:r>
    </w:p>
    <w:p>
      <w:pPr>
        <w:pStyle w:val="BodyText"/>
        <w:bidi w:val="0"/>
        <w:ind w:hanging="0" w:start="0" w:end="0"/>
        <w:rPr/>
      </w:pPr>
      <w:r>
        <w:rPr/>
        <w:t xml:space="preserve">አቶ ሳሙኤልም በተመሳሳይ </w:t>
      </w:r>
      <w:r>
        <w:rPr/>
        <w:t>"</w:t>
      </w:r>
      <w:r>
        <w:rPr/>
        <w:t>ሞተር ሳይክል የያዙ ወጣቶች ቀኑን ሙሉ ሌላ ስራ ትተው ከአንዱ ማደያ ወደ ሌላ ማደያ እየተዘዋወሩ ነዳጅ በመቅዳት በሃይላንድ እየተሸጠ መሆኑን አረጋግጠናል</w:t>
      </w:r>
      <w:r>
        <w:rPr/>
        <w:t xml:space="preserve">" </w:t>
      </w:r>
      <w:r>
        <w:rPr/>
        <w:t>ሲሉ ተናግረዋል።</w:t>
      </w:r>
    </w:p>
    <w:p>
      <w:pPr>
        <w:pStyle w:val="BodyText"/>
        <w:bidi w:val="0"/>
        <w:ind w:hanging="0" w:start="0" w:end="0"/>
        <w:rPr/>
      </w:pPr>
      <w:r>
        <w:rPr/>
        <w:t>"</w:t>
      </w:r>
      <w:r>
        <w:rPr/>
        <w:t>ምርቱ በተፈለገው አግባብ እየተሰራጨ ስላልሆነ አሰራሩን በተለያየ ጊዜ ለማስተካከል የሚደረጉ ጥረቶች አሉ</w:t>
      </w:r>
      <w:r>
        <w:rPr/>
        <w:t xml:space="preserve">" </w:t>
      </w:r>
      <w:r>
        <w:rPr/>
        <w:t xml:space="preserve">የሚሉት ምክትል ቢሮ ኃላፊው፤ </w:t>
      </w:r>
      <w:r>
        <w:rPr/>
        <w:t>"</w:t>
      </w:r>
      <w:r>
        <w:rPr/>
        <w:t>አንዱ ግብይት ስርዓቱን በኤሌክትሮኒክስ የሽያጭ ዘዴ ማከናወን ነው</w:t>
      </w:r>
      <w:r>
        <w:rPr/>
        <w:t xml:space="preserve">" </w:t>
      </w:r>
      <w:r>
        <w:rPr/>
        <w:t>ሲሉ ለቢቢሲ ተናግረዋል።</w:t>
      </w:r>
    </w:p>
    <w:p>
      <w:pPr>
        <w:pStyle w:val="BodyText"/>
        <w:bidi w:val="0"/>
        <w:ind w:hanging="0" w:start="0" w:end="0"/>
        <w:rPr/>
      </w:pPr>
      <w:r>
        <w:rPr/>
        <w:t xml:space="preserve">የክልሉ ንግድ እና ገበያ ልማት ቢሮ በዚህ ሳምንት መጀመሪያ በጻፈው ደብዳቤ፤ </w:t>
      </w:r>
      <w:r>
        <w:rPr/>
        <w:t>"</w:t>
      </w:r>
      <w:r>
        <w:rPr/>
        <w:t xml:space="preserve">የነዳጅ ምርት ሽያጭ በኤልክትሮኒክስ </w:t>
      </w:r>
      <w:r>
        <w:rPr/>
        <w:t>(</w:t>
      </w:r>
      <w:r>
        <w:rPr/>
        <w:t>ቴሌ ብር እና ሲቢኢ ብር</w:t>
      </w:r>
      <w:r>
        <w:rPr/>
        <w:t xml:space="preserve">) </w:t>
      </w:r>
      <w:r>
        <w:rPr/>
        <w:t>የመገበያያ መንገዶች ብቻ እንዲፈጸም</w:t>
      </w:r>
      <w:r>
        <w:rPr/>
        <w:t xml:space="preserve">" </w:t>
      </w:r>
      <w:r>
        <w:rPr/>
        <w:t>ጥብቅ ማሳሰቢያ አስተላልፏል።</w:t>
      </w:r>
    </w:p>
    <w:p>
      <w:pPr>
        <w:pStyle w:val="BodyText"/>
        <w:bidi w:val="0"/>
        <w:ind w:hanging="0" w:start="0" w:end="0"/>
        <w:rPr/>
      </w:pPr>
      <w:r>
        <w:rPr/>
        <w:t>"</w:t>
      </w:r>
      <w:r>
        <w:rPr/>
        <w:t>ይህን ችግር ለመቅረፍ ሁለተኛው አማራጭ ከኤሌክትሮኒክስ ሽያጭ በተጨማሪ ኩፖንን ተጠቅሞ ሽያጭ ማካሄድ አስፈላጊ ሆኖ ተገኝቷል</w:t>
      </w:r>
      <w:r>
        <w:rPr/>
        <w:t xml:space="preserve">" </w:t>
      </w:r>
      <w:r>
        <w:rPr/>
        <w:t>ሲሉ አቶ ሳሙኤል ክልሉ የወሰደውን ሁለተኛ አማራጭ ለቢቢሲ ገልጸዋል።</w:t>
      </w:r>
    </w:p>
    <w:p>
      <w:pPr>
        <w:pStyle w:val="BodyText"/>
        <w:bidi w:val="0"/>
        <w:ind w:hanging="0" w:start="0" w:end="0"/>
        <w:rPr/>
      </w:pPr>
      <w:r>
        <w:rPr/>
        <w:t xml:space="preserve">የክልሉ ቢሮ በደብዳቤው የነዳጅ ማደያ ያለባቸው ከተሞች ከጥር </w:t>
      </w:r>
      <w:r>
        <w:rPr/>
        <w:t xml:space="preserve">30/2017 </w:t>
      </w:r>
      <w:r>
        <w:rPr/>
        <w:t>ዓ</w:t>
      </w:r>
      <w:r>
        <w:rPr/>
        <w:t>.</w:t>
      </w:r>
      <w:r>
        <w:rPr/>
        <w:t xml:space="preserve">ም ጀምሮ </w:t>
      </w:r>
      <w:r>
        <w:rPr/>
        <w:t>"</w:t>
      </w:r>
      <w:r>
        <w:rPr/>
        <w:t>የትኛውም ተሽከርካሪ በኩፖን ብቻ እንዲስተናገድ</w:t>
      </w:r>
      <w:r>
        <w:rPr/>
        <w:t xml:space="preserve">" </w:t>
      </w:r>
      <w:r>
        <w:rPr/>
        <w:t>የሚል ትዕዛዝ አስተላልፏል።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 w:end="0"/>
        <w:rPr/>
      </w:pPr>
      <w:r>
        <w:rPr/>
      </w:r>
    </w:p>
    <w:p>
      <w:pPr>
        <w:pStyle w:val="BodyText"/>
        <w:bidi w:val="0"/>
        <w:ind w:hanging="0" w:start="0" w:end="0"/>
        <w:rPr/>
      </w:pPr>
      <w:r>
        <w:rPr/>
        <w:t xml:space="preserve">ከዚህ በተጨማሪም </w:t>
      </w:r>
      <w:r>
        <w:rPr/>
        <w:t>"</w:t>
      </w:r>
      <w:r>
        <w:rPr/>
        <w:t>ታርጋ የሌላቸው ተሽከርካሪዎች ህጋዊ የተሽከርካሪ ሰሌዳ እስኪያወጡ ድረስ እንዳይስተናገዱ</w:t>
      </w:r>
      <w:r>
        <w:rPr/>
        <w:t xml:space="preserve">" </w:t>
      </w:r>
      <w:r>
        <w:rPr/>
        <w:t>አሳስቧል።</w:t>
      </w:r>
    </w:p>
    <w:p>
      <w:pPr>
        <w:pStyle w:val="BodyText"/>
        <w:bidi w:val="0"/>
        <w:ind w:hanging="0" w:start="0" w:end="0"/>
        <w:rPr/>
      </w:pPr>
      <w:r>
        <w:rPr/>
        <w:t xml:space="preserve">እንደ አቶ ሳሙኤል ገለጻ ነዳጅ ለመግዛት ግዴታ የተደረገው ኩፖን </w:t>
      </w:r>
      <w:r>
        <w:rPr/>
        <w:t>"</w:t>
      </w:r>
      <w:r>
        <w:rPr/>
        <w:t xml:space="preserve">የአሽከርካሪው እና የተሽከርካሪው ሙሉ መረጃ </w:t>
      </w:r>
      <w:r>
        <w:rPr/>
        <w:t>[</w:t>
      </w:r>
      <w:r>
        <w:rPr/>
        <w:t>እና</w:t>
      </w:r>
      <w:r>
        <w:rPr/>
        <w:t xml:space="preserve">] </w:t>
      </w:r>
      <w:r>
        <w:rPr/>
        <w:t>ሊቀየሩ የማይችሉ የተሽከርካሪ መለያዎች</w:t>
      </w:r>
      <w:r>
        <w:rPr/>
        <w:t xml:space="preserve">" </w:t>
      </w:r>
      <w:r>
        <w:rPr/>
        <w:t>ይሰፍሩበታል።</w:t>
      </w:r>
    </w:p>
    <w:p>
      <w:pPr>
        <w:pStyle w:val="BodyText"/>
        <w:bidi w:val="0"/>
        <w:ind w:hanging="0" w:start="0" w:end="0"/>
        <w:rPr/>
      </w:pPr>
      <w:r>
        <w:rPr/>
        <w:t xml:space="preserve">ነዳጅ ከአንድ ማደያ የሚያስፈልገውን ነዳጅ የቀዳ አሽከርካሪ </w:t>
      </w:r>
      <w:r>
        <w:rPr/>
        <w:t>"</w:t>
      </w:r>
      <w:r>
        <w:rPr/>
        <w:t>ሁለተኛ ተመልሶ የመቅዳት ዕድል አይኖረውም</w:t>
      </w:r>
      <w:r>
        <w:rPr/>
        <w:t xml:space="preserve">" </w:t>
      </w:r>
      <w:r>
        <w:rPr/>
        <w:t xml:space="preserve">የሚሉት አቶ ሳሙኤል፤ </w:t>
      </w:r>
      <w:r>
        <w:rPr/>
        <w:t>"</w:t>
      </w:r>
      <w:r>
        <w:rPr/>
        <w:t>እንደከዚህ በፊቱ እየቀዳ ወስዶ የሚገለብጥበት ከእጥፍ በላይ እየሸጠ ማኅበረሰቡን የሚያስቃይበት ሁኔታ እንዳይኖር እና ቁጥጥር ለማድረግ ስለተፈለገ ነው ይህን አሰራር ተግባራዊ የምናደርገው</w:t>
      </w:r>
      <w:r>
        <w:rPr/>
        <w:t xml:space="preserve">" </w:t>
      </w:r>
      <w:r>
        <w:rPr/>
        <w:t>ሲሉ ተናግረዋል።</w:t>
      </w:r>
    </w:p>
    <w:p>
      <w:pPr>
        <w:pStyle w:val="BodyText"/>
        <w:bidi w:val="0"/>
        <w:ind w:hanging="0" w:start="0" w:end="0"/>
        <w:rPr/>
      </w:pPr>
      <w:r>
        <w:rPr/>
        <w:t xml:space="preserve">ይኸው አሰራር ከዚህ በፊት እንደ ዲላ እና አርባምንጭ ባሉ ከተሞች መሞከሩን ያስታወሱት አቶ ሳሙኤል </w:t>
      </w:r>
      <w:r>
        <w:rPr/>
        <w:t>"</w:t>
      </w:r>
      <w:r>
        <w:rPr/>
        <w:t>ውጤታማ ስለነበር ነው አሁን ወደ ተግባር የገባነው</w:t>
      </w:r>
      <w:r>
        <w:rPr/>
        <w:t xml:space="preserve">" </w:t>
      </w:r>
      <w:r>
        <w:rPr/>
        <w:t>ብለዋል።</w:t>
      </w:r>
    </w:p>
    <w:p>
      <w:pPr>
        <w:pStyle w:val="BodyText"/>
        <w:bidi w:val="0"/>
        <w:ind w:hanging="0" w:start="0" w:end="0"/>
        <w:rPr/>
      </w:pPr>
      <w:r>
        <w:rPr/>
        <w:t xml:space="preserve">ይሄንን አሰራር በማይከተሉ የአስተዳደር መዋቅሮች እና የማደያ ባለቤቶች ላይ ህጋዊ እርምጃ ይወሰዳል ያሉት ምክትል ቢሮ ኃላፊው፤ </w:t>
      </w:r>
      <w:r>
        <w:rPr/>
        <w:t>"</w:t>
      </w:r>
      <w:r>
        <w:rPr/>
        <w:t>ከዚህ በፊትም ብዙ የእርምት እርምጃዎች ሲወሰዱ ነው የቆዩት አንዳንድ ማደያዎች አካባቢ የማሸግ፣ በገንዘብ የመቅጣት እርምጃዎች ተወስደዋል</w:t>
      </w:r>
      <w:r>
        <w:rPr/>
        <w:t xml:space="preserve">" </w:t>
      </w:r>
      <w:r>
        <w:rPr/>
        <w:t>ሲሉ ተናግረዋል።</w:t>
      </w:r>
    </w:p>
    <w:p>
      <w:pPr>
        <w:pStyle w:val="BodyText"/>
        <w:bidi w:val="0"/>
        <w:ind w:hanging="0" w:start="0" w:end="0"/>
        <w:rPr/>
      </w:pPr>
      <w:r>
        <w:rPr/>
        <w:t>"</w:t>
      </w:r>
      <w:r>
        <w:rPr/>
        <w:t>ምርት አላግባብ ይዘው በተገኙ አካላት ላይ ምርት በመውረስ በህግ እንዲጠየቁ የማድረግ ስራዎችም በተመሳሳይ እየተሰራ</w:t>
      </w:r>
      <w:r>
        <w:rPr/>
        <w:t xml:space="preserve">" </w:t>
      </w:r>
      <w:r>
        <w:rPr/>
        <w:t>መሆኑንነም አቶ ሳሙኤል ገልጸዋል።</w:t>
      </w:r>
    </w:p>
    <w:p>
      <w:pPr>
        <w:pStyle w:val="BodyText"/>
        <w:bidi w:val="0"/>
        <w:ind w:hanging="0" w:start="0" w:end="0"/>
        <w:rPr/>
      </w:pPr>
      <w:r>
        <w:rPr/>
        <w:t xml:space="preserve">በሳምንቱ መጀመሪያ የተጻፈው ደብዳቤም </w:t>
      </w:r>
      <w:r>
        <w:rPr/>
        <w:t>"</w:t>
      </w:r>
      <w:r>
        <w:rPr/>
        <w:t xml:space="preserve">ያንን </w:t>
      </w:r>
      <w:r>
        <w:rPr/>
        <w:t>[</w:t>
      </w:r>
      <w:r>
        <w:rPr/>
        <w:t>እርምጃ</w:t>
      </w:r>
      <w:r>
        <w:rPr/>
        <w:t xml:space="preserve">] </w:t>
      </w:r>
      <w:r>
        <w:rPr/>
        <w:t>አጠናክረን እንቀጥላለን በሚል ነው የተጻፈው</w:t>
      </w:r>
      <w:r>
        <w:rPr/>
        <w:t xml:space="preserve">" </w:t>
      </w:r>
      <w:r>
        <w:rPr/>
        <w:t>ሲሉ አክለዋል።</w:t>
      </w:r>
    </w:p>
    <w:p>
      <w:pPr>
        <w:pStyle w:val="BodyText"/>
        <w:bidi w:val="0"/>
        <w:ind w:hanging="0" w:start="0" w:end="0"/>
        <w:rPr/>
      </w:pPr>
      <w:r>
        <w:rPr/>
        <w:t>የህዝብ ተወካዮች ምክር ቤት ከሁለት ሳምንት በፊት ነዳጅ መንግሥት ከተመነው የመሸጫ ዋጋ በላይ ሲሸጡ የተገኙ ነጋዴዎች እስከ አምስት መቶ ሺህ ብር እንዲቀጡ የሚያደርግ አዋጅ ማጽደቁ ይታወሳል።</w:t>
      </w:r>
    </w:p>
    <w:p>
      <w:pPr>
        <w:pStyle w:val="BodyText"/>
        <w:bidi w:val="0"/>
        <w:ind w:hanging="0" w:start="0" w:end="0"/>
        <w:rPr/>
      </w:pPr>
      <w:r>
        <w:rPr/>
        <w:t xml:space="preserve">በአዋጁ መሠረት </w:t>
      </w:r>
      <w:r>
        <w:rPr/>
        <w:t>"</w:t>
      </w:r>
      <w:r>
        <w:rPr/>
        <w:t>የነዳጅ ውጤቶችን ከተፈቀደው ቦታ ውጪ ያከማቸ፣ ሊሸጥ ከሚገባው ሰው፣ ቦታ እና የግብይት ሥርዓት ውጪ ሲሸጥ የተገኘ</w:t>
      </w:r>
      <w:r>
        <w:rPr/>
        <w:t xml:space="preserve">" </w:t>
      </w:r>
      <w:r>
        <w:rPr/>
        <w:t>ማንኛውም ሰው፤ ከሦስት ዓመት እስከ አምስት ዓመት በሚደርስ እሥራት እና ከ</w:t>
      </w:r>
      <w:r>
        <w:rPr/>
        <w:t xml:space="preserve">350 </w:t>
      </w:r>
      <w:r>
        <w:rPr/>
        <w:t xml:space="preserve">ሺህ እስከ </w:t>
      </w:r>
      <w:r>
        <w:rPr/>
        <w:t xml:space="preserve">500 </w:t>
      </w:r>
      <w:r>
        <w:rPr/>
        <w:t>ሺህ ብር በሚደርስ መቀጮ ይቀጣል።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2</Pages>
  <Words>483</Words>
  <Characters>1988</Characters>
  <CharactersWithSpaces>2449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2025-01-22T11:35:29Z</dcterms:created>
  <dc:creator/>
  <dc:description/>
  <dc:language>en-US</dc:language>
  <cp:lastModifiedBy/>
  <dcterms:modified xsi:type="dcterms:W3CDTF">2025-01-22T11:58:36Z</dcterms:modified>
  <cp:revision>1</cp:revision>
  <dc:subject/>
  <dc:title/>
</cp:coreProperties>
</file>