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የዶናልድ ትራምፕ መንግሥት እጃችሁ ከምን ማለቱ አይቀሬ ነው</w:t>
      </w:r>
      <w:r>
        <w:rPr/>
        <w:t>!</w:t>
      </w:r>
    </w:p>
    <w:p>
      <w:pPr>
        <w:pStyle w:val="BodyText"/>
        <w:bidi w:val="0"/>
        <w:ind w:hanging="0" w:start="0" w:end="0"/>
        <w:jc w:val="start"/>
        <w:rPr/>
      </w:pPr>
      <w:r>
        <w:rPr/>
      </w:r>
    </w:p>
    <w:p>
      <w:pPr>
        <w:pStyle w:val="BodyText"/>
        <w:bidi w:val="0"/>
        <w:jc w:val="start"/>
        <w:rPr/>
      </w:pPr>
      <w:r>
        <w:rPr/>
        <w:t>ቀን</w:t>
      </w:r>
      <w:r>
        <w:rPr/>
        <w:t>:January 2</w:t>
      </w:r>
      <w:r>
        <w:rPr/>
        <w:t>8</w:t>
      </w:r>
      <w:r>
        <w:rPr/>
        <w:t>, 2025</w:t>
      </w:r>
    </w:p>
    <w:p>
      <w:pPr>
        <w:sectPr>
          <w:type w:val="nextPage"/>
          <w:pgSz w:w="12240" w:h="15840"/>
          <w:pgMar w:left="1134" w:right="1134" w:gutter="0" w:header="0" w:top="1134" w:footer="0" w:bottom="1134"/>
          <w:pgNumType w:fmt="decimal"/>
          <w:formProt w:val="false"/>
          <w:textDirection w:val="lrTb"/>
        </w:sectPr>
      </w:pPr>
    </w:p>
    <w:p>
      <w:pPr>
        <w:pStyle w:val="BodyText"/>
        <w:bidi w:val="0"/>
        <w:spacing w:lineRule="auto" w:line="276" w:before="0" w:after="140"/>
        <w:jc w:val="start"/>
        <w:rPr/>
      </w:pPr>
      <w:r>
        <w:rPr/>
        <w:t>ለሁለተኛ ጊዜ የአሜሪካ ፕሬዚዳንትነትን ሥልጣን የተቆናጠጡት ዶናልድ ትራምፕ ‹‹አሜሪካን እንደገና ታላቅ አገር›› ማድረግ የሚለውን መፈክራቸው ይዘው ሥራ ጀምረዋል፡፡ በ</w:t>
      </w:r>
      <w:r>
        <w:rPr/>
        <w:t>45</w:t>
      </w:r>
      <w:r>
        <w:rPr/>
        <w:t>ኛው ፕሬዚዳንትነት ዘመናቸው ኮቪድ</w:t>
      </w:r>
      <w:r>
        <w:rPr/>
        <w:t xml:space="preserve">19 </w:t>
      </w:r>
      <w:r>
        <w:rPr/>
        <w:t>ጨምሮ በተለያዩ መሰናክሎች ያላሳኳቸውን፣ በ</w:t>
      </w:r>
      <w:r>
        <w:rPr/>
        <w:t>47</w:t>
      </w:r>
      <w:r>
        <w:rPr/>
        <w:t>ኛው ለማሳካት በርካታ አጀንዳዎችን ይዘው ተከስተዋል፡፡ በዓለም ዙሪያ ወዳጅና ጠላት እስኪለይ ድረስ ለሦስት ወራት አንዳችም የአሜሪካ ዕርዳታ እንደማይኖር ወስነዋል፡፡ የአሜሪካ ዕርዳታ ተቀባይ የሆኑ ኢትዮጵያን መሰል በርካታ የአፍሪካ አገሮችን ይህ ውሳኔ እንደሚፈትን ይጠበቃል፡፡ በሚሊዮኖች የሚቆጠሩ ሰነድ አልባ ስደተኞችን ከአሜሪካ ማስወጣትን ጨምሮ፣ ለዓለም ኢኮኖሚክ ፎረም ተሳታፊዎች ባስተላለፉት መልዕክት ለዓለም የማይጠቅሙ አጀንዳዎች እንዲቆሙ፣ ነዳጅ አምራቾች ዋጋ እንዲቀንሱ ማሳሰቢያ ሰጥተዋል፡፡ በርካታዎቹ የትራምፕ ፕሬዚዳንታዊ ውሳኔዎች የአሜሪካን ጥቅም ለማስቀደም ያለሙ በመሆናቸው፣ ኢትዮጵያም ሆነች የተቀሩት አገሮች ዕርምጃቸውን ከወዲሁ መቃኘት ይጠበቅባቸዋል፡፡ ‹‹የአሜሪካ ወርቃማ ዘመን ተጀመረ›› ያሉት ዶናልድ ትራምፕ መጪዎቹ የአራት ዓመታት ቆይታቸው በበርካታ ያልተጠበቁ ውሳኔዎች እንደሚታጀብም ይጠበቃል፡፡</w:t>
      </w:r>
    </w:p>
    <w:p>
      <w:pPr>
        <w:pStyle w:val="BodyText"/>
        <w:bidi w:val="0"/>
        <w:spacing w:lineRule="auto" w:line="276" w:before="0" w:after="140"/>
        <w:jc w:val="start"/>
        <w:rPr/>
      </w:pPr>
      <w:r>
        <w:rPr/>
        <w:t>ፕሬዚዳንት ትራምፕ ከምርጫ ቅስቀሳቸው ጀምሮ በዓለም ዙሪያ ሰላም ለማስፈን ተነስቻለሁ ማለታቸው አይዘነጋም፣ በበዓለ ሲመታቸው ወቅትም በአፅንኦት ሲናገሩ ተደምጠዋል፡፡ ነገር ግን በፓናማ ቦይ ምክንያት ከቻይና፣ እንዲሁም በመካከለኛው ምሥራቅ ከኢራን ጋር ምን ዓይነት ፍጥጫ ሊፈጠር እንደሚችል ለጊዜው መተንበይ ባይቻልም ውሳኔዎቻቸው ከሰላም ይልቅ ግጭት ሊያባብሱ ይችላሉ ተብሎ ይታሰባል፡፡ የሜክሲኮን ባህረ ሰላጤ የአሜሪካ ለማድረግ መወሰናቸው ሌላው ችግር ፈጣሪ ጉዳይ ነው፡፡ በግሪንላንድ ጉዳይ ከአውሮፓ ኅብረት አባል አገሮችና ከዴንማርክ ጋር የሚኖረው ተግዳሮት እንደ ዋዛ የሚታለፍ አይደለም፡፡ በውስጥ ጉዳይ ደግሞ እሳቸው ‹‹ወንጀለኛ ባዕዳን›› ያሏቸው ሰነድ አልባ ስደተኞችን ከአሜሪካ ለማስወጣት በሚደረገው ጥረት ሊያጋጥም የሚችለው ቀውስ ቀላል አይሆንም፡፡ አሜሪካ ስደተኞቹን ለመመለስ የሚያስችል ከፍተኛ በጀት ስለሚያስፈልጋት ፈተናው ከባድ ነው፡፡ ውስጣዊው ትርምስ ውጫዊ ተፅዕኖ መፍጠሩ አይቀርም፡፡</w:t>
      </w:r>
    </w:p>
    <w:p>
      <w:pPr>
        <w:pStyle w:val="BodyText"/>
        <w:bidi w:val="0"/>
        <w:spacing w:lineRule="auto" w:line="276" w:before="0" w:after="140"/>
        <w:jc w:val="start"/>
        <w:rPr/>
      </w:pPr>
      <w:r>
        <w:rPr/>
        <w:t>ምንም ነገር ከመድፈር ወደኋላ የማይሉት ትራምፕ ከውስጥና ከውጭ ፖሊሲዎቻቸው የሚመነጩ ውሳኔዎቻቸው፣ ከገዛ ዜጎቻቸውም ሆነ ከውጭ አገሮች ተቃውሞ ሊያስነሱባቸው ይችላሉ፡፡ ነገር ግን በዓለም ላይ ታላቁን ውሳኔ ሰጪ አገር የሚመሩት ትራምፕ ሥልጣን ላይ በነበሩ ጊዜ ከፈጸሟቸው ስህተቶቻቸው ተምረው፣ አብረዋቸው ከተሠለፉ ቢሊየነር ወዳጆቻቸውና አጋሮቻቸው ጋር ተሠልፈውና በዓለም ዙሪያ ከእሳቸው ጋር ለመተባበር ፈቃደኛ ከሆኑ ተፅዕኖ ፈጣሪዎች ጋር ተስማምተው የሚፈልጉትን ከማድረግ እንደማይመለሱ አያያዛቸው ያስታውቃል፡፡ ትራምፕ የራሴ በሚሏቸው የፖሊሲ አማካሪዎቻቸው እየታገዙ፣ በዓለምም ሆነ በተለይ በአፍሪካ የሚፈልጉትን ለማስፈጸም የማያመነቱ ደፋር እንደሆኑ መጠራጠር አይገባም፡፡ በዓለም ዙሪያ ያሉ የአገር መሪዎችም ሆኑ ፖሊሲ አውጪዎች፣ እንዲሁም ታዋቂ የፖለቲካና የቢዝነስ ሰዎች የእሳቸውን እንቅስቃሴ እየተከታተሉ መንገዳቸውን ለማስተካከል አያመነቱም፡፡ የዓለም ተለዋዋጭ ሁኔታም የሚናገረውም ይህንን ዓይነቱን ዝግጅት ነው፡፡</w:t>
      </w:r>
    </w:p>
    <w:p>
      <w:pPr>
        <w:pStyle w:val="BodyText"/>
        <w:bidi w:val="0"/>
        <w:spacing w:lineRule="auto" w:line="276" w:before="0" w:after="140"/>
        <w:jc w:val="start"/>
        <w:rPr/>
      </w:pPr>
      <w:r>
        <w:rPr/>
        <w:t>የአሜሪካ መንግሥት ከበፊት ጀምሮ በውጭ ፖሊሲው የሚታወቀው ግንኙነቱን በቅድመ ሁኔታዎች በማጀብ ነው፡፡ ከማንም አገር ጋር የሚደረጉ ግንኙነቶች፣ ትብብሮች፣ ድጋፎችና መሰል ጉዳዮች በውጭ ፖሊሲው መሠረት ነው፡፡ አሜሪካ ከምንም ነገር በፊት ጥቅሟን በማስቀደም በምትመሠርተው ግንኙነትም ሆነ ትብብር መሠረት የማይመራ አገር ጠላቷ ነው፡፡ አሁን ደግሞ አሜሪካ ከመቼውም ጊዜ በበለጠ እንደገና ታላቅ አገር የመሆን ራዕይ ይዞ በተነሳ ፕሬዚዳንት ስትመራ፣ አካሄድንና አኳኋንን በማስተካከል ግንኙነትን ማጠናከር አለመቻል ጣጣ አለው፡፡ እንደ ኢትዮጵያ ያሉ የብሪክስ አባል አገሮች ከአዲሱ የዶናልድ ትራምፕ የታሪፍም ሆነ ሌሎች ተዛማጅ ዕርምጃዎች ራሳቸውን ለመከላከልም ሆነ፣ ወይም ሌሎች አማራጮችን ለማየት የሚያስችላቸው አቅም ስለሌላቸው ሁኔታዎችን በሰከነ መንገድ ማጤን ይኖርባቸዋል፡፡ በፖለቲካው መስክ ሊኖር የሚችለው ውጣ ውረድ ጭምር ሳይዘነጋ፡፡</w:t>
      </w:r>
    </w:p>
    <w:p>
      <w:pPr>
        <w:pStyle w:val="BodyText"/>
        <w:bidi w:val="0"/>
        <w:spacing w:lineRule="auto" w:line="276" w:before="0" w:after="140"/>
        <w:jc w:val="start"/>
        <w:rPr/>
      </w:pPr>
      <w:r>
        <w:rPr/>
        <w:t>አገሮች በሚኖራቸው የእርስ በርስ ግንኙነት ሉዓላዊነትና የግዛት አንድነት፣ ብሔራዊ ደኅንነትና ጥቅም ዋነኞቹ ቢሆኑም፣ አሜሪካን ከመሰሉ ኃያላን አገሮች ጋር የሚኖረው መስተጋብር ፈታኝ ነው፡፡ ውስጣዊ ሰላሙ የታወከና ኢኮኖሚው አስተማማኝ ያልሆነ አገር በኃያላን ተፅዕኖ ምክንያት ህልውናው አጣብቂኝ ውስጥ ነው፡፡ እነ ኢራቅ፣ ሶሪያ፣ ሊቢያ፣ የመንና መሰል አገሮች እንዳይሆኑ የሆኑት በዚህ ምክንያት ነው፡፡ ውስጣዊ ሰላምን አስተካክሎ በዓለም አደባባይ አንገትን ቀና ለማድረግ የሚረዱ ዕርምጃዎች ሊተኮርባቸው ይገባል፡፡ በተለዋዋጭ ዓለም ውስጥ አንድ ጎራ ውስጥ ተሰንቅሮ የመጣው ይምጣ ብሎ መጠበቅ እንደማይቻለው ሁሉ፣ አዲሱ የአሜሪካ ፕሬዚዳንት የሚመዙት ካርድ ምን እንደሚፈልግ በቅጡ ተረድቶ መዘገጃጀትን የመሰለ ነገር የለም፡፡ ኢትዮጵያም ከገባችበት የግጭትና የመጠፋፋት አባዜ ውስጥ ወጥታ ሰላም እንዲሰፍን ማድረግ፣ የመላ ኢትዮጵያውያን ኃላፊነት እንደሆነ መታመን ይኖርበታል፡፡ የኢትዮጵያ ብሔራዊ ደኅንነትና ጥቅም የሚከበረው በመከፋፈል ሳይሆን በእውነተኛ አንድነት ነውና፡፡</w:t>
      </w:r>
    </w:p>
    <w:p>
      <w:pPr>
        <w:pStyle w:val="BodyText"/>
        <w:bidi w:val="0"/>
        <w:spacing w:lineRule="auto" w:line="276" w:before="0" w:after="140"/>
        <w:jc w:val="start"/>
        <w:rPr/>
      </w:pPr>
      <w:r>
        <w:rPr/>
        <w:t>በአሁኑ ጊዜ በኢትዮጵያ በስፋት ከሚስተዋለው የተካረረ ቅራኔና ግጭት ውስጥ ያለ መውጣት አባዜ ሊገታ ይገባል፡፡ ኢትዮጵያ ጠንካራ፣ የታፈረች፣ የለማችና የበለፀገች አገር መሆን ሲገባት በየቦታው የሚካሄዱ ደም መፋሰሶችና አውዳሚ ግጭቶች ገጽታዋን እያጠቆሩት ነው፡፡ ትራምፕ ዓለምን ከሦስተኛው የዓለም ጦርነት እታደጋለሁ በማለት በመካከለኛው ምሥራቅም ሆነ በሩሲያና በዩክሬን መካከል የሚካሄዱ ጦርነቶችን ለማስቆም ዕቅዳቸውን ሲገልጹ፣ እዚህ ከጦርነት አባዜ ውስጥ ለመውጣት ቅንጣት ሙከራ አለማድረግ በሁለቱ አገሮች መካከል ሊፈጥረው የሚችለው ሳንካም ሊጤን ይገባዋል፡፡ አሁንም ኢትዮጵያውያን ሰብዓዊ ክብራቸው ተጠብቆ በእኩልነትና በነፃነት የሚኖሩባት አገር እንደምታስፈልጋቸው መገንዘብ ያስፈልጋል፡፡ እጅግ አስመራሪ ድህነት በተንሰራፋባትና የሰላም ተስፋ በጨለመባት ኢትዮጵያ ውስጥ፣ ግጭቶችና መፈናቀሎች ተበራክተው መቀጠል አይቻልም፡፡ በዓለም አቀፍ ደረጃ የሰላም ተስፋ ፈንጥቆ ጦርነቶች በሙሉ እንደሚቆሙ እየተጠበቀ፣ ኢትዮጵያ ከግጭት አዙሪት ውስጥ የማትወጣበት አንዳችም ምክንያት ሊኖር አይገባም፡፡ የዶናልድ ትራምፕ መንግሥትም ወዳጅና ጠላት እየለየ እጃችሁ ከምን ማለቱ አይቀሬ ነው</w:t>
      </w:r>
      <w:r>
        <w:rPr/>
        <w:t>!</w:t>
      </w:r>
    </w:p>
    <w:p>
      <w:pPr>
        <w:sectPr>
          <w:type w:val="continuous"/>
          <w:pgSz w:w="12240" w:h="15840"/>
          <w:pgMar w:left="1134" w:right="1134" w:gutter="0" w:header="0" w:top="1134" w:footer="0" w:bottom="1134"/>
          <w:formProt w:val="false"/>
          <w:textDirection w:val="lrTb"/>
        </w:sectPr>
      </w:pP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2</Pages>
  <Words>667</Words>
  <Characters>3046</Characters>
  <CharactersWithSpaces>3705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2025-01-28T10:04:25Z</dcterms:created>
  <dc:creator/>
  <dc:description/>
  <dc:language>en-US</dc:language>
  <cp:lastModifiedBy/>
  <dcterms:modified xsi:type="dcterms:W3CDTF">2025-01-28T10:19:43Z</dcterms:modified>
  <cp:revision>1</cp:revision>
  <dc:subject/>
  <dc:title/>
</cp:coreProperties>
</file>