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 xml:space="preserve">የኢትዮጵያና የቻይና </w:t>
      </w:r>
      <w:r>
        <w:rPr/>
        <w:t>55</w:t>
      </w:r>
      <w:r>
        <w:rPr/>
        <w:t>ኛ የወዳጅነት በዓል ተከበረ</w:t>
      </w:r>
    </w:p>
    <w:p>
      <w:pPr>
        <w:pStyle w:val="Normal"/>
        <w:bidi w:val="0"/>
        <w:jc w:val="start"/>
        <w:rPr/>
      </w:pPr>
      <w:r>
        <w:rPr>
          <w:rStyle w:val="Strong"/>
        </w:rPr>
        <w:t xml:space="preserve">ጥር </w:t>
      </w:r>
      <w:r>
        <w:rPr>
          <w:rStyle w:val="Strong"/>
        </w:rPr>
        <w:t>4/2017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 xml:space="preserve">የኢትዮጵያ እና የቻይና </w:t>
      </w:r>
      <w:r>
        <w:rPr/>
        <w:t>55</w:t>
      </w:r>
      <w:r>
        <w:rPr/>
        <w:t>ኛ የወዳጅነት በዓል በተለያዩ ሁነቶች ተከብሯል፡፡</w:t>
      </w:r>
    </w:p>
    <w:p>
      <w:pPr>
        <w:pStyle w:val="Normal"/>
        <w:bidi w:val="0"/>
        <w:jc w:val="start"/>
        <w:rPr/>
      </w:pPr>
      <w:r>
        <w:rPr/>
        <w:t>በመርሐ ግብሩ የውጭ ጉዳይ ሚኒስትር ዴኤታ አምባሳደር ምስጋኑ አርጋ፣ በኢትዮጵያ የቻይና አምባሳደር ቸን ሃይ፣ የአዲስ አበባ ዩኒቨርሲቲ ተጠባባቂ ፕሬዚዳንት ሳሙኤል ክፍሌ እንዲሁም ሌሎች ጥሪ የተደረገላቸው እንግዶች ታድመዋል፡፡</w:t>
      </w:r>
    </w:p>
    <w:p>
      <w:pPr>
        <w:pStyle w:val="Normal"/>
        <w:bidi w:val="0"/>
        <w:jc w:val="start"/>
        <w:rPr/>
      </w:pPr>
      <w:r>
        <w:rPr/>
        <w:t>አምባሳደር ምስጋኑ አርጋ በመድረኩ</w:t>
      </w:r>
      <w:r>
        <w:rPr/>
        <w:t>÷</w:t>
      </w:r>
      <w:r>
        <w:rPr/>
        <w:t>የ</w:t>
      </w:r>
      <w:r>
        <w:rPr/>
        <w:t>55</w:t>
      </w:r>
      <w:r>
        <w:rPr/>
        <w:t>ኛ የወዳጅነት ክብረ በዓል በሁሉም መስኮች እየተጠናከረ ለመጣው የኢትዮጵያ እና የቻይና የሁለትዮሽ ግንኙነት ማሳያ ነው ብለዋል።</w:t>
      </w:r>
    </w:p>
    <w:p>
      <w:pPr>
        <w:pStyle w:val="Normal"/>
        <w:bidi w:val="0"/>
        <w:jc w:val="start"/>
        <w:rPr/>
      </w:pPr>
      <w:r>
        <w:rPr/>
        <w:t>የሁለቱ ሀገራት ወዳጅነት በጊዜ እና በሁኔታዎች መቀያየር የማይለወጥና ዘመን ተሻጋሪ ነው ያሉት አምባሳደር ምስጋኑ የሃገራቱ ትብብር በመተማመን፣ በመከባበር እና ለእድገት እና ለብልጽግና ባላቸው ቁርጠኝነት ላይ የተመሰረተ መሆኑን አብራርተዋል።</w:t>
      </w:r>
    </w:p>
    <w:p>
      <w:pPr>
        <w:pStyle w:val="Normal"/>
        <w:bidi w:val="0"/>
        <w:jc w:val="start"/>
        <w:rPr/>
      </w:pPr>
      <w:r>
        <w:rPr/>
        <w:t xml:space="preserve">በፈረንጆቹ ኦክቶበር </w:t>
      </w:r>
      <w:r>
        <w:rPr/>
        <w:t xml:space="preserve">1971 </w:t>
      </w:r>
      <w:r>
        <w:rPr/>
        <w:t xml:space="preserve">ቤጅንግን በጎበኙበት ወቅት የሁለቱ ሃገራት ግንኙነት መሰረት እንደተጣለ የጠቆሙት አምባሳደር ምስጋኑ </w:t>
      </w:r>
      <w:r>
        <w:rPr/>
        <w:t xml:space="preserve">÷ </w:t>
      </w:r>
      <w:r>
        <w:rPr/>
        <w:t xml:space="preserve">ጠቅላይ ሚኒስትር ዐቢይ አሕመድ </w:t>
      </w:r>
      <w:r>
        <w:rPr/>
        <w:t>(</w:t>
      </w:r>
      <w:r>
        <w:rPr/>
        <w:t>ዶ</w:t>
      </w:r>
      <w:r>
        <w:rPr/>
        <w:t>/</w:t>
      </w:r>
      <w:r>
        <w:rPr/>
        <w:t>ር</w:t>
      </w:r>
      <w:r>
        <w:rPr/>
        <w:t xml:space="preserve">) </w:t>
      </w:r>
      <w:r>
        <w:rPr/>
        <w:t xml:space="preserve">በፈረንጆቹ </w:t>
      </w:r>
      <w:r>
        <w:rPr/>
        <w:t xml:space="preserve">2023 </w:t>
      </w:r>
      <w:r>
        <w:rPr/>
        <w:t>በቤጂንግ ያደረጉት ጉብኝት እና ከፕሬዝዳንት ሺ ጂንፒንግ ጋር ያደረጉት የሁለትዮሽ ምክክር ለሃገራቱ የአምስት አስርት አመታት ጉዞ ወደ ላቀ ደረጃ የተሸጋገረበት አጋጣሚ መሆኑንም አንስተዋል።</w:t>
      </w:r>
    </w:p>
    <w:p>
      <w:pPr>
        <w:pStyle w:val="Normal"/>
        <w:bidi w:val="0"/>
        <w:jc w:val="start"/>
        <w:rPr/>
      </w:pPr>
      <w:r>
        <w:rPr/>
        <w:t>ሁለቱ ሃገራት በመሰረተ ልማት፣ በቤልት ኤንድ ሮድ መርሃግብር፣ በአረንጓዴ ልማት እንዲሁም በዲፕሎማሲያዊ እና በአለም አቀፍ ትብብር መስኮች ግንኙነታቸውን ወደ ላቀ ደረጃ ማሸጋገር መቻላቸውን ገልጸዋል።</w:t>
      </w:r>
    </w:p>
    <w:p>
      <w:pPr>
        <w:pStyle w:val="Normal"/>
        <w:bidi w:val="0"/>
        <w:jc w:val="start"/>
        <w:rPr/>
      </w:pPr>
      <w:r>
        <w:rPr/>
        <w:t>አገራቱ በመንግስታቱ ድርጅት እና በሌሎች አለም አቀፍ መድረኮች ላይ ለሁለትዮሽ ግንኙነታቸው መጠናከር እና ለአለም አቀፋዊ ችግሮች መፍትሄ ለማምጣት በጋራ ቆመዋል ብለዋል።</w:t>
      </w:r>
    </w:p>
    <w:p>
      <w:pPr>
        <w:pStyle w:val="Normal"/>
        <w:bidi w:val="0"/>
        <w:jc w:val="start"/>
        <w:rPr/>
      </w:pPr>
      <w:r>
        <w:rPr/>
        <w:t>ቻይና የኢትዮጵያ ዋነኛ የንግድ እና የኢንቨስትመንት አጋር መሆኗን ገልጸው የቻይና ባለሃብቶች በኢትዮጵያ በተለይም በግብርና፣ በማኑፋክቸሪንግ፣ በማእድን እና በአይ ሲ ቲ እና በቱሪዝም የኢንቨስትመንት ዘርፎች እንዲሰማሩ ጥሪ አቅርበዋል።</w:t>
      </w:r>
    </w:p>
    <w:p>
      <w:pPr>
        <w:pStyle w:val="Normal"/>
        <w:bidi w:val="0"/>
        <w:jc w:val="start"/>
        <w:rPr/>
      </w:pPr>
      <w:r>
        <w:rPr/>
        <w:t>አምባሳደር ቸን ሃይ በበኩላቸው</w:t>
      </w:r>
      <w:r>
        <w:rPr/>
        <w:t>÷</w:t>
      </w:r>
      <w:r>
        <w:rPr/>
        <w:t>ይህን የመሰለውን ትልቅ የወዳጅነት ማሳያ ዝግጅት የቻይና ኤምባሲ ከቻይና የንግድ ምክር ቤት ጋር በኢትዮጵያ ለመጀመሪያ ጊዜ ማዘጋጀቱን ገልፀዋል።</w:t>
      </w:r>
    </w:p>
    <w:p>
      <w:pPr>
        <w:pStyle w:val="Normal"/>
        <w:bidi w:val="0"/>
        <w:jc w:val="start"/>
        <w:rPr/>
      </w:pPr>
      <w:r>
        <w:rPr/>
        <w:t>ዝግጅቱ በኢትዮጵያ እና በቻይና መካከል የባህል ትስስርን ለማጠናከር እንደሚረዳ ጠቁመው በአገሪቱ በተለያዩ መስኮች የተሰማሩ ቻይናውያን ለዲቦራ ፋውንዴሽን መጠናከር የበኩላቸውን እንዲያበረክቱ የሚያስችል መሆኑን ተናግረዋል።</w:t>
      </w:r>
    </w:p>
    <w:p>
      <w:pPr>
        <w:pStyle w:val="Normal"/>
        <w:bidi w:val="0"/>
        <w:jc w:val="start"/>
        <w:rPr/>
      </w:pPr>
      <w:r>
        <w:rPr/>
        <w:t>ባለፉት አምስት አስርት ዓመታት ቻይና እና ኢትዮጵያ ዲፕሎማሲያዊ ግንኙነታቸውን ዘርፈ ብዙ ትብብራቸውን ለማጠናከር በትጋት ሰርተዋል ያሉት አምባሳደሩ</w:t>
      </w:r>
      <w:r>
        <w:rPr/>
        <w:t>÷</w:t>
      </w:r>
      <w:r>
        <w:rPr/>
        <w:t>ክብረ በዓሉ ሁለቱ ሃገራት በቀጣይ ለላቀ የጋራ እድገትና ስልጣኔ ትብብራቸውን ለማጠናከር የሚችሉበትን ምእራፍ የሚያበስር ነው ብለዋል።</w:t>
      </w:r>
    </w:p>
    <w:p>
      <w:pPr>
        <w:pStyle w:val="Normal"/>
        <w:bidi w:val="0"/>
        <w:jc w:val="start"/>
        <w:rPr/>
      </w:pPr>
      <w:r>
        <w:rPr/>
        <w:t>በወንደሰን አረጋኸኝ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LibreOffice/24.2.5.2$Linux_X86_64 LibreOffice_project/420$Build-2</Application>
  <AppVersion>15.0000</AppVersion>
  <Pages>1</Pages>
  <Words>289</Words>
  <Characters>1285</Characters>
  <CharactersWithSpaces>1561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2025-01-28T16:47:37Z</dcterms:created>
  <dc:creator/>
  <dc:description/>
  <dc:language>en-US</dc:language>
  <cp:lastModifiedBy/>
  <dcterms:modified xsi:type="dcterms:W3CDTF">2025-01-28T18:44:16Z</dcterms:modified>
  <cp:revision>1</cp:revision>
  <dc:subject/>
  <dc:title/>
</cp:coreProperties>
</file>