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8EBE5" w14:textId="40E52B57" w:rsidR="00E74B7B" w:rsidRPr="006C2A25" w:rsidRDefault="009A4E73" w:rsidP="001C696B">
      <w:pPr>
        <w:pStyle w:val="BodyText"/>
        <w:ind w:left="300"/>
      </w:pPr>
      <w:r>
        <w:t xml:space="preserve">       </w:t>
      </w:r>
      <w:r>
        <w:rPr>
          <w:noProof/>
        </w:rPr>
        <mc:AlternateContent>
          <mc:Choice Requires="wps">
            <w:drawing>
              <wp:inline distT="0" distB="0" distL="0" distR="0" wp14:anchorId="04C366B6" wp14:editId="7FBE4189">
                <wp:extent cx="6083300" cy="628650"/>
                <wp:effectExtent l="9525" t="9525" r="12700" b="9525"/>
                <wp:docPr id="1751103361"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628650"/>
                        </a:xfrm>
                        <a:prstGeom prst="rect">
                          <a:avLst/>
                        </a:prstGeom>
                        <a:solidFill>
                          <a:srgbClr val="E1E2E3"/>
                        </a:solidFill>
                        <a:ln w="7620">
                          <a:solidFill>
                            <a:srgbClr val="231F20"/>
                          </a:solidFill>
                          <a:miter lim="800000"/>
                          <a:headEnd/>
                          <a:tailEnd/>
                        </a:ln>
                      </wps:spPr>
                      <wps:txbx>
                        <w:txbxContent>
                          <w:p w14:paraId="540FC914" w14:textId="77777777" w:rsidR="00E74B7B" w:rsidRDefault="00E74B7B" w:rsidP="00E74B7B">
                            <w:pPr>
                              <w:pStyle w:val="BodyText"/>
                              <w:spacing w:before="8"/>
                              <w:rPr>
                                <w:rFonts w:ascii="Times New Roman"/>
                                <w:color w:val="000000"/>
                                <w:sz w:val="31"/>
                              </w:rPr>
                            </w:pPr>
                          </w:p>
                          <w:p w14:paraId="7CA1E226" w14:textId="77777777" w:rsidR="00E74B7B" w:rsidRDefault="009A4E73" w:rsidP="00E74B7B">
                            <w:pPr>
                              <w:spacing w:before="1"/>
                              <w:ind w:left="1227" w:right="1221"/>
                              <w:jc w:val="center"/>
                              <w:rPr>
                                <w:b/>
                                <w:color w:val="000000"/>
                                <w:sz w:val="24"/>
                              </w:rPr>
                            </w:pPr>
                            <w:bookmarkStart w:id="0" w:name="AGREEMENT_TO_PROCURE"/>
                            <w:bookmarkEnd w:id="0"/>
                            <w:r>
                              <w:rPr>
                                <w:b/>
                                <w:color w:val="2F2C2D"/>
                                <w:sz w:val="24"/>
                              </w:rPr>
                              <w:t xml:space="preserve">AGREEMENT TO PROCURE </w:t>
                            </w:r>
                            <w:r>
                              <w:rPr>
                                <w:b/>
                                <w:color w:val="2F2C2D"/>
                                <w:spacing w:val="-2"/>
                                <w:sz w:val="24"/>
                              </w:rPr>
                              <w:t>LENDER</w:t>
                            </w:r>
                          </w:p>
                        </w:txbxContent>
                      </wps:txbx>
                      <wps:bodyPr rot="0" vert="horz" wrap="square" lIns="0" tIns="0" rIns="0" bIns="0" anchor="t" anchorCtr="0" upright="1">
                        <a:noAutofit/>
                      </wps:bodyPr>
                    </wps:wsp>
                  </a:graphicData>
                </a:graphic>
              </wp:inline>
            </w:drawing>
          </mc:Choice>
          <mc:Fallback>
            <w:pict>
              <v:shapetype w14:anchorId="04C366B6" id="_x0000_t202" coordsize="21600,21600" o:spt="202" path="m,l,21600r21600,l21600,xe">
                <v:stroke joinstyle="miter"/>
                <v:path gradientshapeok="t" o:connecttype="rect"/>
              </v:shapetype>
              <v:shape id="Textbox 5" o:spid="_x0000_s1026" type="#_x0000_t202" style="width:479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" fillcolor="#e1e2e3" strokecolor="#231f20" strokeweight=".6pt">
                <v:textbox inset="0,0,0,0">
                  <w:txbxContent>
                    <w:p w14:paraId="540FC914" w14:textId="77777777" w:rsidR="00E74B7B" w:rsidRDefault="00E74B7B" w:rsidP="00E74B7B">
                      <w:pPr>
                        <w:pStyle w:val="BodyText"/>
                        <w:spacing w:before="8"/>
                        <w:rPr>
                          <w:rFonts w:ascii="Times New Roman"/>
                          <w:color w:val="000000"/>
                          <w:sz w:val="31"/>
                        </w:rPr>
                      </w:pPr>
                    </w:p>
                    <w:p w14:paraId="7CA1E226" w14:textId="77777777" w:rsidR="00E74B7B" w:rsidRDefault="009A4E73" w:rsidP="00E74B7B">
                      <w:pPr>
                        <w:spacing w:before="1"/>
                        <w:ind w:left="1227" w:right="1221"/>
                        <w:jc w:val="center"/>
                        <w:rPr>
                          <w:b/>
                          <w:color w:val="000000"/>
                          <w:sz w:val="24"/>
                        </w:rPr>
                      </w:pPr>
                      <w:bookmarkStart w:id="1" w:name="AGREEMENT_TO_PROCURE"/>
                      <w:bookmarkEnd w:id="1"/>
                      <w:r>
                        <w:rPr>
                          <w:b/>
                          <w:color w:val="2F2C2D"/>
                          <w:sz w:val="24"/>
                        </w:rPr>
                        <w:t xml:space="preserve">AGREEMENT TO PROCURE </w:t>
                      </w:r>
                      <w:r>
                        <w:rPr>
                          <w:b/>
                          <w:color w:val="2F2C2D"/>
                          <w:spacing w:val="-2"/>
                          <w:sz w:val="24"/>
                        </w:rPr>
                        <w:t>LENDER</w:t>
                      </w:r>
                    </w:p>
                  </w:txbxContent>
                </v:textbox>
                <w10:anchorlock/>
              </v:shape>
            </w:pict>
          </mc:Fallback>
        </mc:AlternateContent>
      </w:r>
    </w:p>
    <w:p w14:paraId="2ADEA455" w14:textId="77777777" w:rsidR="00E74B7B" w:rsidRPr="006C2A25" w:rsidRDefault="00E74B7B" w:rsidP="00E74B7B">
      <w:pPr>
        <w:pStyle w:val="BodyText"/>
      </w:pPr>
    </w:p>
    <w:p w14:paraId="3A53192F" w14:textId="77EAE25C" w:rsidR="00E74B7B" w:rsidRPr="006C2A25" w:rsidRDefault="009A4E73" w:rsidP="00362D15">
      <w:pPr>
        <w:pStyle w:val="BodyText"/>
        <w:spacing w:before="95"/>
      </w:pPr>
      <w:r>
        <w:rPr>
          <w:color w:val="231F20"/>
        </w:rPr>
        <w:t>Loan</w:t>
      </w:r>
      <w:r>
        <w:rPr>
          <w:color w:val="231F20"/>
          <w:spacing w:val="-2"/>
        </w:rPr>
        <w:t xml:space="preserve"> </w:t>
      </w:r>
      <w:r>
        <w:rPr>
          <w:color w:val="231F20"/>
        </w:rPr>
        <w:t>Number:</w:t>
      </w:r>
      <w:r>
        <w:rPr>
          <w:color w:val="231F20"/>
          <w:spacing w:val="-5"/>
        </w:rPr>
        <w:t xml:space="preserve"> {{LOAN_NUMBER}}</w:t>
      </w:r>
    </w:p>
    <w:p w14:paraId="20FA04C8" w14:textId="77777777" w:rsidR="00E74B7B" w:rsidRPr="006C2A25" w:rsidRDefault="00E74B7B" w:rsidP="00E74B7B">
      <w:pPr>
        <w:pStyle w:val="BodyText"/>
        <w:spacing w:before="6"/>
      </w:pPr>
    </w:p>
    <w:p w14:paraId="329624EE" w14:textId="77777777" w:rsidR="00E74B7B" w:rsidRPr="006C2A25" w:rsidRDefault="009A4E73" w:rsidP="00E74B7B">
      <w:pPr>
        <w:pStyle w:val="BodyText"/>
        <w:ind w:left="120"/>
      </w:pPr>
      <w:r>
        <w:rPr>
          <w:color w:val="231F20"/>
        </w:rPr>
        <w:t>To:</w:t>
      </w:r>
      <w:r>
        <w:rPr>
          <w:color w:val="231F20"/>
          <w:spacing w:val="-3"/>
        </w:rPr>
        <w:t xml:space="preserve"> </w:t>
      </w:r>
      <w:r>
        <w:rPr>
          <w:color w:val="231F20"/>
          <w:u w:val="single" w:color="231F20"/>
        </w:rPr>
        <w:t>Action</w:t>
      </w:r>
      <w:r>
        <w:rPr>
          <w:color w:val="231F20"/>
          <w:spacing w:val="-3"/>
          <w:u w:val="single" w:color="231F20"/>
        </w:rPr>
        <w:t xml:space="preserve"> </w:t>
      </w:r>
      <w:r>
        <w:rPr>
          <w:color w:val="231F20"/>
          <w:u w:val="single" w:color="231F20"/>
        </w:rPr>
        <w:t>Funding</w:t>
      </w:r>
      <w:r>
        <w:rPr>
          <w:color w:val="231F20"/>
          <w:spacing w:val="-4"/>
          <w:u w:val="single" w:color="231F20"/>
        </w:rPr>
        <w:t xml:space="preserve"> </w:t>
      </w:r>
      <w:r>
        <w:rPr>
          <w:color w:val="231F20"/>
          <w:u w:val="single" w:color="231F20"/>
        </w:rPr>
        <w:t>Inc.</w:t>
      </w:r>
      <w:r>
        <w:rPr>
          <w:color w:val="231F20"/>
        </w:rPr>
        <w:t>,</w:t>
      </w:r>
      <w:r>
        <w:rPr>
          <w:color w:val="231F20"/>
          <w:spacing w:val="-3"/>
        </w:rPr>
        <w:t xml:space="preserve"> </w:t>
      </w:r>
      <w:r>
        <w:rPr>
          <w:color w:val="231F20"/>
        </w:rPr>
        <w:t>a</w:t>
      </w:r>
      <w:r>
        <w:rPr>
          <w:color w:val="231F20"/>
          <w:spacing w:val="-3"/>
        </w:rPr>
        <w:t xml:space="preserve"> </w:t>
      </w:r>
      <w:r>
        <w:rPr>
          <w:color w:val="231F20"/>
        </w:rPr>
        <w:t>licensed</w:t>
      </w:r>
      <w:r>
        <w:rPr>
          <w:color w:val="231F20"/>
          <w:spacing w:val="-3"/>
        </w:rPr>
        <w:t xml:space="preserve"> </w:t>
      </w:r>
      <w:r>
        <w:rPr>
          <w:color w:val="231F20"/>
        </w:rPr>
        <w:t>real</w:t>
      </w:r>
      <w:r>
        <w:rPr>
          <w:color w:val="231F20"/>
          <w:spacing w:val="-4"/>
        </w:rPr>
        <w:t xml:space="preserve"> </w:t>
      </w:r>
      <w:r>
        <w:rPr>
          <w:color w:val="231F20"/>
        </w:rPr>
        <w:t>estate</w:t>
      </w:r>
      <w:r>
        <w:rPr>
          <w:color w:val="231F20"/>
          <w:spacing w:val="-3"/>
        </w:rPr>
        <w:t xml:space="preserve"> </w:t>
      </w:r>
      <w:r>
        <w:rPr>
          <w:color w:val="231F20"/>
        </w:rPr>
        <w:t>broker,</w:t>
      </w:r>
      <w:r>
        <w:rPr>
          <w:color w:val="231F20"/>
          <w:spacing w:val="-3"/>
        </w:rPr>
        <w:t xml:space="preserve"> </w:t>
      </w:r>
      <w:r>
        <w:rPr>
          <w:color w:val="231F20"/>
        </w:rPr>
        <w:t>hereinafter</w:t>
      </w:r>
      <w:r>
        <w:rPr>
          <w:color w:val="231F20"/>
          <w:spacing w:val="-4"/>
        </w:rPr>
        <w:t xml:space="preserve"> </w:t>
      </w:r>
      <w:r>
        <w:rPr>
          <w:color w:val="231F20"/>
        </w:rPr>
        <w:t>referred</w:t>
      </w:r>
      <w:r>
        <w:rPr>
          <w:color w:val="231F20"/>
          <w:spacing w:val="-3"/>
        </w:rPr>
        <w:t xml:space="preserve"> </w:t>
      </w:r>
      <w:r>
        <w:rPr>
          <w:color w:val="231F20"/>
        </w:rPr>
        <w:t>to</w:t>
      </w:r>
      <w:r>
        <w:rPr>
          <w:color w:val="231F20"/>
          <w:spacing w:val="-3"/>
        </w:rPr>
        <w:t xml:space="preserve"> </w:t>
      </w:r>
      <w:r>
        <w:rPr>
          <w:color w:val="231F20"/>
        </w:rPr>
        <w:t>as</w:t>
      </w:r>
      <w:r>
        <w:rPr>
          <w:color w:val="231F20"/>
          <w:spacing w:val="-3"/>
        </w:rPr>
        <w:t xml:space="preserve"> </w:t>
      </w:r>
      <w:r>
        <w:rPr>
          <w:color w:val="231F20"/>
          <w:spacing w:val="-2"/>
        </w:rPr>
        <w:t>"COMPANY";</w:t>
      </w:r>
    </w:p>
    <w:p w14:paraId="451381BF" w14:textId="77777777" w:rsidR="00E74B7B" w:rsidRPr="006C2A25" w:rsidRDefault="00E74B7B" w:rsidP="00E74B7B">
      <w:pPr>
        <w:pStyle w:val="BodyText"/>
        <w:spacing w:before="7"/>
      </w:pPr>
    </w:p>
    <w:p w14:paraId="18655A93" w14:textId="77777777" w:rsidR="00E74B7B" w:rsidRPr="006C2A25" w:rsidRDefault="009A4E73" w:rsidP="00E74B7B">
      <w:pPr>
        <w:pStyle w:val="BodyText"/>
        <w:ind w:left="120"/>
      </w:pPr>
      <w:r>
        <w:rPr>
          <w:color w:val="231F20"/>
        </w:rPr>
        <w:t>The</w:t>
      </w:r>
      <w:r>
        <w:rPr>
          <w:color w:val="231F20"/>
          <w:spacing w:val="38"/>
        </w:rPr>
        <w:t xml:space="preserve"> </w:t>
      </w:r>
      <w:r>
        <w:rPr>
          <w:color w:val="231F20"/>
        </w:rPr>
        <w:t>undersigned,</w:t>
      </w:r>
      <w:r>
        <w:rPr>
          <w:color w:val="231F20"/>
          <w:spacing w:val="40"/>
        </w:rPr>
        <w:t xml:space="preserve"> </w:t>
      </w:r>
      <w:r>
        <w:rPr>
          <w:color w:val="231F20"/>
        </w:rPr>
        <w:t>hereinafter</w:t>
      </w:r>
      <w:r>
        <w:rPr>
          <w:color w:val="231F20"/>
          <w:spacing w:val="39"/>
        </w:rPr>
        <w:t xml:space="preserve"> </w:t>
      </w:r>
      <w:r>
        <w:rPr>
          <w:color w:val="231F20"/>
        </w:rPr>
        <w:t>referred</w:t>
      </w:r>
      <w:r>
        <w:rPr>
          <w:color w:val="231F20"/>
          <w:spacing w:val="38"/>
        </w:rPr>
        <w:t xml:space="preserve"> </w:t>
      </w:r>
      <w:r>
        <w:rPr>
          <w:color w:val="231F20"/>
        </w:rPr>
        <w:t>to</w:t>
      </w:r>
      <w:r>
        <w:rPr>
          <w:color w:val="231F20"/>
          <w:spacing w:val="38"/>
        </w:rPr>
        <w:t xml:space="preserve"> </w:t>
      </w:r>
      <w:r>
        <w:rPr>
          <w:color w:val="231F20"/>
        </w:rPr>
        <w:t>as</w:t>
      </w:r>
      <w:r>
        <w:rPr>
          <w:color w:val="231F20"/>
          <w:spacing w:val="-5"/>
        </w:rPr>
        <w:t xml:space="preserve"> </w:t>
      </w:r>
      <w:r>
        <w:rPr>
          <w:color w:val="231F20"/>
        </w:rPr>
        <w:t>"BORROWER"</w:t>
      </w:r>
      <w:r>
        <w:rPr>
          <w:color w:val="231F20"/>
          <w:spacing w:val="80"/>
        </w:rPr>
        <w:t xml:space="preserve"> </w:t>
      </w:r>
      <w:r>
        <w:rPr>
          <w:color w:val="231F20"/>
        </w:rPr>
        <w:t>(whether</w:t>
      </w:r>
      <w:r>
        <w:rPr>
          <w:color w:val="231F20"/>
          <w:spacing w:val="39"/>
        </w:rPr>
        <w:t xml:space="preserve"> </w:t>
      </w:r>
      <w:r>
        <w:rPr>
          <w:color w:val="231F20"/>
        </w:rPr>
        <w:t>one</w:t>
      </w:r>
      <w:r>
        <w:rPr>
          <w:color w:val="231F20"/>
          <w:spacing w:val="40"/>
        </w:rPr>
        <w:t xml:space="preserve"> </w:t>
      </w:r>
      <w:r>
        <w:rPr>
          <w:color w:val="231F20"/>
        </w:rPr>
        <w:t>or</w:t>
      </w:r>
      <w:r>
        <w:rPr>
          <w:color w:val="231F20"/>
          <w:spacing w:val="39"/>
        </w:rPr>
        <w:t xml:space="preserve"> </w:t>
      </w:r>
      <w:r>
        <w:rPr>
          <w:color w:val="231F20"/>
        </w:rPr>
        <w:t>more),</w:t>
      </w:r>
      <w:r>
        <w:rPr>
          <w:color w:val="231F20"/>
          <w:spacing w:val="40"/>
        </w:rPr>
        <w:t xml:space="preserve"> </w:t>
      </w:r>
      <w:r>
        <w:rPr>
          <w:color w:val="231F20"/>
        </w:rPr>
        <w:t>hereby</w:t>
      </w:r>
      <w:r>
        <w:rPr>
          <w:color w:val="231F20"/>
          <w:spacing w:val="35"/>
        </w:rPr>
        <w:t xml:space="preserve"> </w:t>
      </w:r>
      <w:r>
        <w:rPr>
          <w:color w:val="231F20"/>
        </w:rPr>
        <w:t>engages</w:t>
      </w:r>
      <w:r>
        <w:rPr>
          <w:color w:val="231F20"/>
          <w:spacing w:val="-5"/>
        </w:rPr>
        <w:t xml:space="preserve"> </w:t>
      </w:r>
      <w:r>
        <w:rPr>
          <w:color w:val="231F20"/>
        </w:rPr>
        <w:t>"COMPANY"</w:t>
      </w:r>
      <w:r>
        <w:rPr>
          <w:color w:val="231F20"/>
          <w:spacing w:val="69"/>
        </w:rPr>
        <w:t xml:space="preserve"> </w:t>
      </w:r>
      <w:r>
        <w:rPr>
          <w:color w:val="231F20"/>
        </w:rPr>
        <w:t xml:space="preserve">to obtain a lender for a loan as follows:    </w:t>
      </w:r>
    </w:p>
    <w:p w14:paraId="0350793F" w14:textId="77777777" w:rsidR="00E74B7B" w:rsidRPr="006C2A25" w:rsidRDefault="00E74B7B" w:rsidP="00E74B7B">
      <w:pPr>
        <w:pStyle w:val="BodyText"/>
        <w:spacing w:before="6"/>
      </w:pPr>
    </w:p>
    <w:p w14:paraId="41481012" w14:textId="1365F4E0" w:rsidR="00E74B7B" w:rsidRPr="006C2A25" w:rsidRDefault="009A4E73" w:rsidP="007F0F6A">
      <w:pPr>
        <w:pStyle w:val="BodyText"/>
        <w:spacing w:before="95"/>
        <w:ind w:left="120"/>
      </w:pPr>
      <w:r>
        <w:rPr>
          <w:color w:val="231F20"/>
        </w:rPr>
        <w:t>A loan amount of ${{LOAN_AMOUNT}} bearing</w:t>
      </w:r>
      <w:r>
        <w:rPr>
          <w:color w:val="231F20"/>
          <w:spacing w:val="-1"/>
        </w:rPr>
        <w:t xml:space="preserve"> </w:t>
      </w:r>
      <w:r>
        <w:rPr>
          <w:color w:val="231F20"/>
        </w:rPr>
        <w:t>interest from date of funding or</w:t>
      </w:r>
      <w:r>
        <w:rPr>
          <w:color w:val="231F20"/>
          <w:spacing w:val="-1"/>
        </w:rPr>
        <w:t xml:space="preserve"> </w:t>
      </w:r>
      <w:r>
        <w:rPr>
          <w:color w:val="231F20"/>
        </w:rPr>
        <w:t xml:space="preserve">as endorsed thereon at the rate of </w:t>
      </w:r>
      <w:r>
        <w:rPr>
          <w:noProof/>
          <w:color w:val="231F20"/>
          <w:u w:val="single" w:color="231F20"/>
        </w:rPr>
        <w:t>{{INTEREST_RATE}}%</w:t>
      </w:r>
      <w:r>
        <w:rPr>
          <w:color w:val="231F20"/>
        </w:rPr>
        <w:t xml:space="preserve"> per annum, payable</w:t>
      </w:r>
      <w:r>
        <w:rPr>
          <w:color w:val="231F20"/>
          <w:spacing w:val="39"/>
        </w:rPr>
        <w:t xml:space="preserve"> </w:t>
      </w:r>
      <w:r>
        <w:rPr>
          <w:color w:val="231F20"/>
        </w:rPr>
        <w:t>in</w:t>
      </w:r>
      <w:r>
        <w:rPr>
          <w:color w:val="231F20"/>
          <w:spacing w:val="-1"/>
        </w:rPr>
        <w:t xml:space="preserve"> </w:t>
      </w:r>
      <w:r>
        <w:rPr>
          <w:color w:val="231F20"/>
        </w:rPr>
        <w:t>installments</w:t>
      </w:r>
      <w:r>
        <w:rPr>
          <w:color w:val="231F20"/>
          <w:spacing w:val="40"/>
        </w:rPr>
        <w:t xml:space="preserve"> </w:t>
      </w:r>
      <w:r>
        <w:rPr>
          <w:color w:val="231F20"/>
        </w:rPr>
        <w:t>of</w:t>
      </w:r>
      <w:r>
        <w:rPr>
          <w:color w:val="231F20"/>
          <w:spacing w:val="29"/>
        </w:rPr>
        <w:t xml:space="preserve"> </w:t>
      </w:r>
      <w:r>
        <w:rPr>
          <w:noProof/>
          <w:color w:val="231F20"/>
          <w:u w:val="single" w:color="231F20"/>
        </w:rPr>
        <w:t>${{MONTHLY_PAYMENT}}</w:t>
      </w:r>
      <w:r>
        <w:rPr>
          <w:color w:val="231F20"/>
        </w:rPr>
        <w:t xml:space="preserve"> beginning {{FIRST_PAYMENT}}. Said installments</w:t>
      </w:r>
      <w:r>
        <w:rPr>
          <w:color w:val="231F20"/>
          <w:spacing w:val="36"/>
        </w:rPr>
        <w:t xml:space="preserve"> </w:t>
      </w:r>
      <w:r>
        <w:rPr>
          <w:color w:val="231F20"/>
        </w:rPr>
        <w:t>are to</w:t>
      </w:r>
      <w:r>
        <w:rPr>
          <w:color w:val="231F20"/>
          <w:spacing w:val="-1"/>
        </w:rPr>
        <w:t xml:space="preserve"> </w:t>
      </w:r>
      <w:r>
        <w:rPr>
          <w:color w:val="231F20"/>
        </w:rPr>
        <w:t>continue until {{MATURITY_DATE}} at which time a Balloon Payment of</w:t>
      </w:r>
      <w:r>
        <w:rPr>
          <w:color w:val="231F20"/>
          <w:spacing w:val="34"/>
        </w:rPr>
        <w:t xml:space="preserve"> </w:t>
      </w:r>
      <w:r>
        <w:rPr>
          <w:noProof/>
          <w:color w:val="231F20"/>
          <w:u w:val="single" w:color="231F20"/>
        </w:rPr>
        <w:t xml:space="preserve">${{BALLOON_PAYMENT}} </w:t>
      </w:r>
      <w:r>
        <w:rPr>
          <w:color w:val="231F20"/>
        </w:rPr>
        <w:t>will be due.</w:t>
      </w:r>
    </w:p>
    <w:p w14:paraId="049D6680" w14:textId="0DD898F1" w:rsidR="00E74B7B" w:rsidRPr="006C2A25" w:rsidRDefault="009A4E73" w:rsidP="00E74B7B">
      <w:pPr>
        <w:pStyle w:val="BodyText"/>
        <w:spacing w:before="95"/>
        <w:ind w:left="120"/>
        <w:rPr>
          <w:color w:val="231F20"/>
        </w:rPr>
      </w:pPr>
      <w:r>
        <w:rPr>
          <w:color w:val="231F20"/>
        </w:rPr>
        <w:t>Said loan is to be secured by a Deed of Trust in</w:t>
      </w:r>
      <w:r>
        <w:rPr>
          <w:color w:val="231F20"/>
          <w:spacing w:val="-6"/>
        </w:rPr>
        <w:t xml:space="preserve"> </w:t>
      </w:r>
      <w:r w:rsidR="00AB5A92">
        <w:rPr>
          <w:color w:val="231F20"/>
          <w:spacing w:val="-6"/>
          <w:u w:val="single"/>
        </w:rPr>
        <w:t xml:space="preserve">{{LOAN_POSITION}} </w:t>
      </w:r>
      <w:r>
        <w:rPr>
          <w:color w:val="231F20"/>
        </w:rPr>
        <w:t xml:space="preserve">position, on the undersigned's real estate described as: </w:t>
      </w:r>
    </w:p>
    <w:p w14:paraId="7CED81F3" w14:textId="5E734962" w:rsidR="00375025" w:rsidRDefault="00375025" w:rsidP="00375025">
      <w:pPr>
        <w:pStyle w:val="BodyText"/>
        <w:spacing w:before="95"/>
        <w:ind w:left="120"/>
        <w:rPr>
          <w:color w:val="231F20"/>
        </w:rPr>
      </w:pPr>
    </w:p>
    <w:p w14:paraId="0AD16723" w14:textId="7D695506" w:rsidR="00607B73" w:rsidRDefault="00035E32" w:rsidP="00D05500">
      <w:pPr>
        <w:pStyle w:val="BodyText"/>
        <w:spacing w:before="103" w:line="330" w:lineRule="atLeast"/>
        <w:ind w:right="1390"/>
        <w:jc w:val="both"/>
        <w:rPr>
          <w:color w:val="231F20"/>
        </w:rPr>
      </w:pPr>
      <w:r>
        <w:rPr>
          <w:color w:val="231F20"/>
        </w:rPr>
        <w:t>{{PROPERTY_ADDRESS}}</w:t>
      </w:r>
    </w:p>
    <w:p w14:paraId="53DCF267" w14:textId="27FF3604" w:rsidR="00704B39" w:rsidRDefault="00035E32" w:rsidP="00607B73">
      <w:pPr>
        <w:pStyle w:val="BodyText"/>
        <w:spacing w:before="103" w:line="330" w:lineRule="atLeast"/>
        <w:ind w:right="1390"/>
        <w:jc w:val="both"/>
        <w:rPr>
          <w:color w:val="231F20"/>
        </w:rPr>
      </w:pPr>
      <w:r>
        <w:rPr>
          <w:color w:val="231F20"/>
        </w:rPr>
        <w:t>{{PROPERTY_CITY}}. {{PROPERTY_STATE}}</w:t>
      </w:r>
    </w:p>
    <w:p w14:paraId="77F3ED96" w14:textId="3335361E" w:rsidR="00607B73" w:rsidRPr="006C2A25" w:rsidRDefault="00035E32" w:rsidP="00607B73">
      <w:pPr>
        <w:pStyle w:val="BodyText"/>
        <w:spacing w:before="103" w:line="330" w:lineRule="atLeast"/>
        <w:ind w:right="1390"/>
        <w:jc w:val="both"/>
        <w:rPr>
          <w:color w:val="231F20"/>
        </w:rPr>
      </w:pPr>
      <w:r>
        <w:rPr>
          <w:color w:val="231F20"/>
        </w:rPr>
        <w:t>{{PROPERTY_ZIP}}</w:t>
      </w:r>
    </w:p>
    <w:p w14:paraId="3C81E3E9" w14:textId="77777777" w:rsidR="00704B39" w:rsidRDefault="00704B39" w:rsidP="00E74B7B">
      <w:pPr>
        <w:pStyle w:val="BodyText"/>
        <w:spacing w:before="1" w:line="451" w:lineRule="auto"/>
        <w:ind w:left="120" w:right="8062"/>
        <w:jc w:val="both"/>
        <w:rPr>
          <w:color w:val="231F20"/>
        </w:rPr>
      </w:pPr>
    </w:p>
    <w:p w14:paraId="372A7150" w14:textId="4831E097" w:rsidR="00D94CBA" w:rsidRDefault="009A4E73" w:rsidP="00E74B7B">
      <w:pPr>
        <w:pStyle w:val="BodyText"/>
        <w:spacing w:before="1" w:line="451" w:lineRule="auto"/>
        <w:ind w:left="120" w:right="8062"/>
        <w:jc w:val="both"/>
        <w:rPr>
          <w:color w:val="231F20"/>
          <w:spacing w:val="-5"/>
        </w:rPr>
      </w:pPr>
      <w:r>
        <w:rPr>
          <w:color w:val="231F20"/>
        </w:rPr>
        <w:t>The</w:t>
      </w:r>
      <w:r>
        <w:rPr>
          <w:color w:val="231F20"/>
          <w:spacing w:val="-6"/>
        </w:rPr>
        <w:t xml:space="preserve"> </w:t>
      </w:r>
      <w:r>
        <w:rPr>
          <w:color w:val="231F20"/>
        </w:rPr>
        <w:t>above</w:t>
      </w:r>
      <w:r>
        <w:rPr>
          <w:color w:val="231F20"/>
          <w:spacing w:val="-5"/>
        </w:rPr>
        <w:t xml:space="preserve">-described </w:t>
      </w:r>
      <w:r>
        <w:rPr>
          <w:color w:val="231F20"/>
        </w:rPr>
        <w:t>property</w:t>
      </w:r>
      <w:r>
        <w:rPr>
          <w:color w:val="231F20"/>
          <w:spacing w:val="-5"/>
        </w:rPr>
        <w:t xml:space="preserve"> is: </w:t>
      </w:r>
    </w:p>
    <w:p w14:paraId="7249CA0C" w14:textId="309D3939" w:rsidR="001F46B6" w:rsidRPr="00491986" w:rsidRDefault="00607B73" w:rsidP="00E74B7B">
      <w:pPr>
        <w:pStyle w:val="BodyText"/>
        <w:spacing w:before="1" w:line="451" w:lineRule="auto"/>
        <w:ind w:left="120" w:right="8062"/>
        <w:jc w:val="both"/>
        <w:rPr>
          <w:spacing w:val="-5"/>
        </w:rPr>
      </w:pPr>
      <w:r>
        <w:rPr>
          <w:spacing w:val="-5"/>
        </w:rPr>
        <w:t>Single Family Residential</w:t>
      </w:r>
    </w:p>
    <w:p w14:paraId="13D93336" w14:textId="77777777" w:rsidR="00D96C65" w:rsidRPr="006C2A25" w:rsidRDefault="009A4E73" w:rsidP="00E74B7B">
      <w:pPr>
        <w:pStyle w:val="BodyText"/>
        <w:spacing w:before="197"/>
        <w:ind w:left="120" w:right="198"/>
        <w:jc w:val="both"/>
      </w:pPr>
      <w:r>
        <w:t xml:space="preserve">This property is [ ] is not </w:t>
      </w:r>
      <w:r>
        <w:rPr>
          <w:b/>
          <w:bCs/>
        </w:rPr>
        <w:t>[ X ]</w:t>
      </w:r>
      <w:r>
        <w:t xml:space="preserve"> my principal dwelling.</w:t>
      </w:r>
    </w:p>
    <w:p w14:paraId="0E8E540B" w14:textId="05A27E03" w:rsidR="00E74B7B" w:rsidRPr="006C2A25" w:rsidRDefault="009A4E73" w:rsidP="00E74B7B">
      <w:pPr>
        <w:pStyle w:val="BodyText"/>
        <w:spacing w:before="197"/>
        <w:ind w:left="120" w:right="198"/>
        <w:jc w:val="both"/>
      </w:pPr>
      <w:r>
        <w:rPr>
          <w:color w:val="231F20"/>
        </w:rPr>
        <w:t>The undersigned</w:t>
      </w:r>
      <w:r>
        <w:rPr>
          <w:color w:val="231F20"/>
          <w:spacing w:val="-7"/>
        </w:rPr>
        <w:t xml:space="preserve"> </w:t>
      </w:r>
      <w:r>
        <w:rPr>
          <w:color w:val="231F20"/>
        </w:rPr>
        <w:t>agrees</w:t>
      </w:r>
      <w:r>
        <w:rPr>
          <w:color w:val="231F20"/>
          <w:spacing w:val="-3"/>
        </w:rPr>
        <w:t xml:space="preserve"> </w:t>
      </w:r>
      <w:r>
        <w:rPr>
          <w:color w:val="231F20"/>
        </w:rPr>
        <w:t xml:space="preserve">to pay COMPANY the sum </w:t>
      </w:r>
      <w:r>
        <w:rPr>
          <w:color w:val="000000"/>
        </w:rPr>
        <w:t xml:space="preserve">of ${{COMMISSION}} </w:t>
      </w:r>
      <w:r>
        <w:rPr>
          <w:color w:val="231F20"/>
        </w:rPr>
        <w:t>as brokerage</w:t>
      </w:r>
      <w:r>
        <w:rPr>
          <w:color w:val="231F20"/>
          <w:spacing w:val="-6"/>
        </w:rPr>
        <w:t xml:space="preserve"> </w:t>
      </w:r>
      <w:r>
        <w:rPr>
          <w:color w:val="231F20"/>
        </w:rPr>
        <w:t>commission for obtaining a lender for this loan, and is aware that State law regulates such commission as follows:</w:t>
      </w:r>
    </w:p>
    <w:p w14:paraId="053AF108" w14:textId="77777777" w:rsidR="00E74B7B" w:rsidRPr="006C2A25" w:rsidRDefault="00E74B7B" w:rsidP="00E74B7B">
      <w:pPr>
        <w:pStyle w:val="BodyText"/>
        <w:spacing w:before="7"/>
      </w:pPr>
    </w:p>
    <w:p w14:paraId="413D7AE0" w14:textId="77777777" w:rsidR="00E74B7B" w:rsidRPr="006C2A25" w:rsidRDefault="009A4E73" w:rsidP="00E74B7B">
      <w:pPr>
        <w:pStyle w:val="BodyText"/>
        <w:ind w:left="119" w:right="196"/>
        <w:jc w:val="both"/>
      </w:pPr>
      <w:r>
        <w:rPr>
          <w:color w:val="231F20"/>
        </w:rPr>
        <w:t>On loans under thirty thousand</w:t>
      </w:r>
      <w:r>
        <w:rPr>
          <w:color w:val="231F20"/>
          <w:spacing w:val="-4"/>
        </w:rPr>
        <w:t xml:space="preserve"> </w:t>
      </w:r>
      <w:r>
        <w:rPr>
          <w:color w:val="231F20"/>
        </w:rPr>
        <w:t>dollars secured</w:t>
      </w:r>
      <w:r>
        <w:rPr>
          <w:color w:val="231F20"/>
          <w:spacing w:val="-8"/>
        </w:rPr>
        <w:t xml:space="preserve"> </w:t>
      </w:r>
      <w:r>
        <w:rPr>
          <w:color w:val="231F20"/>
        </w:rPr>
        <w:t>by first trust deeds,</w:t>
      </w:r>
      <w:r>
        <w:rPr>
          <w:color w:val="231F20"/>
          <w:spacing w:val="-4"/>
        </w:rPr>
        <w:t xml:space="preserve"> </w:t>
      </w:r>
      <w:r>
        <w:rPr>
          <w:color w:val="231F20"/>
        </w:rPr>
        <w:t>five percent</w:t>
      </w:r>
      <w:r>
        <w:rPr>
          <w:color w:val="231F20"/>
          <w:spacing w:val="-1"/>
        </w:rPr>
        <w:t xml:space="preserve"> </w:t>
      </w:r>
      <w:r>
        <w:rPr>
          <w:color w:val="231F20"/>
        </w:rPr>
        <w:t>(5%) of the principal amount of the loan if the loan term is less than three</w:t>
      </w:r>
      <w:r>
        <w:rPr>
          <w:color w:val="231F20"/>
          <w:spacing w:val="-1"/>
        </w:rPr>
        <w:t xml:space="preserve"> </w:t>
      </w:r>
      <w:r>
        <w:rPr>
          <w:color w:val="231F20"/>
        </w:rPr>
        <w:t>years, and</w:t>
      </w:r>
      <w:r>
        <w:rPr>
          <w:color w:val="231F20"/>
          <w:spacing w:val="-1"/>
        </w:rPr>
        <w:t xml:space="preserve"> </w:t>
      </w:r>
      <w:r>
        <w:rPr>
          <w:color w:val="231F20"/>
        </w:rPr>
        <w:t>ten percent (10%) if the term is three</w:t>
      </w:r>
      <w:r>
        <w:rPr>
          <w:color w:val="231F20"/>
          <w:spacing w:val="-1"/>
        </w:rPr>
        <w:t xml:space="preserve"> </w:t>
      </w:r>
      <w:r>
        <w:rPr>
          <w:color w:val="231F20"/>
        </w:rPr>
        <w:t>years or more; on</w:t>
      </w:r>
      <w:r>
        <w:rPr>
          <w:color w:val="231F20"/>
          <w:spacing w:val="-1"/>
        </w:rPr>
        <w:t xml:space="preserve"> </w:t>
      </w:r>
      <w:r>
        <w:rPr>
          <w:color w:val="231F20"/>
        </w:rPr>
        <w:t>loans under twenty thousand</w:t>
      </w:r>
      <w:r>
        <w:rPr>
          <w:color w:val="231F20"/>
          <w:spacing w:val="-11"/>
        </w:rPr>
        <w:t xml:space="preserve"> </w:t>
      </w:r>
      <w:r>
        <w:rPr>
          <w:color w:val="231F20"/>
        </w:rPr>
        <w:t>dollars secured</w:t>
      </w:r>
      <w:r>
        <w:rPr>
          <w:color w:val="231F20"/>
          <w:spacing w:val="-3"/>
        </w:rPr>
        <w:t xml:space="preserve"> </w:t>
      </w:r>
      <w:r>
        <w:rPr>
          <w:color w:val="231F20"/>
        </w:rPr>
        <w:t>by junior liens, five percent (5%) of the principal amount of the loan if the loan term is less</w:t>
      </w:r>
      <w:r>
        <w:rPr>
          <w:color w:val="231F20"/>
          <w:spacing w:val="-4"/>
        </w:rPr>
        <w:t xml:space="preserve"> </w:t>
      </w:r>
      <w:r>
        <w:rPr>
          <w:color w:val="231F20"/>
        </w:rPr>
        <w:t>than two</w:t>
      </w:r>
      <w:r>
        <w:rPr>
          <w:color w:val="231F20"/>
          <w:spacing w:val="-5"/>
        </w:rPr>
        <w:t xml:space="preserve"> </w:t>
      </w:r>
      <w:r>
        <w:rPr>
          <w:color w:val="231F20"/>
        </w:rPr>
        <w:t xml:space="preserve">years, ten percent (10%) if the loan is two years but less than three years, and fifteen percent (15%) if three years or </w:t>
      </w:r>
      <w:r>
        <w:rPr>
          <w:color w:val="231F20"/>
          <w:spacing w:val="-2"/>
        </w:rPr>
        <w:t>more.</w:t>
      </w:r>
    </w:p>
    <w:p w14:paraId="6E9FBB57" w14:textId="77777777" w:rsidR="007A093F" w:rsidRDefault="007A093F" w:rsidP="00E74B7B">
      <w:pPr>
        <w:pStyle w:val="BodyText"/>
        <w:ind w:left="119" w:right="196"/>
        <w:jc w:val="both"/>
      </w:pPr>
    </w:p>
    <w:p w14:paraId="00E2DBE4" w14:textId="77777777" w:rsidR="33C0965A" w:rsidRPr="0018122D" w:rsidRDefault="009A4E73" w:rsidP="0018122D">
      <w:pPr>
        <w:pStyle w:val="BodyText"/>
        <w:ind w:left="119" w:right="196"/>
        <w:jc w:val="both"/>
      </w:pPr>
      <w:r>
        <w:rPr>
          <w:color w:val="231F20"/>
        </w:rPr>
        <w:t>Commissions and costs are not regulated on loans secured by first trust deeds where the principal amount of the loan is thirty thousand</w:t>
      </w:r>
      <w:r>
        <w:rPr>
          <w:color w:val="231F20"/>
          <w:spacing w:val="-6"/>
        </w:rPr>
        <w:t xml:space="preserve"> </w:t>
      </w:r>
      <w:r>
        <w:rPr>
          <w:color w:val="231F20"/>
        </w:rPr>
        <w:t>dollars or more,</w:t>
      </w:r>
      <w:r>
        <w:rPr>
          <w:color w:val="231F20"/>
          <w:spacing w:val="18"/>
        </w:rPr>
        <w:t xml:space="preserve"> </w:t>
      </w:r>
      <w:r>
        <w:rPr>
          <w:color w:val="231F20"/>
        </w:rPr>
        <w:t>or on junior trust deeds</w:t>
      </w:r>
      <w:r>
        <w:rPr>
          <w:color w:val="231F20"/>
          <w:spacing w:val="-3"/>
        </w:rPr>
        <w:t xml:space="preserve"> </w:t>
      </w:r>
      <w:r>
        <w:rPr>
          <w:color w:val="231F20"/>
        </w:rPr>
        <w:t>where</w:t>
      </w:r>
      <w:r>
        <w:rPr>
          <w:color w:val="231F20"/>
          <w:spacing w:val="-3"/>
        </w:rPr>
        <w:t xml:space="preserve"> </w:t>
      </w:r>
      <w:r>
        <w:rPr>
          <w:color w:val="231F20"/>
        </w:rPr>
        <w:t>the principal amount</w:t>
      </w:r>
      <w:r>
        <w:rPr>
          <w:color w:val="231F20"/>
          <w:spacing w:val="14"/>
        </w:rPr>
        <w:t xml:space="preserve"> </w:t>
      </w:r>
      <w:r>
        <w:rPr>
          <w:color w:val="231F20"/>
        </w:rPr>
        <w:t>of the loan is twenty thousand</w:t>
      </w:r>
      <w:r>
        <w:rPr>
          <w:color w:val="231F20"/>
          <w:spacing w:val="-11"/>
        </w:rPr>
        <w:t xml:space="preserve"> </w:t>
      </w:r>
      <w:r>
        <w:rPr>
          <w:color w:val="231F20"/>
        </w:rPr>
        <w:t>dollars or more, or on any loan</w:t>
      </w:r>
      <w:r>
        <w:rPr>
          <w:color w:val="231F20"/>
          <w:spacing w:val="-1"/>
        </w:rPr>
        <w:t xml:space="preserve"> </w:t>
      </w:r>
      <w:r>
        <w:rPr>
          <w:color w:val="231F20"/>
        </w:rPr>
        <w:t>regardless of amount when the loan</w:t>
      </w:r>
      <w:r>
        <w:rPr>
          <w:color w:val="231F20"/>
          <w:spacing w:val="-1"/>
        </w:rPr>
        <w:t xml:space="preserve"> </w:t>
      </w:r>
      <w:r>
        <w:rPr>
          <w:color w:val="231F20"/>
        </w:rPr>
        <w:t>is not secured by a deed of trust on the type of property described</w:t>
      </w:r>
      <w:r>
        <w:rPr>
          <w:color w:val="231F20"/>
          <w:spacing w:val="-8"/>
        </w:rPr>
        <w:t xml:space="preserve"> </w:t>
      </w:r>
      <w:r>
        <w:rPr>
          <w:color w:val="231F20"/>
        </w:rPr>
        <w:t>as</w:t>
      </w:r>
      <w:r>
        <w:rPr>
          <w:color w:val="231F20"/>
          <w:spacing w:val="19"/>
        </w:rPr>
        <w:t xml:space="preserve"> </w:t>
      </w:r>
      <w:r>
        <w:rPr>
          <w:color w:val="231F20"/>
        </w:rPr>
        <w:t>a single</w:t>
      </w:r>
      <w:r>
        <w:rPr>
          <w:color w:val="231F20"/>
          <w:spacing w:val="10"/>
        </w:rPr>
        <w:t xml:space="preserve"> </w:t>
      </w:r>
      <w:r>
        <w:rPr>
          <w:color w:val="231F20"/>
        </w:rPr>
        <w:t>dwelling</w:t>
      </w:r>
      <w:r>
        <w:rPr>
          <w:color w:val="231F20"/>
          <w:spacing w:val="10"/>
        </w:rPr>
        <w:t xml:space="preserve"> </w:t>
      </w:r>
      <w:r>
        <w:rPr>
          <w:color w:val="231F20"/>
        </w:rPr>
        <w:t>unit</w:t>
      </w:r>
      <w:r>
        <w:rPr>
          <w:color w:val="231F20"/>
          <w:spacing w:val="27"/>
        </w:rPr>
        <w:t xml:space="preserve"> </w:t>
      </w:r>
      <w:r>
        <w:rPr>
          <w:color w:val="231F20"/>
        </w:rPr>
        <w:t>in</w:t>
      </w:r>
      <w:r>
        <w:rPr>
          <w:color w:val="231F20"/>
          <w:spacing w:val="12"/>
        </w:rPr>
        <w:t xml:space="preserve"> </w:t>
      </w:r>
      <w:r>
        <w:rPr>
          <w:color w:val="231F20"/>
        </w:rPr>
        <w:t>a condominium</w:t>
      </w:r>
      <w:r>
        <w:rPr>
          <w:color w:val="231F20"/>
          <w:spacing w:val="27"/>
        </w:rPr>
        <w:t xml:space="preserve"> </w:t>
      </w:r>
      <w:r>
        <w:rPr>
          <w:color w:val="231F20"/>
        </w:rPr>
        <w:t xml:space="preserve">or cooperative or a parcel containing only residential buildings with a total of four units or less. </w:t>
      </w:r>
    </w:p>
    <w:p w14:paraId="1A1A60DE" w14:textId="77777777" w:rsidR="00E74B7B" w:rsidRPr="006C2A25" w:rsidRDefault="009A4E73" w:rsidP="33C0965A">
      <w:pPr>
        <w:spacing w:before="95"/>
        <w:ind w:right="359"/>
        <w:jc w:val="center"/>
        <w:rPr>
          <w:b/>
          <w:bCs/>
          <w:sz w:val="20"/>
          <w:szCs w:val="20"/>
        </w:rPr>
      </w:pPr>
      <w:r>
        <w:rPr>
          <w:b/>
          <w:bCs/>
          <w:color w:val="231F20"/>
          <w:spacing w:val="-2"/>
          <w:sz w:val="20"/>
          <w:szCs w:val="20"/>
          <w:u w:val="single" w:color="231F20"/>
        </w:rPr>
        <w:t>NOTICE</w:t>
      </w:r>
    </w:p>
    <w:p w14:paraId="0102F07B" w14:textId="77777777" w:rsidR="33C0965A" w:rsidRPr="006C2A25" w:rsidRDefault="009A4E73" w:rsidP="33C0965A">
      <w:pPr>
        <w:rPr>
          <w:color w:val="231F20"/>
          <w:sz w:val="20"/>
          <w:szCs w:val="20"/>
        </w:rPr>
      </w:pPr>
      <w:r>
        <w:rPr>
          <w:color w:val="231F20"/>
          <w:sz w:val="20"/>
          <w:szCs w:val="20"/>
        </w:rPr>
        <w:t>The minimum amount or rate of brokerage commission is not fixed by law, and except as stated above, the maximum amount of brokerage commissions age commissions is not fixed by law. They are set by each broker individually and may be negotiable between the borrower and broker</w:t>
      </w:r>
    </w:p>
    <w:p w14:paraId="68D056C4" w14:textId="77777777" w:rsidR="33C0965A" w:rsidRPr="006C2A25" w:rsidRDefault="33C0965A" w:rsidP="33C0965A">
      <w:pPr>
        <w:spacing w:before="95"/>
        <w:ind w:left="280" w:right="359"/>
        <w:jc w:val="center"/>
        <w:rPr>
          <w:b/>
          <w:bCs/>
          <w:color w:val="231F20"/>
          <w:sz w:val="20"/>
          <w:szCs w:val="20"/>
          <w:u w:val="single"/>
        </w:rPr>
      </w:pPr>
    </w:p>
    <w:p w14:paraId="1B9D889E" w14:textId="77777777" w:rsidR="00AF2BB6" w:rsidRPr="006C2A25" w:rsidRDefault="009A4E73" w:rsidP="00E74B7B">
      <w:pPr>
        <w:rPr>
          <w:color w:val="231F20"/>
          <w:sz w:val="20"/>
          <w:szCs w:val="20"/>
        </w:rPr>
      </w:pPr>
      <w:r>
        <w:rPr>
          <w:color w:val="231F20"/>
          <w:sz w:val="20"/>
          <w:szCs w:val="20"/>
        </w:rPr>
        <w:t>The minimum amount or rate of brokerage</w:t>
      </w:r>
      <w:r>
        <w:rPr>
          <w:color w:val="231F20"/>
          <w:spacing w:val="-1"/>
          <w:sz w:val="20"/>
          <w:szCs w:val="20"/>
        </w:rPr>
        <w:t xml:space="preserve"> </w:t>
      </w:r>
      <w:r>
        <w:rPr>
          <w:color w:val="231F20"/>
          <w:sz w:val="20"/>
          <w:szCs w:val="20"/>
        </w:rPr>
        <w:t>commission</w:t>
      </w:r>
      <w:r>
        <w:rPr>
          <w:color w:val="231F20"/>
          <w:spacing w:val="40"/>
          <w:sz w:val="20"/>
          <w:szCs w:val="20"/>
        </w:rPr>
        <w:t xml:space="preserve"> </w:t>
      </w:r>
      <w:r>
        <w:rPr>
          <w:color w:val="231F20"/>
          <w:sz w:val="20"/>
          <w:szCs w:val="20"/>
        </w:rPr>
        <w:t>is not fixed by law, and</w:t>
      </w:r>
      <w:r>
        <w:rPr>
          <w:color w:val="231F20"/>
          <w:spacing w:val="-1"/>
          <w:sz w:val="20"/>
          <w:szCs w:val="20"/>
        </w:rPr>
        <w:t xml:space="preserve"> </w:t>
      </w:r>
      <w:r>
        <w:rPr>
          <w:color w:val="231F20"/>
          <w:sz w:val="20"/>
          <w:szCs w:val="20"/>
        </w:rPr>
        <w:t>except</w:t>
      </w:r>
      <w:r>
        <w:rPr>
          <w:color w:val="231F20"/>
          <w:spacing w:val="40"/>
          <w:sz w:val="20"/>
          <w:szCs w:val="20"/>
        </w:rPr>
        <w:t xml:space="preserve"> </w:t>
      </w:r>
      <w:r>
        <w:rPr>
          <w:color w:val="231F20"/>
          <w:sz w:val="20"/>
          <w:szCs w:val="20"/>
        </w:rPr>
        <w:t>as</w:t>
      </w:r>
      <w:r>
        <w:rPr>
          <w:color w:val="231F20"/>
          <w:spacing w:val="-4"/>
          <w:sz w:val="20"/>
          <w:szCs w:val="20"/>
        </w:rPr>
        <w:t xml:space="preserve"> </w:t>
      </w:r>
      <w:r>
        <w:rPr>
          <w:color w:val="231F20"/>
          <w:sz w:val="20"/>
          <w:szCs w:val="20"/>
        </w:rPr>
        <w:t>stated above, the maximum</w:t>
      </w:r>
      <w:r>
        <w:rPr>
          <w:color w:val="231F20"/>
          <w:spacing w:val="40"/>
          <w:sz w:val="20"/>
          <w:szCs w:val="20"/>
        </w:rPr>
        <w:t xml:space="preserve"> </w:t>
      </w:r>
      <w:r>
        <w:rPr>
          <w:color w:val="231F20"/>
          <w:sz w:val="20"/>
          <w:szCs w:val="20"/>
        </w:rPr>
        <w:t>amount</w:t>
      </w:r>
      <w:r>
        <w:rPr>
          <w:color w:val="231F20"/>
          <w:spacing w:val="29"/>
          <w:sz w:val="20"/>
          <w:szCs w:val="20"/>
        </w:rPr>
        <w:t xml:space="preserve"> </w:t>
      </w:r>
      <w:r>
        <w:rPr>
          <w:color w:val="231F20"/>
          <w:sz w:val="20"/>
          <w:szCs w:val="20"/>
        </w:rPr>
        <w:t>of brokerage commissions is</w:t>
      </w:r>
      <w:r>
        <w:rPr>
          <w:color w:val="231F20"/>
          <w:spacing w:val="40"/>
          <w:sz w:val="20"/>
          <w:szCs w:val="20"/>
        </w:rPr>
        <w:t xml:space="preserve"> </w:t>
      </w:r>
      <w:r>
        <w:rPr>
          <w:color w:val="231F20"/>
          <w:sz w:val="20"/>
          <w:szCs w:val="20"/>
        </w:rPr>
        <w:t>not fixed by law. They are set</w:t>
      </w:r>
      <w:r>
        <w:rPr>
          <w:color w:val="231F20"/>
          <w:spacing w:val="39"/>
          <w:sz w:val="20"/>
          <w:szCs w:val="20"/>
        </w:rPr>
        <w:t xml:space="preserve"> </w:t>
      </w:r>
      <w:r>
        <w:rPr>
          <w:color w:val="231F20"/>
          <w:sz w:val="20"/>
          <w:szCs w:val="20"/>
        </w:rPr>
        <w:t>by each</w:t>
      </w:r>
      <w:r>
        <w:rPr>
          <w:color w:val="231F20"/>
          <w:spacing w:val="39"/>
          <w:sz w:val="20"/>
          <w:szCs w:val="20"/>
        </w:rPr>
        <w:t xml:space="preserve"> </w:t>
      </w:r>
      <w:r>
        <w:rPr>
          <w:color w:val="231F20"/>
          <w:sz w:val="20"/>
          <w:szCs w:val="20"/>
        </w:rPr>
        <w:t>broker individually and may</w:t>
      </w:r>
      <w:r>
        <w:rPr>
          <w:color w:val="231F20"/>
          <w:spacing w:val="20"/>
          <w:sz w:val="20"/>
          <w:szCs w:val="20"/>
        </w:rPr>
        <w:t xml:space="preserve"> </w:t>
      </w:r>
      <w:r>
        <w:rPr>
          <w:color w:val="231F20"/>
          <w:sz w:val="20"/>
          <w:szCs w:val="20"/>
        </w:rPr>
        <w:t>be negotiable</w:t>
      </w:r>
      <w:r>
        <w:rPr>
          <w:color w:val="231F20"/>
          <w:spacing w:val="13"/>
          <w:sz w:val="20"/>
          <w:szCs w:val="20"/>
        </w:rPr>
        <w:t xml:space="preserve"> </w:t>
      </w:r>
      <w:r>
        <w:rPr>
          <w:color w:val="231F20"/>
          <w:sz w:val="20"/>
          <w:szCs w:val="20"/>
        </w:rPr>
        <w:t>between the</w:t>
      </w:r>
      <w:r>
        <w:rPr>
          <w:color w:val="231F20"/>
          <w:spacing w:val="21"/>
          <w:sz w:val="20"/>
          <w:szCs w:val="20"/>
        </w:rPr>
        <w:t xml:space="preserve"> </w:t>
      </w:r>
      <w:r>
        <w:rPr>
          <w:color w:val="231F20"/>
          <w:sz w:val="20"/>
          <w:szCs w:val="20"/>
        </w:rPr>
        <w:t>borrower</w:t>
      </w:r>
      <w:r>
        <w:rPr>
          <w:color w:val="231F20"/>
          <w:spacing w:val="12"/>
          <w:sz w:val="20"/>
          <w:szCs w:val="20"/>
        </w:rPr>
        <w:t xml:space="preserve"> </w:t>
      </w:r>
      <w:r>
        <w:rPr>
          <w:color w:val="231F20"/>
          <w:sz w:val="20"/>
          <w:szCs w:val="20"/>
        </w:rPr>
        <w:t>and broker</w:t>
      </w:r>
    </w:p>
    <w:p w14:paraId="058ECFD9" w14:textId="77777777" w:rsidR="00F37827" w:rsidRPr="006C2A25" w:rsidRDefault="00F37827" w:rsidP="00E74B7B">
      <w:pPr>
        <w:rPr>
          <w:color w:val="231F20"/>
          <w:sz w:val="20"/>
          <w:szCs w:val="20"/>
        </w:rPr>
      </w:pPr>
    </w:p>
    <w:p w14:paraId="52C85F05" w14:textId="77777777" w:rsidR="00F37827" w:rsidRPr="006C2A25" w:rsidRDefault="009A4E73" w:rsidP="00F37827">
      <w:pPr>
        <w:rPr>
          <w:sz w:val="20"/>
          <w:szCs w:val="20"/>
        </w:rPr>
      </w:pPr>
      <w:r>
        <w:rPr>
          <w:sz w:val="20"/>
          <w:szCs w:val="20"/>
        </w:rPr>
        <w:t>The undersigned will also pay all costs, expenses and charges as itemized and estimated on the Mortgage Loan Disclosure Statement given this date and executed by the undersigned, which is incorporated herein by this reference. COMPANY is authorized to obtain and use such credit reports pertaining to the BORROWER as it deems necessary,</w:t>
      </w:r>
    </w:p>
    <w:p w14:paraId="6BF21C94" w14:textId="77777777" w:rsidR="0011358D" w:rsidRPr="006C2A25" w:rsidRDefault="0011358D" w:rsidP="00F37827">
      <w:pPr>
        <w:rPr>
          <w:sz w:val="20"/>
          <w:szCs w:val="20"/>
        </w:rPr>
      </w:pPr>
    </w:p>
    <w:p w14:paraId="423F4AD5" w14:textId="77777777" w:rsidR="001448CB" w:rsidRPr="006C2A25" w:rsidRDefault="009A4E73" w:rsidP="001448CB">
      <w:pPr>
        <w:pStyle w:val="BodyText"/>
        <w:spacing w:before="70"/>
        <w:ind w:right="194"/>
        <w:jc w:val="both"/>
      </w:pPr>
      <w:r>
        <w:rPr>
          <w:color w:val="231F20"/>
        </w:rPr>
        <w:t>including but not limited to presenting and providing copies of said credit report to prospective lender/investors. COMPANY is hereby released</w:t>
      </w:r>
      <w:r>
        <w:rPr>
          <w:color w:val="231F20"/>
          <w:spacing w:val="40"/>
        </w:rPr>
        <w:t xml:space="preserve"> </w:t>
      </w:r>
      <w:r>
        <w:rPr>
          <w:color w:val="231F20"/>
        </w:rPr>
        <w:t>from any and all liability</w:t>
      </w:r>
      <w:r>
        <w:rPr>
          <w:color w:val="231F20"/>
          <w:spacing w:val="40"/>
        </w:rPr>
        <w:t xml:space="preserve"> </w:t>
      </w:r>
      <w:r>
        <w:rPr>
          <w:color w:val="231F20"/>
        </w:rPr>
        <w:t>in connection therewith.</w:t>
      </w:r>
      <w:r>
        <w:rPr>
          <w:color w:val="231F20"/>
          <w:spacing w:val="40"/>
        </w:rPr>
        <w:t xml:space="preserve"> </w:t>
      </w:r>
      <w:r>
        <w:rPr>
          <w:color w:val="231F20"/>
        </w:rPr>
        <w:t>To induce COMPANY</w:t>
      </w:r>
      <w:r>
        <w:rPr>
          <w:color w:val="231F20"/>
          <w:spacing w:val="40"/>
        </w:rPr>
        <w:t xml:space="preserve"> </w:t>
      </w:r>
      <w:r>
        <w:rPr>
          <w:color w:val="231F20"/>
        </w:rPr>
        <w:t>to procure said Loan,</w:t>
      </w:r>
      <w:r>
        <w:rPr>
          <w:color w:val="231F20"/>
          <w:spacing w:val="-3"/>
        </w:rPr>
        <w:t xml:space="preserve"> </w:t>
      </w:r>
      <w:r>
        <w:rPr>
          <w:color w:val="231F20"/>
        </w:rPr>
        <w:t>the undersigned</w:t>
      </w:r>
      <w:r>
        <w:rPr>
          <w:color w:val="231F20"/>
          <w:spacing w:val="-7"/>
        </w:rPr>
        <w:t xml:space="preserve"> </w:t>
      </w:r>
      <w:r>
        <w:rPr>
          <w:color w:val="231F20"/>
        </w:rPr>
        <w:t>represents</w:t>
      </w:r>
      <w:r>
        <w:rPr>
          <w:color w:val="231F20"/>
          <w:spacing w:val="-8"/>
        </w:rPr>
        <w:t xml:space="preserve"> </w:t>
      </w:r>
      <w:r>
        <w:rPr>
          <w:color w:val="231F20"/>
        </w:rPr>
        <w:t>he, she or they are the owners</w:t>
      </w:r>
      <w:r>
        <w:rPr>
          <w:color w:val="231F20"/>
          <w:spacing w:val="-1"/>
        </w:rPr>
        <w:t xml:space="preserve"> </w:t>
      </w:r>
      <w:r>
        <w:rPr>
          <w:color w:val="231F20"/>
        </w:rPr>
        <w:t>of said</w:t>
      </w:r>
      <w:r>
        <w:rPr>
          <w:color w:val="231F20"/>
          <w:spacing w:val="-1"/>
        </w:rPr>
        <w:t xml:space="preserve"> </w:t>
      </w:r>
      <w:r>
        <w:rPr>
          <w:color w:val="231F20"/>
        </w:rPr>
        <w:t>real estate.</w:t>
      </w:r>
      <w:r>
        <w:rPr>
          <w:color w:val="231F20"/>
          <w:spacing w:val="-2"/>
        </w:rPr>
        <w:t xml:space="preserve"> </w:t>
      </w:r>
      <w:r>
        <w:rPr>
          <w:color w:val="231F20"/>
        </w:rPr>
        <w:t>BORROWER agrees</w:t>
      </w:r>
      <w:r>
        <w:rPr>
          <w:color w:val="231F20"/>
          <w:spacing w:val="-8"/>
        </w:rPr>
        <w:t xml:space="preserve"> </w:t>
      </w:r>
      <w:r>
        <w:rPr>
          <w:color w:val="231F20"/>
        </w:rPr>
        <w:t>to execute any and all documents necessary</w:t>
      </w:r>
      <w:r>
        <w:rPr>
          <w:color w:val="231F20"/>
          <w:spacing w:val="40"/>
        </w:rPr>
        <w:t xml:space="preserve"> </w:t>
      </w:r>
      <w:r>
        <w:rPr>
          <w:color w:val="231F20"/>
        </w:rPr>
        <w:t>to</w:t>
      </w:r>
      <w:r>
        <w:rPr>
          <w:color w:val="231F20"/>
          <w:spacing w:val="-1"/>
        </w:rPr>
        <w:t xml:space="preserve"> </w:t>
      </w:r>
      <w:r>
        <w:rPr>
          <w:color w:val="231F20"/>
        </w:rPr>
        <w:t>consummate</w:t>
      </w:r>
      <w:r>
        <w:rPr>
          <w:color w:val="231F20"/>
          <w:spacing w:val="40"/>
        </w:rPr>
        <w:t xml:space="preserve"> </w:t>
      </w:r>
      <w:r>
        <w:rPr>
          <w:color w:val="231F20"/>
        </w:rPr>
        <w:t>the Loan herein referred to, including but not limited to loan escrow instructions, note containing late charge and prepayment charge provisions and deed of trust.</w:t>
      </w:r>
    </w:p>
    <w:p w14:paraId="1126AAF8" w14:textId="77777777" w:rsidR="00C457F2" w:rsidRPr="006C2A25" w:rsidRDefault="00C457F2" w:rsidP="00F37827">
      <w:pPr>
        <w:rPr>
          <w:sz w:val="20"/>
          <w:szCs w:val="20"/>
        </w:rPr>
      </w:pPr>
    </w:p>
    <w:p w14:paraId="13799A8D" w14:textId="77777777" w:rsidR="001448CB" w:rsidRPr="006C2A25" w:rsidRDefault="009A4E73" w:rsidP="001448CB">
      <w:pPr>
        <w:rPr>
          <w:sz w:val="20"/>
          <w:szCs w:val="20"/>
        </w:rPr>
      </w:pPr>
      <w:r>
        <w:rPr>
          <w:sz w:val="20"/>
          <w:szCs w:val="20"/>
        </w:rPr>
        <w:t>ACCEPTANCE OF THIS LOAN FOR SALE TO OR FUNDING BY LENDERS IS SUBJECT TO COMPANY'S PRIOR APPROVAL. EXECUTION OF LOAN DOCUMENTS DOES NOT CONSTITUTE COMPANY'S APPROVAL. BORROWER ACKNOWLEDGES NO WARRANTIES, REPRESENTATIONS OR PROMISES HAVE BEEN MADE BY COMPANY EXCEPT AS CONTAINED IN THIS AGREEMENT. Any warranties, representations, promises, modifications, waivers or changes to this transaction, except as allowed by this agreement, must be in writing to be valid and binding on the parties.</w:t>
      </w:r>
    </w:p>
    <w:p w14:paraId="3B2ADE60" w14:textId="77777777" w:rsidR="00A40EA1" w:rsidRPr="006C2A25" w:rsidRDefault="00A40EA1" w:rsidP="001448CB">
      <w:pPr>
        <w:rPr>
          <w:sz w:val="20"/>
          <w:szCs w:val="20"/>
        </w:rPr>
      </w:pPr>
    </w:p>
    <w:p w14:paraId="76A1E9D4" w14:textId="77777777" w:rsidR="00A40EA1" w:rsidRPr="006C2A25" w:rsidRDefault="009A4E73" w:rsidP="00A40EA1">
      <w:pPr>
        <w:pStyle w:val="BodyText"/>
        <w:spacing w:before="1"/>
        <w:ind w:right="196"/>
        <w:jc w:val="both"/>
      </w:pPr>
      <w:r>
        <w:rPr>
          <w:color w:val="231F20"/>
        </w:rPr>
        <w:t>The undersigned</w:t>
      </w:r>
      <w:r>
        <w:rPr>
          <w:color w:val="231F20"/>
          <w:spacing w:val="27"/>
        </w:rPr>
        <w:t xml:space="preserve"> </w:t>
      </w:r>
      <w:r>
        <w:rPr>
          <w:color w:val="231F20"/>
        </w:rPr>
        <w:t>hereby</w:t>
      </w:r>
      <w:r>
        <w:rPr>
          <w:color w:val="231F20"/>
          <w:spacing w:val="22"/>
        </w:rPr>
        <w:t xml:space="preserve"> </w:t>
      </w:r>
      <w:r>
        <w:rPr>
          <w:color w:val="231F20"/>
        </w:rPr>
        <w:t>warrant that the liens stated</w:t>
      </w:r>
      <w:r>
        <w:rPr>
          <w:color w:val="231F20"/>
          <w:spacing w:val="26"/>
        </w:rPr>
        <w:t xml:space="preserve"> </w:t>
      </w:r>
      <w:r>
        <w:rPr>
          <w:color w:val="231F20"/>
        </w:rPr>
        <w:t>in</w:t>
      </w:r>
      <w:r>
        <w:rPr>
          <w:color w:val="231F20"/>
          <w:spacing w:val="-2"/>
        </w:rPr>
        <w:t xml:space="preserve"> </w:t>
      </w:r>
      <w:r>
        <w:rPr>
          <w:color w:val="231F20"/>
        </w:rPr>
        <w:t>Section</w:t>
      </w:r>
      <w:r>
        <w:rPr>
          <w:color w:val="231F20"/>
          <w:spacing w:val="32"/>
        </w:rPr>
        <w:t xml:space="preserve"> </w:t>
      </w:r>
      <w:r>
        <w:rPr>
          <w:color w:val="231F20"/>
        </w:rPr>
        <w:t>II-C(1) of the Mortgage</w:t>
      </w:r>
      <w:r>
        <w:rPr>
          <w:color w:val="231F20"/>
          <w:spacing w:val="28"/>
        </w:rPr>
        <w:t xml:space="preserve"> </w:t>
      </w:r>
      <w:r>
        <w:rPr>
          <w:color w:val="231F20"/>
        </w:rPr>
        <w:t>Loan</w:t>
      </w:r>
      <w:r>
        <w:rPr>
          <w:color w:val="231F20"/>
          <w:spacing w:val="-1"/>
        </w:rPr>
        <w:t xml:space="preserve"> </w:t>
      </w:r>
      <w:r>
        <w:rPr>
          <w:color w:val="231F20"/>
        </w:rPr>
        <w:t>Disclosure Statement</w:t>
      </w:r>
      <w:r>
        <w:rPr>
          <w:color w:val="231F20"/>
          <w:spacing w:val="35"/>
        </w:rPr>
        <w:t xml:space="preserve"> </w:t>
      </w:r>
      <w:r>
        <w:rPr>
          <w:color w:val="231F20"/>
        </w:rPr>
        <w:t>are the only liens on the subject property at this time.</w:t>
      </w:r>
      <w:r>
        <w:rPr>
          <w:color w:val="231F20"/>
          <w:spacing w:val="40"/>
        </w:rPr>
        <w:t xml:space="preserve"> </w:t>
      </w:r>
      <w:r>
        <w:rPr>
          <w:color w:val="231F20"/>
        </w:rPr>
        <w:t>The undersigned hereby agree to inform COMPANY of any material changes in the</w:t>
      </w:r>
      <w:r>
        <w:rPr>
          <w:color w:val="231F20"/>
          <w:spacing w:val="-1"/>
        </w:rPr>
        <w:t xml:space="preserve"> </w:t>
      </w:r>
      <w:r>
        <w:rPr>
          <w:color w:val="231F20"/>
        </w:rPr>
        <w:t>status of any existing liens</w:t>
      </w:r>
      <w:r>
        <w:rPr>
          <w:color w:val="231F20"/>
          <w:spacing w:val="40"/>
        </w:rPr>
        <w:t xml:space="preserve"> </w:t>
      </w:r>
      <w:r>
        <w:rPr>
          <w:color w:val="231F20"/>
        </w:rPr>
        <w:t>on the</w:t>
      </w:r>
      <w:r>
        <w:rPr>
          <w:color w:val="231F20"/>
          <w:spacing w:val="-1"/>
        </w:rPr>
        <w:t xml:space="preserve"> </w:t>
      </w:r>
      <w:r>
        <w:rPr>
          <w:color w:val="231F20"/>
        </w:rPr>
        <w:t>subject property</w:t>
      </w:r>
      <w:r>
        <w:rPr>
          <w:color w:val="231F20"/>
          <w:spacing w:val="39"/>
        </w:rPr>
        <w:t xml:space="preserve"> </w:t>
      </w:r>
      <w:r>
        <w:rPr>
          <w:color w:val="231F20"/>
        </w:rPr>
        <w:t>or any if any other lien or liens should attach to</w:t>
      </w:r>
      <w:r>
        <w:rPr>
          <w:color w:val="231F20"/>
          <w:spacing w:val="-1"/>
        </w:rPr>
        <w:t xml:space="preserve"> </w:t>
      </w:r>
      <w:r>
        <w:rPr>
          <w:color w:val="231F20"/>
        </w:rPr>
        <w:t>the subject</w:t>
      </w:r>
      <w:r>
        <w:rPr>
          <w:color w:val="231F20"/>
          <w:spacing w:val="-3"/>
        </w:rPr>
        <w:t xml:space="preserve"> </w:t>
      </w:r>
      <w:r>
        <w:rPr>
          <w:color w:val="231F20"/>
        </w:rPr>
        <w:t>property. If any lien is subject to a Notice of Default, the undersigned hereby discloses such information in the "BORROWER DISCLOSURE WARRANTY" section of this document.</w:t>
      </w:r>
    </w:p>
    <w:p w14:paraId="3C946BDE" w14:textId="77777777" w:rsidR="00A40EA1" w:rsidRPr="006C2A25" w:rsidRDefault="00A40EA1" w:rsidP="00A40EA1">
      <w:pPr>
        <w:pStyle w:val="BodyText"/>
        <w:spacing w:before="8"/>
        <w:rPr>
          <w:sz w:val="17"/>
        </w:rPr>
      </w:pPr>
    </w:p>
    <w:p w14:paraId="24FAF53F" w14:textId="77777777" w:rsidR="00A40EA1" w:rsidRPr="006C2A25" w:rsidRDefault="009A4E73" w:rsidP="00A40EA1">
      <w:pPr>
        <w:pStyle w:val="BodyText"/>
        <w:ind w:right="200"/>
        <w:jc w:val="both"/>
      </w:pPr>
      <w:r>
        <w:rPr>
          <w:color w:val="231F20"/>
        </w:rPr>
        <w:t>The undersigned hereby agree that</w:t>
      </w:r>
      <w:r>
        <w:rPr>
          <w:color w:val="231F20"/>
          <w:spacing w:val="33"/>
        </w:rPr>
        <w:t xml:space="preserve"> </w:t>
      </w:r>
      <w:r>
        <w:rPr>
          <w:color w:val="231F20"/>
        </w:rPr>
        <w:t>all existing liens</w:t>
      </w:r>
      <w:r>
        <w:rPr>
          <w:color w:val="231F20"/>
          <w:spacing w:val="32"/>
        </w:rPr>
        <w:t xml:space="preserve"> </w:t>
      </w:r>
      <w:r>
        <w:rPr>
          <w:color w:val="231F20"/>
        </w:rPr>
        <w:t>and encumbrances on the property will be paid in full except those liens which will remain as stated in Section II-C(2) of the Mortgage Loan Disclosure Statement.</w:t>
      </w:r>
    </w:p>
    <w:p w14:paraId="4A9F444F" w14:textId="77777777" w:rsidR="00A40EA1" w:rsidRPr="006C2A25" w:rsidRDefault="00A40EA1" w:rsidP="00A40EA1">
      <w:pPr>
        <w:pStyle w:val="BodyText"/>
        <w:spacing w:before="7"/>
        <w:rPr>
          <w:sz w:val="17"/>
        </w:rPr>
      </w:pPr>
    </w:p>
    <w:p w14:paraId="5B0C5D0B" w14:textId="77777777" w:rsidR="00A40EA1" w:rsidRPr="006C2A25" w:rsidRDefault="009A4E73" w:rsidP="00A40EA1">
      <w:pPr>
        <w:pStyle w:val="BodyText"/>
        <w:ind w:right="190"/>
        <w:jc w:val="both"/>
        <w:rPr>
          <w:color w:val="231F20"/>
        </w:rPr>
      </w:pPr>
      <w:r>
        <w:rPr>
          <w:color w:val="231F20"/>
        </w:rPr>
        <w:t>BORROWER hereby grants to COMPANY an EXCLUSIVE right and agency commencing on the date this agreement is signed and continuing</w:t>
      </w:r>
      <w:r>
        <w:rPr>
          <w:color w:val="231F20"/>
          <w:spacing w:val="40"/>
        </w:rPr>
        <w:t xml:space="preserve"> </w:t>
      </w:r>
      <w:r>
        <w:rPr>
          <w:color w:val="231F20"/>
        </w:rPr>
        <w:t xml:space="preserve">until </w:t>
      </w:r>
      <w:r>
        <w:rPr>
          <w:color w:val="231F20"/>
          <w:spacing w:val="28"/>
        </w:rPr>
        <w:t xml:space="preserve"> </w:t>
      </w:r>
      <w:r>
        <w:rPr>
          <w:color w:val="231F20"/>
        </w:rPr>
        <w:t>to</w:t>
      </w:r>
      <w:r>
        <w:rPr>
          <w:color w:val="231F20"/>
          <w:spacing w:val="-1"/>
        </w:rPr>
        <w:t xml:space="preserve"> </w:t>
      </w:r>
      <w:r>
        <w:rPr>
          <w:color w:val="231F20"/>
        </w:rPr>
        <w:t>secure</w:t>
      </w:r>
      <w:r>
        <w:rPr>
          <w:color w:val="231F20"/>
          <w:spacing w:val="40"/>
        </w:rPr>
        <w:t xml:space="preserve"> </w:t>
      </w:r>
      <w:r>
        <w:rPr>
          <w:color w:val="231F20"/>
        </w:rPr>
        <w:t>a</w:t>
      </w:r>
      <w:r>
        <w:rPr>
          <w:color w:val="231F20"/>
          <w:spacing w:val="25"/>
        </w:rPr>
        <w:t xml:space="preserve"> </w:t>
      </w:r>
      <w:r>
        <w:rPr>
          <w:color w:val="231F20"/>
        </w:rPr>
        <w:t>lender</w:t>
      </w:r>
      <w:r>
        <w:rPr>
          <w:color w:val="231F20"/>
          <w:spacing w:val="27"/>
        </w:rPr>
        <w:t xml:space="preserve"> </w:t>
      </w:r>
      <w:r>
        <w:rPr>
          <w:color w:val="231F20"/>
        </w:rPr>
        <w:t>for</w:t>
      </w:r>
      <w:r>
        <w:rPr>
          <w:color w:val="231F20"/>
          <w:spacing w:val="27"/>
        </w:rPr>
        <w:t xml:space="preserve"> </w:t>
      </w:r>
      <w:r>
        <w:rPr>
          <w:color w:val="231F20"/>
        </w:rPr>
        <w:t>the</w:t>
      </w:r>
      <w:r>
        <w:rPr>
          <w:color w:val="231F20"/>
          <w:spacing w:val="25"/>
        </w:rPr>
        <w:t xml:space="preserve"> </w:t>
      </w:r>
      <w:r>
        <w:rPr>
          <w:color w:val="231F20"/>
        </w:rPr>
        <w:t>loan</w:t>
      </w:r>
      <w:r>
        <w:rPr>
          <w:color w:val="231F20"/>
          <w:spacing w:val="25"/>
        </w:rPr>
        <w:t xml:space="preserve"> </w:t>
      </w:r>
      <w:r>
        <w:rPr>
          <w:color w:val="231F20"/>
        </w:rPr>
        <w:t>and</w:t>
      </w:r>
      <w:r>
        <w:rPr>
          <w:color w:val="231F20"/>
          <w:spacing w:val="25"/>
        </w:rPr>
        <w:t xml:space="preserve"> </w:t>
      </w:r>
      <w:r>
        <w:rPr>
          <w:color w:val="231F20"/>
        </w:rPr>
        <w:t>during</w:t>
      </w:r>
      <w:r>
        <w:rPr>
          <w:color w:val="231F20"/>
          <w:spacing w:val="25"/>
        </w:rPr>
        <w:t xml:space="preserve"> </w:t>
      </w:r>
      <w:r>
        <w:rPr>
          <w:color w:val="231F20"/>
        </w:rPr>
        <w:t>that</w:t>
      </w:r>
      <w:r>
        <w:rPr>
          <w:color w:val="231F20"/>
          <w:spacing w:val="28"/>
        </w:rPr>
        <w:t xml:space="preserve"> </w:t>
      </w:r>
      <w:r>
        <w:rPr>
          <w:color w:val="231F20"/>
        </w:rPr>
        <w:t>period</w:t>
      </w:r>
      <w:r>
        <w:rPr>
          <w:color w:val="231F20"/>
          <w:spacing w:val="-1"/>
        </w:rPr>
        <w:t xml:space="preserve"> </w:t>
      </w:r>
      <w:r>
        <w:rPr>
          <w:color w:val="231F20"/>
        </w:rPr>
        <w:t>this</w:t>
      </w:r>
      <w:r>
        <w:rPr>
          <w:color w:val="231F20"/>
          <w:spacing w:val="40"/>
        </w:rPr>
        <w:t xml:space="preserve"> </w:t>
      </w:r>
      <w:r>
        <w:rPr>
          <w:color w:val="231F20"/>
        </w:rPr>
        <w:t>agreement shall</w:t>
      </w:r>
      <w:r>
        <w:rPr>
          <w:color w:val="231F20"/>
          <w:spacing w:val="40"/>
        </w:rPr>
        <w:t xml:space="preserve"> </w:t>
      </w:r>
      <w:r>
        <w:rPr>
          <w:color w:val="231F20"/>
        </w:rPr>
        <w:t>be</w:t>
      </w:r>
      <w:r>
        <w:rPr>
          <w:color w:val="231F20"/>
          <w:spacing w:val="40"/>
        </w:rPr>
        <w:t xml:space="preserve"> </w:t>
      </w:r>
      <w:r>
        <w:rPr>
          <w:color w:val="231F20"/>
        </w:rPr>
        <w:t>non-cancelable.</w:t>
      </w:r>
      <w:r>
        <w:rPr>
          <w:color w:val="231F20"/>
          <w:spacing w:val="40"/>
        </w:rPr>
        <w:t xml:space="preserve"> </w:t>
      </w:r>
      <w:r>
        <w:rPr>
          <w:color w:val="231F20"/>
        </w:rPr>
        <w:t>COMPANY</w:t>
      </w:r>
      <w:r>
        <w:rPr>
          <w:color w:val="231F20"/>
          <w:spacing w:val="40"/>
        </w:rPr>
        <w:t xml:space="preserve"> </w:t>
      </w:r>
      <w:r>
        <w:rPr>
          <w:color w:val="231F20"/>
        </w:rPr>
        <w:t>agrees</w:t>
      </w:r>
      <w:r>
        <w:rPr>
          <w:color w:val="231F20"/>
          <w:spacing w:val="40"/>
        </w:rPr>
        <w:t xml:space="preserve"> </w:t>
      </w:r>
      <w:r>
        <w:rPr>
          <w:color w:val="231F20"/>
        </w:rPr>
        <w:t>to</w:t>
      </w:r>
      <w:r>
        <w:rPr>
          <w:color w:val="231F20"/>
          <w:spacing w:val="40"/>
        </w:rPr>
        <w:t xml:space="preserve"> </w:t>
      </w:r>
      <w:r>
        <w:rPr>
          <w:color w:val="231F20"/>
        </w:rPr>
        <w:t>use</w:t>
      </w:r>
      <w:r>
        <w:rPr>
          <w:color w:val="231F20"/>
          <w:spacing w:val="40"/>
        </w:rPr>
        <w:t xml:space="preserve"> </w:t>
      </w:r>
      <w:r>
        <w:rPr>
          <w:color w:val="231F20"/>
        </w:rPr>
        <w:t>its</w:t>
      </w:r>
      <w:r>
        <w:rPr>
          <w:color w:val="231F20"/>
          <w:spacing w:val="40"/>
        </w:rPr>
        <w:t xml:space="preserve"> </w:t>
      </w:r>
      <w:r>
        <w:rPr>
          <w:color w:val="231F20"/>
        </w:rPr>
        <w:t>best</w:t>
      </w:r>
      <w:r>
        <w:rPr>
          <w:color w:val="231F20"/>
          <w:spacing w:val="40"/>
        </w:rPr>
        <w:t xml:space="preserve"> </w:t>
      </w:r>
      <w:r>
        <w:rPr>
          <w:color w:val="231F20"/>
        </w:rPr>
        <w:t>efforts</w:t>
      </w:r>
      <w:r>
        <w:rPr>
          <w:color w:val="231F20"/>
          <w:spacing w:val="40"/>
        </w:rPr>
        <w:t xml:space="preserve"> </w:t>
      </w:r>
      <w:r>
        <w:rPr>
          <w:color w:val="231F20"/>
        </w:rPr>
        <w:t>and</w:t>
      </w:r>
      <w:r>
        <w:rPr>
          <w:color w:val="231F20"/>
          <w:spacing w:val="40"/>
        </w:rPr>
        <w:t xml:space="preserve"> </w:t>
      </w:r>
      <w:r>
        <w:rPr>
          <w:color w:val="231F20"/>
        </w:rPr>
        <w:t>due</w:t>
      </w:r>
      <w:r>
        <w:rPr>
          <w:color w:val="231F20"/>
          <w:spacing w:val="40"/>
        </w:rPr>
        <w:t xml:space="preserve"> </w:t>
      </w:r>
      <w:r>
        <w:rPr>
          <w:color w:val="231F20"/>
        </w:rPr>
        <w:t>diligence to procure said loan.</w:t>
      </w:r>
      <w:r>
        <w:rPr>
          <w:color w:val="231F20"/>
          <w:spacing w:val="40"/>
        </w:rPr>
        <w:t xml:space="preserve"> </w:t>
      </w:r>
      <w:r>
        <w:rPr>
          <w:color w:val="231F20"/>
        </w:rPr>
        <w:t>This Agreement may be deposited by COMPANY</w:t>
      </w:r>
      <w:r>
        <w:rPr>
          <w:color w:val="231F20"/>
          <w:spacing w:val="40"/>
        </w:rPr>
        <w:t xml:space="preserve"> </w:t>
      </w:r>
      <w:r>
        <w:rPr>
          <w:color w:val="231F20"/>
        </w:rPr>
        <w:t>in any</w:t>
      </w:r>
      <w:r>
        <w:rPr>
          <w:color w:val="231F20"/>
          <w:spacing w:val="-1"/>
        </w:rPr>
        <w:t xml:space="preserve"> </w:t>
      </w:r>
      <w:r>
        <w:rPr>
          <w:color w:val="231F20"/>
        </w:rPr>
        <w:t>escrow handling the loan and, when so</w:t>
      </w:r>
      <w:r>
        <w:rPr>
          <w:color w:val="231F20"/>
          <w:spacing w:val="-2"/>
        </w:rPr>
        <w:t xml:space="preserve"> </w:t>
      </w:r>
      <w:r>
        <w:rPr>
          <w:color w:val="231F20"/>
        </w:rPr>
        <w:t>deposited, it shall be an authorization to the person or corporation handling the escrow to pay</w:t>
      </w:r>
      <w:r>
        <w:rPr>
          <w:color w:val="231F20"/>
          <w:spacing w:val="-1"/>
        </w:rPr>
        <w:t xml:space="preserve"> </w:t>
      </w:r>
      <w:r>
        <w:rPr>
          <w:color w:val="231F20"/>
        </w:rPr>
        <w:t>COMPANY</w:t>
      </w:r>
      <w:r>
        <w:rPr>
          <w:color w:val="231F20"/>
          <w:spacing w:val="40"/>
        </w:rPr>
        <w:t xml:space="preserve"> </w:t>
      </w:r>
      <w:r>
        <w:rPr>
          <w:color w:val="231F20"/>
        </w:rPr>
        <w:t>the costs, expenses, and charges referred to herein and detailed in the Mortgage Loan Disclosure Statement. When deposited in escrow, this Agreement shall be deemed to be an amendment to the BORROWER's instructions to the escrow. COMPANY may act as Escrow Holder in connection with this Loan. If the loan is not consummated</w:t>
      </w:r>
      <w:r>
        <w:rPr>
          <w:color w:val="231F20"/>
          <w:spacing w:val="40"/>
        </w:rPr>
        <w:t xml:space="preserve"> </w:t>
      </w:r>
      <w:r>
        <w:rPr>
          <w:color w:val="231F20"/>
        </w:rPr>
        <w:t>because of the default of the BORROWER, BORROWER shall pay the commissions, charges,</w:t>
      </w:r>
      <w:r>
        <w:rPr>
          <w:color w:val="231F20"/>
          <w:spacing w:val="-1"/>
        </w:rPr>
        <w:t xml:space="preserve"> </w:t>
      </w:r>
      <w:r>
        <w:rPr>
          <w:color w:val="231F20"/>
        </w:rPr>
        <w:t>and</w:t>
      </w:r>
      <w:r>
        <w:rPr>
          <w:color w:val="231F20"/>
          <w:spacing w:val="-2"/>
        </w:rPr>
        <w:t xml:space="preserve"> </w:t>
      </w:r>
      <w:r>
        <w:rPr>
          <w:color w:val="231F20"/>
        </w:rPr>
        <w:t>fees referred to herein, subject</w:t>
      </w:r>
      <w:r>
        <w:rPr>
          <w:color w:val="231F20"/>
          <w:spacing w:val="-1"/>
        </w:rPr>
        <w:t xml:space="preserve"> </w:t>
      </w:r>
      <w:r>
        <w:rPr>
          <w:color w:val="231F20"/>
        </w:rPr>
        <w:t>to the provisions of Section 10243 of the Business and Professions Code.</w:t>
      </w:r>
    </w:p>
    <w:p w14:paraId="045A60BE" w14:textId="77777777" w:rsidR="006D4099" w:rsidRPr="006C2A25" w:rsidRDefault="006D4099" w:rsidP="00A40EA1">
      <w:pPr>
        <w:pStyle w:val="BodyText"/>
        <w:ind w:right="190"/>
        <w:jc w:val="both"/>
        <w:rPr>
          <w:color w:val="231F20"/>
        </w:rPr>
      </w:pPr>
    </w:p>
    <w:p w14:paraId="1A3E0229" w14:textId="77777777" w:rsidR="001553A3" w:rsidRDefault="001553A3" w:rsidP="00814705">
      <w:pPr>
        <w:spacing w:before="95"/>
        <w:ind w:right="338"/>
        <w:rPr>
          <w:b/>
          <w:color w:val="231F20"/>
          <w:sz w:val="20"/>
          <w:u w:val="single" w:color="231F20"/>
        </w:rPr>
      </w:pPr>
    </w:p>
    <w:p w14:paraId="7DF51FD9" w14:textId="77777777" w:rsidR="0073556A" w:rsidRDefault="0073556A" w:rsidP="00814705">
      <w:pPr>
        <w:spacing w:before="95"/>
        <w:ind w:right="338"/>
        <w:rPr>
          <w:b/>
          <w:color w:val="231F20"/>
          <w:sz w:val="20"/>
          <w:u w:val="single" w:color="231F20"/>
        </w:rPr>
      </w:pPr>
    </w:p>
    <w:p w14:paraId="389FCA9C" w14:textId="77777777" w:rsidR="0073556A" w:rsidRDefault="0073556A" w:rsidP="00814705">
      <w:pPr>
        <w:spacing w:before="95"/>
        <w:ind w:right="338"/>
        <w:rPr>
          <w:b/>
          <w:color w:val="231F20"/>
          <w:sz w:val="20"/>
          <w:u w:val="single" w:color="231F20"/>
        </w:rPr>
      </w:pPr>
    </w:p>
    <w:p w14:paraId="7974D6AB" w14:textId="77777777" w:rsidR="0073556A" w:rsidRDefault="0073556A" w:rsidP="00814705">
      <w:pPr>
        <w:spacing w:before="95"/>
        <w:ind w:right="338"/>
        <w:rPr>
          <w:b/>
          <w:color w:val="231F20"/>
          <w:sz w:val="20"/>
          <w:u w:val="single" w:color="231F20"/>
        </w:rPr>
      </w:pPr>
    </w:p>
    <w:p w14:paraId="7956ED74" w14:textId="77777777" w:rsidR="0073556A" w:rsidRDefault="0073556A" w:rsidP="00814705">
      <w:pPr>
        <w:spacing w:before="95"/>
        <w:ind w:right="338"/>
        <w:rPr>
          <w:b/>
          <w:color w:val="231F20"/>
          <w:sz w:val="20"/>
          <w:u w:val="single" w:color="231F20"/>
        </w:rPr>
      </w:pPr>
    </w:p>
    <w:p w14:paraId="3E55C05E" w14:textId="77777777" w:rsidR="0073556A" w:rsidRDefault="0073556A" w:rsidP="00814705">
      <w:pPr>
        <w:spacing w:before="95"/>
        <w:ind w:right="338"/>
        <w:rPr>
          <w:b/>
          <w:color w:val="231F20"/>
          <w:sz w:val="20"/>
          <w:u w:val="single" w:color="231F20"/>
        </w:rPr>
      </w:pPr>
    </w:p>
    <w:p w14:paraId="71DD01D9" w14:textId="77777777" w:rsidR="0073556A" w:rsidRDefault="0073556A" w:rsidP="00814705">
      <w:pPr>
        <w:spacing w:before="95"/>
        <w:ind w:right="338"/>
        <w:rPr>
          <w:b/>
          <w:color w:val="231F20"/>
          <w:sz w:val="20"/>
          <w:u w:val="single" w:color="231F20"/>
        </w:rPr>
      </w:pPr>
    </w:p>
    <w:p w14:paraId="0B928547" w14:textId="77777777" w:rsidR="0073556A" w:rsidRDefault="0073556A" w:rsidP="00814705">
      <w:pPr>
        <w:spacing w:before="95"/>
        <w:ind w:right="338"/>
        <w:rPr>
          <w:b/>
          <w:color w:val="231F20"/>
          <w:sz w:val="20"/>
          <w:u w:val="single" w:color="231F20"/>
        </w:rPr>
      </w:pPr>
    </w:p>
    <w:p w14:paraId="68ED7742" w14:textId="77777777" w:rsidR="0073556A" w:rsidRDefault="0073556A" w:rsidP="00814705">
      <w:pPr>
        <w:spacing w:before="95"/>
        <w:ind w:right="338"/>
        <w:rPr>
          <w:b/>
          <w:color w:val="231F20"/>
          <w:sz w:val="20"/>
          <w:u w:val="single" w:color="231F20"/>
        </w:rPr>
      </w:pPr>
    </w:p>
    <w:p w14:paraId="538A24E4" w14:textId="77777777" w:rsidR="0073556A" w:rsidRDefault="0073556A" w:rsidP="00814705">
      <w:pPr>
        <w:spacing w:before="95"/>
        <w:ind w:right="338"/>
        <w:rPr>
          <w:b/>
          <w:color w:val="231F20"/>
          <w:sz w:val="20"/>
          <w:u w:val="single" w:color="231F20"/>
        </w:rPr>
      </w:pPr>
    </w:p>
    <w:p w14:paraId="6907C552" w14:textId="77777777" w:rsidR="0073556A" w:rsidRPr="006C2A25" w:rsidRDefault="0073556A" w:rsidP="00814705">
      <w:pPr>
        <w:spacing w:before="95"/>
        <w:ind w:right="338"/>
        <w:rPr>
          <w:b/>
          <w:color w:val="231F20"/>
          <w:sz w:val="20"/>
          <w:u w:val="single" w:color="231F20"/>
        </w:rPr>
      </w:pPr>
    </w:p>
    <w:p w14:paraId="57E5AE05" w14:textId="77777777" w:rsidR="001553A3" w:rsidRPr="006C2A25" w:rsidRDefault="001553A3" w:rsidP="00814705">
      <w:pPr>
        <w:spacing w:before="95"/>
        <w:ind w:right="338"/>
        <w:rPr>
          <w:b/>
          <w:color w:val="231F20"/>
          <w:sz w:val="20"/>
          <w:u w:val="single" w:color="231F20"/>
        </w:rPr>
      </w:pPr>
    </w:p>
    <w:p w14:paraId="2151C877" w14:textId="77777777" w:rsidR="001553A3" w:rsidRPr="006C2A25" w:rsidRDefault="001553A3" w:rsidP="006D4099">
      <w:pPr>
        <w:spacing w:before="95"/>
        <w:ind w:left="280" w:right="338"/>
        <w:jc w:val="center"/>
        <w:rPr>
          <w:b/>
          <w:color w:val="231F20"/>
          <w:sz w:val="20"/>
          <w:u w:val="single" w:color="231F20"/>
        </w:rPr>
      </w:pPr>
    </w:p>
    <w:p w14:paraId="59843E1E" w14:textId="77777777" w:rsidR="006D4099" w:rsidRPr="006C2A25" w:rsidRDefault="009A4E73" w:rsidP="33C0965A">
      <w:pPr>
        <w:spacing w:before="95"/>
        <w:ind w:right="338"/>
        <w:jc w:val="center"/>
        <w:rPr>
          <w:b/>
          <w:bCs/>
          <w:sz w:val="20"/>
          <w:szCs w:val="20"/>
        </w:rPr>
      </w:pPr>
      <w:r>
        <w:rPr>
          <w:b/>
          <w:bCs/>
          <w:color w:val="231F20"/>
          <w:sz w:val="20"/>
          <w:szCs w:val="20"/>
          <w:u w:val="single" w:color="231F20"/>
        </w:rPr>
        <w:t xml:space="preserve"> BORROWER</w:t>
      </w:r>
      <w:r>
        <w:rPr>
          <w:b/>
          <w:bCs/>
          <w:color w:val="231F20"/>
          <w:spacing w:val="-4"/>
          <w:sz w:val="20"/>
          <w:szCs w:val="20"/>
          <w:u w:val="single" w:color="231F20"/>
        </w:rPr>
        <w:t xml:space="preserve"> </w:t>
      </w:r>
      <w:r>
        <w:rPr>
          <w:b/>
          <w:bCs/>
          <w:color w:val="231F20"/>
          <w:sz w:val="20"/>
          <w:szCs w:val="20"/>
          <w:u w:val="single" w:color="231F20"/>
        </w:rPr>
        <w:t>DISCLOSURE</w:t>
      </w:r>
      <w:r>
        <w:rPr>
          <w:b/>
          <w:bCs/>
          <w:color w:val="231F20"/>
          <w:spacing w:val="-3"/>
          <w:sz w:val="20"/>
          <w:szCs w:val="20"/>
          <w:u w:val="single" w:color="231F20"/>
        </w:rPr>
        <w:t xml:space="preserve"> </w:t>
      </w:r>
      <w:r>
        <w:rPr>
          <w:b/>
          <w:bCs/>
          <w:color w:val="231F20"/>
          <w:spacing w:val="-2"/>
          <w:sz w:val="20"/>
          <w:szCs w:val="20"/>
          <w:u w:val="single" w:color="231F20"/>
        </w:rPr>
        <w:t>WARRANTY</w:t>
      </w:r>
    </w:p>
    <w:p w14:paraId="414FEA47" w14:textId="77777777" w:rsidR="006D4099" w:rsidRPr="006C2A25" w:rsidRDefault="009A4E73" w:rsidP="006D4099">
      <w:pPr>
        <w:pStyle w:val="BodyText"/>
        <w:spacing w:before="198"/>
        <w:ind w:left="120" w:right="212"/>
        <w:jc w:val="both"/>
      </w:pPr>
      <w:r>
        <w:rPr>
          <w:color w:val="231F20"/>
        </w:rPr>
        <w:t>The</w:t>
      </w:r>
      <w:r>
        <w:rPr>
          <w:color w:val="231F20"/>
          <w:spacing w:val="-1"/>
        </w:rPr>
        <w:t xml:space="preserve"> </w:t>
      </w:r>
      <w:r>
        <w:rPr>
          <w:color w:val="231F20"/>
        </w:rPr>
        <w:t>undersigned borrower hereby discloses all material facts known by borrower which is not stated in</w:t>
      </w:r>
      <w:r>
        <w:rPr>
          <w:color w:val="231F20"/>
          <w:spacing w:val="-1"/>
        </w:rPr>
        <w:t xml:space="preserve"> </w:t>
      </w:r>
      <w:r>
        <w:rPr>
          <w:color w:val="231F20"/>
        </w:rPr>
        <w:t>this agreement, including but not limited to defaults on any liens of the subject property, as follows:</w:t>
      </w:r>
    </w:p>
    <w:p w14:paraId="31DB766B" w14:textId="77777777" w:rsidR="006D4099" w:rsidRPr="006C2A25" w:rsidRDefault="006D4099" w:rsidP="006D4099">
      <w:pPr>
        <w:pStyle w:val="BodyText"/>
        <w:spacing w:before="6"/>
        <w:rPr>
          <w:sz w:val="17"/>
        </w:rPr>
      </w:pPr>
    </w:p>
    <w:p w14:paraId="4B5AAB6E" w14:textId="77777777" w:rsidR="006D4099" w:rsidRPr="006C2A25" w:rsidRDefault="009A4E73" w:rsidP="006D4099">
      <w:pPr>
        <w:pStyle w:val="Heading3"/>
        <w:spacing w:before="1"/>
        <w:ind w:left="120" w:right="198"/>
        <w:jc w:val="both"/>
        <w:rPr>
          <w:rFonts w:cs="Arial"/>
          <w:sz w:val="20"/>
          <w:szCs w:val="20"/>
        </w:rPr>
      </w:pPr>
      <w:r>
        <w:rPr>
          <w:rFonts w:cs="Arial"/>
          <w:color w:val="231F20"/>
          <w:sz w:val="20"/>
          <w:szCs w:val="20"/>
        </w:rPr>
        <w:t>BORROWER HEREBY ACKNOWLEDGES AND AGREES THAT BROKER IS THE AGENT FOR BOTH THE BORROWER AND LENDER</w:t>
      </w:r>
      <w:r>
        <w:rPr>
          <w:rFonts w:cs="Arial"/>
          <w:color w:val="231F20"/>
          <w:spacing w:val="40"/>
          <w:sz w:val="20"/>
          <w:szCs w:val="20"/>
        </w:rPr>
        <w:t xml:space="preserve"> </w:t>
      </w:r>
      <w:r>
        <w:rPr>
          <w:rFonts w:cs="Arial"/>
          <w:color w:val="231F20"/>
          <w:sz w:val="20"/>
          <w:szCs w:val="20"/>
        </w:rPr>
        <w:t>IN ARRANGING THIS LOAN. WHEN</w:t>
      </w:r>
      <w:r>
        <w:rPr>
          <w:rFonts w:cs="Arial"/>
          <w:color w:val="231F20"/>
          <w:spacing w:val="40"/>
          <w:sz w:val="20"/>
          <w:szCs w:val="20"/>
        </w:rPr>
        <w:t xml:space="preserve"> </w:t>
      </w:r>
      <w:r>
        <w:rPr>
          <w:rFonts w:cs="Arial"/>
          <w:color w:val="231F20"/>
          <w:sz w:val="20"/>
          <w:szCs w:val="20"/>
        </w:rPr>
        <w:t>THE LOAN IS ARRANGED, BROKER'S AGENCY FOR THE BORROWER</w:t>
      </w:r>
      <w:r>
        <w:rPr>
          <w:rFonts w:cs="Arial"/>
          <w:color w:val="231F20"/>
          <w:spacing w:val="40"/>
          <w:sz w:val="20"/>
          <w:szCs w:val="20"/>
        </w:rPr>
        <w:t xml:space="preserve"> </w:t>
      </w:r>
      <w:r>
        <w:rPr>
          <w:rFonts w:cs="Arial"/>
          <w:color w:val="231F20"/>
          <w:sz w:val="20"/>
          <w:szCs w:val="20"/>
        </w:rPr>
        <w:t>WILL CEASE AND THAT BROKER OR ENTITY OF BROKER MAY CONTINUE TO ACT AS AGENT FOR THE LENDER IN SERVICING THE LOAN.</w:t>
      </w:r>
    </w:p>
    <w:p w14:paraId="706F7C84" w14:textId="77777777" w:rsidR="006D4099" w:rsidRPr="006C2A25" w:rsidRDefault="006D4099" w:rsidP="006D4099">
      <w:pPr>
        <w:pStyle w:val="BodyText"/>
        <w:spacing w:before="7"/>
        <w:rPr>
          <w:sz w:val="17"/>
        </w:rPr>
      </w:pPr>
    </w:p>
    <w:p w14:paraId="0008C0D4" w14:textId="77777777" w:rsidR="006D4099" w:rsidRPr="006C2A25" w:rsidRDefault="009A4E73" w:rsidP="006D4099">
      <w:pPr>
        <w:pStyle w:val="BodyText"/>
        <w:ind w:left="120" w:right="202"/>
        <w:jc w:val="both"/>
      </w:pPr>
      <w:r>
        <w:rPr>
          <w:color w:val="231F20"/>
        </w:rPr>
        <w:t>The foregoing agreement has been read, understood and accepted by borrower. Should any</w:t>
      </w:r>
      <w:r>
        <w:rPr>
          <w:color w:val="231F20"/>
          <w:spacing w:val="-1"/>
        </w:rPr>
        <w:t xml:space="preserve"> </w:t>
      </w:r>
      <w:r>
        <w:rPr>
          <w:color w:val="231F20"/>
        </w:rPr>
        <w:t>party prevail in any legal action to enforce the terms</w:t>
      </w:r>
      <w:r>
        <w:rPr>
          <w:color w:val="231F20"/>
          <w:spacing w:val="40"/>
        </w:rPr>
        <w:t xml:space="preserve"> </w:t>
      </w:r>
      <w:r>
        <w:rPr>
          <w:color w:val="231F20"/>
        </w:rPr>
        <w:t>of this agreement,</w:t>
      </w:r>
      <w:r>
        <w:rPr>
          <w:color w:val="231F20"/>
          <w:spacing w:val="40"/>
        </w:rPr>
        <w:t xml:space="preserve"> </w:t>
      </w:r>
      <w:r>
        <w:rPr>
          <w:color w:val="231F20"/>
        </w:rPr>
        <w:t>the prevailing party shall be entitled to actual attorney’s fees and costs. BORROWER HEREBY ACKNOWLEDGES RECEIPT OF A COPY OF THIS AGREEMENT.</w:t>
      </w:r>
    </w:p>
    <w:p w14:paraId="6ADA35A4" w14:textId="77777777" w:rsidR="006D4099" w:rsidRPr="006C2A25" w:rsidRDefault="006D4099" w:rsidP="006D4099">
      <w:pPr>
        <w:pStyle w:val="BodyText"/>
      </w:pPr>
    </w:p>
    <w:p w14:paraId="5048D05C" w14:textId="77777777" w:rsidR="001553A3" w:rsidRPr="006C2A25" w:rsidRDefault="001553A3" w:rsidP="006D4099">
      <w:pPr>
        <w:pStyle w:val="BodyText"/>
      </w:pPr>
    </w:p>
    <w:p w14:paraId="146E43C0" w14:textId="77777777" w:rsidR="001553A3" w:rsidRPr="006C2A25" w:rsidRDefault="001553A3" w:rsidP="006D4099">
      <w:pPr>
        <w:pStyle w:val="BodyText"/>
      </w:pPr>
    </w:p>
    <w:p w14:paraId="6529C68F" w14:textId="77777777" w:rsidR="001553A3" w:rsidRPr="006C2A25" w:rsidRDefault="001553A3" w:rsidP="006D4099">
      <w:pPr>
        <w:pStyle w:val="BodyText"/>
      </w:pPr>
    </w:p>
    <w:p w14:paraId="0EB3436E" w14:textId="77777777" w:rsidR="001553A3" w:rsidRPr="006C2A25" w:rsidRDefault="001553A3" w:rsidP="006D4099">
      <w:pPr>
        <w:pStyle w:val="BodyText"/>
      </w:pPr>
    </w:p>
    <w:p w14:paraId="0E2E8085" w14:textId="77777777" w:rsidR="005D75E1" w:rsidRDefault="005D75E1" w:rsidP="006D4099">
      <w:pPr>
        <w:pStyle w:val="BodyText"/>
      </w:pPr>
    </w:p>
    <w:p w14:paraId="29053294" w14:textId="77777777" w:rsidR="00DA40E7" w:rsidRDefault="00DA40E7" w:rsidP="006D4099">
      <w:pPr>
        <w:pStyle w:val="BodyText"/>
      </w:pPr>
    </w:p>
    <w:p w14:paraId="47721D73" w14:textId="77777777" w:rsidR="00DA40E7" w:rsidRDefault="00DA40E7" w:rsidP="006D4099">
      <w:pPr>
        <w:pStyle w:val="BodyText"/>
      </w:pPr>
    </w:p>
    <w:p w14:paraId="7FE09BC4" w14:textId="77777777" w:rsidR="00DA40E7" w:rsidRDefault="00DA40E7" w:rsidP="006D4099">
      <w:pPr>
        <w:pStyle w:val="BodyText"/>
      </w:pPr>
    </w:p>
    <w:p w14:paraId="66C4A9FC" w14:textId="77777777" w:rsidR="00DA40E7" w:rsidRDefault="00DA40E7" w:rsidP="006D4099">
      <w:pPr>
        <w:pStyle w:val="BodyText"/>
      </w:pPr>
    </w:p>
    <w:p w14:paraId="21BA0516" w14:textId="77777777" w:rsidR="00DA40E7" w:rsidRDefault="00DA40E7" w:rsidP="006D4099">
      <w:pPr>
        <w:pStyle w:val="BodyText"/>
      </w:pPr>
    </w:p>
    <w:p w14:paraId="704B2AD4" w14:textId="77777777" w:rsidR="00035E32" w:rsidRDefault="00035E32" w:rsidP="006D4099">
      <w:pPr>
        <w:pStyle w:val="BodyText"/>
      </w:pPr>
    </w:p>
    <w:p w14:paraId="1D49905A" w14:textId="77777777" w:rsidR="00035E32" w:rsidRDefault="00035E32" w:rsidP="006D4099">
      <w:pPr>
        <w:pStyle w:val="BodyText"/>
      </w:pPr>
    </w:p>
    <w:p w14:paraId="19A591A9" w14:textId="77777777" w:rsidR="00035E32" w:rsidRDefault="00035E32" w:rsidP="006D4099">
      <w:pPr>
        <w:pStyle w:val="BodyText"/>
      </w:pPr>
    </w:p>
    <w:p w14:paraId="7861DCFA" w14:textId="77777777" w:rsidR="00DA40E7" w:rsidRDefault="00DA40E7" w:rsidP="006D4099">
      <w:pPr>
        <w:pStyle w:val="BodyText"/>
      </w:pPr>
    </w:p>
    <w:p w14:paraId="5D6767AB" w14:textId="77777777" w:rsidR="00DA40E7" w:rsidRDefault="00DA40E7" w:rsidP="006D4099">
      <w:pPr>
        <w:pStyle w:val="BodyText"/>
      </w:pPr>
    </w:p>
    <w:p w14:paraId="49AF9025" w14:textId="77777777" w:rsidR="00FD3324" w:rsidRPr="006C2A25" w:rsidRDefault="00FD3324" w:rsidP="00FD3324">
      <w:pPr>
        <w:pStyle w:val="Heading3"/>
        <w:tabs>
          <w:tab w:val="left" w:pos="3832"/>
          <w:tab w:val="left" w:pos="4683"/>
          <w:tab w:val="left" w:pos="7855"/>
        </w:tabs>
        <w:rPr>
          <w:rFonts w:cs="Arial"/>
          <w:sz w:val="18"/>
          <w:szCs w:val="18"/>
        </w:rPr>
      </w:pPr>
      <w:r>
        <w:rPr>
          <w:rFonts w:cs="Arial"/>
          <w:color w:val="211E1F"/>
          <w:spacing w:val="-5"/>
          <w:sz w:val="18"/>
          <w:szCs w:val="18"/>
        </w:rPr>
        <w:t>BY:</w:t>
      </w:r>
      <w:r>
        <w:rPr>
          <w:rFonts w:cs="Arial"/>
          <w:color w:val="211E1F"/>
          <w:sz w:val="18"/>
          <w:szCs w:val="18"/>
          <w:u w:val="single" w:color="201D1E"/>
        </w:rPr>
        <w:tab/>
      </w:r>
      <w:r>
        <w:rPr>
          <w:rFonts w:cs="Arial"/>
          <w:color w:val="211E1F"/>
          <w:sz w:val="18"/>
          <w:szCs w:val="18"/>
        </w:rPr>
        <w:tab/>
      </w:r>
    </w:p>
    <w:p w14:paraId="3C7808CF" w14:textId="25C6AA9A" w:rsidR="00FD3324" w:rsidRDefault="00035E32" w:rsidP="00FD3324">
      <w:pPr>
        <w:pStyle w:val="BodyText"/>
        <w:tabs>
          <w:tab w:val="left" w:pos="5118"/>
        </w:tabs>
        <w:spacing w:before="12"/>
        <w:rPr>
          <w:color w:val="211E1F"/>
          <w:sz w:val="18"/>
          <w:szCs w:val="18"/>
        </w:rPr>
      </w:pPr>
      <w:r>
        <w:rPr>
          <w:color w:val="211E1F"/>
          <w:sz w:val="18"/>
          <w:szCs w:val="18"/>
        </w:rPr>
        <w:t>{{SIGNATURE_FOOTER}}</w:t>
      </w:r>
    </w:p>
    <w:p w14:paraId="733A6DD9" w14:textId="32144629" w:rsidR="00035E32" w:rsidRDefault="00035E32" w:rsidP="00FD3324">
      <w:pPr>
        <w:pStyle w:val="BodyText"/>
        <w:tabs>
          <w:tab w:val="left" w:pos="5118"/>
        </w:tabs>
        <w:spacing w:before="12"/>
        <w:rPr>
          <w:color w:val="211E1F"/>
          <w:sz w:val="18"/>
          <w:szCs w:val="18"/>
        </w:rPr>
      </w:pPr>
      <w:r>
        <w:rPr>
          <w:color w:val="211E1F"/>
          <w:sz w:val="18"/>
          <w:szCs w:val="18"/>
        </w:rPr>
        <w:t>{{SIGNATURE_TITLE}}</w:t>
      </w:r>
    </w:p>
    <w:p w14:paraId="3DFA5523" w14:textId="77777777" w:rsidR="008600FF" w:rsidRDefault="008600FF" w:rsidP="00FD3324">
      <w:pPr>
        <w:pStyle w:val="BodyText"/>
        <w:tabs>
          <w:tab w:val="left" w:pos="5118"/>
        </w:tabs>
        <w:spacing w:before="12"/>
        <w:rPr>
          <w:color w:val="211E1F"/>
          <w:sz w:val="18"/>
          <w:szCs w:val="18"/>
        </w:rPr>
      </w:pPr>
    </w:p>
    <w:p w14:paraId="39215DD9" w14:textId="77777777" w:rsidR="008600FF" w:rsidRDefault="008600FF" w:rsidP="008600FF">
      <w:pPr>
        <w:pStyle w:val="BodyText"/>
      </w:pPr>
    </w:p>
    <w:p w14:paraId="501A330F" w14:textId="77777777" w:rsidR="008600FF" w:rsidRDefault="008600FF" w:rsidP="008600FF">
      <w:pPr>
        <w:pStyle w:val="BodyText"/>
      </w:pPr>
    </w:p>
    <w:p w14:paraId="1825AF80" w14:textId="77777777" w:rsidR="008600FF" w:rsidRDefault="008600FF" w:rsidP="008600FF">
      <w:pPr>
        <w:pStyle w:val="BodyText"/>
      </w:pPr>
    </w:p>
    <w:p w14:paraId="78CA8E4C" w14:textId="77777777" w:rsidR="008600FF" w:rsidRDefault="008600FF" w:rsidP="008600FF">
      <w:pPr>
        <w:pStyle w:val="BodyText"/>
      </w:pPr>
    </w:p>
    <w:p w14:paraId="0DC200C9" w14:textId="77777777" w:rsidR="008600FF" w:rsidRPr="006C2A25" w:rsidRDefault="008600FF" w:rsidP="008600FF">
      <w:pPr>
        <w:pStyle w:val="Heading3"/>
        <w:tabs>
          <w:tab w:val="left" w:pos="3832"/>
          <w:tab w:val="left" w:pos="4683"/>
          <w:tab w:val="left" w:pos="7855"/>
        </w:tabs>
        <w:rPr>
          <w:rFonts w:cs="Arial"/>
          <w:sz w:val="18"/>
          <w:szCs w:val="18"/>
        </w:rPr>
      </w:pPr>
      <w:r>
        <w:rPr>
          <w:rFonts w:cs="Arial"/>
          <w:color w:val="211E1F"/>
          <w:spacing w:val="-5"/>
          <w:sz w:val="18"/>
          <w:szCs w:val="18"/>
        </w:rPr>
        <w:t>BY:</w:t>
      </w:r>
      <w:r>
        <w:rPr>
          <w:rFonts w:cs="Arial"/>
          <w:color w:val="211E1F"/>
          <w:sz w:val="18"/>
          <w:szCs w:val="18"/>
          <w:u w:val="single" w:color="201D1E"/>
        </w:rPr>
        <w:tab/>
      </w:r>
      <w:r>
        <w:rPr>
          <w:rFonts w:cs="Arial"/>
          <w:color w:val="211E1F"/>
          <w:sz w:val="18"/>
          <w:szCs w:val="18"/>
        </w:rPr>
        <w:tab/>
      </w:r>
    </w:p>
    <w:p w14:paraId="66A4C634" w14:textId="71A22ED3" w:rsidR="008600FF" w:rsidRDefault="008600FF" w:rsidP="008600FF">
      <w:pPr>
        <w:pStyle w:val="BodyText"/>
        <w:tabs>
          <w:tab w:val="left" w:pos="5118"/>
        </w:tabs>
        <w:spacing w:before="12"/>
        <w:rPr>
          <w:color w:val="211E1F"/>
          <w:sz w:val="18"/>
          <w:szCs w:val="18"/>
        </w:rPr>
      </w:pPr>
      <w:r>
        <w:rPr>
          <w:color w:val="211E1F"/>
          <w:sz w:val="18"/>
          <w:szCs w:val="18"/>
        </w:rPr>
        <w:t>{{SIGNATURE_FOOTER_2}}</w:t>
      </w:r>
    </w:p>
    <w:p w14:paraId="5A54B904" w14:textId="5E573BFF" w:rsidR="008600FF" w:rsidRDefault="008600FF" w:rsidP="008600FF">
      <w:pPr>
        <w:pStyle w:val="BodyText"/>
        <w:tabs>
          <w:tab w:val="left" w:pos="5118"/>
        </w:tabs>
        <w:spacing w:before="12"/>
        <w:rPr>
          <w:color w:val="211E1F"/>
          <w:sz w:val="18"/>
          <w:szCs w:val="18"/>
        </w:rPr>
      </w:pPr>
      <w:r>
        <w:rPr>
          <w:color w:val="211E1F"/>
          <w:sz w:val="18"/>
          <w:szCs w:val="18"/>
        </w:rPr>
        <w:t>{{SIGNATURE_TITLE_2}}</w:t>
      </w:r>
    </w:p>
    <w:p w14:paraId="051CB390" w14:textId="77777777" w:rsidR="008600FF" w:rsidRDefault="008600FF" w:rsidP="00FD3324">
      <w:pPr>
        <w:pStyle w:val="BodyText"/>
        <w:tabs>
          <w:tab w:val="left" w:pos="5118"/>
        </w:tabs>
        <w:spacing w:before="12"/>
        <w:rPr>
          <w:color w:val="211E1F"/>
          <w:sz w:val="18"/>
          <w:szCs w:val="18"/>
        </w:rPr>
      </w:pPr>
    </w:p>
    <w:p w14:paraId="63F6BECB" w14:textId="77777777" w:rsidR="00FD3324" w:rsidRPr="006C2A25" w:rsidRDefault="00FD3324" w:rsidP="00FD3324">
      <w:pPr>
        <w:pStyle w:val="BodyText"/>
        <w:tabs>
          <w:tab w:val="left" w:pos="5118"/>
        </w:tabs>
        <w:spacing w:before="12"/>
        <w:rPr>
          <w:color w:val="211E1F"/>
          <w:sz w:val="18"/>
          <w:szCs w:val="18"/>
        </w:rPr>
      </w:pPr>
    </w:p>
    <w:p w14:paraId="1CEB6051" w14:textId="77777777" w:rsidR="007D7889" w:rsidRDefault="007D7889" w:rsidP="007D7889">
      <w:pPr>
        <w:pStyle w:val="BodyText"/>
        <w:tabs>
          <w:tab w:val="left" w:pos="5118"/>
        </w:tabs>
        <w:spacing w:before="12"/>
        <w:rPr>
          <w:color w:val="211E1F"/>
          <w:sz w:val="18"/>
          <w:szCs w:val="18"/>
        </w:rPr>
      </w:pPr>
    </w:p>
    <w:p w14:paraId="189DBFE6" w14:textId="77777777" w:rsidR="007D7889" w:rsidRPr="006C2A25" w:rsidRDefault="007D7889" w:rsidP="007D7889">
      <w:pPr>
        <w:rPr>
          <w:color w:val="211E1F"/>
          <w:sz w:val="18"/>
          <w:szCs w:val="18"/>
        </w:rPr>
      </w:pPr>
    </w:p>
    <w:p w14:paraId="76D78F27" w14:textId="77777777" w:rsidR="006D4099" w:rsidRPr="006C2A25" w:rsidRDefault="006D4099" w:rsidP="00964BF2">
      <w:pPr>
        <w:tabs>
          <w:tab w:val="left" w:pos="4151"/>
        </w:tabs>
        <w:spacing w:before="103"/>
        <w:rPr>
          <w:color w:val="231F20"/>
          <w:spacing w:val="-4"/>
          <w:sz w:val="18"/>
        </w:rPr>
      </w:pPr>
    </w:p>
    <w:p w14:paraId="469BB8A3" w14:textId="77777777" w:rsidR="006D4099" w:rsidRPr="006C2A25" w:rsidRDefault="009A4E73" w:rsidP="006D4099">
      <w:pPr>
        <w:pStyle w:val="BodyText"/>
        <w:spacing w:before="5"/>
        <w:rPr>
          <w:sz w:val="29"/>
        </w:rPr>
      </w:pPr>
      <w:r>
        <w:rPr>
          <w:sz w:val="29"/>
        </w:rPr>
        <w:t xml:space="preserve"> </w:t>
      </w:r>
      <w:r>
        <w:rPr>
          <w:color w:val="231F20"/>
        </w:rPr>
        <w:t>Company</w:t>
      </w:r>
      <w:r>
        <w:rPr>
          <w:color w:val="231F20"/>
          <w:spacing w:val="-7"/>
        </w:rPr>
        <w:t xml:space="preserve"> </w:t>
      </w:r>
      <w:r>
        <w:rPr>
          <w:color w:val="231F20"/>
        </w:rPr>
        <w:t>hereby</w:t>
      </w:r>
      <w:r>
        <w:rPr>
          <w:color w:val="231F20"/>
          <w:spacing w:val="-4"/>
        </w:rPr>
        <w:t xml:space="preserve"> </w:t>
      </w:r>
      <w:r>
        <w:rPr>
          <w:color w:val="231F20"/>
        </w:rPr>
        <w:t>accepts</w:t>
      </w:r>
      <w:r>
        <w:rPr>
          <w:color w:val="231F20"/>
          <w:spacing w:val="-5"/>
        </w:rPr>
        <w:t xml:space="preserve"> </w:t>
      </w:r>
      <w:r>
        <w:rPr>
          <w:color w:val="231F20"/>
        </w:rPr>
        <w:t>this</w:t>
      </w:r>
      <w:r>
        <w:rPr>
          <w:color w:val="231F20"/>
          <w:spacing w:val="-4"/>
        </w:rPr>
        <w:t xml:space="preserve"> </w:t>
      </w:r>
      <w:r>
        <w:rPr>
          <w:color w:val="231F20"/>
        </w:rPr>
        <w:t>authorization</w:t>
      </w:r>
      <w:r>
        <w:rPr>
          <w:color w:val="231F20"/>
          <w:spacing w:val="-5"/>
        </w:rPr>
        <w:t xml:space="preserve"> </w:t>
      </w:r>
      <w:r>
        <w:rPr>
          <w:color w:val="231F20"/>
        </w:rPr>
        <w:t>to</w:t>
      </w:r>
      <w:r>
        <w:rPr>
          <w:color w:val="231F20"/>
          <w:spacing w:val="-4"/>
        </w:rPr>
        <w:t xml:space="preserve"> </w:t>
      </w:r>
      <w:r>
        <w:rPr>
          <w:color w:val="231F20"/>
        </w:rPr>
        <w:t>procure</w:t>
      </w:r>
      <w:r>
        <w:rPr>
          <w:color w:val="231F20"/>
          <w:spacing w:val="-5"/>
        </w:rPr>
        <w:t xml:space="preserve"> </w:t>
      </w:r>
      <w:r>
        <w:rPr>
          <w:color w:val="231F20"/>
        </w:rPr>
        <w:t>lender</w:t>
      </w:r>
      <w:r>
        <w:rPr>
          <w:color w:val="231F20"/>
          <w:spacing w:val="-4"/>
        </w:rPr>
        <w:t xml:space="preserve"> </w:t>
      </w:r>
      <w:r>
        <w:rPr>
          <w:color w:val="231F20"/>
        </w:rPr>
        <w:t>and</w:t>
      </w:r>
      <w:r>
        <w:rPr>
          <w:color w:val="231F20"/>
          <w:spacing w:val="-5"/>
        </w:rPr>
        <w:t xml:space="preserve"> </w:t>
      </w:r>
      <w:r>
        <w:rPr>
          <w:color w:val="231F20"/>
        </w:rPr>
        <w:t>agrees</w:t>
      </w:r>
      <w:r>
        <w:rPr>
          <w:color w:val="231F20"/>
          <w:spacing w:val="-4"/>
        </w:rPr>
        <w:t xml:space="preserve"> </w:t>
      </w:r>
      <w:r>
        <w:rPr>
          <w:color w:val="231F20"/>
        </w:rPr>
        <w:t>to</w:t>
      </w:r>
      <w:r>
        <w:rPr>
          <w:color w:val="231F20"/>
          <w:spacing w:val="-5"/>
        </w:rPr>
        <w:t xml:space="preserve"> </w:t>
      </w:r>
      <w:r>
        <w:rPr>
          <w:color w:val="231F20"/>
        </w:rPr>
        <w:t>use</w:t>
      </w:r>
      <w:r>
        <w:rPr>
          <w:color w:val="231F20"/>
          <w:spacing w:val="-4"/>
        </w:rPr>
        <w:t xml:space="preserve"> </w:t>
      </w:r>
      <w:r>
        <w:rPr>
          <w:color w:val="231F20"/>
        </w:rPr>
        <w:t>due</w:t>
      </w:r>
      <w:r>
        <w:rPr>
          <w:color w:val="231F20"/>
          <w:spacing w:val="-5"/>
        </w:rPr>
        <w:t xml:space="preserve"> </w:t>
      </w:r>
      <w:r>
        <w:rPr>
          <w:color w:val="231F20"/>
        </w:rPr>
        <w:t>diligence</w:t>
      </w:r>
      <w:r>
        <w:rPr>
          <w:color w:val="231F20"/>
          <w:spacing w:val="-4"/>
        </w:rPr>
        <w:t xml:space="preserve"> </w:t>
      </w:r>
      <w:r>
        <w:rPr>
          <w:color w:val="231F20"/>
        </w:rPr>
        <w:t>in</w:t>
      </w:r>
      <w:r>
        <w:rPr>
          <w:color w:val="231F20"/>
          <w:spacing w:val="-5"/>
        </w:rPr>
        <w:t xml:space="preserve"> </w:t>
      </w:r>
      <w:r>
        <w:rPr>
          <w:color w:val="231F20"/>
        </w:rPr>
        <w:t>procuring</w:t>
      </w:r>
      <w:r>
        <w:rPr>
          <w:color w:val="231F20"/>
          <w:spacing w:val="-4"/>
        </w:rPr>
        <w:t xml:space="preserve"> </w:t>
      </w:r>
      <w:r>
        <w:rPr>
          <w:color w:val="231F20"/>
        </w:rPr>
        <w:t>said</w:t>
      </w:r>
      <w:r>
        <w:rPr>
          <w:color w:val="231F20"/>
          <w:spacing w:val="-4"/>
        </w:rPr>
        <w:t xml:space="preserve"> </w:t>
      </w:r>
      <w:r>
        <w:rPr>
          <w:color w:val="231F20"/>
          <w:spacing w:val="-2"/>
        </w:rPr>
        <w:t>loan.</w:t>
      </w:r>
    </w:p>
    <w:p w14:paraId="316CD4AB" w14:textId="77777777" w:rsidR="007D7889" w:rsidRDefault="007D7889" w:rsidP="007D7889">
      <w:pPr>
        <w:pStyle w:val="BodyText"/>
        <w:tabs>
          <w:tab w:val="left" w:pos="5118"/>
        </w:tabs>
        <w:spacing w:before="12"/>
        <w:rPr>
          <w:color w:val="211E1F"/>
          <w:sz w:val="18"/>
          <w:szCs w:val="18"/>
        </w:rPr>
      </w:pPr>
    </w:p>
    <w:p w14:paraId="372783A8" w14:textId="633B800A" w:rsidR="007D7889" w:rsidRPr="006C2A25" w:rsidRDefault="009A4E73" w:rsidP="007D7889">
      <w:pPr>
        <w:pStyle w:val="Heading3"/>
        <w:tabs>
          <w:tab w:val="left" w:pos="3832"/>
          <w:tab w:val="left" w:pos="4683"/>
          <w:tab w:val="left" w:pos="7855"/>
        </w:tabs>
        <w:rPr>
          <w:rFonts w:cs="Arial"/>
          <w:sz w:val="18"/>
          <w:szCs w:val="18"/>
        </w:rPr>
      </w:pPr>
      <w:r>
        <w:rPr>
          <w:rFonts w:cs="Arial"/>
          <w:color w:val="211E1F"/>
          <w:spacing w:val="-5"/>
          <w:sz w:val="18"/>
          <w:szCs w:val="18"/>
        </w:rPr>
        <w:t>BY:</w:t>
      </w:r>
      <w:r>
        <w:rPr>
          <w:rFonts w:cs="Arial"/>
          <w:color w:val="211E1F"/>
          <w:sz w:val="18"/>
          <w:szCs w:val="18"/>
          <w:u w:val="single" w:color="201D1E"/>
        </w:rPr>
        <w:tab/>
      </w:r>
      <w:r>
        <w:rPr>
          <w:rFonts w:cs="Arial"/>
          <w:color w:val="211E1F"/>
          <w:sz w:val="18"/>
          <w:szCs w:val="18"/>
        </w:rPr>
        <w:tab/>
      </w:r>
    </w:p>
    <w:p w14:paraId="2E37F0FF" w14:textId="103F901E" w:rsidR="007A55E4" w:rsidRPr="00035E32" w:rsidRDefault="009A4E73" w:rsidP="00035E32">
      <w:pPr>
        <w:pStyle w:val="BodyText"/>
        <w:tabs>
          <w:tab w:val="left" w:pos="5118"/>
        </w:tabs>
        <w:spacing w:before="12"/>
        <w:rPr>
          <w:color w:val="211E1F"/>
          <w:sz w:val="18"/>
          <w:szCs w:val="18"/>
        </w:rPr>
      </w:pPr>
      <w:r>
        <w:rPr>
          <w:color w:val="211E1F"/>
          <w:sz w:val="18"/>
          <w:szCs w:val="18"/>
        </w:rPr>
        <w:t xml:space="preserve">    Action Funding Inc. </w:t>
      </w:r>
    </w:p>
    <w:p w14:paraId="09C9EEB8" w14:textId="77777777" w:rsidR="00035E32" w:rsidRDefault="00035E32" w:rsidP="003C1700">
      <w:pPr>
        <w:tabs>
          <w:tab w:val="left" w:pos="4151"/>
        </w:tabs>
        <w:spacing w:before="103"/>
        <w:rPr>
          <w:color w:val="231F20"/>
          <w:spacing w:val="-4"/>
          <w:sz w:val="18"/>
        </w:rPr>
      </w:pPr>
    </w:p>
    <w:p w14:paraId="24A15686" w14:textId="77777777" w:rsidR="000A612D" w:rsidRPr="00DB55AC" w:rsidRDefault="000A612D" w:rsidP="003C1700">
      <w:pPr>
        <w:tabs>
          <w:tab w:val="left" w:pos="4151"/>
        </w:tabs>
        <w:spacing w:before="103"/>
        <w:rPr>
          <w:color w:val="231F20"/>
          <w:spacing w:val="-4"/>
          <w:sz w:val="18"/>
        </w:rPr>
      </w:pPr>
    </w:p>
    <w:p w14:paraId="11CD9BAA" w14:textId="6A3D2115" w:rsidR="00A32BC8" w:rsidRDefault="00EB1E93" w:rsidP="00DB55AC">
      <w:pPr>
        <w:pStyle w:val="BodyText"/>
        <w:ind w:left="477"/>
      </w:pPr>
      <w:r>
        <w:rPr>
          <w:noProof/>
        </w:rPr>
        <mc:AlternateContent>
          <mc:Choice Requires="wps">
            <w:drawing>
              <wp:inline distT="0" distB="0" distL="0" distR="0" wp14:anchorId="30062423" wp14:editId="72E58570">
                <wp:extent cx="6052185" cy="628650"/>
                <wp:effectExtent l="9525" t="9525" r="5715" b="9525"/>
                <wp:docPr id="770576418"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2185" cy="628650"/>
                        </a:xfrm>
                        <a:prstGeom prst="rect">
                          <a:avLst/>
                        </a:prstGeom>
                        <a:solidFill>
                          <a:srgbClr val="E1E2E3"/>
                        </a:solidFill>
                        <a:ln w="7620">
                          <a:solidFill>
                            <a:srgbClr val="231F20"/>
                          </a:solidFill>
                          <a:miter lim="800000"/>
                          <a:headEnd/>
                          <a:tailEnd/>
                        </a:ln>
                      </wps:spPr>
                      <wps:txbx>
                        <w:txbxContent>
                          <w:p w14:paraId="31E5352C" w14:textId="77777777" w:rsidR="00A32BC8" w:rsidRDefault="00A32BC8" w:rsidP="00A32BC8">
                            <w:pPr>
                              <w:pStyle w:val="BodyText"/>
                              <w:spacing w:before="8"/>
                              <w:rPr>
                                <w:rFonts w:ascii="Times New Roman"/>
                                <w:color w:val="000000"/>
                                <w:sz w:val="31"/>
                              </w:rPr>
                            </w:pPr>
                          </w:p>
                          <w:p w14:paraId="41359514" w14:textId="77777777" w:rsidR="00A32BC8" w:rsidRDefault="009A4E73" w:rsidP="00A32BC8">
                            <w:pPr>
                              <w:spacing w:before="1"/>
                              <w:ind w:left="1249" w:right="1221"/>
                              <w:jc w:val="center"/>
                              <w:rPr>
                                <w:b/>
                                <w:color w:val="000000"/>
                                <w:sz w:val="24"/>
                              </w:rPr>
                            </w:pPr>
                            <w:bookmarkStart w:id="1" w:name="ARBITRATION_AND_BALLON"/>
                            <w:bookmarkEnd w:id="1"/>
                            <w:r>
                              <w:rPr>
                                <w:b/>
                                <w:color w:val="2F2C2D"/>
                                <w:sz w:val="24"/>
                              </w:rPr>
                              <w:t>ARBITRATION</w:t>
                            </w:r>
                            <w:r>
                              <w:rPr>
                                <w:b/>
                                <w:color w:val="2F2C2D"/>
                                <w:spacing w:val="-2"/>
                                <w:sz w:val="24"/>
                              </w:rPr>
                              <w:t xml:space="preserve"> </w:t>
                            </w:r>
                            <w:r>
                              <w:rPr>
                                <w:b/>
                                <w:color w:val="2F2C2D"/>
                                <w:sz w:val="24"/>
                              </w:rPr>
                              <w:t>OF</w:t>
                            </w:r>
                            <w:r>
                              <w:rPr>
                                <w:b/>
                                <w:color w:val="2F2C2D"/>
                                <w:spacing w:val="-2"/>
                                <w:sz w:val="24"/>
                              </w:rPr>
                              <w:t xml:space="preserve"> </w:t>
                            </w:r>
                            <w:r>
                              <w:rPr>
                                <w:b/>
                                <w:color w:val="2F2C2D"/>
                                <w:sz w:val="24"/>
                              </w:rPr>
                              <w:t>DISPUTES</w:t>
                            </w:r>
                            <w:r>
                              <w:rPr>
                                <w:b/>
                                <w:color w:val="2F2C2D"/>
                                <w:spacing w:val="-2"/>
                                <w:sz w:val="24"/>
                              </w:rPr>
                              <w:t xml:space="preserve"> </w:t>
                            </w:r>
                            <w:r>
                              <w:rPr>
                                <w:b/>
                                <w:color w:val="2F2C2D"/>
                                <w:sz w:val="24"/>
                              </w:rPr>
                              <w:t>(BORROWER,</w:t>
                            </w:r>
                            <w:r>
                              <w:rPr>
                                <w:b/>
                                <w:color w:val="2F2C2D"/>
                                <w:spacing w:val="-2"/>
                                <w:sz w:val="24"/>
                              </w:rPr>
                              <w:t xml:space="preserve"> </w:t>
                            </w:r>
                            <w:r>
                              <w:rPr>
                                <w:b/>
                                <w:color w:val="2F2C2D"/>
                                <w:sz w:val="24"/>
                              </w:rPr>
                              <w:t>BENEFICIARY,</w:t>
                            </w:r>
                            <w:r>
                              <w:rPr>
                                <w:b/>
                                <w:color w:val="2F2C2D"/>
                                <w:spacing w:val="-2"/>
                                <w:sz w:val="24"/>
                              </w:rPr>
                              <w:t xml:space="preserve"> BROKER)</w:t>
                            </w:r>
                          </w:p>
                        </w:txbxContent>
                      </wps:txbx>
                      <wps:bodyPr rot="0" vert="horz" wrap="square" lIns="0" tIns="0" rIns="0" bIns="0" anchor="t" anchorCtr="0" upright="1">
                        <a:noAutofit/>
                      </wps:bodyPr>
                    </wps:wsp>
                  </a:graphicData>
                </a:graphic>
              </wp:inline>
            </w:drawing>
          </mc:Choice>
          <mc:Fallback>
            <w:pict>
              <v:shape w14:anchorId="30062423" id="Textbox 17" o:spid="_x0000_s1027" type="#_x0000_t202" style="width:476.55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" fillcolor="#e1e2e3" strokecolor="#231f20" strokeweight=".6pt">
                <v:textbox inset="0,0,0,0">
                  <w:txbxContent>
                    <w:p w14:paraId="31E5352C" w14:textId="77777777" w:rsidR="00A32BC8" w:rsidRDefault="00A32BC8" w:rsidP="00A32BC8">
                      <w:pPr>
                        <w:pStyle w:val="BodyText"/>
                        <w:spacing w:before="8"/>
                        <w:rPr>
                          <w:rFonts w:ascii="Times New Roman"/>
                          <w:color w:val="000000"/>
                          <w:sz w:val="31"/>
                        </w:rPr>
                      </w:pPr>
                    </w:p>
                    <w:p w14:paraId="41359514" w14:textId="77777777" w:rsidR="00A32BC8" w:rsidRDefault="009A4E73" w:rsidP="00A32BC8">
                      <w:pPr>
                        <w:spacing w:before="1"/>
                        <w:ind w:left="1249" w:right="1221"/>
                        <w:jc w:val="center"/>
                        <w:rPr>
                          <w:b/>
                          <w:color w:val="000000"/>
                          <w:sz w:val="24"/>
                        </w:rPr>
                      </w:pPr>
                      <w:bookmarkStart w:id="3" w:name="ARBITRATION_AND_BALLON"/>
                      <w:bookmarkEnd w:id="3"/>
                      <w:r>
                        <w:rPr>
                          <w:b/>
                          <w:color w:val="2F2C2D"/>
                          <w:sz w:val="24"/>
                        </w:rPr>
                        <w:t>ARBITRATION</w:t>
                      </w:r>
                      <w:r>
                        <w:rPr>
                          <w:b/>
                          <w:color w:val="2F2C2D"/>
                          <w:spacing w:val="-2"/>
                          <w:sz w:val="24"/>
                        </w:rPr>
                        <w:t xml:space="preserve"> </w:t>
                      </w:r>
                      <w:r>
                        <w:rPr>
                          <w:b/>
                          <w:color w:val="2F2C2D"/>
                          <w:sz w:val="24"/>
                        </w:rPr>
                        <w:t>OF</w:t>
                      </w:r>
                      <w:r>
                        <w:rPr>
                          <w:b/>
                          <w:color w:val="2F2C2D"/>
                          <w:spacing w:val="-2"/>
                          <w:sz w:val="24"/>
                        </w:rPr>
                        <w:t xml:space="preserve"> </w:t>
                      </w:r>
                      <w:r>
                        <w:rPr>
                          <w:b/>
                          <w:color w:val="2F2C2D"/>
                          <w:sz w:val="24"/>
                        </w:rPr>
                        <w:t>DISPUTES</w:t>
                      </w:r>
                      <w:r>
                        <w:rPr>
                          <w:b/>
                          <w:color w:val="2F2C2D"/>
                          <w:spacing w:val="-2"/>
                          <w:sz w:val="24"/>
                        </w:rPr>
                        <w:t xml:space="preserve"> </w:t>
                      </w:r>
                      <w:r>
                        <w:rPr>
                          <w:b/>
                          <w:color w:val="2F2C2D"/>
                          <w:sz w:val="24"/>
                        </w:rPr>
                        <w:t>(BORROWER,</w:t>
                      </w:r>
                      <w:r>
                        <w:rPr>
                          <w:b/>
                          <w:color w:val="2F2C2D"/>
                          <w:spacing w:val="-2"/>
                          <w:sz w:val="24"/>
                        </w:rPr>
                        <w:t xml:space="preserve"> </w:t>
                      </w:r>
                      <w:r>
                        <w:rPr>
                          <w:b/>
                          <w:color w:val="2F2C2D"/>
                          <w:sz w:val="24"/>
                        </w:rPr>
                        <w:t>BENEFICIARY,</w:t>
                      </w:r>
                      <w:r>
                        <w:rPr>
                          <w:b/>
                          <w:color w:val="2F2C2D"/>
                          <w:spacing w:val="-2"/>
                          <w:sz w:val="24"/>
                        </w:rPr>
                        <w:t xml:space="preserve"> BROKER)</w:t>
                      </w:r>
                    </w:p>
                  </w:txbxContent>
                </v:textbox>
                <w10:anchorlock/>
              </v:shape>
            </w:pict>
          </mc:Fallback>
        </mc:AlternateContent>
      </w:r>
    </w:p>
    <w:p w14:paraId="17D9787D" w14:textId="77777777" w:rsidR="00DB55AC" w:rsidRPr="00DB55AC" w:rsidRDefault="00DB55AC" w:rsidP="00DB55AC">
      <w:pPr>
        <w:pStyle w:val="BodyText"/>
        <w:ind w:left="477"/>
      </w:pPr>
    </w:p>
    <w:p w14:paraId="0CF021F0" w14:textId="544ACAFF" w:rsidR="00A32BC8" w:rsidRPr="006C2A25" w:rsidRDefault="009A4E73" w:rsidP="00A32BC8">
      <w:pPr>
        <w:pStyle w:val="BodyText"/>
        <w:spacing w:before="95"/>
        <w:ind w:left="480"/>
      </w:pPr>
      <w:r>
        <w:rPr>
          <w:color w:val="231F20"/>
        </w:rPr>
        <w:t>Loan</w:t>
      </w:r>
      <w:r>
        <w:rPr>
          <w:color w:val="231F20"/>
          <w:spacing w:val="-4"/>
        </w:rPr>
        <w:t xml:space="preserve"> </w:t>
      </w:r>
      <w:r>
        <w:rPr>
          <w:color w:val="231F20"/>
        </w:rPr>
        <w:t>No:</w:t>
      </w:r>
      <w:r>
        <w:rPr>
          <w:color w:val="231F20"/>
          <w:spacing w:val="-1"/>
        </w:rPr>
        <w:t xml:space="preserve"> {{LOAN_NUMBER}}</w:t>
      </w:r>
    </w:p>
    <w:p w14:paraId="7352B572" w14:textId="77777777" w:rsidR="00A32BC8" w:rsidRPr="006C2A25" w:rsidRDefault="00A32BC8" w:rsidP="00A32BC8">
      <w:pPr>
        <w:pStyle w:val="BodyText"/>
        <w:spacing w:before="7"/>
        <w:rPr>
          <w:sz w:val="17"/>
        </w:rPr>
      </w:pPr>
    </w:p>
    <w:p w14:paraId="4707DEA2" w14:textId="77777777" w:rsidR="00A32BC8" w:rsidRPr="006C2A25" w:rsidRDefault="009A4E73" w:rsidP="00A32BC8">
      <w:pPr>
        <w:pStyle w:val="BodyText"/>
        <w:ind w:left="480"/>
      </w:pPr>
      <w:r>
        <w:rPr>
          <w:color w:val="231F20"/>
        </w:rPr>
        <w:t>Broker:</w:t>
      </w:r>
      <w:r>
        <w:rPr>
          <w:color w:val="231F20"/>
          <w:spacing w:val="-4"/>
        </w:rPr>
        <w:t xml:space="preserve"> </w:t>
      </w:r>
      <w:r>
        <w:rPr>
          <w:color w:val="231F20"/>
        </w:rPr>
        <w:t>Action</w:t>
      </w:r>
      <w:r>
        <w:rPr>
          <w:color w:val="231F20"/>
          <w:spacing w:val="-4"/>
        </w:rPr>
        <w:t xml:space="preserve"> </w:t>
      </w:r>
      <w:r>
        <w:rPr>
          <w:color w:val="231F20"/>
        </w:rPr>
        <w:t>Funding</w:t>
      </w:r>
      <w:r>
        <w:rPr>
          <w:color w:val="231F20"/>
          <w:spacing w:val="-3"/>
        </w:rPr>
        <w:t xml:space="preserve"> </w:t>
      </w:r>
      <w:r>
        <w:rPr>
          <w:color w:val="231F20"/>
          <w:spacing w:val="-4"/>
        </w:rPr>
        <w:t>Inc.</w:t>
      </w:r>
    </w:p>
    <w:p w14:paraId="13F4CF63" w14:textId="77777777" w:rsidR="00A32BC8" w:rsidRPr="006C2A25" w:rsidRDefault="00A32BC8" w:rsidP="00A32BC8">
      <w:pPr>
        <w:pStyle w:val="BodyText"/>
        <w:rPr>
          <w:sz w:val="22"/>
        </w:rPr>
      </w:pPr>
    </w:p>
    <w:p w14:paraId="31C4B6F9" w14:textId="77777777" w:rsidR="00A32BC8" w:rsidRPr="006C2A25" w:rsidRDefault="009A4E73" w:rsidP="00A32BC8">
      <w:pPr>
        <w:pStyle w:val="BodyText"/>
        <w:spacing w:before="146"/>
        <w:ind w:left="480" w:right="196"/>
        <w:jc w:val="both"/>
      </w:pPr>
      <w:r>
        <w:rPr>
          <w:color w:val="231F20"/>
        </w:rPr>
        <w:t>All controversies or claims between BORROWER, BENEFICIARY (note holder) and BROKER, its officers, directors, agents and</w:t>
      </w:r>
      <w:r>
        <w:rPr>
          <w:color w:val="231F20"/>
          <w:spacing w:val="40"/>
        </w:rPr>
        <w:t xml:space="preserve"> </w:t>
      </w:r>
      <w:r>
        <w:rPr>
          <w:color w:val="231F20"/>
        </w:rPr>
        <w:t>employees and/or assigns,</w:t>
      </w:r>
      <w:r>
        <w:rPr>
          <w:color w:val="231F20"/>
          <w:spacing w:val="40"/>
        </w:rPr>
        <w:t xml:space="preserve"> </w:t>
      </w:r>
      <w:r>
        <w:rPr>
          <w:color w:val="231F20"/>
        </w:rPr>
        <w:t>arising</w:t>
      </w:r>
      <w:r>
        <w:rPr>
          <w:color w:val="231F20"/>
          <w:spacing w:val="40"/>
        </w:rPr>
        <w:t xml:space="preserve"> </w:t>
      </w:r>
      <w:r>
        <w:rPr>
          <w:color w:val="231F20"/>
        </w:rPr>
        <w:t>out</w:t>
      </w:r>
      <w:r>
        <w:rPr>
          <w:color w:val="231F20"/>
          <w:spacing w:val="40"/>
        </w:rPr>
        <w:t xml:space="preserve"> </w:t>
      </w:r>
      <w:r>
        <w:rPr>
          <w:color w:val="231F20"/>
        </w:rPr>
        <w:t>of</w:t>
      </w:r>
      <w:r>
        <w:rPr>
          <w:color w:val="231F20"/>
          <w:spacing w:val="40"/>
        </w:rPr>
        <w:t xml:space="preserve"> </w:t>
      </w:r>
      <w:r>
        <w:rPr>
          <w:color w:val="231F20"/>
        </w:rPr>
        <w:t>or</w:t>
      </w:r>
      <w:r>
        <w:rPr>
          <w:color w:val="231F20"/>
          <w:spacing w:val="40"/>
        </w:rPr>
        <w:t xml:space="preserve"> </w:t>
      </w:r>
      <w:r>
        <w:rPr>
          <w:color w:val="231F20"/>
        </w:rPr>
        <w:t>relating</w:t>
      </w:r>
      <w:r>
        <w:rPr>
          <w:color w:val="231F20"/>
          <w:spacing w:val="40"/>
        </w:rPr>
        <w:t xml:space="preserve"> </w:t>
      </w:r>
      <w:r>
        <w:rPr>
          <w:color w:val="231F20"/>
        </w:rPr>
        <w:t>to</w:t>
      </w:r>
      <w:r>
        <w:rPr>
          <w:color w:val="231F20"/>
          <w:spacing w:val="40"/>
        </w:rPr>
        <w:t xml:space="preserve"> </w:t>
      </w:r>
      <w:r>
        <w:rPr>
          <w:color w:val="231F20"/>
        </w:rPr>
        <w:t>the</w:t>
      </w:r>
      <w:r>
        <w:rPr>
          <w:color w:val="231F20"/>
          <w:spacing w:val="40"/>
        </w:rPr>
        <w:t xml:space="preserve"> </w:t>
      </w:r>
      <w:r>
        <w:rPr>
          <w:color w:val="231F20"/>
        </w:rPr>
        <w:t>loan</w:t>
      </w:r>
      <w:r>
        <w:rPr>
          <w:color w:val="231F20"/>
          <w:spacing w:val="40"/>
        </w:rPr>
        <w:t xml:space="preserve"> </w:t>
      </w:r>
      <w:r>
        <w:rPr>
          <w:color w:val="231F20"/>
        </w:rPr>
        <w:t>contemplated</w:t>
      </w:r>
      <w:r>
        <w:rPr>
          <w:color w:val="231F20"/>
          <w:spacing w:val="40"/>
        </w:rPr>
        <w:t xml:space="preserve"> </w:t>
      </w:r>
      <w:r>
        <w:rPr>
          <w:color w:val="231F20"/>
        </w:rPr>
        <w:t>by</w:t>
      </w:r>
      <w:r>
        <w:rPr>
          <w:color w:val="231F20"/>
          <w:spacing w:val="40"/>
        </w:rPr>
        <w:t xml:space="preserve"> </w:t>
      </w:r>
      <w:r>
        <w:rPr>
          <w:color w:val="231F20"/>
        </w:rPr>
        <w:t>this Agreement, including but not limited to the arranging thereof, documents relating thereto, and the servicing and enforcement thereof,</w:t>
      </w:r>
      <w:r>
        <w:rPr>
          <w:color w:val="231F20"/>
          <w:spacing w:val="40"/>
        </w:rPr>
        <w:t xml:space="preserve"> </w:t>
      </w:r>
      <w:r>
        <w:rPr>
          <w:color w:val="231F20"/>
        </w:rPr>
        <w:t>shall</w:t>
      </w:r>
      <w:r>
        <w:rPr>
          <w:color w:val="231F20"/>
          <w:spacing w:val="40"/>
        </w:rPr>
        <w:t xml:space="preserve"> </w:t>
      </w:r>
      <w:r>
        <w:rPr>
          <w:color w:val="231F20"/>
        </w:rPr>
        <w:t>be determined by arbitration in accordance with applicable rules of</w:t>
      </w:r>
      <w:r>
        <w:rPr>
          <w:color w:val="231F20"/>
          <w:spacing w:val="40"/>
        </w:rPr>
        <w:t xml:space="preserve"> </w:t>
      </w:r>
      <w:r>
        <w:rPr>
          <w:color w:val="231F20"/>
        </w:rPr>
        <w:t>the American Arbitration Association. Judgment on the arbitrator's award may</w:t>
      </w:r>
      <w:r>
        <w:rPr>
          <w:color w:val="231F20"/>
          <w:spacing w:val="40"/>
        </w:rPr>
        <w:t xml:space="preserve"> </w:t>
      </w:r>
      <w:r>
        <w:rPr>
          <w:color w:val="231F20"/>
        </w:rPr>
        <w:t>be entered in</w:t>
      </w:r>
      <w:r>
        <w:rPr>
          <w:color w:val="231F20"/>
          <w:spacing w:val="-1"/>
        </w:rPr>
        <w:t xml:space="preserve"> </w:t>
      </w:r>
      <w:r>
        <w:rPr>
          <w:color w:val="231F20"/>
        </w:rPr>
        <w:t>any court having jurisdiction. Without</w:t>
      </w:r>
      <w:r>
        <w:rPr>
          <w:color w:val="231F20"/>
          <w:spacing w:val="40"/>
        </w:rPr>
        <w:t xml:space="preserve"> </w:t>
      </w:r>
      <w:r>
        <w:rPr>
          <w:color w:val="231F20"/>
        </w:rPr>
        <w:t>waiving a party's right to arbitration, any party may apply to any court of competent jurisdiction for the following:</w:t>
      </w:r>
    </w:p>
    <w:p w14:paraId="62AC3629" w14:textId="77777777" w:rsidR="00A32BC8" w:rsidRPr="006C2A25" w:rsidRDefault="00A32BC8" w:rsidP="00A32BC8">
      <w:pPr>
        <w:pStyle w:val="BodyText"/>
        <w:spacing w:before="8"/>
        <w:rPr>
          <w:sz w:val="17"/>
        </w:rPr>
      </w:pPr>
    </w:p>
    <w:p w14:paraId="03A6BC95" w14:textId="77777777" w:rsidR="00A32BC8" w:rsidRPr="006C2A25" w:rsidRDefault="009A4E73" w:rsidP="00795578">
      <w:pPr>
        <w:pStyle w:val="ListParagraph"/>
        <w:numPr>
          <w:ilvl w:val="1"/>
          <w:numId w:val="3"/>
        </w:numPr>
        <w:tabs>
          <w:tab w:val="left" w:pos="1199"/>
        </w:tabs>
        <w:ind w:left="1199" w:right="212"/>
        <w:contextualSpacing w:val="0"/>
        <w:rPr>
          <w:sz w:val="20"/>
        </w:rPr>
      </w:pPr>
      <w:r>
        <w:rPr>
          <w:color w:val="231F20"/>
          <w:sz w:val="20"/>
        </w:rPr>
        <w:t>to</w:t>
      </w:r>
      <w:r>
        <w:rPr>
          <w:color w:val="231F20"/>
          <w:spacing w:val="23"/>
          <w:sz w:val="20"/>
        </w:rPr>
        <w:t xml:space="preserve"> </w:t>
      </w:r>
      <w:r>
        <w:rPr>
          <w:color w:val="231F20"/>
          <w:sz w:val="20"/>
        </w:rPr>
        <w:t>enforce</w:t>
      </w:r>
      <w:r>
        <w:rPr>
          <w:color w:val="231F20"/>
          <w:spacing w:val="21"/>
          <w:sz w:val="20"/>
        </w:rPr>
        <w:t xml:space="preserve"> </w:t>
      </w:r>
      <w:r>
        <w:rPr>
          <w:color w:val="231F20"/>
          <w:sz w:val="20"/>
        </w:rPr>
        <w:t>the assignment</w:t>
      </w:r>
      <w:r>
        <w:rPr>
          <w:color w:val="231F20"/>
          <w:spacing w:val="35"/>
          <w:sz w:val="20"/>
        </w:rPr>
        <w:t xml:space="preserve"> </w:t>
      </w:r>
      <w:r>
        <w:rPr>
          <w:color w:val="231F20"/>
          <w:sz w:val="20"/>
        </w:rPr>
        <w:t>of rents</w:t>
      </w:r>
      <w:r>
        <w:rPr>
          <w:color w:val="231F20"/>
          <w:spacing w:val="36"/>
          <w:sz w:val="20"/>
        </w:rPr>
        <w:t xml:space="preserve"> </w:t>
      </w:r>
      <w:r>
        <w:rPr>
          <w:color w:val="231F20"/>
          <w:sz w:val="20"/>
        </w:rPr>
        <w:t>provision contained</w:t>
      </w:r>
      <w:r>
        <w:rPr>
          <w:color w:val="231F20"/>
          <w:spacing w:val="33"/>
          <w:sz w:val="20"/>
        </w:rPr>
        <w:t xml:space="preserve"> </w:t>
      </w:r>
      <w:r>
        <w:rPr>
          <w:color w:val="231F20"/>
          <w:sz w:val="20"/>
        </w:rPr>
        <w:t>in</w:t>
      </w:r>
      <w:r>
        <w:rPr>
          <w:color w:val="231F20"/>
          <w:spacing w:val="-1"/>
          <w:sz w:val="20"/>
        </w:rPr>
        <w:t xml:space="preserve"> </w:t>
      </w:r>
      <w:r>
        <w:rPr>
          <w:color w:val="231F20"/>
          <w:sz w:val="20"/>
        </w:rPr>
        <w:t>any</w:t>
      </w:r>
      <w:r>
        <w:rPr>
          <w:color w:val="231F20"/>
          <w:spacing w:val="31"/>
          <w:sz w:val="20"/>
        </w:rPr>
        <w:t xml:space="preserve"> </w:t>
      </w:r>
      <w:r>
        <w:rPr>
          <w:color w:val="231F20"/>
          <w:sz w:val="20"/>
        </w:rPr>
        <w:t>deed of trust securing the loan, including</w:t>
      </w:r>
      <w:r>
        <w:rPr>
          <w:color w:val="231F20"/>
          <w:spacing w:val="19"/>
          <w:sz w:val="20"/>
        </w:rPr>
        <w:t xml:space="preserve"> </w:t>
      </w:r>
      <w:r>
        <w:rPr>
          <w:color w:val="231F20"/>
          <w:sz w:val="20"/>
        </w:rPr>
        <w:t>the appointment of a receiver;</w:t>
      </w:r>
    </w:p>
    <w:p w14:paraId="2E9D5302" w14:textId="77777777" w:rsidR="00A32BC8" w:rsidRPr="006C2A25" w:rsidRDefault="00A32BC8" w:rsidP="00A32BC8">
      <w:pPr>
        <w:pStyle w:val="BodyText"/>
        <w:spacing w:before="7"/>
        <w:rPr>
          <w:sz w:val="17"/>
        </w:rPr>
      </w:pPr>
    </w:p>
    <w:p w14:paraId="64863403" w14:textId="77777777" w:rsidR="00A32BC8" w:rsidRPr="006C2A25" w:rsidRDefault="009A4E73" w:rsidP="00795578">
      <w:pPr>
        <w:pStyle w:val="ListParagraph"/>
        <w:numPr>
          <w:ilvl w:val="1"/>
          <w:numId w:val="3"/>
        </w:numPr>
        <w:tabs>
          <w:tab w:val="left" w:pos="1199"/>
        </w:tabs>
        <w:ind w:left="1199" w:hanging="451"/>
        <w:contextualSpacing w:val="0"/>
        <w:rPr>
          <w:sz w:val="20"/>
        </w:rPr>
      </w:pPr>
      <w:r>
        <w:rPr>
          <w:color w:val="231F20"/>
          <w:sz w:val="20"/>
        </w:rPr>
        <w:t>to</w:t>
      </w:r>
      <w:r>
        <w:rPr>
          <w:color w:val="231F20"/>
          <w:spacing w:val="-5"/>
          <w:sz w:val="20"/>
        </w:rPr>
        <w:t xml:space="preserve"> </w:t>
      </w:r>
      <w:r>
        <w:rPr>
          <w:color w:val="231F20"/>
          <w:sz w:val="20"/>
        </w:rPr>
        <w:t>secure</w:t>
      </w:r>
      <w:r>
        <w:rPr>
          <w:color w:val="231F20"/>
          <w:spacing w:val="-3"/>
          <w:sz w:val="20"/>
        </w:rPr>
        <w:t xml:space="preserve"> </w:t>
      </w:r>
      <w:r>
        <w:rPr>
          <w:color w:val="231F20"/>
          <w:sz w:val="20"/>
        </w:rPr>
        <w:t>possession</w:t>
      </w:r>
      <w:r>
        <w:rPr>
          <w:color w:val="231F20"/>
          <w:spacing w:val="-2"/>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real</w:t>
      </w:r>
      <w:r>
        <w:rPr>
          <w:color w:val="231F20"/>
          <w:spacing w:val="-2"/>
          <w:sz w:val="20"/>
        </w:rPr>
        <w:t xml:space="preserve"> </w:t>
      </w:r>
      <w:r>
        <w:rPr>
          <w:color w:val="231F20"/>
          <w:sz w:val="20"/>
        </w:rPr>
        <w:t>property</w:t>
      </w:r>
      <w:r>
        <w:rPr>
          <w:color w:val="231F20"/>
          <w:spacing w:val="-3"/>
          <w:sz w:val="20"/>
        </w:rPr>
        <w:t xml:space="preserve"> </w:t>
      </w:r>
      <w:r>
        <w:rPr>
          <w:color w:val="231F20"/>
          <w:sz w:val="20"/>
        </w:rPr>
        <w:t>subject</w:t>
      </w:r>
      <w:r>
        <w:rPr>
          <w:color w:val="231F20"/>
          <w:spacing w:val="-3"/>
          <w:sz w:val="20"/>
        </w:rPr>
        <w:t xml:space="preserve"> </w:t>
      </w:r>
      <w:r>
        <w:rPr>
          <w:color w:val="231F20"/>
          <w:sz w:val="20"/>
        </w:rPr>
        <w:t>to</w:t>
      </w:r>
      <w:r>
        <w:rPr>
          <w:color w:val="231F20"/>
          <w:spacing w:val="-2"/>
          <w:sz w:val="20"/>
        </w:rPr>
        <w:t xml:space="preserve"> </w:t>
      </w:r>
      <w:r>
        <w:rPr>
          <w:color w:val="231F20"/>
          <w:sz w:val="20"/>
        </w:rPr>
        <w:t>the</w:t>
      </w:r>
      <w:r>
        <w:rPr>
          <w:color w:val="231F20"/>
          <w:spacing w:val="-3"/>
          <w:sz w:val="20"/>
        </w:rPr>
        <w:t xml:space="preserve"> </w:t>
      </w:r>
      <w:r>
        <w:rPr>
          <w:color w:val="231F20"/>
          <w:sz w:val="20"/>
        </w:rPr>
        <w:t>deed</w:t>
      </w:r>
      <w:r>
        <w:rPr>
          <w:color w:val="231F20"/>
          <w:spacing w:val="-3"/>
          <w:sz w:val="20"/>
        </w:rPr>
        <w:t xml:space="preserve"> </w:t>
      </w:r>
      <w:r>
        <w:rPr>
          <w:color w:val="231F20"/>
          <w:sz w:val="20"/>
        </w:rPr>
        <w:t>of</w:t>
      </w:r>
      <w:r>
        <w:rPr>
          <w:color w:val="231F20"/>
          <w:spacing w:val="-2"/>
          <w:sz w:val="20"/>
        </w:rPr>
        <w:t xml:space="preserve"> </w:t>
      </w:r>
      <w:r>
        <w:rPr>
          <w:color w:val="231F20"/>
          <w:sz w:val="20"/>
        </w:rPr>
        <w:t>trust</w:t>
      </w:r>
      <w:r>
        <w:rPr>
          <w:color w:val="231F20"/>
          <w:spacing w:val="-3"/>
          <w:sz w:val="20"/>
        </w:rPr>
        <w:t xml:space="preserve"> </w:t>
      </w:r>
      <w:r>
        <w:rPr>
          <w:color w:val="231F20"/>
          <w:sz w:val="20"/>
        </w:rPr>
        <w:t>by</w:t>
      </w:r>
      <w:r>
        <w:rPr>
          <w:color w:val="231F20"/>
          <w:spacing w:val="-3"/>
          <w:sz w:val="20"/>
        </w:rPr>
        <w:t xml:space="preserve"> </w:t>
      </w:r>
      <w:r>
        <w:rPr>
          <w:color w:val="231F20"/>
          <w:sz w:val="20"/>
        </w:rPr>
        <w:t>an</w:t>
      </w:r>
      <w:r>
        <w:rPr>
          <w:color w:val="231F20"/>
          <w:spacing w:val="-2"/>
          <w:sz w:val="20"/>
        </w:rPr>
        <w:t xml:space="preserve"> </w:t>
      </w:r>
      <w:r>
        <w:rPr>
          <w:color w:val="231F20"/>
          <w:sz w:val="20"/>
        </w:rPr>
        <w:t>action</w:t>
      </w:r>
      <w:r>
        <w:rPr>
          <w:color w:val="231F20"/>
          <w:spacing w:val="-3"/>
          <w:sz w:val="20"/>
        </w:rPr>
        <w:t xml:space="preserve"> </w:t>
      </w:r>
      <w:r>
        <w:rPr>
          <w:color w:val="231F20"/>
          <w:sz w:val="20"/>
        </w:rPr>
        <w:t>for</w:t>
      </w:r>
      <w:r>
        <w:rPr>
          <w:color w:val="231F20"/>
          <w:spacing w:val="-3"/>
          <w:sz w:val="20"/>
        </w:rPr>
        <w:t xml:space="preserve"> </w:t>
      </w:r>
      <w:r>
        <w:rPr>
          <w:color w:val="231F20"/>
          <w:sz w:val="20"/>
        </w:rPr>
        <w:t>unlawful</w:t>
      </w:r>
      <w:r>
        <w:rPr>
          <w:color w:val="231F20"/>
          <w:spacing w:val="-2"/>
          <w:sz w:val="20"/>
        </w:rPr>
        <w:t xml:space="preserve"> detainer.</w:t>
      </w:r>
    </w:p>
    <w:p w14:paraId="0B865174" w14:textId="77777777" w:rsidR="00A32BC8" w:rsidRPr="006C2A25" w:rsidRDefault="00A32BC8" w:rsidP="00A32BC8">
      <w:pPr>
        <w:pStyle w:val="BodyText"/>
        <w:spacing w:before="7"/>
        <w:rPr>
          <w:sz w:val="17"/>
        </w:rPr>
      </w:pPr>
    </w:p>
    <w:p w14:paraId="3AEF7402" w14:textId="77777777" w:rsidR="00A32BC8" w:rsidRPr="006C2A25" w:rsidRDefault="009A4E73" w:rsidP="00A32BC8">
      <w:pPr>
        <w:pStyle w:val="BodyText"/>
        <w:ind w:left="480" w:right="194"/>
        <w:jc w:val="both"/>
      </w:pPr>
      <w:r>
        <w:rPr>
          <w:color w:val="231F20"/>
        </w:rPr>
        <w:t>Any proceeding for judicial</w:t>
      </w:r>
      <w:r>
        <w:rPr>
          <w:color w:val="231F20"/>
          <w:spacing w:val="16"/>
        </w:rPr>
        <w:t xml:space="preserve"> </w:t>
      </w:r>
      <w:r>
        <w:rPr>
          <w:color w:val="231F20"/>
        </w:rPr>
        <w:t>foreclosure shall not be subject to arbitration.</w:t>
      </w:r>
      <w:r>
        <w:rPr>
          <w:color w:val="231F20"/>
          <w:spacing w:val="19"/>
        </w:rPr>
        <w:t xml:space="preserve"> </w:t>
      </w:r>
      <w:r>
        <w:rPr>
          <w:color w:val="231F20"/>
        </w:rPr>
        <w:t>The exercise of the power</w:t>
      </w:r>
      <w:r>
        <w:rPr>
          <w:color w:val="231F20"/>
          <w:spacing w:val="-6"/>
        </w:rPr>
        <w:t xml:space="preserve"> </w:t>
      </w:r>
      <w:r>
        <w:rPr>
          <w:color w:val="231F20"/>
        </w:rPr>
        <w:t>of sale</w:t>
      </w:r>
      <w:r>
        <w:rPr>
          <w:color w:val="231F20"/>
          <w:spacing w:val="-1"/>
        </w:rPr>
        <w:t xml:space="preserve"> </w:t>
      </w:r>
      <w:r>
        <w:rPr>
          <w:color w:val="231F20"/>
        </w:rPr>
        <w:t>contained in the deed of trust securing this loan, or the exercise of any private default remedies under</w:t>
      </w:r>
      <w:r>
        <w:rPr>
          <w:color w:val="231F20"/>
          <w:spacing w:val="-2"/>
        </w:rPr>
        <w:t xml:space="preserve"> </w:t>
      </w:r>
      <w:r>
        <w:rPr>
          <w:color w:val="231F20"/>
        </w:rPr>
        <w:t>the Uniform Commercial Code shall</w:t>
      </w:r>
      <w:r>
        <w:rPr>
          <w:color w:val="231F20"/>
          <w:spacing w:val="40"/>
        </w:rPr>
        <w:t xml:space="preserve"> </w:t>
      </w:r>
      <w:r>
        <w:rPr>
          <w:color w:val="231F20"/>
        </w:rPr>
        <w:t>not constitute</w:t>
      </w:r>
      <w:r>
        <w:rPr>
          <w:color w:val="231F20"/>
          <w:spacing w:val="40"/>
        </w:rPr>
        <w:t xml:space="preserve"> </w:t>
      </w:r>
      <w:r>
        <w:rPr>
          <w:color w:val="231F20"/>
        </w:rPr>
        <w:t>a</w:t>
      </w:r>
      <w:r>
        <w:rPr>
          <w:color w:val="231F20"/>
          <w:spacing w:val="40"/>
        </w:rPr>
        <w:t xml:space="preserve"> </w:t>
      </w:r>
      <w:r>
        <w:rPr>
          <w:color w:val="231F20"/>
        </w:rPr>
        <w:t>waiver</w:t>
      </w:r>
      <w:r>
        <w:rPr>
          <w:color w:val="231F20"/>
          <w:spacing w:val="40"/>
        </w:rPr>
        <w:t xml:space="preserve"> </w:t>
      </w:r>
      <w:r>
        <w:rPr>
          <w:color w:val="231F20"/>
        </w:rPr>
        <w:t>of</w:t>
      </w:r>
      <w:r>
        <w:rPr>
          <w:color w:val="231F20"/>
          <w:spacing w:val="40"/>
        </w:rPr>
        <w:t xml:space="preserve"> </w:t>
      </w:r>
      <w:r>
        <w:rPr>
          <w:color w:val="231F20"/>
        </w:rPr>
        <w:t>this agreement</w:t>
      </w:r>
      <w:r>
        <w:rPr>
          <w:color w:val="231F20"/>
          <w:spacing w:val="40"/>
        </w:rPr>
        <w:t xml:space="preserve"> </w:t>
      </w:r>
      <w:r>
        <w:rPr>
          <w:color w:val="231F20"/>
        </w:rPr>
        <w:t>to</w:t>
      </w:r>
      <w:r>
        <w:rPr>
          <w:color w:val="231F20"/>
          <w:spacing w:val="40"/>
        </w:rPr>
        <w:t xml:space="preserve"> </w:t>
      </w:r>
      <w:r>
        <w:rPr>
          <w:color w:val="231F20"/>
        </w:rPr>
        <w:t>arbitrate</w:t>
      </w:r>
      <w:r>
        <w:rPr>
          <w:color w:val="231F20"/>
          <w:spacing w:val="40"/>
        </w:rPr>
        <w:t xml:space="preserve"> </w:t>
      </w:r>
      <w:r>
        <w:rPr>
          <w:color w:val="231F20"/>
        </w:rPr>
        <w:t>nor shall</w:t>
      </w:r>
      <w:r>
        <w:rPr>
          <w:color w:val="231F20"/>
          <w:spacing w:val="40"/>
        </w:rPr>
        <w:t xml:space="preserve"> </w:t>
      </w:r>
      <w:r>
        <w:rPr>
          <w:color w:val="231F20"/>
        </w:rPr>
        <w:t>they be deemed</w:t>
      </w:r>
      <w:r>
        <w:rPr>
          <w:color w:val="231F20"/>
          <w:spacing w:val="-1"/>
        </w:rPr>
        <w:t xml:space="preserve"> </w:t>
      </w:r>
      <w:r>
        <w:rPr>
          <w:color w:val="231F20"/>
        </w:rPr>
        <w:t>inconsistent</w:t>
      </w:r>
      <w:r>
        <w:rPr>
          <w:color w:val="231F20"/>
          <w:spacing w:val="40"/>
        </w:rPr>
        <w:t xml:space="preserve"> </w:t>
      </w:r>
      <w:r>
        <w:rPr>
          <w:color w:val="231F20"/>
        </w:rPr>
        <w:t xml:space="preserve">with </w:t>
      </w:r>
      <w:r>
        <w:rPr>
          <w:color w:val="231F20"/>
          <w:spacing w:val="-2"/>
        </w:rPr>
        <w:t>arbitration.</w:t>
      </w:r>
    </w:p>
    <w:p w14:paraId="0F42324B" w14:textId="77777777" w:rsidR="00A32BC8" w:rsidRPr="006C2A25" w:rsidRDefault="00A32BC8" w:rsidP="00A32BC8">
      <w:pPr>
        <w:pStyle w:val="BodyText"/>
        <w:spacing w:before="9"/>
        <w:rPr>
          <w:sz w:val="9"/>
        </w:rPr>
      </w:pPr>
    </w:p>
    <w:p w14:paraId="7990183F" w14:textId="77777777" w:rsidR="00A32BC8" w:rsidRPr="006C2A25" w:rsidRDefault="009A4E73" w:rsidP="00A32BC8">
      <w:pPr>
        <w:pStyle w:val="Heading1"/>
        <w:ind w:right="7"/>
        <w:jc w:val="center"/>
        <w:rPr>
          <w:rFonts w:ascii="Arial" w:hAnsi="Arial" w:cs="Arial"/>
          <w:b/>
          <w:bCs/>
        </w:rPr>
      </w:pPr>
      <w:r>
        <w:rPr>
          <w:rFonts w:ascii="Arial" w:hAnsi="Arial" w:cs="Arial"/>
          <w:b/>
          <w:bCs/>
          <w:color w:val="231F20"/>
          <w:spacing w:val="-2"/>
        </w:rPr>
        <w:t>NOTICE</w:t>
      </w:r>
    </w:p>
    <w:p w14:paraId="27FF2126" w14:textId="77777777" w:rsidR="00A32BC8" w:rsidRPr="006C2A25" w:rsidRDefault="00A32BC8" w:rsidP="00A32BC8">
      <w:pPr>
        <w:pStyle w:val="BodyText"/>
        <w:spacing w:before="7"/>
        <w:rPr>
          <w:b/>
          <w:sz w:val="17"/>
        </w:rPr>
      </w:pPr>
    </w:p>
    <w:p w14:paraId="01A776D1" w14:textId="77777777" w:rsidR="00A32BC8" w:rsidRPr="006C2A25" w:rsidRDefault="009A4E73" w:rsidP="00C63AD8">
      <w:pPr>
        <w:ind w:right="202"/>
        <w:rPr>
          <w:b/>
          <w:sz w:val="20"/>
        </w:rPr>
      </w:pPr>
      <w:r>
        <w:rPr>
          <w:b/>
          <w:color w:val="231F20"/>
          <w:sz w:val="20"/>
        </w:rPr>
        <w:t>BY SIGNING</w:t>
      </w:r>
      <w:r>
        <w:rPr>
          <w:b/>
          <w:color w:val="231F20"/>
          <w:spacing w:val="40"/>
          <w:sz w:val="20"/>
        </w:rPr>
        <w:t xml:space="preserve"> </w:t>
      </w:r>
      <w:r>
        <w:rPr>
          <w:b/>
          <w:color w:val="231F20"/>
          <w:sz w:val="20"/>
        </w:rPr>
        <w:t>IN</w:t>
      </w:r>
      <w:r>
        <w:rPr>
          <w:b/>
          <w:color w:val="231F20"/>
          <w:spacing w:val="29"/>
          <w:sz w:val="20"/>
        </w:rPr>
        <w:t xml:space="preserve"> </w:t>
      </w:r>
      <w:r>
        <w:rPr>
          <w:b/>
          <w:color w:val="231F20"/>
          <w:sz w:val="20"/>
        </w:rPr>
        <w:t>THE SPACE BELOW</w:t>
      </w:r>
      <w:r>
        <w:rPr>
          <w:b/>
          <w:color w:val="231F20"/>
          <w:spacing w:val="40"/>
          <w:sz w:val="20"/>
        </w:rPr>
        <w:t xml:space="preserve"> </w:t>
      </w:r>
      <w:r>
        <w:rPr>
          <w:b/>
          <w:color w:val="231F20"/>
          <w:sz w:val="20"/>
        </w:rPr>
        <w:t>YOU</w:t>
      </w:r>
      <w:r>
        <w:rPr>
          <w:b/>
          <w:color w:val="231F20"/>
          <w:spacing w:val="24"/>
          <w:sz w:val="20"/>
        </w:rPr>
        <w:t xml:space="preserve"> </w:t>
      </w:r>
      <w:r>
        <w:rPr>
          <w:b/>
          <w:color w:val="231F20"/>
          <w:sz w:val="20"/>
        </w:rPr>
        <w:t>ARE</w:t>
      </w:r>
      <w:r>
        <w:rPr>
          <w:b/>
          <w:color w:val="231F20"/>
          <w:spacing w:val="26"/>
          <w:sz w:val="20"/>
        </w:rPr>
        <w:t xml:space="preserve"> </w:t>
      </w:r>
      <w:r>
        <w:rPr>
          <w:b/>
          <w:color w:val="231F20"/>
          <w:sz w:val="20"/>
        </w:rPr>
        <w:t>AGREEING</w:t>
      </w:r>
      <w:r>
        <w:rPr>
          <w:b/>
          <w:color w:val="231F20"/>
          <w:spacing w:val="27"/>
          <w:sz w:val="20"/>
        </w:rPr>
        <w:t xml:space="preserve"> </w:t>
      </w:r>
      <w:r>
        <w:rPr>
          <w:b/>
          <w:color w:val="231F20"/>
          <w:sz w:val="20"/>
        </w:rPr>
        <w:t>TO</w:t>
      </w:r>
      <w:r>
        <w:rPr>
          <w:b/>
          <w:color w:val="231F20"/>
          <w:spacing w:val="27"/>
          <w:sz w:val="20"/>
        </w:rPr>
        <w:t xml:space="preserve"> </w:t>
      </w:r>
      <w:r>
        <w:rPr>
          <w:b/>
          <w:color w:val="231F20"/>
          <w:sz w:val="20"/>
        </w:rPr>
        <w:t>HAVE</w:t>
      </w:r>
      <w:r>
        <w:rPr>
          <w:b/>
          <w:color w:val="231F20"/>
          <w:spacing w:val="26"/>
          <w:sz w:val="20"/>
        </w:rPr>
        <w:t xml:space="preserve"> </w:t>
      </w:r>
      <w:r>
        <w:rPr>
          <w:b/>
          <w:color w:val="231F20"/>
          <w:sz w:val="20"/>
        </w:rPr>
        <w:t>ANY DISPUTE</w:t>
      </w:r>
      <w:r>
        <w:rPr>
          <w:b/>
          <w:color w:val="231F20"/>
          <w:spacing w:val="31"/>
          <w:sz w:val="20"/>
        </w:rPr>
        <w:t xml:space="preserve"> </w:t>
      </w:r>
      <w:r>
        <w:rPr>
          <w:b/>
          <w:color w:val="231F20"/>
          <w:sz w:val="20"/>
        </w:rPr>
        <w:t>ARISING</w:t>
      </w:r>
      <w:r>
        <w:rPr>
          <w:b/>
          <w:color w:val="231F20"/>
          <w:spacing w:val="40"/>
          <w:sz w:val="20"/>
        </w:rPr>
        <w:t xml:space="preserve"> </w:t>
      </w:r>
      <w:r>
        <w:rPr>
          <w:b/>
          <w:color w:val="231F20"/>
          <w:sz w:val="20"/>
        </w:rPr>
        <w:t>OUT</w:t>
      </w:r>
      <w:r>
        <w:rPr>
          <w:b/>
          <w:color w:val="231F20"/>
          <w:spacing w:val="33"/>
          <w:sz w:val="20"/>
        </w:rPr>
        <w:t xml:space="preserve"> </w:t>
      </w:r>
      <w:r>
        <w:rPr>
          <w:b/>
          <w:color w:val="231F20"/>
          <w:sz w:val="20"/>
        </w:rPr>
        <w:t>OF</w:t>
      </w:r>
      <w:r>
        <w:rPr>
          <w:b/>
          <w:color w:val="231F20"/>
          <w:spacing w:val="27"/>
          <w:sz w:val="20"/>
        </w:rPr>
        <w:t xml:space="preserve"> </w:t>
      </w:r>
      <w:r>
        <w:rPr>
          <w:b/>
          <w:color w:val="231F20"/>
          <w:sz w:val="20"/>
        </w:rPr>
        <w:t>THE MATTERS</w:t>
      </w:r>
      <w:r>
        <w:rPr>
          <w:b/>
          <w:color w:val="231F20"/>
          <w:spacing w:val="80"/>
          <w:w w:val="150"/>
          <w:sz w:val="20"/>
        </w:rPr>
        <w:t xml:space="preserve"> </w:t>
      </w:r>
      <w:r>
        <w:rPr>
          <w:b/>
          <w:color w:val="231F20"/>
          <w:sz w:val="20"/>
        </w:rPr>
        <w:t>INCLUDED</w:t>
      </w:r>
      <w:r>
        <w:rPr>
          <w:b/>
          <w:color w:val="231F20"/>
          <w:spacing w:val="80"/>
          <w:w w:val="150"/>
          <w:sz w:val="20"/>
        </w:rPr>
        <w:t xml:space="preserve"> </w:t>
      </w:r>
      <w:r>
        <w:rPr>
          <w:b/>
          <w:color w:val="231F20"/>
          <w:sz w:val="20"/>
        </w:rPr>
        <w:t>IN</w:t>
      </w:r>
      <w:r>
        <w:rPr>
          <w:b/>
          <w:color w:val="231F20"/>
          <w:spacing w:val="80"/>
          <w:w w:val="150"/>
          <w:sz w:val="20"/>
        </w:rPr>
        <w:t xml:space="preserve"> </w:t>
      </w:r>
      <w:r>
        <w:rPr>
          <w:b/>
          <w:color w:val="231F20"/>
          <w:sz w:val="20"/>
        </w:rPr>
        <w:t>THE</w:t>
      </w:r>
      <w:r>
        <w:rPr>
          <w:b/>
          <w:color w:val="231F20"/>
          <w:spacing w:val="80"/>
          <w:w w:val="150"/>
          <w:sz w:val="20"/>
        </w:rPr>
        <w:t xml:space="preserve"> </w:t>
      </w:r>
      <w:r>
        <w:rPr>
          <w:b/>
          <w:color w:val="231F20"/>
          <w:sz w:val="20"/>
        </w:rPr>
        <w:t>'ARBITRATION</w:t>
      </w:r>
      <w:r>
        <w:rPr>
          <w:b/>
          <w:color w:val="231F20"/>
          <w:spacing w:val="80"/>
          <w:w w:val="150"/>
          <w:sz w:val="20"/>
        </w:rPr>
        <w:t xml:space="preserve"> </w:t>
      </w:r>
      <w:r>
        <w:rPr>
          <w:b/>
          <w:color w:val="231F20"/>
          <w:sz w:val="20"/>
        </w:rPr>
        <w:t>OF</w:t>
      </w:r>
      <w:r>
        <w:rPr>
          <w:b/>
          <w:color w:val="231F20"/>
          <w:spacing w:val="80"/>
          <w:w w:val="150"/>
          <w:sz w:val="20"/>
        </w:rPr>
        <w:t xml:space="preserve"> </w:t>
      </w:r>
      <w:r>
        <w:rPr>
          <w:b/>
          <w:color w:val="231F20"/>
          <w:sz w:val="20"/>
        </w:rPr>
        <w:t>DISPUTES'</w:t>
      </w:r>
      <w:r>
        <w:rPr>
          <w:b/>
          <w:color w:val="231F20"/>
          <w:spacing w:val="80"/>
          <w:w w:val="150"/>
          <w:sz w:val="20"/>
        </w:rPr>
        <w:t xml:space="preserve"> </w:t>
      </w:r>
      <w:r>
        <w:rPr>
          <w:b/>
          <w:color w:val="231F20"/>
          <w:sz w:val="20"/>
        </w:rPr>
        <w:t>PROVISION</w:t>
      </w:r>
      <w:r>
        <w:rPr>
          <w:b/>
          <w:color w:val="231F20"/>
          <w:spacing w:val="80"/>
          <w:w w:val="150"/>
          <w:sz w:val="20"/>
        </w:rPr>
        <w:t xml:space="preserve"> </w:t>
      </w:r>
      <w:r>
        <w:rPr>
          <w:b/>
          <w:color w:val="231F20"/>
          <w:sz w:val="20"/>
        </w:rPr>
        <w:t>DECIDED</w:t>
      </w:r>
      <w:r>
        <w:rPr>
          <w:b/>
          <w:color w:val="231F20"/>
          <w:spacing w:val="80"/>
          <w:w w:val="150"/>
          <w:sz w:val="20"/>
        </w:rPr>
        <w:t xml:space="preserve"> </w:t>
      </w:r>
      <w:r>
        <w:rPr>
          <w:b/>
          <w:color w:val="231F20"/>
          <w:sz w:val="20"/>
        </w:rPr>
        <w:t>BY</w:t>
      </w:r>
      <w:r>
        <w:rPr>
          <w:b/>
          <w:color w:val="231F20"/>
          <w:spacing w:val="80"/>
          <w:w w:val="150"/>
          <w:sz w:val="20"/>
        </w:rPr>
        <w:t xml:space="preserve"> </w:t>
      </w:r>
      <w:r>
        <w:rPr>
          <w:b/>
          <w:color w:val="231F20"/>
          <w:sz w:val="20"/>
        </w:rPr>
        <w:t>NEUTRAL ARBITRATION</w:t>
      </w:r>
      <w:r>
        <w:rPr>
          <w:b/>
          <w:color w:val="231F20"/>
          <w:spacing w:val="35"/>
          <w:sz w:val="20"/>
        </w:rPr>
        <w:t xml:space="preserve"> </w:t>
      </w:r>
      <w:r>
        <w:rPr>
          <w:b/>
          <w:color w:val="231F20"/>
          <w:sz w:val="20"/>
        </w:rPr>
        <w:t>AS</w:t>
      </w:r>
      <w:r>
        <w:rPr>
          <w:b/>
          <w:color w:val="231F20"/>
          <w:spacing w:val="32"/>
          <w:sz w:val="20"/>
        </w:rPr>
        <w:t xml:space="preserve"> </w:t>
      </w:r>
      <w:r>
        <w:rPr>
          <w:b/>
          <w:color w:val="231F20"/>
          <w:sz w:val="20"/>
        </w:rPr>
        <w:t>PROVIDED</w:t>
      </w:r>
      <w:r>
        <w:rPr>
          <w:b/>
          <w:color w:val="231F20"/>
          <w:spacing w:val="29"/>
          <w:sz w:val="20"/>
        </w:rPr>
        <w:t xml:space="preserve"> </w:t>
      </w:r>
      <w:r>
        <w:rPr>
          <w:b/>
          <w:color w:val="231F20"/>
          <w:sz w:val="20"/>
        </w:rPr>
        <w:t>BY CALIFORNIA</w:t>
      </w:r>
      <w:r>
        <w:rPr>
          <w:b/>
          <w:color w:val="231F20"/>
          <w:spacing w:val="22"/>
          <w:sz w:val="20"/>
        </w:rPr>
        <w:t xml:space="preserve"> </w:t>
      </w:r>
      <w:r>
        <w:rPr>
          <w:b/>
          <w:color w:val="231F20"/>
          <w:sz w:val="20"/>
        </w:rPr>
        <w:t>LAW</w:t>
      </w:r>
      <w:r>
        <w:rPr>
          <w:b/>
          <w:color w:val="231F20"/>
          <w:spacing w:val="40"/>
          <w:sz w:val="20"/>
        </w:rPr>
        <w:t xml:space="preserve"> </w:t>
      </w:r>
      <w:r>
        <w:rPr>
          <w:b/>
          <w:color w:val="231F20"/>
          <w:sz w:val="20"/>
        </w:rPr>
        <w:t>AND</w:t>
      </w:r>
      <w:r>
        <w:rPr>
          <w:b/>
          <w:color w:val="231F20"/>
          <w:spacing w:val="29"/>
          <w:sz w:val="20"/>
        </w:rPr>
        <w:t xml:space="preserve"> </w:t>
      </w:r>
      <w:r>
        <w:rPr>
          <w:b/>
          <w:color w:val="231F20"/>
          <w:sz w:val="20"/>
          <w:u w:val="single" w:color="231F20"/>
        </w:rPr>
        <w:t>YOU</w:t>
      </w:r>
      <w:r>
        <w:rPr>
          <w:b/>
          <w:color w:val="231F20"/>
          <w:spacing w:val="31"/>
          <w:sz w:val="20"/>
          <w:u w:val="single" w:color="231F20"/>
        </w:rPr>
        <w:t xml:space="preserve"> </w:t>
      </w:r>
      <w:r>
        <w:rPr>
          <w:b/>
          <w:color w:val="231F20"/>
          <w:sz w:val="20"/>
          <w:u w:val="single" w:color="231F20"/>
        </w:rPr>
        <w:t>ARE</w:t>
      </w:r>
      <w:r>
        <w:rPr>
          <w:b/>
          <w:color w:val="231F20"/>
          <w:spacing w:val="32"/>
          <w:sz w:val="20"/>
          <w:u w:val="single" w:color="231F20"/>
        </w:rPr>
        <w:t xml:space="preserve"> </w:t>
      </w:r>
      <w:r>
        <w:rPr>
          <w:b/>
          <w:color w:val="231F20"/>
          <w:sz w:val="20"/>
          <w:u w:val="single" w:color="231F20"/>
        </w:rPr>
        <w:t>GIVING</w:t>
      </w:r>
      <w:r>
        <w:rPr>
          <w:b/>
          <w:color w:val="231F20"/>
          <w:spacing w:val="33"/>
          <w:sz w:val="20"/>
          <w:u w:val="single" w:color="231F20"/>
        </w:rPr>
        <w:t xml:space="preserve"> </w:t>
      </w:r>
      <w:r>
        <w:rPr>
          <w:b/>
          <w:color w:val="231F20"/>
          <w:sz w:val="20"/>
          <w:u w:val="single" w:color="231F20"/>
        </w:rPr>
        <w:t>UP</w:t>
      </w:r>
      <w:r>
        <w:rPr>
          <w:b/>
          <w:color w:val="231F20"/>
          <w:spacing w:val="32"/>
          <w:sz w:val="20"/>
          <w:u w:val="single" w:color="231F20"/>
        </w:rPr>
        <w:t xml:space="preserve"> </w:t>
      </w:r>
      <w:r>
        <w:rPr>
          <w:b/>
          <w:color w:val="231F20"/>
          <w:sz w:val="20"/>
          <w:u w:val="single" w:color="231F20"/>
        </w:rPr>
        <w:t>ANY</w:t>
      </w:r>
      <w:r>
        <w:rPr>
          <w:b/>
          <w:color w:val="231F20"/>
          <w:spacing w:val="32"/>
          <w:sz w:val="20"/>
          <w:u w:val="single" w:color="231F20"/>
        </w:rPr>
        <w:t xml:space="preserve"> </w:t>
      </w:r>
      <w:r>
        <w:rPr>
          <w:b/>
          <w:color w:val="231F20"/>
          <w:sz w:val="20"/>
          <w:u w:val="single" w:color="231F20"/>
        </w:rPr>
        <w:t>RIGHTS</w:t>
      </w:r>
      <w:r>
        <w:rPr>
          <w:b/>
          <w:color w:val="231F20"/>
          <w:spacing w:val="32"/>
          <w:sz w:val="20"/>
          <w:u w:val="single" w:color="231F20"/>
        </w:rPr>
        <w:t xml:space="preserve"> </w:t>
      </w:r>
      <w:r>
        <w:rPr>
          <w:b/>
          <w:color w:val="231F20"/>
          <w:sz w:val="20"/>
          <w:u w:val="single" w:color="231F20"/>
        </w:rPr>
        <w:t>YOU</w:t>
      </w:r>
      <w:r>
        <w:rPr>
          <w:b/>
          <w:color w:val="231F20"/>
          <w:spacing w:val="29"/>
          <w:sz w:val="20"/>
          <w:u w:val="single" w:color="231F20"/>
        </w:rPr>
        <w:t xml:space="preserve"> </w:t>
      </w:r>
      <w:r>
        <w:rPr>
          <w:b/>
          <w:color w:val="231F20"/>
          <w:sz w:val="20"/>
          <w:u w:val="single" w:color="231F20"/>
        </w:rPr>
        <w:t xml:space="preserve">MIGHT </w:t>
      </w:r>
      <w:r>
        <w:rPr>
          <w:b/>
          <w:color w:val="231F20"/>
          <w:sz w:val="20"/>
        </w:rPr>
        <w:t xml:space="preserve"> </w:t>
      </w:r>
      <w:r>
        <w:rPr>
          <w:b/>
          <w:color w:val="231F20"/>
          <w:sz w:val="20"/>
          <w:u w:val="single" w:color="231F20"/>
        </w:rPr>
        <w:t>POSSESS TO HAVE THE DISPUTE LITIGATED</w:t>
      </w:r>
      <w:r>
        <w:rPr>
          <w:b/>
          <w:color w:val="231F20"/>
          <w:spacing w:val="25"/>
          <w:sz w:val="20"/>
          <w:u w:val="single" w:color="231F20"/>
        </w:rPr>
        <w:t xml:space="preserve"> </w:t>
      </w:r>
      <w:r>
        <w:rPr>
          <w:b/>
          <w:color w:val="231F20"/>
          <w:sz w:val="20"/>
          <w:u w:val="single" w:color="231F20"/>
        </w:rPr>
        <w:t>IN A COURT OR JURY TRIAL</w:t>
      </w:r>
      <w:r>
        <w:rPr>
          <w:b/>
          <w:color w:val="231F20"/>
          <w:sz w:val="20"/>
        </w:rPr>
        <w:t>. BY SIGNING BELOW YOU ARE GIVING</w:t>
      </w:r>
      <w:r>
        <w:rPr>
          <w:b/>
          <w:color w:val="231F20"/>
          <w:spacing w:val="80"/>
          <w:w w:val="150"/>
          <w:sz w:val="20"/>
        </w:rPr>
        <w:t xml:space="preserve"> </w:t>
      </w:r>
      <w:r>
        <w:rPr>
          <w:b/>
          <w:color w:val="231F20"/>
          <w:sz w:val="20"/>
        </w:rPr>
        <w:t>UP</w:t>
      </w:r>
      <w:r>
        <w:rPr>
          <w:b/>
          <w:color w:val="231F20"/>
          <w:spacing w:val="80"/>
          <w:sz w:val="20"/>
        </w:rPr>
        <w:t xml:space="preserve"> </w:t>
      </w:r>
      <w:r>
        <w:rPr>
          <w:b/>
          <w:color w:val="231F20"/>
          <w:sz w:val="20"/>
        </w:rPr>
        <w:t>YOUR</w:t>
      </w:r>
      <w:r>
        <w:rPr>
          <w:b/>
          <w:color w:val="231F20"/>
          <w:spacing w:val="80"/>
          <w:sz w:val="20"/>
        </w:rPr>
        <w:t xml:space="preserve"> </w:t>
      </w:r>
      <w:r>
        <w:rPr>
          <w:b/>
          <w:color w:val="231F20"/>
          <w:sz w:val="20"/>
        </w:rPr>
        <w:t>JUDICIAL</w:t>
      </w:r>
      <w:r>
        <w:rPr>
          <w:b/>
          <w:color w:val="231F20"/>
          <w:spacing w:val="80"/>
          <w:sz w:val="20"/>
        </w:rPr>
        <w:t xml:space="preserve"> </w:t>
      </w:r>
      <w:r>
        <w:rPr>
          <w:b/>
          <w:color w:val="231F20"/>
          <w:sz w:val="20"/>
        </w:rPr>
        <w:t>RIGHTS</w:t>
      </w:r>
      <w:r>
        <w:rPr>
          <w:b/>
          <w:color w:val="231F20"/>
          <w:spacing w:val="80"/>
          <w:sz w:val="20"/>
        </w:rPr>
        <w:t xml:space="preserve"> </w:t>
      </w:r>
      <w:r>
        <w:rPr>
          <w:b/>
          <w:color w:val="231F20"/>
          <w:sz w:val="20"/>
        </w:rPr>
        <w:t>TO</w:t>
      </w:r>
      <w:r>
        <w:rPr>
          <w:b/>
          <w:color w:val="231F20"/>
          <w:spacing w:val="80"/>
          <w:sz w:val="20"/>
        </w:rPr>
        <w:t xml:space="preserve"> </w:t>
      </w:r>
      <w:r>
        <w:rPr>
          <w:b/>
          <w:color w:val="231F20"/>
          <w:sz w:val="20"/>
        </w:rPr>
        <w:t>DISCOVERY</w:t>
      </w:r>
      <w:r>
        <w:rPr>
          <w:b/>
          <w:color w:val="231F20"/>
          <w:spacing w:val="80"/>
          <w:sz w:val="20"/>
        </w:rPr>
        <w:t xml:space="preserve"> </w:t>
      </w:r>
      <w:r>
        <w:rPr>
          <w:b/>
          <w:color w:val="231F20"/>
          <w:sz w:val="20"/>
        </w:rPr>
        <w:t>AND</w:t>
      </w:r>
      <w:r>
        <w:rPr>
          <w:b/>
          <w:color w:val="231F20"/>
          <w:spacing w:val="80"/>
          <w:sz w:val="20"/>
        </w:rPr>
        <w:t xml:space="preserve"> </w:t>
      </w:r>
      <w:r>
        <w:rPr>
          <w:b/>
          <w:color w:val="231F20"/>
          <w:sz w:val="20"/>
        </w:rPr>
        <w:t>APPEAL,</w:t>
      </w:r>
      <w:r>
        <w:rPr>
          <w:b/>
          <w:color w:val="231F20"/>
          <w:spacing w:val="80"/>
          <w:sz w:val="20"/>
        </w:rPr>
        <w:t xml:space="preserve"> </w:t>
      </w:r>
      <w:r>
        <w:rPr>
          <w:b/>
          <w:color w:val="231F20"/>
          <w:sz w:val="20"/>
        </w:rPr>
        <w:t>UNLESS</w:t>
      </w:r>
      <w:r>
        <w:rPr>
          <w:b/>
          <w:color w:val="231F20"/>
          <w:spacing w:val="80"/>
          <w:sz w:val="20"/>
        </w:rPr>
        <w:t xml:space="preserve"> </w:t>
      </w:r>
      <w:r>
        <w:rPr>
          <w:b/>
          <w:color w:val="231F20"/>
          <w:sz w:val="20"/>
        </w:rPr>
        <w:t>SUCH</w:t>
      </w:r>
      <w:r>
        <w:rPr>
          <w:b/>
          <w:color w:val="231F20"/>
          <w:spacing w:val="80"/>
          <w:sz w:val="20"/>
        </w:rPr>
        <w:t xml:space="preserve"> </w:t>
      </w:r>
      <w:r>
        <w:rPr>
          <w:b/>
          <w:color w:val="231F20"/>
          <w:sz w:val="20"/>
        </w:rPr>
        <w:t>RIGHTS</w:t>
      </w:r>
      <w:r>
        <w:rPr>
          <w:b/>
          <w:color w:val="231F20"/>
          <w:spacing w:val="80"/>
          <w:sz w:val="20"/>
        </w:rPr>
        <w:t xml:space="preserve"> </w:t>
      </w:r>
      <w:r>
        <w:rPr>
          <w:b/>
          <w:color w:val="231F20"/>
          <w:sz w:val="20"/>
        </w:rPr>
        <w:t>ARE SPECIFICALLY</w:t>
      </w:r>
      <w:r>
        <w:rPr>
          <w:b/>
          <w:color w:val="231F20"/>
          <w:spacing w:val="30"/>
          <w:sz w:val="20"/>
        </w:rPr>
        <w:t xml:space="preserve"> </w:t>
      </w:r>
      <w:r>
        <w:rPr>
          <w:b/>
          <w:color w:val="231F20"/>
          <w:sz w:val="20"/>
        </w:rPr>
        <w:t>INCLUDED</w:t>
      </w:r>
      <w:r>
        <w:rPr>
          <w:b/>
          <w:color w:val="231F20"/>
          <w:spacing w:val="30"/>
          <w:sz w:val="20"/>
        </w:rPr>
        <w:t xml:space="preserve"> </w:t>
      </w:r>
      <w:r>
        <w:rPr>
          <w:b/>
          <w:color w:val="231F20"/>
          <w:sz w:val="20"/>
        </w:rPr>
        <w:t>IN</w:t>
      </w:r>
      <w:r>
        <w:rPr>
          <w:b/>
          <w:color w:val="231F20"/>
          <w:spacing w:val="30"/>
          <w:sz w:val="20"/>
        </w:rPr>
        <w:t xml:space="preserve"> </w:t>
      </w:r>
      <w:r>
        <w:rPr>
          <w:b/>
          <w:color w:val="231F20"/>
          <w:sz w:val="20"/>
        </w:rPr>
        <w:t>THE 'ARBITRATION</w:t>
      </w:r>
      <w:r>
        <w:rPr>
          <w:b/>
          <w:color w:val="231F20"/>
          <w:spacing w:val="40"/>
          <w:sz w:val="20"/>
        </w:rPr>
        <w:t xml:space="preserve"> </w:t>
      </w:r>
      <w:r>
        <w:rPr>
          <w:b/>
          <w:color w:val="231F20"/>
          <w:sz w:val="20"/>
        </w:rPr>
        <w:t>OF DISPUTES'</w:t>
      </w:r>
      <w:r>
        <w:rPr>
          <w:b/>
          <w:color w:val="231F20"/>
          <w:spacing w:val="32"/>
          <w:sz w:val="20"/>
        </w:rPr>
        <w:t xml:space="preserve"> </w:t>
      </w:r>
      <w:r>
        <w:rPr>
          <w:b/>
          <w:color w:val="231F20"/>
          <w:sz w:val="20"/>
        </w:rPr>
        <w:t>PROVISION.</w:t>
      </w:r>
      <w:r>
        <w:rPr>
          <w:b/>
          <w:color w:val="231F20"/>
          <w:spacing w:val="32"/>
          <w:sz w:val="20"/>
        </w:rPr>
        <w:t xml:space="preserve"> </w:t>
      </w:r>
      <w:r>
        <w:rPr>
          <w:b/>
          <w:color w:val="231F20"/>
          <w:sz w:val="20"/>
        </w:rPr>
        <w:t>IF</w:t>
      </w:r>
      <w:r>
        <w:rPr>
          <w:b/>
          <w:color w:val="231F20"/>
          <w:spacing w:val="40"/>
          <w:sz w:val="20"/>
        </w:rPr>
        <w:t xml:space="preserve"> </w:t>
      </w:r>
      <w:r>
        <w:rPr>
          <w:b/>
          <w:color w:val="231F20"/>
          <w:sz w:val="20"/>
        </w:rPr>
        <w:t>YOU REFUSE TO SUBMIT TO</w:t>
      </w:r>
      <w:r>
        <w:rPr>
          <w:b/>
          <w:color w:val="231F20"/>
          <w:spacing w:val="40"/>
          <w:sz w:val="20"/>
        </w:rPr>
        <w:t xml:space="preserve"> </w:t>
      </w:r>
      <w:r>
        <w:rPr>
          <w:b/>
          <w:color w:val="231F20"/>
          <w:sz w:val="20"/>
        </w:rPr>
        <w:t>ARBITRATION</w:t>
      </w:r>
      <w:r>
        <w:rPr>
          <w:b/>
          <w:color w:val="231F20"/>
          <w:spacing w:val="40"/>
          <w:sz w:val="20"/>
        </w:rPr>
        <w:t xml:space="preserve"> </w:t>
      </w:r>
      <w:r>
        <w:rPr>
          <w:b/>
          <w:color w:val="231F20"/>
          <w:sz w:val="20"/>
        </w:rPr>
        <w:t>AFTER</w:t>
      </w:r>
      <w:r>
        <w:rPr>
          <w:b/>
          <w:color w:val="231F20"/>
          <w:spacing w:val="40"/>
          <w:sz w:val="20"/>
        </w:rPr>
        <w:t xml:space="preserve"> </w:t>
      </w:r>
      <w:r>
        <w:rPr>
          <w:b/>
          <w:color w:val="231F20"/>
          <w:sz w:val="20"/>
        </w:rPr>
        <w:t>AGREEING</w:t>
      </w:r>
      <w:r>
        <w:rPr>
          <w:b/>
          <w:color w:val="231F20"/>
          <w:spacing w:val="40"/>
          <w:sz w:val="20"/>
        </w:rPr>
        <w:t xml:space="preserve"> </w:t>
      </w:r>
      <w:r>
        <w:rPr>
          <w:b/>
          <w:color w:val="231F20"/>
          <w:sz w:val="20"/>
        </w:rPr>
        <w:t>TO</w:t>
      </w:r>
      <w:r>
        <w:rPr>
          <w:b/>
          <w:color w:val="231F20"/>
          <w:spacing w:val="40"/>
          <w:sz w:val="20"/>
        </w:rPr>
        <w:t xml:space="preserve"> </w:t>
      </w:r>
      <w:r>
        <w:rPr>
          <w:b/>
          <w:color w:val="231F20"/>
          <w:sz w:val="20"/>
        </w:rPr>
        <w:t>THIS PROVISION,</w:t>
      </w:r>
      <w:r>
        <w:rPr>
          <w:b/>
          <w:color w:val="231F20"/>
          <w:spacing w:val="80"/>
          <w:sz w:val="20"/>
        </w:rPr>
        <w:t xml:space="preserve"> </w:t>
      </w:r>
      <w:r>
        <w:rPr>
          <w:b/>
          <w:color w:val="231F20"/>
          <w:sz w:val="20"/>
        </w:rPr>
        <w:t>YOU</w:t>
      </w:r>
      <w:r>
        <w:rPr>
          <w:b/>
          <w:color w:val="231F20"/>
          <w:spacing w:val="40"/>
          <w:sz w:val="20"/>
        </w:rPr>
        <w:t xml:space="preserve"> </w:t>
      </w:r>
      <w:r>
        <w:rPr>
          <w:b/>
          <w:color w:val="231F20"/>
          <w:sz w:val="20"/>
        </w:rPr>
        <w:t>MAY</w:t>
      </w:r>
      <w:r>
        <w:rPr>
          <w:b/>
          <w:color w:val="231F20"/>
          <w:spacing w:val="40"/>
          <w:sz w:val="20"/>
        </w:rPr>
        <w:t xml:space="preserve"> </w:t>
      </w:r>
      <w:r>
        <w:rPr>
          <w:b/>
          <w:color w:val="231F20"/>
          <w:sz w:val="20"/>
        </w:rPr>
        <w:t>BE</w:t>
      </w:r>
      <w:r>
        <w:rPr>
          <w:b/>
          <w:color w:val="231F20"/>
          <w:spacing w:val="40"/>
          <w:sz w:val="20"/>
        </w:rPr>
        <w:t xml:space="preserve"> </w:t>
      </w:r>
      <w:r>
        <w:rPr>
          <w:b/>
          <w:color w:val="231F20"/>
          <w:sz w:val="20"/>
        </w:rPr>
        <w:t>COMPELLED</w:t>
      </w:r>
      <w:r>
        <w:rPr>
          <w:b/>
          <w:color w:val="231F20"/>
          <w:spacing w:val="40"/>
          <w:sz w:val="20"/>
        </w:rPr>
        <w:t xml:space="preserve"> </w:t>
      </w:r>
      <w:r>
        <w:rPr>
          <w:b/>
          <w:color w:val="231F20"/>
          <w:sz w:val="20"/>
        </w:rPr>
        <w:t>TO</w:t>
      </w:r>
      <w:r>
        <w:rPr>
          <w:b/>
          <w:color w:val="231F20"/>
          <w:spacing w:val="40"/>
          <w:sz w:val="20"/>
        </w:rPr>
        <w:t xml:space="preserve"> </w:t>
      </w:r>
      <w:r>
        <w:rPr>
          <w:b/>
          <w:color w:val="231F20"/>
          <w:sz w:val="20"/>
        </w:rPr>
        <w:t>ARBITRATE UNDER THE AUTHORITY OF</w:t>
      </w:r>
      <w:r>
        <w:rPr>
          <w:b/>
          <w:color w:val="231F20"/>
          <w:spacing w:val="37"/>
          <w:sz w:val="20"/>
        </w:rPr>
        <w:t xml:space="preserve"> </w:t>
      </w:r>
      <w:r>
        <w:rPr>
          <w:b/>
          <w:color w:val="231F20"/>
          <w:sz w:val="20"/>
        </w:rPr>
        <w:t>THE CALIFORNIA CODE OF CIVIL</w:t>
      </w:r>
      <w:r>
        <w:rPr>
          <w:b/>
          <w:color w:val="231F20"/>
          <w:spacing w:val="36"/>
          <w:sz w:val="20"/>
        </w:rPr>
        <w:t xml:space="preserve"> </w:t>
      </w:r>
      <w:r>
        <w:rPr>
          <w:b/>
          <w:color w:val="231F20"/>
          <w:sz w:val="20"/>
        </w:rPr>
        <w:t>PROCEDURE. YOUR AGREEMENT TO THIS ARBITRATION PROVISION IS VOLUNTARY.</w:t>
      </w:r>
    </w:p>
    <w:p w14:paraId="1085D265" w14:textId="77777777" w:rsidR="00A32BC8" w:rsidRPr="006C2A25" w:rsidRDefault="00A32BC8" w:rsidP="00A32BC8">
      <w:pPr>
        <w:pStyle w:val="BodyText"/>
        <w:spacing w:before="5"/>
        <w:rPr>
          <w:b/>
          <w:sz w:val="17"/>
        </w:rPr>
      </w:pPr>
    </w:p>
    <w:p w14:paraId="78E53572" w14:textId="77777777" w:rsidR="007D7889" w:rsidRDefault="009A4E73" w:rsidP="007D7889">
      <w:pPr>
        <w:pStyle w:val="BodyText"/>
        <w:ind w:left="480"/>
      </w:pPr>
      <w:r>
        <w:rPr>
          <w:color w:val="231F20"/>
        </w:rPr>
        <w:t>We</w:t>
      </w:r>
      <w:r>
        <w:rPr>
          <w:color w:val="231F20"/>
          <w:spacing w:val="40"/>
        </w:rPr>
        <w:t xml:space="preserve"> </w:t>
      </w:r>
      <w:r>
        <w:rPr>
          <w:color w:val="231F20"/>
        </w:rPr>
        <w:t>have</w:t>
      </w:r>
      <w:r>
        <w:rPr>
          <w:color w:val="231F20"/>
          <w:spacing w:val="34"/>
        </w:rPr>
        <w:t xml:space="preserve"> </w:t>
      </w:r>
      <w:r>
        <w:rPr>
          <w:color w:val="231F20"/>
        </w:rPr>
        <w:t>read</w:t>
      </w:r>
      <w:r>
        <w:rPr>
          <w:color w:val="231F20"/>
          <w:spacing w:val="34"/>
        </w:rPr>
        <w:t xml:space="preserve"> </w:t>
      </w:r>
      <w:r>
        <w:rPr>
          <w:color w:val="231F20"/>
        </w:rPr>
        <w:t>and understand</w:t>
      </w:r>
      <w:r>
        <w:rPr>
          <w:color w:val="231F20"/>
          <w:spacing w:val="40"/>
        </w:rPr>
        <w:t xml:space="preserve"> </w:t>
      </w:r>
      <w:r>
        <w:rPr>
          <w:color w:val="231F20"/>
        </w:rPr>
        <w:t>the</w:t>
      </w:r>
      <w:r>
        <w:rPr>
          <w:color w:val="231F20"/>
          <w:spacing w:val="34"/>
        </w:rPr>
        <w:t xml:space="preserve"> </w:t>
      </w:r>
      <w:r>
        <w:rPr>
          <w:color w:val="231F20"/>
        </w:rPr>
        <w:t>foregoing</w:t>
      </w:r>
      <w:r>
        <w:rPr>
          <w:color w:val="231F20"/>
          <w:spacing w:val="34"/>
        </w:rPr>
        <w:t xml:space="preserve"> </w:t>
      </w:r>
      <w:r>
        <w:rPr>
          <w:color w:val="231F20"/>
        </w:rPr>
        <w:t>and</w:t>
      </w:r>
      <w:r>
        <w:rPr>
          <w:color w:val="231F20"/>
          <w:spacing w:val="37"/>
        </w:rPr>
        <w:t xml:space="preserve"> </w:t>
      </w:r>
      <w:r>
        <w:rPr>
          <w:color w:val="231F20"/>
        </w:rPr>
        <w:t>agree</w:t>
      </w:r>
      <w:r>
        <w:rPr>
          <w:color w:val="231F20"/>
          <w:spacing w:val="34"/>
        </w:rPr>
        <w:t xml:space="preserve"> </w:t>
      </w:r>
      <w:r>
        <w:rPr>
          <w:color w:val="231F20"/>
        </w:rPr>
        <w:t>to</w:t>
      </w:r>
      <w:r>
        <w:rPr>
          <w:color w:val="231F20"/>
          <w:spacing w:val="34"/>
        </w:rPr>
        <w:t xml:space="preserve"> </w:t>
      </w:r>
      <w:r>
        <w:rPr>
          <w:color w:val="231F20"/>
        </w:rPr>
        <w:t>submit disputes</w:t>
      </w:r>
      <w:r>
        <w:rPr>
          <w:color w:val="231F20"/>
          <w:spacing w:val="40"/>
        </w:rPr>
        <w:t xml:space="preserve"> </w:t>
      </w:r>
      <w:r>
        <w:rPr>
          <w:color w:val="231F20"/>
        </w:rPr>
        <w:t>arising</w:t>
      </w:r>
      <w:r>
        <w:rPr>
          <w:color w:val="231F20"/>
          <w:spacing w:val="29"/>
        </w:rPr>
        <w:t xml:space="preserve"> </w:t>
      </w:r>
      <w:r>
        <w:rPr>
          <w:color w:val="231F20"/>
        </w:rPr>
        <w:t>out</w:t>
      </w:r>
      <w:r>
        <w:rPr>
          <w:color w:val="231F20"/>
          <w:spacing w:val="32"/>
        </w:rPr>
        <w:t xml:space="preserve"> </w:t>
      </w:r>
      <w:r>
        <w:rPr>
          <w:color w:val="231F20"/>
        </w:rPr>
        <w:t>of matters</w:t>
      </w:r>
      <w:r>
        <w:rPr>
          <w:color w:val="231F20"/>
          <w:spacing w:val="40"/>
        </w:rPr>
        <w:t xml:space="preserve"> </w:t>
      </w:r>
      <w:r>
        <w:rPr>
          <w:color w:val="231F20"/>
        </w:rPr>
        <w:t>included</w:t>
      </w:r>
      <w:r>
        <w:rPr>
          <w:color w:val="231F20"/>
          <w:spacing w:val="29"/>
        </w:rPr>
        <w:t xml:space="preserve"> </w:t>
      </w:r>
      <w:r>
        <w:rPr>
          <w:color w:val="231F20"/>
        </w:rPr>
        <w:t>in</w:t>
      </w:r>
      <w:r>
        <w:rPr>
          <w:color w:val="231F20"/>
          <w:spacing w:val="29"/>
        </w:rPr>
        <w:t xml:space="preserve"> </w:t>
      </w:r>
      <w:r>
        <w:rPr>
          <w:color w:val="231F20"/>
        </w:rPr>
        <w:t>the 'Arbitration of Disputes' provision to neutral arbitration.</w:t>
      </w:r>
    </w:p>
    <w:p w14:paraId="0C404A12" w14:textId="77777777" w:rsidR="00AF409D" w:rsidRPr="006C2A25" w:rsidRDefault="00AF409D" w:rsidP="00AF409D">
      <w:pPr>
        <w:rPr>
          <w:sz w:val="20"/>
          <w:szCs w:val="20"/>
        </w:rPr>
      </w:pPr>
    </w:p>
    <w:p w14:paraId="196642C6" w14:textId="77777777" w:rsidR="00AF409D" w:rsidRDefault="009A4E73" w:rsidP="00AF409D">
      <w:pPr>
        <w:pStyle w:val="Heading3"/>
        <w:tabs>
          <w:tab w:val="left" w:pos="3832"/>
          <w:tab w:val="left" w:pos="4683"/>
          <w:tab w:val="left" w:pos="7855"/>
        </w:tabs>
        <w:rPr>
          <w:color w:val="211E1F"/>
          <w:sz w:val="18"/>
          <w:szCs w:val="18"/>
        </w:rPr>
      </w:pPr>
      <w:r>
        <w:rPr>
          <w:color w:val="211E1F"/>
          <w:sz w:val="18"/>
          <w:szCs w:val="18"/>
        </w:rPr>
        <w:t xml:space="preserve"> </w:t>
      </w:r>
    </w:p>
    <w:p w14:paraId="45235916" w14:textId="77777777" w:rsidR="00EB1E93" w:rsidRDefault="00EB1E93" w:rsidP="00EB1E93"/>
    <w:p w14:paraId="5F8D337B" w14:textId="77777777" w:rsidR="0073556A" w:rsidRDefault="0073556A" w:rsidP="00EB1E93"/>
    <w:p w14:paraId="1E2C0CFC" w14:textId="77777777" w:rsidR="00EB1E93" w:rsidRDefault="00EB1E93" w:rsidP="00EB1E93"/>
    <w:p w14:paraId="2510CCBF" w14:textId="77777777" w:rsidR="00EB1E93" w:rsidRDefault="00EB1E93" w:rsidP="00EB1E93"/>
    <w:p w14:paraId="720917AA" w14:textId="77777777" w:rsidR="00AF409D" w:rsidRPr="00E4793E" w:rsidRDefault="00AF409D" w:rsidP="00FA50C3">
      <w:pPr>
        <w:tabs>
          <w:tab w:val="left" w:pos="4151"/>
        </w:tabs>
        <w:spacing w:before="103"/>
        <w:rPr>
          <w:sz w:val="18"/>
        </w:rPr>
      </w:pPr>
    </w:p>
    <w:p w14:paraId="61DDD57C" w14:textId="7A207C4E" w:rsidR="007D798D" w:rsidRPr="006C2A25" w:rsidRDefault="009A4E73" w:rsidP="007D798D">
      <w:pPr>
        <w:pStyle w:val="BodyText"/>
        <w:ind w:left="477"/>
      </w:pPr>
      <w:r>
        <w:lastRenderedPageBreak/>
        <w:t xml:space="preserve">        </w:t>
      </w:r>
      <w:r>
        <w:rPr>
          <w:noProof/>
        </w:rPr>
        <mc:AlternateContent>
          <mc:Choice Requires="wps">
            <w:drawing>
              <wp:inline distT="0" distB="0" distL="0" distR="0" wp14:anchorId="76A531F2" wp14:editId="243E03B2">
                <wp:extent cx="6010275" cy="587375"/>
                <wp:effectExtent l="9525" t="9525" r="9525" b="12700"/>
                <wp:docPr id="1257968694"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587375"/>
                        </a:xfrm>
                        <a:prstGeom prst="rect">
                          <a:avLst/>
                        </a:prstGeom>
                        <a:solidFill>
                          <a:srgbClr val="E1E2E3"/>
                        </a:solidFill>
                        <a:ln w="7620">
                          <a:solidFill>
                            <a:srgbClr val="231F20"/>
                          </a:solidFill>
                          <a:miter lim="800000"/>
                          <a:headEnd/>
                          <a:tailEnd/>
                        </a:ln>
                      </wps:spPr>
                      <wps:txbx>
                        <w:txbxContent>
                          <w:p w14:paraId="353E84F3" w14:textId="77777777" w:rsidR="007D798D" w:rsidRDefault="007D798D" w:rsidP="007D798D">
                            <w:pPr>
                              <w:pStyle w:val="BodyText"/>
                              <w:spacing w:before="8"/>
                              <w:rPr>
                                <w:color w:val="000000"/>
                                <w:sz w:val="31"/>
                              </w:rPr>
                            </w:pPr>
                          </w:p>
                          <w:p w14:paraId="3A7F3139" w14:textId="77777777" w:rsidR="007D798D" w:rsidRDefault="009A4E73" w:rsidP="007D798D">
                            <w:pPr>
                              <w:spacing w:before="1"/>
                              <w:ind w:left="1238" w:right="1221"/>
                              <w:jc w:val="center"/>
                              <w:rPr>
                                <w:b/>
                                <w:color w:val="000000"/>
                                <w:sz w:val="24"/>
                              </w:rPr>
                            </w:pPr>
                            <w:r>
                              <w:rPr>
                                <w:b/>
                                <w:color w:val="2F2C2D"/>
                                <w:sz w:val="24"/>
                              </w:rPr>
                              <w:t>BALLOON</w:t>
                            </w:r>
                            <w:r>
                              <w:rPr>
                                <w:b/>
                                <w:color w:val="2F2C2D"/>
                                <w:spacing w:val="-3"/>
                                <w:sz w:val="24"/>
                              </w:rPr>
                              <w:t xml:space="preserve"> </w:t>
                            </w:r>
                            <w:r>
                              <w:rPr>
                                <w:b/>
                                <w:color w:val="2F2C2D"/>
                                <w:sz w:val="24"/>
                              </w:rPr>
                              <w:t>PAYMENT</w:t>
                            </w:r>
                            <w:r>
                              <w:rPr>
                                <w:b/>
                                <w:color w:val="2F2C2D"/>
                                <w:spacing w:val="-3"/>
                                <w:sz w:val="24"/>
                              </w:rPr>
                              <w:t xml:space="preserve"> </w:t>
                            </w:r>
                            <w:r>
                              <w:rPr>
                                <w:b/>
                                <w:color w:val="2F2C2D"/>
                                <w:spacing w:val="-2"/>
                                <w:sz w:val="24"/>
                              </w:rPr>
                              <w:t>DISCLOSURES</w:t>
                            </w:r>
                          </w:p>
                        </w:txbxContent>
                      </wps:txbx>
                      <wps:bodyPr rot="0" vert="horz" wrap="square" lIns="0" tIns="0" rIns="0" bIns="0" anchor="t" anchorCtr="0" upright="1">
                        <a:noAutofit/>
                      </wps:bodyPr>
                    </wps:wsp>
                  </a:graphicData>
                </a:graphic>
              </wp:inline>
            </w:drawing>
          </mc:Choice>
          <mc:Fallback>
            <w:pict>
              <v:shape w14:anchorId="76A531F2" id="Textbox 23" o:spid="_x0000_s1028" type="#_x0000_t202" style="width:473.25pt;height:4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" fillcolor="#e1e2e3" strokecolor="#231f20" strokeweight=".6pt">
                <v:textbox inset="0,0,0,0">
                  <w:txbxContent>
                    <w:p w14:paraId="353E84F3" w14:textId="77777777" w:rsidR="007D798D" w:rsidRDefault="007D798D" w:rsidP="007D798D">
                      <w:pPr>
                        <w:pStyle w:val="BodyText"/>
                        <w:spacing w:before="8"/>
                        <w:rPr>
                          <w:color w:val="000000"/>
                          <w:sz w:val="31"/>
                        </w:rPr>
                      </w:pPr>
                    </w:p>
                    <w:p w14:paraId="3A7F3139" w14:textId="77777777" w:rsidR="007D798D" w:rsidRDefault="009A4E73" w:rsidP="007D798D">
                      <w:pPr>
                        <w:spacing w:before="1"/>
                        <w:ind w:left="1238" w:right="1221"/>
                        <w:jc w:val="center"/>
                        <w:rPr>
                          <w:b/>
                          <w:color w:val="000000"/>
                          <w:sz w:val="24"/>
                        </w:rPr>
                      </w:pPr>
                      <w:r>
                        <w:rPr>
                          <w:b/>
                          <w:color w:val="2F2C2D"/>
                          <w:sz w:val="24"/>
                        </w:rPr>
                        <w:t>BALLOON</w:t>
                      </w:r>
                      <w:r>
                        <w:rPr>
                          <w:b/>
                          <w:color w:val="2F2C2D"/>
                          <w:spacing w:val="-3"/>
                          <w:sz w:val="24"/>
                        </w:rPr>
                        <w:t xml:space="preserve"> </w:t>
                      </w:r>
                      <w:r>
                        <w:rPr>
                          <w:b/>
                          <w:color w:val="2F2C2D"/>
                          <w:sz w:val="24"/>
                        </w:rPr>
                        <w:t>PAYMENT</w:t>
                      </w:r>
                      <w:r>
                        <w:rPr>
                          <w:b/>
                          <w:color w:val="2F2C2D"/>
                          <w:spacing w:val="-3"/>
                          <w:sz w:val="24"/>
                        </w:rPr>
                        <w:t xml:space="preserve"> </w:t>
                      </w:r>
                      <w:r>
                        <w:rPr>
                          <w:b/>
                          <w:color w:val="2F2C2D"/>
                          <w:spacing w:val="-2"/>
                          <w:sz w:val="24"/>
                        </w:rPr>
                        <w:t>DISCLOSURES</w:t>
                      </w:r>
                    </w:p>
                  </w:txbxContent>
                </v:textbox>
                <w10:anchorlock/>
              </v:shape>
            </w:pict>
          </mc:Fallback>
        </mc:AlternateContent>
      </w:r>
    </w:p>
    <w:p w14:paraId="1653E937" w14:textId="77777777" w:rsidR="007D798D" w:rsidRPr="006C2A25" w:rsidRDefault="007D798D" w:rsidP="007D798D">
      <w:pPr>
        <w:pStyle w:val="BodyText"/>
      </w:pPr>
    </w:p>
    <w:p w14:paraId="2C269D6D" w14:textId="77777777" w:rsidR="007D798D" w:rsidRPr="006C2A25" w:rsidRDefault="007D798D" w:rsidP="004A6EE9">
      <w:pPr>
        <w:pStyle w:val="BodyText"/>
        <w:spacing w:before="6" w:line="360" w:lineRule="auto"/>
        <w:rPr>
          <w:sz w:val="27"/>
        </w:rPr>
      </w:pPr>
    </w:p>
    <w:p w14:paraId="60722C26" w14:textId="77777777" w:rsidR="004A6EE9" w:rsidRDefault="009A4E73" w:rsidP="004A6EE9">
      <w:pPr>
        <w:spacing w:line="360" w:lineRule="auto"/>
        <w:jc w:val="center"/>
      </w:pPr>
      <w:r>
        <w:t>Action Funding Inc</w:t>
      </w:r>
    </w:p>
    <w:p w14:paraId="1BEC7489" w14:textId="36B5B948" w:rsidR="007D798D" w:rsidRDefault="0073556A" w:rsidP="00A92256">
      <w:pPr>
        <w:spacing w:line="360" w:lineRule="auto"/>
        <w:jc w:val="center"/>
      </w:pPr>
      <w:r>
        <w:t>600 Sandtree Dr, 210B</w:t>
      </w:r>
    </w:p>
    <w:p w14:paraId="4BF6F978" w14:textId="465F8BEF" w:rsidR="00A92256" w:rsidRPr="006C2A25" w:rsidRDefault="0073556A" w:rsidP="00A92256">
      <w:pPr>
        <w:spacing w:line="360" w:lineRule="auto"/>
        <w:jc w:val="center"/>
      </w:pPr>
      <w:r>
        <w:t>Palm Beach Gardens, FL 33403</w:t>
      </w:r>
    </w:p>
    <w:p w14:paraId="593F799E" w14:textId="77777777" w:rsidR="007D798D" w:rsidRPr="006C2A25" w:rsidRDefault="007D798D" w:rsidP="007D798D">
      <w:pPr>
        <w:pStyle w:val="BodyText"/>
        <w:spacing w:before="10"/>
        <w:rPr>
          <w:b/>
          <w:sz w:val="29"/>
        </w:rPr>
      </w:pPr>
    </w:p>
    <w:p w14:paraId="73299808" w14:textId="110CEF86" w:rsidR="007D798D" w:rsidRPr="006C2A25" w:rsidRDefault="009A4E73" w:rsidP="007D798D">
      <w:pPr>
        <w:pStyle w:val="BodyText"/>
        <w:ind w:left="480"/>
        <w:jc w:val="both"/>
      </w:pPr>
      <w:r>
        <w:rPr>
          <w:color w:val="231F20"/>
        </w:rPr>
        <w:t>Loan</w:t>
      </w:r>
      <w:r>
        <w:rPr>
          <w:color w:val="231F20"/>
          <w:spacing w:val="-2"/>
        </w:rPr>
        <w:t xml:space="preserve"> </w:t>
      </w:r>
      <w:r>
        <w:rPr>
          <w:color w:val="231F20"/>
        </w:rPr>
        <w:t>Number:</w:t>
      </w:r>
      <w:r>
        <w:rPr>
          <w:color w:val="231F20"/>
          <w:spacing w:val="-1"/>
        </w:rPr>
        <w:t xml:space="preserve"> {{LOAN_NUMBER}}</w:t>
      </w:r>
    </w:p>
    <w:p w14:paraId="1DBA71DB" w14:textId="77777777" w:rsidR="007D798D" w:rsidRPr="006C2A25" w:rsidRDefault="007D798D" w:rsidP="007D798D">
      <w:pPr>
        <w:pStyle w:val="BodyText"/>
        <w:spacing w:before="7"/>
        <w:rPr>
          <w:sz w:val="17"/>
        </w:rPr>
      </w:pPr>
    </w:p>
    <w:p w14:paraId="14AE9748" w14:textId="77777777" w:rsidR="007D798D" w:rsidRPr="006C2A25" w:rsidRDefault="009A4E73" w:rsidP="007D798D">
      <w:pPr>
        <w:pStyle w:val="BodyText"/>
        <w:ind w:left="480" w:right="196"/>
        <w:jc w:val="both"/>
      </w:pPr>
      <w:r>
        <w:rPr>
          <w:color w:val="231F20"/>
        </w:rPr>
        <w:t>Your</w:t>
      </w:r>
      <w:r>
        <w:rPr>
          <w:color w:val="231F20"/>
          <w:spacing w:val="-1"/>
        </w:rPr>
        <w:t xml:space="preserve"> </w:t>
      </w:r>
      <w:r>
        <w:rPr>
          <w:color w:val="231F20"/>
        </w:rPr>
        <w:t>loan has a balloon payment. We want to make sure that you make adequate</w:t>
      </w:r>
      <w:r>
        <w:rPr>
          <w:color w:val="231F20"/>
          <w:spacing w:val="-2"/>
        </w:rPr>
        <w:t xml:space="preserve"> </w:t>
      </w:r>
      <w:r>
        <w:rPr>
          <w:color w:val="231F20"/>
        </w:rPr>
        <w:t>arrangements</w:t>
      </w:r>
      <w:r>
        <w:rPr>
          <w:color w:val="231F20"/>
          <w:spacing w:val="-2"/>
        </w:rPr>
        <w:t xml:space="preserve"> </w:t>
      </w:r>
      <w:r>
        <w:rPr>
          <w:color w:val="231F20"/>
        </w:rPr>
        <w:t>to pay your balloon payment when</w:t>
      </w:r>
      <w:r>
        <w:rPr>
          <w:color w:val="231F20"/>
          <w:spacing w:val="-4"/>
        </w:rPr>
        <w:t xml:space="preserve"> </w:t>
      </w:r>
      <w:r>
        <w:rPr>
          <w:color w:val="231F20"/>
        </w:rPr>
        <w:t>it comes due. We specifically do not make any representations</w:t>
      </w:r>
      <w:r>
        <w:rPr>
          <w:color w:val="231F20"/>
          <w:spacing w:val="-9"/>
        </w:rPr>
        <w:t xml:space="preserve"> </w:t>
      </w:r>
      <w:r>
        <w:rPr>
          <w:color w:val="231F20"/>
        </w:rPr>
        <w:t>to you that we</w:t>
      </w:r>
      <w:r>
        <w:rPr>
          <w:color w:val="231F20"/>
          <w:spacing w:val="-6"/>
        </w:rPr>
        <w:t xml:space="preserve"> </w:t>
      </w:r>
      <w:r>
        <w:rPr>
          <w:color w:val="231F20"/>
        </w:rPr>
        <w:t>will extend your loan or refinance</w:t>
      </w:r>
      <w:r>
        <w:rPr>
          <w:color w:val="231F20"/>
          <w:spacing w:val="40"/>
        </w:rPr>
        <w:t xml:space="preserve"> </w:t>
      </w:r>
      <w:r>
        <w:rPr>
          <w:color w:val="231F20"/>
        </w:rPr>
        <w:t>your</w:t>
      </w:r>
      <w:r>
        <w:rPr>
          <w:color w:val="231F20"/>
          <w:spacing w:val="40"/>
        </w:rPr>
        <w:t xml:space="preserve"> </w:t>
      </w:r>
      <w:r>
        <w:rPr>
          <w:color w:val="231F20"/>
        </w:rPr>
        <w:t>loan</w:t>
      </w:r>
      <w:r>
        <w:rPr>
          <w:color w:val="231F20"/>
          <w:spacing w:val="39"/>
        </w:rPr>
        <w:t xml:space="preserve"> </w:t>
      </w:r>
      <w:r>
        <w:rPr>
          <w:color w:val="231F20"/>
        </w:rPr>
        <w:t>when</w:t>
      </w:r>
      <w:r>
        <w:rPr>
          <w:color w:val="231F20"/>
          <w:spacing w:val="39"/>
        </w:rPr>
        <w:t xml:space="preserve"> </w:t>
      </w:r>
      <w:r>
        <w:rPr>
          <w:color w:val="231F20"/>
        </w:rPr>
        <w:t>the</w:t>
      </w:r>
      <w:r>
        <w:rPr>
          <w:color w:val="231F20"/>
          <w:spacing w:val="39"/>
        </w:rPr>
        <w:t xml:space="preserve"> </w:t>
      </w:r>
      <w:r>
        <w:rPr>
          <w:color w:val="231F20"/>
        </w:rPr>
        <w:t>balloon</w:t>
      </w:r>
      <w:r>
        <w:rPr>
          <w:color w:val="231F20"/>
          <w:spacing w:val="-1"/>
        </w:rPr>
        <w:t xml:space="preserve"> </w:t>
      </w:r>
      <w:r>
        <w:rPr>
          <w:color w:val="231F20"/>
        </w:rPr>
        <w:t>becomes</w:t>
      </w:r>
      <w:r>
        <w:rPr>
          <w:color w:val="231F20"/>
          <w:spacing w:val="40"/>
        </w:rPr>
        <w:t xml:space="preserve"> </w:t>
      </w:r>
      <w:r>
        <w:rPr>
          <w:color w:val="231F20"/>
        </w:rPr>
        <w:t>due. Please check</w:t>
      </w:r>
      <w:r>
        <w:rPr>
          <w:color w:val="231F20"/>
          <w:spacing w:val="40"/>
        </w:rPr>
        <w:t xml:space="preserve"> </w:t>
      </w:r>
      <w:r>
        <w:rPr>
          <w:color w:val="231F20"/>
        </w:rPr>
        <w:t>one of</w:t>
      </w:r>
      <w:r>
        <w:rPr>
          <w:color w:val="231F20"/>
          <w:spacing w:val="40"/>
        </w:rPr>
        <w:t xml:space="preserve"> </w:t>
      </w:r>
      <w:r>
        <w:rPr>
          <w:color w:val="231F20"/>
        </w:rPr>
        <w:t>the following boxes detailing how you intend to pay the balloon payment:</w:t>
      </w:r>
    </w:p>
    <w:p w14:paraId="08EE6BE4" w14:textId="77777777" w:rsidR="007D798D" w:rsidRPr="006C2A25" w:rsidRDefault="009A4E73" w:rsidP="00795578">
      <w:pPr>
        <w:pStyle w:val="ListParagraph"/>
        <w:numPr>
          <w:ilvl w:val="0"/>
          <w:numId w:val="4"/>
        </w:numPr>
        <w:tabs>
          <w:tab w:val="left" w:pos="840"/>
        </w:tabs>
        <w:spacing w:before="175"/>
        <w:contextualSpacing w:val="0"/>
        <w:rPr>
          <w:sz w:val="20"/>
        </w:rPr>
      </w:pPr>
      <w:r>
        <w:rPr>
          <w:color w:val="231F20"/>
          <w:sz w:val="20"/>
        </w:rPr>
        <w:t>I</w:t>
      </w:r>
      <w:r>
        <w:rPr>
          <w:color w:val="231F20"/>
          <w:spacing w:val="-4"/>
          <w:sz w:val="20"/>
        </w:rPr>
        <w:t xml:space="preserve"> </w:t>
      </w:r>
      <w:r>
        <w:rPr>
          <w:color w:val="231F20"/>
          <w:sz w:val="20"/>
        </w:rPr>
        <w:t>will</w:t>
      </w:r>
      <w:r>
        <w:rPr>
          <w:color w:val="231F20"/>
          <w:spacing w:val="-3"/>
          <w:sz w:val="20"/>
        </w:rPr>
        <w:t xml:space="preserve"> </w:t>
      </w:r>
      <w:r>
        <w:rPr>
          <w:color w:val="231F20"/>
          <w:sz w:val="20"/>
        </w:rPr>
        <w:t>sell</w:t>
      </w:r>
      <w:r>
        <w:rPr>
          <w:color w:val="231F20"/>
          <w:spacing w:val="-3"/>
          <w:sz w:val="20"/>
        </w:rPr>
        <w:t xml:space="preserve"> </w:t>
      </w:r>
      <w:r>
        <w:rPr>
          <w:color w:val="231F20"/>
          <w:sz w:val="20"/>
        </w:rPr>
        <w:t>my</w:t>
      </w:r>
      <w:r>
        <w:rPr>
          <w:color w:val="231F20"/>
          <w:spacing w:val="-4"/>
          <w:sz w:val="20"/>
        </w:rPr>
        <w:t xml:space="preserve"> </w:t>
      </w:r>
      <w:r>
        <w:rPr>
          <w:color w:val="231F20"/>
          <w:sz w:val="20"/>
        </w:rPr>
        <w:t>property</w:t>
      </w:r>
      <w:r>
        <w:rPr>
          <w:color w:val="231F20"/>
          <w:spacing w:val="-3"/>
          <w:sz w:val="20"/>
        </w:rPr>
        <w:t xml:space="preserve"> </w:t>
      </w:r>
      <w:r>
        <w:rPr>
          <w:color w:val="231F20"/>
          <w:sz w:val="20"/>
        </w:rPr>
        <w:t>before</w:t>
      </w:r>
      <w:r>
        <w:rPr>
          <w:color w:val="231F20"/>
          <w:spacing w:val="-3"/>
          <w:sz w:val="20"/>
        </w:rPr>
        <w:t xml:space="preserve"> </w:t>
      </w:r>
      <w:r>
        <w:rPr>
          <w:color w:val="231F20"/>
          <w:sz w:val="20"/>
        </w:rPr>
        <w:t>the</w:t>
      </w:r>
      <w:r>
        <w:rPr>
          <w:color w:val="231F20"/>
          <w:spacing w:val="-4"/>
          <w:sz w:val="20"/>
        </w:rPr>
        <w:t xml:space="preserve"> </w:t>
      </w:r>
      <w:r>
        <w:rPr>
          <w:color w:val="231F20"/>
          <w:sz w:val="20"/>
        </w:rPr>
        <w:t>balloon</w:t>
      </w:r>
      <w:r>
        <w:rPr>
          <w:color w:val="231F20"/>
          <w:spacing w:val="-3"/>
          <w:sz w:val="20"/>
        </w:rPr>
        <w:t xml:space="preserve"> </w:t>
      </w:r>
      <w:r>
        <w:rPr>
          <w:color w:val="231F20"/>
          <w:sz w:val="20"/>
        </w:rPr>
        <w:t>payment</w:t>
      </w:r>
      <w:r>
        <w:rPr>
          <w:color w:val="231F20"/>
          <w:spacing w:val="-3"/>
          <w:sz w:val="20"/>
        </w:rPr>
        <w:t xml:space="preserve"> </w:t>
      </w:r>
      <w:r>
        <w:rPr>
          <w:color w:val="231F20"/>
          <w:sz w:val="20"/>
        </w:rPr>
        <w:t>becomes</w:t>
      </w:r>
      <w:r>
        <w:rPr>
          <w:color w:val="231F20"/>
          <w:spacing w:val="-3"/>
          <w:sz w:val="20"/>
        </w:rPr>
        <w:t xml:space="preserve"> </w:t>
      </w:r>
      <w:r>
        <w:rPr>
          <w:color w:val="231F20"/>
          <w:spacing w:val="-4"/>
          <w:sz w:val="20"/>
        </w:rPr>
        <w:t>due.</w:t>
      </w:r>
    </w:p>
    <w:p w14:paraId="3DADCF4A" w14:textId="77777777" w:rsidR="007D798D" w:rsidRPr="006C2A25" w:rsidRDefault="009A4E73" w:rsidP="00795578">
      <w:pPr>
        <w:pStyle w:val="ListParagraph"/>
        <w:numPr>
          <w:ilvl w:val="0"/>
          <w:numId w:val="4"/>
        </w:numPr>
        <w:tabs>
          <w:tab w:val="left" w:pos="840"/>
        </w:tabs>
        <w:spacing w:before="166"/>
        <w:contextualSpacing w:val="0"/>
        <w:rPr>
          <w:sz w:val="20"/>
        </w:rPr>
      </w:pPr>
      <w:r>
        <w:rPr>
          <w:color w:val="231F20"/>
          <w:sz w:val="20"/>
        </w:rPr>
        <w:t>I</w:t>
      </w:r>
      <w:r>
        <w:rPr>
          <w:color w:val="231F20"/>
          <w:spacing w:val="-4"/>
          <w:sz w:val="20"/>
        </w:rPr>
        <w:t xml:space="preserve"> </w:t>
      </w:r>
      <w:r>
        <w:rPr>
          <w:color w:val="231F20"/>
          <w:sz w:val="20"/>
        </w:rPr>
        <w:t>will</w:t>
      </w:r>
      <w:r>
        <w:rPr>
          <w:color w:val="231F20"/>
          <w:spacing w:val="-3"/>
          <w:sz w:val="20"/>
        </w:rPr>
        <w:t xml:space="preserve"> </w:t>
      </w:r>
      <w:r>
        <w:rPr>
          <w:color w:val="231F20"/>
          <w:sz w:val="20"/>
        </w:rPr>
        <w:t>refinance</w:t>
      </w:r>
      <w:r>
        <w:rPr>
          <w:color w:val="231F20"/>
          <w:spacing w:val="-4"/>
          <w:sz w:val="20"/>
        </w:rPr>
        <w:t xml:space="preserve"> </w:t>
      </w:r>
      <w:r>
        <w:rPr>
          <w:color w:val="231F20"/>
          <w:sz w:val="20"/>
        </w:rPr>
        <w:t>my</w:t>
      </w:r>
      <w:r>
        <w:rPr>
          <w:color w:val="231F20"/>
          <w:spacing w:val="-3"/>
          <w:sz w:val="20"/>
        </w:rPr>
        <w:t xml:space="preserve"> </w:t>
      </w:r>
      <w:r>
        <w:rPr>
          <w:color w:val="231F20"/>
          <w:sz w:val="20"/>
        </w:rPr>
        <w:t>loan</w:t>
      </w:r>
      <w:r>
        <w:rPr>
          <w:color w:val="231F20"/>
          <w:spacing w:val="-3"/>
          <w:sz w:val="20"/>
        </w:rPr>
        <w:t xml:space="preserve"> </w:t>
      </w:r>
      <w:r>
        <w:rPr>
          <w:color w:val="231F20"/>
          <w:sz w:val="20"/>
        </w:rPr>
        <w:t>before</w:t>
      </w:r>
      <w:r>
        <w:rPr>
          <w:color w:val="231F20"/>
          <w:spacing w:val="-4"/>
          <w:sz w:val="20"/>
        </w:rPr>
        <w:t xml:space="preserve"> </w:t>
      </w:r>
      <w:r>
        <w:rPr>
          <w:color w:val="231F20"/>
          <w:sz w:val="20"/>
        </w:rPr>
        <w:t>the</w:t>
      </w:r>
      <w:r>
        <w:rPr>
          <w:color w:val="231F20"/>
          <w:spacing w:val="-3"/>
          <w:sz w:val="20"/>
        </w:rPr>
        <w:t xml:space="preserve"> </w:t>
      </w:r>
      <w:r>
        <w:rPr>
          <w:color w:val="231F20"/>
          <w:sz w:val="20"/>
        </w:rPr>
        <w:t>balloon</w:t>
      </w:r>
      <w:r>
        <w:rPr>
          <w:color w:val="231F20"/>
          <w:spacing w:val="-4"/>
          <w:sz w:val="20"/>
        </w:rPr>
        <w:t xml:space="preserve"> </w:t>
      </w:r>
      <w:r>
        <w:rPr>
          <w:color w:val="231F20"/>
          <w:sz w:val="20"/>
        </w:rPr>
        <w:t>payment</w:t>
      </w:r>
      <w:r>
        <w:rPr>
          <w:color w:val="231F20"/>
          <w:spacing w:val="-3"/>
          <w:sz w:val="20"/>
        </w:rPr>
        <w:t xml:space="preserve"> </w:t>
      </w:r>
      <w:r>
        <w:rPr>
          <w:color w:val="231F20"/>
          <w:sz w:val="20"/>
        </w:rPr>
        <w:t>becomes</w:t>
      </w:r>
      <w:r>
        <w:rPr>
          <w:color w:val="231F20"/>
          <w:spacing w:val="-3"/>
          <w:sz w:val="20"/>
        </w:rPr>
        <w:t xml:space="preserve"> </w:t>
      </w:r>
      <w:r>
        <w:rPr>
          <w:color w:val="231F20"/>
          <w:spacing w:val="-4"/>
          <w:sz w:val="20"/>
        </w:rPr>
        <w:t>due.</w:t>
      </w:r>
    </w:p>
    <w:p w14:paraId="4FF60BF8" w14:textId="77777777" w:rsidR="007D798D" w:rsidRPr="006C2A25" w:rsidRDefault="009A4E73" w:rsidP="00795578">
      <w:pPr>
        <w:pStyle w:val="ListParagraph"/>
        <w:numPr>
          <w:ilvl w:val="0"/>
          <w:numId w:val="4"/>
        </w:numPr>
        <w:tabs>
          <w:tab w:val="left" w:pos="840"/>
          <w:tab w:val="left" w:pos="10923"/>
        </w:tabs>
        <w:spacing w:before="166"/>
        <w:contextualSpacing w:val="0"/>
        <w:rPr>
          <w:sz w:val="20"/>
        </w:rPr>
      </w:pPr>
      <w:r>
        <w:rPr>
          <w:color w:val="231F20"/>
          <w:sz w:val="20"/>
        </w:rPr>
        <w:t xml:space="preserve">Other (describe): </w:t>
      </w:r>
      <w:r>
        <w:rPr>
          <w:color w:val="231F20"/>
          <w:sz w:val="20"/>
          <w:u w:val="single" w:color="221E1F"/>
        </w:rPr>
        <w:tab/>
      </w:r>
    </w:p>
    <w:p w14:paraId="2D360AE0" w14:textId="77777777" w:rsidR="007D798D" w:rsidRPr="006C2A25" w:rsidRDefault="009A4E73" w:rsidP="007D798D">
      <w:pPr>
        <w:pStyle w:val="BodyText"/>
        <w:spacing w:before="194"/>
        <w:ind w:left="480" w:right="202"/>
        <w:jc w:val="both"/>
      </w:pPr>
      <w:r>
        <w:rPr>
          <w:color w:val="231F20"/>
        </w:rPr>
        <w:t>We are not qualified to advise you how</w:t>
      </w:r>
      <w:r>
        <w:rPr>
          <w:color w:val="231F20"/>
          <w:spacing w:val="-1"/>
        </w:rPr>
        <w:t xml:space="preserve"> </w:t>
      </w:r>
      <w:r>
        <w:rPr>
          <w:color w:val="231F20"/>
        </w:rPr>
        <w:t>to handle your personal</w:t>
      </w:r>
      <w:r>
        <w:rPr>
          <w:color w:val="231F20"/>
          <w:spacing w:val="-2"/>
        </w:rPr>
        <w:t xml:space="preserve"> </w:t>
      </w:r>
      <w:r>
        <w:rPr>
          <w:color w:val="231F20"/>
        </w:rPr>
        <w:t xml:space="preserve">finances and affairs. As such, we make the following </w:t>
      </w:r>
      <w:r>
        <w:rPr>
          <w:color w:val="231F20"/>
          <w:spacing w:val="-2"/>
        </w:rPr>
        <w:t>recommendations:</w:t>
      </w:r>
    </w:p>
    <w:p w14:paraId="0D4C0ECA" w14:textId="77777777" w:rsidR="007D798D" w:rsidRPr="006C2A25" w:rsidRDefault="007D798D" w:rsidP="007D798D">
      <w:pPr>
        <w:pStyle w:val="BodyText"/>
        <w:spacing w:before="7"/>
        <w:rPr>
          <w:sz w:val="17"/>
        </w:rPr>
      </w:pPr>
    </w:p>
    <w:p w14:paraId="39E025F0" w14:textId="77777777" w:rsidR="007D798D" w:rsidRPr="006C2A25" w:rsidRDefault="009A4E73" w:rsidP="00795578">
      <w:pPr>
        <w:pStyle w:val="ListParagraph"/>
        <w:numPr>
          <w:ilvl w:val="1"/>
          <w:numId w:val="4"/>
        </w:numPr>
        <w:tabs>
          <w:tab w:val="left" w:pos="1022"/>
        </w:tabs>
        <w:ind w:right="189" w:hanging="360"/>
        <w:contextualSpacing w:val="0"/>
        <w:rPr>
          <w:sz w:val="20"/>
        </w:rPr>
      </w:pPr>
      <w:r>
        <w:rPr>
          <w:color w:val="231F20"/>
          <w:sz w:val="20"/>
        </w:rPr>
        <w:t>You</w:t>
      </w:r>
      <w:r>
        <w:rPr>
          <w:color w:val="231F20"/>
          <w:spacing w:val="-1"/>
          <w:sz w:val="20"/>
        </w:rPr>
        <w:t xml:space="preserve"> </w:t>
      </w:r>
      <w:r>
        <w:rPr>
          <w:color w:val="231F20"/>
          <w:sz w:val="20"/>
        </w:rPr>
        <w:t>should seek the</w:t>
      </w:r>
      <w:r>
        <w:rPr>
          <w:color w:val="231F20"/>
          <w:spacing w:val="14"/>
          <w:sz w:val="20"/>
        </w:rPr>
        <w:t xml:space="preserve"> </w:t>
      </w:r>
      <w:r>
        <w:rPr>
          <w:color w:val="231F20"/>
          <w:sz w:val="20"/>
        </w:rPr>
        <w:t>advice of a financial</w:t>
      </w:r>
      <w:r>
        <w:rPr>
          <w:color w:val="231F20"/>
          <w:spacing w:val="25"/>
          <w:sz w:val="20"/>
        </w:rPr>
        <w:t xml:space="preserve"> </w:t>
      </w:r>
      <w:r>
        <w:rPr>
          <w:color w:val="231F20"/>
          <w:sz w:val="20"/>
        </w:rPr>
        <w:t>advisor before closing this loan to insure</w:t>
      </w:r>
      <w:r>
        <w:rPr>
          <w:color w:val="231F20"/>
          <w:spacing w:val="-3"/>
          <w:sz w:val="20"/>
        </w:rPr>
        <w:t xml:space="preserve"> </w:t>
      </w:r>
      <w:r>
        <w:rPr>
          <w:color w:val="231F20"/>
          <w:sz w:val="20"/>
        </w:rPr>
        <w:t>that your decision</w:t>
      </w:r>
      <w:r>
        <w:rPr>
          <w:color w:val="231F20"/>
          <w:spacing w:val="-2"/>
          <w:sz w:val="20"/>
        </w:rPr>
        <w:t xml:space="preserve"> </w:t>
      </w:r>
      <w:r>
        <w:rPr>
          <w:color w:val="231F20"/>
          <w:sz w:val="20"/>
        </w:rPr>
        <w:t>to borrow is wise for your situation.</w:t>
      </w:r>
    </w:p>
    <w:p w14:paraId="671C37C2" w14:textId="77777777" w:rsidR="007D798D" w:rsidRPr="006C2A25" w:rsidRDefault="007D798D" w:rsidP="007D798D">
      <w:pPr>
        <w:pStyle w:val="BodyText"/>
        <w:spacing w:before="7"/>
        <w:rPr>
          <w:sz w:val="17"/>
        </w:rPr>
      </w:pPr>
    </w:p>
    <w:p w14:paraId="409409EF" w14:textId="77777777" w:rsidR="007D798D" w:rsidRPr="006C2A25" w:rsidRDefault="009A4E73" w:rsidP="00795578">
      <w:pPr>
        <w:pStyle w:val="ListParagraph"/>
        <w:numPr>
          <w:ilvl w:val="1"/>
          <w:numId w:val="4"/>
        </w:numPr>
        <w:tabs>
          <w:tab w:val="left" w:pos="1020"/>
          <w:tab w:val="left" w:pos="1022"/>
        </w:tabs>
        <w:ind w:right="213" w:hanging="360"/>
        <w:contextualSpacing w:val="0"/>
        <w:rPr>
          <w:sz w:val="20"/>
        </w:rPr>
      </w:pPr>
      <w:r>
        <w:rPr>
          <w:color w:val="231F20"/>
          <w:sz w:val="20"/>
        </w:rPr>
        <w:t>You</w:t>
      </w:r>
      <w:r>
        <w:rPr>
          <w:color w:val="231F20"/>
          <w:spacing w:val="-1"/>
          <w:sz w:val="20"/>
        </w:rPr>
        <w:t xml:space="preserve"> </w:t>
      </w:r>
      <w:r>
        <w:rPr>
          <w:color w:val="231F20"/>
          <w:sz w:val="20"/>
        </w:rPr>
        <w:t>should seek</w:t>
      </w:r>
      <w:r>
        <w:rPr>
          <w:color w:val="231F20"/>
          <w:spacing w:val="36"/>
          <w:sz w:val="20"/>
        </w:rPr>
        <w:t xml:space="preserve"> </w:t>
      </w:r>
      <w:r>
        <w:rPr>
          <w:color w:val="231F20"/>
          <w:sz w:val="20"/>
        </w:rPr>
        <w:t>the</w:t>
      </w:r>
      <w:r>
        <w:rPr>
          <w:color w:val="231F20"/>
          <w:spacing w:val="22"/>
          <w:sz w:val="20"/>
        </w:rPr>
        <w:t xml:space="preserve"> </w:t>
      </w:r>
      <w:r>
        <w:rPr>
          <w:color w:val="231F20"/>
          <w:sz w:val="20"/>
        </w:rPr>
        <w:t>advice</w:t>
      </w:r>
      <w:r>
        <w:rPr>
          <w:color w:val="231F20"/>
          <w:spacing w:val="22"/>
          <w:sz w:val="20"/>
        </w:rPr>
        <w:t xml:space="preserve"> </w:t>
      </w:r>
      <w:r>
        <w:rPr>
          <w:color w:val="231F20"/>
          <w:sz w:val="20"/>
        </w:rPr>
        <w:t>of</w:t>
      </w:r>
      <w:r>
        <w:rPr>
          <w:color w:val="231F20"/>
          <w:spacing w:val="30"/>
          <w:sz w:val="20"/>
        </w:rPr>
        <w:t xml:space="preserve"> </w:t>
      </w:r>
      <w:r>
        <w:rPr>
          <w:color w:val="231F20"/>
          <w:sz w:val="20"/>
        </w:rPr>
        <w:t>an attorney</w:t>
      </w:r>
      <w:r>
        <w:rPr>
          <w:color w:val="231F20"/>
          <w:spacing w:val="40"/>
          <w:sz w:val="20"/>
        </w:rPr>
        <w:t xml:space="preserve"> </w:t>
      </w:r>
      <w:r>
        <w:rPr>
          <w:color w:val="231F20"/>
          <w:sz w:val="20"/>
        </w:rPr>
        <w:t>to</w:t>
      </w:r>
      <w:r>
        <w:rPr>
          <w:color w:val="231F20"/>
          <w:spacing w:val="16"/>
          <w:sz w:val="20"/>
        </w:rPr>
        <w:t xml:space="preserve"> </w:t>
      </w:r>
      <w:r>
        <w:rPr>
          <w:color w:val="231F20"/>
          <w:sz w:val="20"/>
        </w:rPr>
        <w:t>review</w:t>
      </w:r>
      <w:r>
        <w:rPr>
          <w:color w:val="231F20"/>
          <w:spacing w:val="-4"/>
          <w:sz w:val="20"/>
        </w:rPr>
        <w:t xml:space="preserve"> </w:t>
      </w:r>
      <w:r>
        <w:rPr>
          <w:color w:val="231F20"/>
          <w:sz w:val="20"/>
        </w:rPr>
        <w:t>your</w:t>
      </w:r>
      <w:r>
        <w:rPr>
          <w:color w:val="231F20"/>
          <w:spacing w:val="33"/>
          <w:sz w:val="20"/>
        </w:rPr>
        <w:t xml:space="preserve"> </w:t>
      </w:r>
      <w:r>
        <w:rPr>
          <w:color w:val="231F20"/>
          <w:sz w:val="20"/>
        </w:rPr>
        <w:t>legal options</w:t>
      </w:r>
      <w:r>
        <w:rPr>
          <w:color w:val="231F20"/>
          <w:spacing w:val="28"/>
          <w:sz w:val="20"/>
        </w:rPr>
        <w:t xml:space="preserve"> </w:t>
      </w:r>
      <w:r>
        <w:rPr>
          <w:color w:val="231F20"/>
          <w:sz w:val="20"/>
        </w:rPr>
        <w:t>before closing</w:t>
      </w:r>
      <w:r>
        <w:rPr>
          <w:color w:val="231F20"/>
          <w:spacing w:val="15"/>
          <w:sz w:val="20"/>
        </w:rPr>
        <w:t xml:space="preserve"> </w:t>
      </w:r>
      <w:r>
        <w:rPr>
          <w:color w:val="231F20"/>
          <w:sz w:val="20"/>
        </w:rPr>
        <w:t>this</w:t>
      </w:r>
      <w:r>
        <w:rPr>
          <w:color w:val="231F20"/>
          <w:spacing w:val="33"/>
          <w:sz w:val="20"/>
        </w:rPr>
        <w:t xml:space="preserve"> </w:t>
      </w:r>
      <w:r>
        <w:rPr>
          <w:color w:val="231F20"/>
          <w:sz w:val="20"/>
        </w:rPr>
        <w:t>loan</w:t>
      </w:r>
      <w:r>
        <w:rPr>
          <w:color w:val="231F20"/>
          <w:spacing w:val="16"/>
          <w:sz w:val="20"/>
        </w:rPr>
        <w:t xml:space="preserve"> </w:t>
      </w:r>
      <w:r>
        <w:rPr>
          <w:color w:val="231F20"/>
          <w:sz w:val="20"/>
        </w:rPr>
        <w:t>to insure that your decision to borrow is wise for your situation.</w:t>
      </w:r>
    </w:p>
    <w:p w14:paraId="0A4DE45A" w14:textId="77777777" w:rsidR="007D798D" w:rsidRPr="006C2A25" w:rsidRDefault="007D798D" w:rsidP="007D798D">
      <w:pPr>
        <w:pStyle w:val="BodyText"/>
        <w:spacing w:before="7"/>
        <w:rPr>
          <w:sz w:val="17"/>
        </w:rPr>
      </w:pPr>
    </w:p>
    <w:p w14:paraId="693E11F5" w14:textId="77777777" w:rsidR="007D798D" w:rsidRPr="006C2A25" w:rsidRDefault="009A4E73" w:rsidP="00795578">
      <w:pPr>
        <w:pStyle w:val="ListParagraph"/>
        <w:numPr>
          <w:ilvl w:val="1"/>
          <w:numId w:val="4"/>
        </w:numPr>
        <w:tabs>
          <w:tab w:val="left" w:pos="1020"/>
          <w:tab w:val="left" w:pos="1022"/>
        </w:tabs>
        <w:ind w:right="208" w:hanging="360"/>
        <w:contextualSpacing w:val="0"/>
        <w:rPr>
          <w:sz w:val="20"/>
        </w:rPr>
      </w:pPr>
      <w:r>
        <w:rPr>
          <w:color w:val="231F20"/>
          <w:sz w:val="20"/>
        </w:rPr>
        <w:t>You</w:t>
      </w:r>
      <w:r>
        <w:rPr>
          <w:color w:val="231F20"/>
          <w:spacing w:val="-1"/>
          <w:sz w:val="20"/>
        </w:rPr>
        <w:t xml:space="preserve"> </w:t>
      </w:r>
      <w:r>
        <w:rPr>
          <w:color w:val="231F20"/>
          <w:sz w:val="20"/>
        </w:rPr>
        <w:t>should seek the</w:t>
      </w:r>
      <w:r>
        <w:rPr>
          <w:color w:val="231F20"/>
          <w:spacing w:val="32"/>
          <w:sz w:val="20"/>
        </w:rPr>
        <w:t xml:space="preserve"> </w:t>
      </w:r>
      <w:r>
        <w:rPr>
          <w:color w:val="231F20"/>
          <w:sz w:val="20"/>
        </w:rPr>
        <w:t>advice of</w:t>
      </w:r>
      <w:r>
        <w:rPr>
          <w:color w:val="231F20"/>
          <w:spacing w:val="25"/>
          <w:sz w:val="20"/>
        </w:rPr>
        <w:t xml:space="preserve"> </w:t>
      </w:r>
      <w:r>
        <w:rPr>
          <w:color w:val="231F20"/>
          <w:sz w:val="20"/>
        </w:rPr>
        <w:t>an accountant</w:t>
      </w:r>
      <w:r>
        <w:rPr>
          <w:color w:val="231F20"/>
          <w:spacing w:val="28"/>
          <w:sz w:val="20"/>
        </w:rPr>
        <w:t xml:space="preserve"> </w:t>
      </w:r>
      <w:r>
        <w:rPr>
          <w:color w:val="231F20"/>
          <w:sz w:val="20"/>
        </w:rPr>
        <w:t>to review</w:t>
      </w:r>
      <w:r>
        <w:rPr>
          <w:color w:val="231F20"/>
          <w:spacing w:val="-3"/>
          <w:sz w:val="20"/>
        </w:rPr>
        <w:t xml:space="preserve"> </w:t>
      </w:r>
      <w:r>
        <w:rPr>
          <w:color w:val="231F20"/>
          <w:sz w:val="20"/>
        </w:rPr>
        <w:t>your tax</w:t>
      </w:r>
      <w:r>
        <w:rPr>
          <w:color w:val="231F20"/>
          <w:spacing w:val="40"/>
          <w:sz w:val="20"/>
        </w:rPr>
        <w:t xml:space="preserve"> </w:t>
      </w:r>
      <w:r>
        <w:rPr>
          <w:color w:val="231F20"/>
          <w:sz w:val="20"/>
        </w:rPr>
        <w:t>and personal finances options before closing this loan to ensure that your decision to borrow is wise for your situation.</w:t>
      </w:r>
    </w:p>
    <w:p w14:paraId="0D43C5DD" w14:textId="77777777" w:rsidR="007D798D" w:rsidRPr="006C2A25" w:rsidRDefault="007D798D" w:rsidP="007D798D">
      <w:pPr>
        <w:pStyle w:val="BodyText"/>
        <w:spacing w:before="7"/>
        <w:rPr>
          <w:sz w:val="17"/>
        </w:rPr>
      </w:pPr>
    </w:p>
    <w:p w14:paraId="08674841" w14:textId="0BE9C1A1" w:rsidR="00A278A6" w:rsidRPr="006C2A25" w:rsidRDefault="009A4E73" w:rsidP="00843AAC">
      <w:pPr>
        <w:pStyle w:val="BodyText"/>
        <w:ind w:left="480" w:right="201" w:hanging="1"/>
        <w:jc w:val="both"/>
      </w:pPr>
      <w:r>
        <w:rPr>
          <w:color w:val="231F20"/>
        </w:rPr>
        <w:t>Lender will</w:t>
      </w:r>
      <w:r>
        <w:rPr>
          <w:color w:val="231F20"/>
          <w:spacing w:val="40"/>
        </w:rPr>
        <w:t xml:space="preserve"> </w:t>
      </w:r>
      <w:r>
        <w:rPr>
          <w:color w:val="231F20"/>
        </w:rPr>
        <w:t>rely on your representation</w:t>
      </w:r>
      <w:r>
        <w:rPr>
          <w:color w:val="231F20"/>
          <w:spacing w:val="40"/>
        </w:rPr>
        <w:t xml:space="preserve"> </w:t>
      </w:r>
      <w:r>
        <w:rPr>
          <w:color w:val="231F20"/>
        </w:rPr>
        <w:t>in granting the loan request.</w:t>
      </w:r>
      <w:r>
        <w:rPr>
          <w:color w:val="231F20"/>
          <w:spacing w:val="40"/>
        </w:rPr>
        <w:t xml:space="preserve"> </w:t>
      </w:r>
      <w:r>
        <w:rPr>
          <w:color w:val="231F20"/>
        </w:rPr>
        <w:t>If</w:t>
      </w:r>
      <w:r>
        <w:rPr>
          <w:color w:val="231F20"/>
          <w:spacing w:val="40"/>
        </w:rPr>
        <w:t xml:space="preserve"> </w:t>
      </w:r>
      <w:r>
        <w:rPr>
          <w:color w:val="231F20"/>
        </w:rPr>
        <w:t>for any reason,</w:t>
      </w:r>
      <w:r>
        <w:rPr>
          <w:color w:val="231F20"/>
          <w:spacing w:val="40"/>
        </w:rPr>
        <w:t xml:space="preserve"> </w:t>
      </w:r>
      <w:r>
        <w:rPr>
          <w:color w:val="231F20"/>
        </w:rPr>
        <w:t>your</w:t>
      </w:r>
      <w:r>
        <w:rPr>
          <w:color w:val="231F20"/>
          <w:spacing w:val="-1"/>
        </w:rPr>
        <w:t xml:space="preserve"> </w:t>
      </w:r>
      <w:r>
        <w:rPr>
          <w:color w:val="231F20"/>
        </w:rPr>
        <w:t>source</w:t>
      </w:r>
      <w:r>
        <w:rPr>
          <w:color w:val="231F20"/>
          <w:spacing w:val="40"/>
        </w:rPr>
        <w:t xml:space="preserve"> </w:t>
      </w:r>
      <w:r>
        <w:rPr>
          <w:color w:val="231F20"/>
        </w:rPr>
        <w:t>of</w:t>
      </w:r>
      <w:r>
        <w:rPr>
          <w:color w:val="231F20"/>
          <w:spacing w:val="38"/>
        </w:rPr>
        <w:t xml:space="preserve"> </w:t>
      </w:r>
      <w:r>
        <w:rPr>
          <w:color w:val="231F20"/>
        </w:rPr>
        <w:t>repayment should</w:t>
      </w:r>
      <w:r>
        <w:rPr>
          <w:color w:val="231F20"/>
          <w:spacing w:val="-6"/>
        </w:rPr>
        <w:t xml:space="preserve"> </w:t>
      </w:r>
      <w:r>
        <w:rPr>
          <w:color w:val="231F20"/>
        </w:rPr>
        <w:t>discontinue and/or you discontinue making payments on your loan, you may have to sell your property or risk losing your property through foreclosure.</w:t>
      </w:r>
    </w:p>
    <w:p w14:paraId="2A5B3909" w14:textId="77777777" w:rsidR="00607B73" w:rsidRDefault="00607B73" w:rsidP="00607B73">
      <w:pPr>
        <w:pStyle w:val="BodyText"/>
      </w:pPr>
    </w:p>
    <w:tbl>
      <w:tblPr>
        <w:tblStyle w:val="TableGrid"/>
        <w:tblW w:w="0" w:type="auto"/>
        <w:tblLook w:val="04A0" w:firstRow="1" w:lastRow="0" w:firstColumn="1" w:lastColumn="0" w:noHBand="0" w:noVBand="1"/>
      </w:tblPr>
      <w:tblGrid>
        <w:gridCol w:w="5589"/>
        <w:gridCol w:w="5211"/>
      </w:tblGrid>
      <w:tr w:rsidR="00FC52C2" w:rsidRPr="00F50329" w14:paraId="157E71A6" w14:textId="77777777" w:rsidTr="003806FC">
        <w:tc>
          <w:tcPr>
            <w:tcW w:w="5760" w:type="dxa"/>
            <w:tcBorders>
              <w:top w:val="nil"/>
              <w:left w:val="nil"/>
              <w:bottom w:val="nil"/>
              <w:right w:val="nil"/>
            </w:tcBorders>
          </w:tcPr>
          <w:p w14:paraId="70F2C606" w14:textId="77777777" w:rsidR="00FC52C2" w:rsidRPr="00F50329" w:rsidRDefault="00FC52C2" w:rsidP="003806FC">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2CA3C89F" w14:textId="77777777" w:rsidR="00FC52C2" w:rsidRDefault="00FC52C2" w:rsidP="003806FC">
            <w:pPr>
              <w:pStyle w:val="BodyText"/>
              <w:tabs>
                <w:tab w:val="left" w:pos="5118"/>
              </w:tabs>
              <w:spacing w:before="12"/>
              <w:rPr>
                <w:color w:val="211E1F"/>
                <w:sz w:val="18"/>
                <w:szCs w:val="18"/>
              </w:rPr>
            </w:pPr>
            <w:r>
              <w:rPr>
                <w:color w:val="211E1F"/>
                <w:sz w:val="18"/>
                <w:szCs w:val="18"/>
              </w:rPr>
              <w:t>{{SIGNATURE_FOOTER}}</w:t>
            </w:r>
          </w:p>
          <w:p w14:paraId="225439BB" w14:textId="77777777" w:rsidR="00FC52C2" w:rsidRDefault="00FC52C2" w:rsidP="003806FC">
            <w:pPr>
              <w:pStyle w:val="BodyText"/>
              <w:tabs>
                <w:tab w:val="left" w:pos="5118"/>
              </w:tabs>
              <w:spacing w:before="12"/>
              <w:rPr>
                <w:color w:val="211E1F"/>
                <w:sz w:val="18"/>
                <w:szCs w:val="18"/>
              </w:rPr>
            </w:pPr>
            <w:r>
              <w:rPr>
                <w:color w:val="211E1F"/>
                <w:sz w:val="18"/>
                <w:szCs w:val="18"/>
              </w:rPr>
              <w:t>{{SIGNATURE_TITLE}}</w:t>
            </w:r>
          </w:p>
          <w:p w14:paraId="143776BB" w14:textId="77777777" w:rsidR="00FC52C2" w:rsidRPr="00F50329" w:rsidRDefault="00FC52C2" w:rsidP="003806FC">
            <w:pPr>
              <w:pStyle w:val="BodyText"/>
              <w:tabs>
                <w:tab w:val="left" w:pos="5118"/>
              </w:tabs>
              <w:spacing w:before="12"/>
              <w:rPr>
                <w:rFonts w:ascii="Times New Roman" w:hAnsi="Times New Roman" w:cs="Times New Roman"/>
                <w:noProof/>
                <w:color w:val="211E1F"/>
                <w:sz w:val="18"/>
                <w:szCs w:val="18"/>
              </w:rPr>
            </w:pPr>
          </w:p>
          <w:p w14:paraId="2ED29576" w14:textId="77777777" w:rsidR="00FC52C2" w:rsidRPr="00F50329" w:rsidRDefault="00FC52C2" w:rsidP="003806FC">
            <w:pPr>
              <w:pStyle w:val="Heading3"/>
              <w:tabs>
                <w:tab w:val="left" w:pos="3832"/>
                <w:tab w:val="left" w:pos="4683"/>
                <w:tab w:val="left" w:pos="7855"/>
              </w:tabs>
              <w:rPr>
                <w:rFonts w:ascii="Times New Roman" w:hAnsi="Times New Roman"/>
                <w:sz w:val="18"/>
                <w:szCs w:val="18"/>
              </w:rPr>
            </w:pPr>
          </w:p>
        </w:tc>
        <w:tc>
          <w:tcPr>
            <w:tcW w:w="5347" w:type="dxa"/>
            <w:tcBorders>
              <w:top w:val="nil"/>
              <w:left w:val="nil"/>
              <w:bottom w:val="nil"/>
              <w:right w:val="nil"/>
            </w:tcBorders>
          </w:tcPr>
          <w:p w14:paraId="5FBCAC2D" w14:textId="77777777" w:rsidR="00FC52C2" w:rsidRPr="00F50329" w:rsidRDefault="00FC52C2" w:rsidP="003806FC">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64263228" w14:textId="77777777" w:rsidR="00FC52C2" w:rsidRDefault="00FC52C2" w:rsidP="003806FC">
            <w:pPr>
              <w:pStyle w:val="BodyText"/>
              <w:tabs>
                <w:tab w:val="left" w:pos="5118"/>
              </w:tabs>
              <w:spacing w:before="12"/>
              <w:rPr>
                <w:color w:val="211E1F"/>
                <w:sz w:val="18"/>
                <w:szCs w:val="18"/>
              </w:rPr>
            </w:pPr>
            <w:r>
              <w:rPr>
                <w:color w:val="211E1F"/>
                <w:sz w:val="18"/>
                <w:szCs w:val="18"/>
              </w:rPr>
              <w:t>{{SIGNATURE_FOOTER_2}}</w:t>
            </w:r>
          </w:p>
          <w:p w14:paraId="285F1361" w14:textId="77777777" w:rsidR="00FC52C2" w:rsidRDefault="00FC52C2" w:rsidP="003806FC">
            <w:pPr>
              <w:pStyle w:val="BodyText"/>
              <w:tabs>
                <w:tab w:val="left" w:pos="5118"/>
              </w:tabs>
              <w:spacing w:before="12"/>
              <w:rPr>
                <w:color w:val="211E1F"/>
                <w:sz w:val="18"/>
                <w:szCs w:val="18"/>
              </w:rPr>
            </w:pPr>
            <w:r>
              <w:rPr>
                <w:color w:val="211E1F"/>
                <w:sz w:val="18"/>
                <w:szCs w:val="18"/>
              </w:rPr>
              <w:t>{{SIGNATURE_TITLE_2}}</w:t>
            </w:r>
          </w:p>
          <w:p w14:paraId="62774AD3" w14:textId="77777777" w:rsidR="00FC52C2" w:rsidRPr="00F50329" w:rsidRDefault="00FC52C2" w:rsidP="003806FC">
            <w:pPr>
              <w:pStyle w:val="Heading3"/>
              <w:tabs>
                <w:tab w:val="left" w:pos="3832"/>
                <w:tab w:val="left" w:pos="4683"/>
                <w:tab w:val="left" w:pos="7855"/>
              </w:tabs>
              <w:rPr>
                <w:rFonts w:ascii="Times New Roman" w:hAnsi="Times New Roman"/>
                <w:sz w:val="18"/>
                <w:szCs w:val="18"/>
              </w:rPr>
            </w:pPr>
          </w:p>
        </w:tc>
      </w:tr>
    </w:tbl>
    <w:p w14:paraId="2995D22F" w14:textId="77777777" w:rsidR="00A63151" w:rsidRDefault="00A63151" w:rsidP="33C0965A">
      <w:pPr>
        <w:pStyle w:val="BodyText"/>
      </w:pPr>
    </w:p>
    <w:p w14:paraId="516FCC69" w14:textId="77777777" w:rsidR="00A63151" w:rsidRDefault="00A63151" w:rsidP="33C0965A">
      <w:pPr>
        <w:pStyle w:val="BodyText"/>
      </w:pPr>
    </w:p>
    <w:p w14:paraId="60DC64CE" w14:textId="77777777" w:rsidR="00A63151" w:rsidRDefault="00A63151" w:rsidP="33C0965A">
      <w:pPr>
        <w:pStyle w:val="BodyText"/>
      </w:pPr>
    </w:p>
    <w:p w14:paraId="3A2A297F" w14:textId="77777777" w:rsidR="00A63151" w:rsidRDefault="00A63151" w:rsidP="33C0965A">
      <w:pPr>
        <w:pStyle w:val="BodyText"/>
      </w:pPr>
    </w:p>
    <w:p w14:paraId="139A95D9" w14:textId="77777777" w:rsidR="00A63151" w:rsidRDefault="00A63151" w:rsidP="33C0965A">
      <w:pPr>
        <w:pStyle w:val="BodyText"/>
      </w:pPr>
    </w:p>
    <w:p w14:paraId="4CD69D73" w14:textId="77777777" w:rsidR="00035E32" w:rsidRDefault="00035E32" w:rsidP="33C0965A">
      <w:pPr>
        <w:pStyle w:val="BodyText"/>
      </w:pPr>
    </w:p>
    <w:p w14:paraId="5494D0D7" w14:textId="77777777" w:rsidR="00035E32" w:rsidRDefault="00035E32" w:rsidP="33C0965A">
      <w:pPr>
        <w:pStyle w:val="BodyText"/>
      </w:pPr>
    </w:p>
    <w:p w14:paraId="2021C23D" w14:textId="77777777" w:rsidR="00035E32" w:rsidRDefault="00035E32" w:rsidP="33C0965A">
      <w:pPr>
        <w:pStyle w:val="BodyText"/>
      </w:pPr>
    </w:p>
    <w:p w14:paraId="14A86CAA" w14:textId="77777777" w:rsidR="00035E32" w:rsidRDefault="00035E32" w:rsidP="33C0965A">
      <w:pPr>
        <w:pStyle w:val="BodyText"/>
      </w:pPr>
    </w:p>
    <w:p w14:paraId="6336E6C6" w14:textId="337D47AC" w:rsidR="000C36C2" w:rsidRPr="006C2A25" w:rsidRDefault="00035E32" w:rsidP="33C0965A">
      <w:pPr>
        <w:pStyle w:val="BodyText"/>
      </w:pPr>
      <w:r>
        <w:t xml:space="preserve">         </w:t>
      </w:r>
      <w:r>
        <w:rPr>
          <w:noProof/>
        </w:rPr>
        <mc:AlternateContent>
          <mc:Choice Requires="wps">
            <w:drawing>
              <wp:inline distT="0" distB="0" distL="0" distR="0" wp14:anchorId="772926A4" wp14:editId="18A9B4E9">
                <wp:extent cx="6185535" cy="628650"/>
                <wp:effectExtent l="9525" t="9525" r="5715" b="9525"/>
                <wp:docPr id="396480621"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5535" cy="628650"/>
                        </a:xfrm>
                        <a:prstGeom prst="rect">
                          <a:avLst/>
                        </a:prstGeom>
                        <a:solidFill>
                          <a:srgbClr val="E1E2E3"/>
                        </a:solidFill>
                        <a:ln w="7620">
                          <a:solidFill>
                            <a:srgbClr val="232020"/>
                          </a:solidFill>
                          <a:miter lim="800000"/>
                          <a:headEnd/>
                          <a:tailEnd/>
                        </a:ln>
                      </wps:spPr>
                      <wps:txbx>
                        <w:txbxContent>
                          <w:p w14:paraId="2FFCFC64" w14:textId="77777777" w:rsidR="000C36C2" w:rsidRDefault="000C36C2" w:rsidP="000C36C2">
                            <w:pPr>
                              <w:pStyle w:val="BodyText"/>
                              <w:spacing w:before="8"/>
                              <w:rPr>
                                <w:rFonts w:ascii="Times New Roman"/>
                                <w:color w:val="000000"/>
                                <w:sz w:val="31"/>
                              </w:rPr>
                            </w:pPr>
                            <w:bookmarkStart w:id="2" w:name="DECLARATION_AND_"/>
                            <w:bookmarkEnd w:id="2"/>
                          </w:p>
                          <w:p w14:paraId="176B4D44" w14:textId="77777777" w:rsidR="000C36C2" w:rsidRDefault="009A4E73" w:rsidP="000C36C2">
                            <w:pPr>
                              <w:spacing w:before="1"/>
                              <w:ind w:left="1222" w:right="1221"/>
                              <w:jc w:val="center"/>
                              <w:rPr>
                                <w:b/>
                                <w:color w:val="000000"/>
                                <w:sz w:val="24"/>
                              </w:rPr>
                            </w:pPr>
                            <w:r>
                              <w:rPr>
                                <w:b/>
                                <w:color w:val="2F2C2D"/>
                                <w:sz w:val="24"/>
                              </w:rPr>
                              <w:t xml:space="preserve">EXHIBIT </w:t>
                            </w:r>
                            <w:r>
                              <w:rPr>
                                <w:b/>
                                <w:color w:val="2F2C2D"/>
                                <w:spacing w:val="-10"/>
                                <w:sz w:val="24"/>
                              </w:rPr>
                              <w:t>B</w:t>
                            </w:r>
                          </w:p>
                        </w:txbxContent>
                      </wps:txbx>
                      <wps:bodyPr rot="0" vert="horz" wrap="square" lIns="0" tIns="0" rIns="0" bIns="0" anchor="t" anchorCtr="0" upright="1">
                        <a:noAutofit/>
                      </wps:bodyPr>
                    </wps:wsp>
                  </a:graphicData>
                </a:graphic>
              </wp:inline>
            </w:drawing>
          </mc:Choice>
          <mc:Fallback>
            <w:pict>
              <v:shape w14:anchorId="772926A4" id="Textbox 27" o:spid="_x0000_s1029" type="#_x0000_t202" style="width:487.05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" fillcolor="#e1e2e3" strokecolor="#232020" strokeweight=".6pt">
                <v:textbox inset="0,0,0,0">
                  <w:txbxContent>
                    <w:p w14:paraId="2FFCFC64" w14:textId="77777777" w:rsidR="000C36C2" w:rsidRDefault="000C36C2" w:rsidP="000C36C2">
                      <w:pPr>
                        <w:pStyle w:val="BodyText"/>
                        <w:spacing w:before="8"/>
                        <w:rPr>
                          <w:rFonts w:ascii="Times New Roman"/>
                          <w:color w:val="000000"/>
                          <w:sz w:val="31"/>
                        </w:rPr>
                      </w:pPr>
                      <w:bookmarkStart w:id="5" w:name="DECLARATION_AND_"/>
                      <w:bookmarkEnd w:id="5"/>
                    </w:p>
                    <w:p w14:paraId="176B4D44" w14:textId="77777777" w:rsidR="000C36C2" w:rsidRDefault="009A4E73" w:rsidP="000C36C2">
                      <w:pPr>
                        <w:spacing w:before="1"/>
                        <w:ind w:left="1222" w:right="1221"/>
                        <w:jc w:val="center"/>
                        <w:rPr>
                          <w:b/>
                          <w:color w:val="000000"/>
                          <w:sz w:val="24"/>
                        </w:rPr>
                      </w:pPr>
                      <w:r>
                        <w:rPr>
                          <w:b/>
                          <w:color w:val="2F2C2D"/>
                          <w:sz w:val="24"/>
                        </w:rPr>
                        <w:t xml:space="preserve">EXHIBIT </w:t>
                      </w:r>
                      <w:r>
                        <w:rPr>
                          <w:b/>
                          <w:color w:val="2F2C2D"/>
                          <w:spacing w:val="-10"/>
                          <w:sz w:val="24"/>
                        </w:rPr>
                        <w:t>B</w:t>
                      </w:r>
                    </w:p>
                  </w:txbxContent>
                </v:textbox>
                <w10:anchorlock/>
              </v:shape>
            </w:pict>
          </mc:Fallback>
        </mc:AlternateContent>
      </w:r>
    </w:p>
    <w:p w14:paraId="4C402168" w14:textId="77777777" w:rsidR="000C36C2" w:rsidRPr="006C2A25" w:rsidRDefault="000C36C2" w:rsidP="000C36C2">
      <w:pPr>
        <w:pStyle w:val="BodyText"/>
      </w:pPr>
    </w:p>
    <w:p w14:paraId="534E66B3" w14:textId="77777777" w:rsidR="000C36C2" w:rsidRPr="006C2A25" w:rsidRDefault="000C36C2" w:rsidP="000C36C2">
      <w:pPr>
        <w:pStyle w:val="BodyText"/>
        <w:spacing w:before="1"/>
        <w:rPr>
          <w:sz w:val="27"/>
        </w:rPr>
      </w:pPr>
    </w:p>
    <w:p w14:paraId="427F8B5A" w14:textId="736F537E" w:rsidR="000C36C2" w:rsidRPr="006C2A25" w:rsidRDefault="009A4E73" w:rsidP="00035E32">
      <w:pPr>
        <w:pStyle w:val="BodyText"/>
        <w:spacing w:before="95"/>
        <w:ind w:left="480"/>
      </w:pPr>
      <w:r>
        <w:rPr>
          <w:color w:val="231F20"/>
        </w:rPr>
        <w:t>Loan</w:t>
      </w:r>
      <w:r>
        <w:rPr>
          <w:color w:val="231F20"/>
          <w:spacing w:val="-3"/>
        </w:rPr>
        <w:t xml:space="preserve"> </w:t>
      </w:r>
      <w:r>
        <w:rPr>
          <w:color w:val="231F20"/>
          <w:spacing w:val="-2"/>
        </w:rPr>
        <w:t>No:{{ LOAN_NUMBER}}</w:t>
      </w:r>
    </w:p>
    <w:p w14:paraId="3211D2B1" w14:textId="77777777" w:rsidR="000C36C2" w:rsidRPr="006C2A25" w:rsidRDefault="000C36C2" w:rsidP="000C36C2">
      <w:pPr>
        <w:pStyle w:val="BodyText"/>
      </w:pPr>
    </w:p>
    <w:p w14:paraId="70CC965B" w14:textId="77777777" w:rsidR="000C36C2" w:rsidRPr="006C2A25" w:rsidRDefault="000C36C2" w:rsidP="000C36C2">
      <w:pPr>
        <w:pStyle w:val="BodyText"/>
      </w:pPr>
    </w:p>
    <w:p w14:paraId="73B11AE4" w14:textId="77777777" w:rsidR="000C36C2" w:rsidRPr="006C2A25" w:rsidRDefault="000C36C2" w:rsidP="000C36C2">
      <w:pPr>
        <w:pStyle w:val="BodyText"/>
      </w:pPr>
    </w:p>
    <w:p w14:paraId="6C618427" w14:textId="77777777" w:rsidR="000C36C2" w:rsidRPr="006C2A25" w:rsidRDefault="000C36C2" w:rsidP="000C36C2">
      <w:pPr>
        <w:pStyle w:val="BodyText"/>
      </w:pPr>
    </w:p>
    <w:p w14:paraId="7417B896" w14:textId="77777777" w:rsidR="000C36C2" w:rsidRPr="006C2A25" w:rsidRDefault="000C36C2" w:rsidP="000C36C2">
      <w:pPr>
        <w:pStyle w:val="BodyText"/>
      </w:pPr>
    </w:p>
    <w:p w14:paraId="4D114C66" w14:textId="77777777" w:rsidR="000C36C2" w:rsidRPr="006C2A25" w:rsidRDefault="000C36C2" w:rsidP="000C36C2">
      <w:pPr>
        <w:pStyle w:val="BodyText"/>
      </w:pPr>
    </w:p>
    <w:p w14:paraId="2BACD347" w14:textId="77777777" w:rsidR="000C36C2" w:rsidRPr="006C2A25" w:rsidRDefault="000C36C2" w:rsidP="000C36C2">
      <w:pPr>
        <w:pStyle w:val="BodyText"/>
      </w:pPr>
    </w:p>
    <w:p w14:paraId="203205B0" w14:textId="77777777" w:rsidR="000C36C2" w:rsidRPr="006C2A25" w:rsidRDefault="000C36C2" w:rsidP="000C36C2">
      <w:pPr>
        <w:pStyle w:val="BodyText"/>
        <w:spacing w:before="5"/>
        <w:rPr>
          <w:sz w:val="22"/>
        </w:rPr>
      </w:pPr>
    </w:p>
    <w:p w14:paraId="3A1101F0" w14:textId="4869B0C2" w:rsidR="000C36C2" w:rsidRPr="006C2A25" w:rsidRDefault="009A4E73" w:rsidP="000C36C2">
      <w:pPr>
        <w:pStyle w:val="BodyText"/>
        <w:ind w:right="1154"/>
        <w:jc w:val="right"/>
      </w:pPr>
      <w:r>
        <w:rPr>
          <w:color w:val="211E1F"/>
        </w:rPr>
        <w:t>Date:</w:t>
      </w:r>
      <w:r>
        <w:rPr>
          <w:color w:val="211E1F"/>
          <w:spacing w:val="-2"/>
        </w:rPr>
        <w:t xml:space="preserve"> {{NOTE_DATE}}</w:t>
      </w:r>
    </w:p>
    <w:p w14:paraId="3984153A" w14:textId="77777777" w:rsidR="000C36C2" w:rsidRPr="006C2A25" w:rsidRDefault="000C36C2" w:rsidP="000C36C2">
      <w:pPr>
        <w:pStyle w:val="BodyText"/>
      </w:pPr>
    </w:p>
    <w:p w14:paraId="1B2F1F06" w14:textId="77777777" w:rsidR="000C36C2" w:rsidRPr="006C2A25" w:rsidRDefault="000C36C2" w:rsidP="000C36C2">
      <w:pPr>
        <w:pStyle w:val="BodyText"/>
      </w:pPr>
    </w:p>
    <w:p w14:paraId="79C5F18F" w14:textId="77777777" w:rsidR="000C36C2" w:rsidRPr="006C2A25" w:rsidRDefault="000C36C2" w:rsidP="000C36C2">
      <w:pPr>
        <w:pStyle w:val="BodyText"/>
        <w:spacing w:before="10"/>
        <w:rPr>
          <w:sz w:val="15"/>
        </w:rPr>
      </w:pPr>
    </w:p>
    <w:p w14:paraId="39D0E69F" w14:textId="77777777" w:rsidR="000C36C2" w:rsidRPr="006C2A25" w:rsidRDefault="009A4E73" w:rsidP="000C36C2">
      <w:pPr>
        <w:pStyle w:val="BodyText"/>
        <w:spacing w:before="95"/>
        <w:ind w:left="547"/>
      </w:pPr>
      <w:r>
        <w:rPr>
          <w:color w:val="211E1F"/>
          <w:spacing w:val="-2"/>
        </w:rPr>
        <w:t>Lender:</w:t>
      </w:r>
    </w:p>
    <w:p w14:paraId="1E2C3C5A" w14:textId="77777777" w:rsidR="000C36C2" w:rsidRPr="006C2A25" w:rsidRDefault="000C36C2" w:rsidP="000C36C2">
      <w:pPr>
        <w:pStyle w:val="BodyText"/>
        <w:rPr>
          <w:sz w:val="22"/>
        </w:rPr>
      </w:pPr>
    </w:p>
    <w:p w14:paraId="22141353" w14:textId="77777777" w:rsidR="000C36C2" w:rsidRPr="006C2A25" w:rsidRDefault="000C36C2" w:rsidP="000C36C2">
      <w:pPr>
        <w:pStyle w:val="BodyText"/>
        <w:rPr>
          <w:sz w:val="22"/>
        </w:rPr>
      </w:pPr>
    </w:p>
    <w:p w14:paraId="77362DB1" w14:textId="77777777" w:rsidR="000C36C2" w:rsidRPr="006C2A25" w:rsidRDefault="000C36C2" w:rsidP="000C36C2">
      <w:pPr>
        <w:pStyle w:val="BodyText"/>
        <w:rPr>
          <w:sz w:val="22"/>
        </w:rPr>
      </w:pPr>
    </w:p>
    <w:p w14:paraId="7483D7A2" w14:textId="77777777" w:rsidR="000C36C2" w:rsidRPr="006C2A25" w:rsidRDefault="000C36C2" w:rsidP="000C36C2">
      <w:pPr>
        <w:pStyle w:val="BodyText"/>
        <w:rPr>
          <w:sz w:val="22"/>
        </w:rPr>
      </w:pPr>
    </w:p>
    <w:p w14:paraId="00F45745" w14:textId="77777777" w:rsidR="000C36C2" w:rsidRPr="006C2A25" w:rsidRDefault="000C36C2" w:rsidP="000C36C2">
      <w:pPr>
        <w:pStyle w:val="BodyText"/>
        <w:rPr>
          <w:sz w:val="22"/>
        </w:rPr>
      </w:pPr>
    </w:p>
    <w:p w14:paraId="38C49775" w14:textId="77777777" w:rsidR="000C36C2" w:rsidRPr="006C2A25" w:rsidRDefault="000C36C2" w:rsidP="000C36C2">
      <w:pPr>
        <w:pStyle w:val="BodyText"/>
        <w:rPr>
          <w:sz w:val="22"/>
        </w:rPr>
      </w:pPr>
    </w:p>
    <w:p w14:paraId="68F32F7B" w14:textId="77777777" w:rsidR="000C36C2" w:rsidRPr="006C2A25" w:rsidRDefault="000C36C2" w:rsidP="000C36C2">
      <w:pPr>
        <w:pStyle w:val="BodyText"/>
        <w:rPr>
          <w:sz w:val="22"/>
        </w:rPr>
      </w:pPr>
    </w:p>
    <w:p w14:paraId="54716E07" w14:textId="77777777" w:rsidR="000C36C2" w:rsidRPr="006C2A25" w:rsidRDefault="000C36C2" w:rsidP="000C36C2">
      <w:pPr>
        <w:pStyle w:val="BodyText"/>
        <w:rPr>
          <w:sz w:val="22"/>
        </w:rPr>
      </w:pPr>
    </w:p>
    <w:p w14:paraId="1E96F569" w14:textId="77777777" w:rsidR="000C36C2" w:rsidRPr="006C2A25" w:rsidRDefault="000C36C2" w:rsidP="000C36C2">
      <w:pPr>
        <w:pStyle w:val="BodyText"/>
        <w:rPr>
          <w:sz w:val="22"/>
        </w:rPr>
      </w:pPr>
    </w:p>
    <w:p w14:paraId="20518215" w14:textId="77777777" w:rsidR="000C36C2" w:rsidRPr="006C2A25" w:rsidRDefault="000C36C2" w:rsidP="000C36C2">
      <w:pPr>
        <w:pStyle w:val="BodyText"/>
        <w:rPr>
          <w:sz w:val="22"/>
        </w:rPr>
      </w:pPr>
    </w:p>
    <w:p w14:paraId="71F8174C" w14:textId="77777777" w:rsidR="000C36C2" w:rsidRPr="006C2A25" w:rsidRDefault="000C36C2" w:rsidP="000C36C2">
      <w:pPr>
        <w:pStyle w:val="BodyText"/>
        <w:spacing w:before="9"/>
        <w:rPr>
          <w:sz w:val="25"/>
        </w:rPr>
      </w:pPr>
    </w:p>
    <w:p w14:paraId="241BF84A" w14:textId="3584E0D9" w:rsidR="00274BE4" w:rsidRDefault="009A4E73" w:rsidP="008600FF">
      <w:pPr>
        <w:pStyle w:val="BodyText"/>
        <w:spacing w:before="1"/>
        <w:ind w:left="547"/>
      </w:pPr>
      <w:r>
        <w:rPr>
          <w:color w:val="211E1F"/>
          <w:spacing w:val="-2"/>
        </w:rPr>
        <w:t>Borrower:</w:t>
      </w:r>
    </w:p>
    <w:p w14:paraId="1F35A2A2" w14:textId="77777777" w:rsidR="009B29E5" w:rsidRDefault="009B29E5" w:rsidP="009B29E5">
      <w:pPr>
        <w:pStyle w:val="BodyText"/>
      </w:pPr>
    </w:p>
    <w:p w14:paraId="1ED9C727" w14:textId="77777777" w:rsidR="00607B73" w:rsidRDefault="00607B73" w:rsidP="00607B73">
      <w:pPr>
        <w:pStyle w:val="BodyText"/>
      </w:pPr>
    </w:p>
    <w:p w14:paraId="68ACE158" w14:textId="77777777" w:rsidR="00035E32" w:rsidRDefault="00035E32" w:rsidP="00035E32">
      <w:pPr>
        <w:pStyle w:val="BodyText"/>
      </w:pPr>
    </w:p>
    <w:p w14:paraId="5DBBD038" w14:textId="77777777" w:rsidR="008600FF" w:rsidRDefault="008600FF" w:rsidP="008600FF">
      <w:pPr>
        <w:pStyle w:val="BodyText"/>
      </w:pPr>
    </w:p>
    <w:p w14:paraId="092FD9E0" w14:textId="77777777" w:rsidR="008600FF" w:rsidRPr="006C2A25" w:rsidRDefault="008600FF" w:rsidP="008600FF">
      <w:pPr>
        <w:pStyle w:val="Heading3"/>
        <w:tabs>
          <w:tab w:val="left" w:pos="3832"/>
          <w:tab w:val="left" w:pos="4683"/>
          <w:tab w:val="left" w:pos="7855"/>
        </w:tabs>
        <w:rPr>
          <w:rFonts w:cs="Arial"/>
          <w:sz w:val="18"/>
          <w:szCs w:val="18"/>
        </w:rPr>
      </w:pPr>
      <w:r>
        <w:rPr>
          <w:rFonts w:cs="Arial"/>
          <w:color w:val="211E1F"/>
          <w:spacing w:val="-5"/>
          <w:sz w:val="18"/>
          <w:szCs w:val="18"/>
        </w:rPr>
        <w:t>BY:</w:t>
      </w:r>
      <w:r>
        <w:rPr>
          <w:rFonts w:cs="Arial"/>
          <w:color w:val="211E1F"/>
          <w:sz w:val="18"/>
          <w:szCs w:val="18"/>
          <w:u w:val="single" w:color="201D1E"/>
        </w:rPr>
        <w:tab/>
      </w:r>
      <w:r>
        <w:rPr>
          <w:rFonts w:cs="Arial"/>
          <w:color w:val="211E1F"/>
          <w:sz w:val="18"/>
          <w:szCs w:val="18"/>
        </w:rPr>
        <w:tab/>
      </w:r>
    </w:p>
    <w:p w14:paraId="0BC61E93" w14:textId="77777777" w:rsidR="008600FF" w:rsidRDefault="008600FF" w:rsidP="008600FF">
      <w:pPr>
        <w:pStyle w:val="BodyText"/>
        <w:tabs>
          <w:tab w:val="left" w:pos="5118"/>
        </w:tabs>
        <w:spacing w:before="12"/>
        <w:rPr>
          <w:color w:val="211E1F"/>
          <w:sz w:val="18"/>
          <w:szCs w:val="18"/>
        </w:rPr>
      </w:pPr>
      <w:r>
        <w:rPr>
          <w:color w:val="211E1F"/>
          <w:sz w:val="18"/>
          <w:szCs w:val="18"/>
        </w:rPr>
        <w:t>{{SIGNATURE_FOOTER}}</w:t>
      </w:r>
    </w:p>
    <w:p w14:paraId="4A8FA9B8" w14:textId="77777777" w:rsidR="008600FF" w:rsidRDefault="008600FF" w:rsidP="008600FF">
      <w:pPr>
        <w:pStyle w:val="BodyText"/>
        <w:tabs>
          <w:tab w:val="left" w:pos="5118"/>
        </w:tabs>
        <w:spacing w:before="12"/>
        <w:rPr>
          <w:color w:val="211E1F"/>
          <w:sz w:val="18"/>
          <w:szCs w:val="18"/>
        </w:rPr>
      </w:pPr>
      <w:r>
        <w:rPr>
          <w:color w:val="211E1F"/>
          <w:sz w:val="18"/>
          <w:szCs w:val="18"/>
        </w:rPr>
        <w:t>{{SIGNATURE_TITLE}}</w:t>
      </w:r>
    </w:p>
    <w:p w14:paraId="046EDA27" w14:textId="77777777" w:rsidR="008600FF" w:rsidRDefault="008600FF" w:rsidP="008600FF">
      <w:pPr>
        <w:pStyle w:val="BodyText"/>
        <w:tabs>
          <w:tab w:val="left" w:pos="5118"/>
        </w:tabs>
        <w:spacing w:before="12"/>
        <w:rPr>
          <w:color w:val="211E1F"/>
          <w:sz w:val="18"/>
          <w:szCs w:val="18"/>
        </w:rPr>
      </w:pPr>
    </w:p>
    <w:p w14:paraId="2BB3C9A2" w14:textId="77777777" w:rsidR="008600FF" w:rsidRDefault="008600FF" w:rsidP="008600FF">
      <w:pPr>
        <w:pStyle w:val="BodyText"/>
      </w:pPr>
    </w:p>
    <w:p w14:paraId="2B4B1FEC" w14:textId="77777777" w:rsidR="008600FF" w:rsidRDefault="008600FF" w:rsidP="008600FF">
      <w:pPr>
        <w:pStyle w:val="BodyText"/>
      </w:pPr>
    </w:p>
    <w:p w14:paraId="7C1472ED" w14:textId="77777777" w:rsidR="008600FF" w:rsidRDefault="008600FF" w:rsidP="008600FF">
      <w:pPr>
        <w:pStyle w:val="BodyText"/>
      </w:pPr>
    </w:p>
    <w:p w14:paraId="3789F844" w14:textId="77777777" w:rsidR="008600FF" w:rsidRDefault="008600FF" w:rsidP="008600FF">
      <w:pPr>
        <w:pStyle w:val="BodyText"/>
      </w:pPr>
    </w:p>
    <w:p w14:paraId="43062072" w14:textId="77777777" w:rsidR="008600FF" w:rsidRPr="006C2A25" w:rsidRDefault="008600FF" w:rsidP="008600FF">
      <w:pPr>
        <w:pStyle w:val="Heading3"/>
        <w:tabs>
          <w:tab w:val="left" w:pos="3832"/>
          <w:tab w:val="left" w:pos="4683"/>
          <w:tab w:val="left" w:pos="7855"/>
        </w:tabs>
        <w:rPr>
          <w:rFonts w:cs="Arial"/>
          <w:sz w:val="18"/>
          <w:szCs w:val="18"/>
        </w:rPr>
      </w:pPr>
      <w:r>
        <w:rPr>
          <w:rFonts w:cs="Arial"/>
          <w:color w:val="211E1F"/>
          <w:spacing w:val="-5"/>
          <w:sz w:val="18"/>
          <w:szCs w:val="18"/>
        </w:rPr>
        <w:t>BY:</w:t>
      </w:r>
      <w:r>
        <w:rPr>
          <w:rFonts w:cs="Arial"/>
          <w:color w:val="211E1F"/>
          <w:sz w:val="18"/>
          <w:szCs w:val="18"/>
          <w:u w:val="single" w:color="201D1E"/>
        </w:rPr>
        <w:tab/>
      </w:r>
      <w:r>
        <w:rPr>
          <w:rFonts w:cs="Arial"/>
          <w:color w:val="211E1F"/>
          <w:sz w:val="18"/>
          <w:szCs w:val="18"/>
        </w:rPr>
        <w:tab/>
      </w:r>
    </w:p>
    <w:p w14:paraId="5D1783CA" w14:textId="77777777" w:rsidR="008600FF" w:rsidRDefault="008600FF" w:rsidP="008600FF">
      <w:pPr>
        <w:pStyle w:val="BodyText"/>
        <w:tabs>
          <w:tab w:val="left" w:pos="5118"/>
        </w:tabs>
        <w:spacing w:before="12"/>
        <w:rPr>
          <w:color w:val="211E1F"/>
          <w:sz w:val="18"/>
          <w:szCs w:val="18"/>
        </w:rPr>
      </w:pPr>
      <w:r>
        <w:rPr>
          <w:color w:val="211E1F"/>
          <w:sz w:val="18"/>
          <w:szCs w:val="18"/>
        </w:rPr>
        <w:t>{{SIGNATURE_FOOTER_2}}</w:t>
      </w:r>
    </w:p>
    <w:p w14:paraId="6A27B612" w14:textId="77777777" w:rsidR="008600FF" w:rsidRDefault="008600FF" w:rsidP="008600FF">
      <w:pPr>
        <w:pStyle w:val="BodyText"/>
        <w:tabs>
          <w:tab w:val="left" w:pos="5118"/>
        </w:tabs>
        <w:spacing w:before="12"/>
        <w:rPr>
          <w:color w:val="211E1F"/>
          <w:sz w:val="18"/>
          <w:szCs w:val="18"/>
        </w:rPr>
      </w:pPr>
      <w:r>
        <w:rPr>
          <w:color w:val="211E1F"/>
          <w:sz w:val="18"/>
          <w:szCs w:val="18"/>
        </w:rPr>
        <w:t>{{SIGNATURE_TITLE_2}}</w:t>
      </w:r>
    </w:p>
    <w:p w14:paraId="1080BAA4" w14:textId="77777777" w:rsidR="008600FF" w:rsidRDefault="008600FF" w:rsidP="008600FF">
      <w:pPr>
        <w:pStyle w:val="BodyText"/>
        <w:tabs>
          <w:tab w:val="left" w:pos="5118"/>
        </w:tabs>
        <w:spacing w:before="12"/>
        <w:rPr>
          <w:color w:val="211E1F"/>
          <w:sz w:val="18"/>
          <w:szCs w:val="18"/>
        </w:rPr>
      </w:pPr>
    </w:p>
    <w:p w14:paraId="291ADA18" w14:textId="00C6B2AB" w:rsidR="009B29E5" w:rsidRDefault="009B29E5" w:rsidP="00843AAC">
      <w:pPr>
        <w:pStyle w:val="Heading3"/>
        <w:tabs>
          <w:tab w:val="left" w:pos="3832"/>
          <w:tab w:val="left" w:pos="4683"/>
          <w:tab w:val="left" w:pos="7855"/>
        </w:tabs>
        <w:rPr>
          <w:color w:val="211E1F"/>
          <w:sz w:val="18"/>
          <w:szCs w:val="18"/>
        </w:rPr>
      </w:pPr>
    </w:p>
    <w:p w14:paraId="5672E220" w14:textId="77777777" w:rsidR="007D7889" w:rsidRDefault="007D7889" w:rsidP="33C0965A">
      <w:pPr>
        <w:rPr>
          <w:sz w:val="20"/>
          <w:szCs w:val="20"/>
        </w:rPr>
      </w:pPr>
    </w:p>
    <w:p w14:paraId="3E93E81E" w14:textId="77777777" w:rsidR="00EB1E93" w:rsidRDefault="00EB1E93" w:rsidP="33C0965A">
      <w:pPr>
        <w:rPr>
          <w:sz w:val="20"/>
          <w:szCs w:val="20"/>
        </w:rPr>
      </w:pPr>
    </w:p>
    <w:p w14:paraId="717BF27B" w14:textId="77777777" w:rsidR="00EB1E93" w:rsidRPr="006C2A25" w:rsidRDefault="00EB1E93" w:rsidP="33C0965A">
      <w:pPr>
        <w:rPr>
          <w:sz w:val="20"/>
          <w:szCs w:val="20"/>
        </w:rPr>
      </w:pPr>
    </w:p>
    <w:p w14:paraId="1059BE7E" w14:textId="67913013" w:rsidR="33C0965A" w:rsidRPr="006C2A25" w:rsidRDefault="009A4E73" w:rsidP="33C0965A">
      <w:pPr>
        <w:pStyle w:val="BodyText"/>
      </w:pPr>
      <w:r>
        <w:t xml:space="preserve">         </w:t>
      </w:r>
      <w:r>
        <w:rPr>
          <w:noProof/>
        </w:rPr>
        <w:drawing>
          <wp:inline distT="0" distB="0" distL="0" distR="0" wp14:anchorId="24A47FEB" wp14:editId="38E941E1">
            <wp:extent cx="6400800" cy="609600"/>
            <wp:effectExtent l="0" t="0" r="0" b="0"/>
            <wp:docPr id="6" name="drawing" descr="Textbox 32,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descr="Textbox 32, Text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609600"/>
                    </a:xfrm>
                    <a:prstGeom prst="rect">
                      <a:avLst/>
                    </a:prstGeom>
                    <a:noFill/>
                    <a:ln>
                      <a:noFill/>
                    </a:ln>
                  </pic:spPr>
                </pic:pic>
              </a:graphicData>
            </a:graphic>
          </wp:inline>
        </w:drawing>
      </w:r>
    </w:p>
    <w:p w14:paraId="5DEDAB95" w14:textId="77777777" w:rsidR="33C0965A" w:rsidRPr="006C2A25" w:rsidRDefault="33C0965A" w:rsidP="33C0965A">
      <w:pPr>
        <w:spacing w:before="7"/>
        <w:rPr>
          <w:sz w:val="27"/>
          <w:szCs w:val="27"/>
        </w:rPr>
      </w:pPr>
    </w:p>
    <w:p w14:paraId="01DC5BBC" w14:textId="77777777" w:rsidR="33C0965A" w:rsidRPr="006C2A25" w:rsidRDefault="33C0965A" w:rsidP="33C0965A">
      <w:pPr>
        <w:ind w:left="477"/>
        <w:rPr>
          <w:rFonts w:eastAsia="Times New Roman"/>
          <w:sz w:val="20"/>
          <w:szCs w:val="20"/>
        </w:rPr>
      </w:pPr>
    </w:p>
    <w:p w14:paraId="7DB7DE49" w14:textId="77777777" w:rsidR="33C0965A" w:rsidRPr="006C2A25" w:rsidRDefault="33C0965A" w:rsidP="33C0965A">
      <w:pPr>
        <w:rPr>
          <w:rFonts w:eastAsia="Times New Roman"/>
          <w:sz w:val="20"/>
          <w:szCs w:val="20"/>
        </w:rPr>
      </w:pPr>
    </w:p>
    <w:p w14:paraId="3378279D" w14:textId="77777777" w:rsidR="00FA50C3" w:rsidRPr="006C2A25" w:rsidRDefault="00FA50C3" w:rsidP="00FA50C3">
      <w:pPr>
        <w:pStyle w:val="BodyText"/>
        <w:spacing w:before="6" w:line="360" w:lineRule="auto"/>
        <w:rPr>
          <w:sz w:val="27"/>
        </w:rPr>
      </w:pPr>
    </w:p>
    <w:p w14:paraId="23947D6A" w14:textId="77777777" w:rsidR="00FA50C3" w:rsidRPr="00FA50C3" w:rsidRDefault="00FA50C3" w:rsidP="00FA50C3">
      <w:pPr>
        <w:spacing w:line="360" w:lineRule="auto"/>
        <w:jc w:val="center"/>
        <w:rPr>
          <w:b/>
          <w:bCs/>
        </w:rPr>
      </w:pPr>
      <w:r>
        <w:rPr>
          <w:b/>
          <w:bCs/>
        </w:rPr>
        <w:t>Action Funding Inc</w:t>
      </w:r>
    </w:p>
    <w:p w14:paraId="129C1B03" w14:textId="45256DFF" w:rsidR="00FA50C3" w:rsidRPr="00FA50C3" w:rsidRDefault="0073556A" w:rsidP="00FA50C3">
      <w:pPr>
        <w:spacing w:line="360" w:lineRule="auto"/>
        <w:jc w:val="center"/>
        <w:rPr>
          <w:b/>
          <w:bCs/>
        </w:rPr>
      </w:pPr>
      <w:r>
        <w:rPr>
          <w:b/>
          <w:bCs/>
        </w:rPr>
        <w:t>600 Sandtree Dr, #210B</w:t>
      </w:r>
    </w:p>
    <w:p w14:paraId="09C4EADB" w14:textId="782D5DE8" w:rsidR="00FA50C3" w:rsidRPr="00FA50C3" w:rsidRDefault="0073556A" w:rsidP="00FA50C3">
      <w:pPr>
        <w:spacing w:line="360" w:lineRule="auto"/>
        <w:jc w:val="center"/>
        <w:rPr>
          <w:b/>
          <w:bCs/>
        </w:rPr>
      </w:pPr>
      <w:r>
        <w:rPr>
          <w:b/>
          <w:bCs/>
        </w:rPr>
        <w:t>Palm Beach Gardens, FL 33403</w:t>
      </w:r>
    </w:p>
    <w:p w14:paraId="24806959" w14:textId="780EF1DE" w:rsidR="33C0965A" w:rsidRPr="00FA50C3" w:rsidRDefault="009A4E73" w:rsidP="33C0965A">
      <w:pPr>
        <w:spacing w:line="281" w:lineRule="auto"/>
        <w:jc w:val="center"/>
        <w:rPr>
          <w:b/>
          <w:bCs/>
          <w:color w:val="231F20"/>
          <w:sz w:val="20"/>
          <w:szCs w:val="20"/>
        </w:rPr>
      </w:pPr>
      <w:r>
        <w:rPr>
          <w:b/>
          <w:bCs/>
          <w:color w:val="231F20"/>
          <w:sz w:val="20"/>
          <w:szCs w:val="20"/>
        </w:rPr>
        <w:t>Phone: (818) 914-4437</w:t>
      </w:r>
    </w:p>
    <w:p w14:paraId="6D563540" w14:textId="77777777" w:rsidR="33C0965A" w:rsidRPr="00FA50C3" w:rsidRDefault="009A4E73" w:rsidP="33C0965A">
      <w:pPr>
        <w:spacing w:line="271" w:lineRule="exact"/>
        <w:jc w:val="center"/>
        <w:rPr>
          <w:b/>
          <w:bCs/>
          <w:color w:val="231F20"/>
          <w:sz w:val="20"/>
          <w:szCs w:val="20"/>
        </w:rPr>
      </w:pPr>
      <w:r>
        <w:rPr>
          <w:b/>
          <w:bCs/>
          <w:color w:val="231F20"/>
          <w:sz w:val="20"/>
          <w:szCs w:val="20"/>
        </w:rPr>
        <w:t>Fax: (561) 240-0259</w:t>
      </w:r>
    </w:p>
    <w:p w14:paraId="1F45C1C0" w14:textId="77777777" w:rsidR="33C0965A" w:rsidRPr="006C2A25" w:rsidRDefault="33C0965A" w:rsidP="33C0965A">
      <w:pPr>
        <w:jc w:val="center"/>
        <w:rPr>
          <w:sz w:val="26"/>
          <w:szCs w:val="26"/>
        </w:rPr>
      </w:pPr>
    </w:p>
    <w:p w14:paraId="5226B2FF" w14:textId="77777777" w:rsidR="33C0965A" w:rsidRPr="006C2A25" w:rsidRDefault="33C0965A" w:rsidP="33C0965A">
      <w:pPr>
        <w:rPr>
          <w:sz w:val="30"/>
          <w:szCs w:val="30"/>
        </w:rPr>
      </w:pPr>
    </w:p>
    <w:p w14:paraId="73EE286D" w14:textId="77777777" w:rsidR="33C0965A" w:rsidRPr="006C2A25" w:rsidRDefault="33C0965A" w:rsidP="33C0965A">
      <w:pPr>
        <w:spacing w:before="6"/>
        <w:rPr>
          <w:sz w:val="20"/>
          <w:szCs w:val="20"/>
        </w:rPr>
      </w:pPr>
    </w:p>
    <w:p w14:paraId="1291C899" w14:textId="7486C7AD" w:rsidR="33C0965A" w:rsidRPr="006C2A25" w:rsidRDefault="009A4E73" w:rsidP="33C0965A">
      <w:pPr>
        <w:ind w:left="480"/>
        <w:rPr>
          <w:color w:val="231F20"/>
          <w:sz w:val="20"/>
          <w:szCs w:val="20"/>
        </w:rPr>
      </w:pPr>
      <w:r>
        <w:rPr>
          <w:b/>
          <w:bCs/>
          <w:color w:val="231F20"/>
          <w:sz w:val="20"/>
          <w:szCs w:val="20"/>
        </w:rPr>
        <w:t xml:space="preserve">Loan #: </w:t>
      </w:r>
      <w:r>
        <w:rPr>
          <w:noProof/>
        </w:rPr>
        <w:t xml:space="preserve">{{LOAN_NUMBER}} </w:t>
      </w:r>
      <w:r>
        <w:rPr>
          <w:color w:val="231F20"/>
          <w:sz w:val="20"/>
          <w:szCs w:val="20"/>
        </w:rPr>
        <w:t>(</w:t>
      </w:r>
      <w:r>
        <w:rPr>
          <w:b/>
          <w:bCs/>
          <w:color w:val="231F20"/>
          <w:sz w:val="20"/>
          <w:szCs w:val="20"/>
        </w:rPr>
        <w:t>"Loan").</w:t>
      </w:r>
    </w:p>
    <w:p w14:paraId="7DC957BE" w14:textId="77777777" w:rsidR="33C0965A" w:rsidRPr="006C2A25" w:rsidRDefault="33C0965A" w:rsidP="33C0965A">
      <w:pPr>
        <w:spacing w:before="6"/>
        <w:rPr>
          <w:sz w:val="20"/>
          <w:szCs w:val="20"/>
        </w:rPr>
      </w:pPr>
    </w:p>
    <w:p w14:paraId="3037FCC6" w14:textId="77777777" w:rsidR="33C0965A" w:rsidRPr="006C2A25" w:rsidRDefault="009A4E73" w:rsidP="33C0965A">
      <w:pPr>
        <w:pStyle w:val="BodyText"/>
        <w:spacing w:line="273" w:lineRule="auto"/>
        <w:ind w:left="480" w:right="202"/>
        <w:rPr>
          <w:color w:val="231F20"/>
        </w:rPr>
      </w:pPr>
      <w:r>
        <w:rPr>
          <w:color w:val="231F20"/>
        </w:rPr>
        <w:t xml:space="preserve">Each of the undersigned (collectively </w:t>
      </w:r>
      <w:r>
        <w:rPr>
          <w:b/>
          <w:bCs/>
          <w:color w:val="231F20"/>
        </w:rPr>
        <w:t>"Borrower"</w:t>
      </w:r>
      <w:r>
        <w:rPr>
          <w:color w:val="231F20"/>
        </w:rPr>
        <w:t xml:space="preserve">) has applied for the Loan to be secured by the property(ies) set forth on one or more separate but related and incorporated Real Property Loan Security Declarations. Each Borrower will sign a promissory note ("Note") and deed(s) of trust ("Deed(s) of Trust") to and which encumber the property(ies). </w:t>
      </w:r>
      <w:r>
        <w:rPr>
          <w:b/>
          <w:bCs/>
          <w:color w:val="231F20"/>
        </w:rPr>
        <w:t xml:space="preserve">"Lender" </w:t>
      </w:r>
      <w:r>
        <w:rPr>
          <w:color w:val="231F20"/>
        </w:rPr>
        <w:t>as used herein includes the original lender who funds the Loan as well as others to whom Lender may transfer all or a part of the ownership of the Loan.</w:t>
      </w:r>
    </w:p>
    <w:p w14:paraId="6EE90F5E" w14:textId="77777777" w:rsidR="33C0965A" w:rsidRPr="006C2A25" w:rsidRDefault="33C0965A" w:rsidP="33C0965A">
      <w:pPr>
        <w:spacing w:before="10"/>
        <w:rPr>
          <w:sz w:val="17"/>
          <w:szCs w:val="17"/>
        </w:rPr>
      </w:pPr>
    </w:p>
    <w:p w14:paraId="7DFF8860" w14:textId="77777777" w:rsidR="33C0965A" w:rsidRPr="006C2A25" w:rsidRDefault="009A4E73" w:rsidP="33C0965A">
      <w:pPr>
        <w:pStyle w:val="BodyText"/>
        <w:ind w:left="480"/>
        <w:rPr>
          <w:color w:val="231F20"/>
        </w:rPr>
      </w:pPr>
      <w:r>
        <w:rPr>
          <w:color w:val="231F20"/>
        </w:rPr>
        <w:t>Borrower represents, warrants, and declares to Lender that:</w:t>
      </w:r>
    </w:p>
    <w:p w14:paraId="4F1FB533" w14:textId="77777777" w:rsidR="33C0965A" w:rsidRPr="006C2A25" w:rsidRDefault="33C0965A" w:rsidP="33C0965A">
      <w:pPr>
        <w:spacing w:before="3"/>
        <w:rPr>
          <w:sz w:val="12"/>
          <w:szCs w:val="12"/>
        </w:rPr>
      </w:pPr>
    </w:p>
    <w:p w14:paraId="0E7735C7" w14:textId="77777777" w:rsidR="33C0965A" w:rsidRPr="006C2A25" w:rsidRDefault="009A4E73" w:rsidP="00795578">
      <w:pPr>
        <w:pStyle w:val="ListParagraph"/>
        <w:numPr>
          <w:ilvl w:val="0"/>
          <w:numId w:val="2"/>
        </w:numPr>
        <w:tabs>
          <w:tab w:val="left" w:pos="838"/>
          <w:tab w:val="left" w:pos="840"/>
        </w:tabs>
        <w:spacing w:before="100" w:line="273" w:lineRule="auto"/>
        <w:ind w:right="338"/>
        <w:rPr>
          <w:color w:val="231F20"/>
        </w:rPr>
      </w:pPr>
      <w:r>
        <w:rPr>
          <w:color w:val="231F20"/>
        </w:rPr>
        <w:t xml:space="preserve">The Borrower has applied to Lender for the Loan to be secured by a Deed(s) of Trust on the Property. Borrower understands the importance of truthfully and accurately disclosing to Lender the information requested in this declaration including, but not limited to, the purpose(s) for which Borrower intends to use the Loan proceeds. </w:t>
      </w:r>
      <w:r>
        <w:rPr>
          <w:b/>
          <w:bCs/>
          <w:color w:val="231F20"/>
        </w:rPr>
        <w:t>Borrower further understands Lender, Its brokers, agents and employees will rely on Borrower's representations in this declaration to determine, among other things: (1) whether to make the Loan; (2) the terms and conditions of the Loan; (3) what disclosures may be required; and (4) whether Lender possesses the necessary Iicense(s) to make or arrange the Loan.</w:t>
      </w:r>
    </w:p>
    <w:p w14:paraId="0E56DB61" w14:textId="77777777" w:rsidR="33C0965A" w:rsidRPr="006C2A25" w:rsidRDefault="009A4E73" w:rsidP="00795578">
      <w:pPr>
        <w:pStyle w:val="ListParagraph"/>
        <w:numPr>
          <w:ilvl w:val="0"/>
          <w:numId w:val="2"/>
        </w:numPr>
        <w:tabs>
          <w:tab w:val="left" w:pos="840"/>
        </w:tabs>
        <w:spacing w:before="176" w:line="261" w:lineRule="auto"/>
        <w:ind w:right="204" w:hanging="360"/>
        <w:rPr>
          <w:color w:val="231F20"/>
        </w:rPr>
      </w:pPr>
      <w:r>
        <w:rPr>
          <w:color w:val="231F20"/>
        </w:rPr>
        <w:t xml:space="preserve">Borrower is: </w:t>
      </w:r>
      <w:r>
        <w:rPr>
          <w:rFonts w:eastAsia="Segoe UI Symbol"/>
          <w:color w:val="231F20"/>
        </w:rPr>
        <w:t xml:space="preserve">0 </w:t>
      </w:r>
      <w:r>
        <w:rPr>
          <w:color w:val="231F20"/>
        </w:rPr>
        <w:t xml:space="preserve">an individual (natural person); </w:t>
      </w:r>
      <w:r>
        <w:rPr>
          <w:rFonts w:eastAsia="Segoe UI Symbol"/>
          <w:color w:val="231F20"/>
        </w:rPr>
        <w:t xml:space="preserve">□ </w:t>
      </w:r>
      <w:r>
        <w:rPr>
          <w:color w:val="231F20"/>
        </w:rPr>
        <w:t xml:space="preserve">a corporation, limited liability corporation, partnership, trust, estate, church, union, agency, association, cooperative, organization, government or governmental subdivision ("Entity"); or, </w:t>
      </w:r>
      <w:r>
        <w:rPr>
          <w:rFonts w:eastAsia="Segoe UI Symbol"/>
          <w:color w:val="231F20"/>
        </w:rPr>
        <w:t xml:space="preserve">□ </w:t>
      </w:r>
      <w:r>
        <w:rPr>
          <w:color w:val="231F20"/>
        </w:rPr>
        <w:t>both. For any Borrower that is an Entity (not an individual), please complete below the name of the Entity, and under capacity state the name and position pursuant to which the undersigned is authorized to act (for example, "Jane Smith" as president, secretary, managing member, general partner, trustee, etc.)</w:t>
      </w:r>
    </w:p>
    <w:tbl>
      <w:tblPr>
        <w:tblW w:w="0" w:type="auto"/>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4620"/>
        <w:gridCol w:w="4620"/>
      </w:tblGrid>
      <w:tr w:rsidR="009B2CEC" w14:paraId="110D3302" w14:textId="77777777" w:rsidTr="001F46B6">
        <w:trPr>
          <w:trHeight w:val="300"/>
        </w:trPr>
        <w:tc>
          <w:tcPr>
            <w:tcW w:w="4620" w:type="dxa"/>
          </w:tcPr>
          <w:p w14:paraId="352AC1AD" w14:textId="77777777" w:rsidR="33C0965A" w:rsidRPr="001F46B6" w:rsidRDefault="009A4E73" w:rsidP="33C0965A">
            <w:pPr>
              <w:rPr>
                <w:b/>
                <w:bCs/>
                <w:color w:val="231F20"/>
                <w:sz w:val="20"/>
                <w:szCs w:val="20"/>
              </w:rPr>
            </w:pPr>
            <w:r>
              <w:rPr>
                <w:b/>
                <w:bCs/>
                <w:color w:val="231F20"/>
                <w:sz w:val="20"/>
                <w:szCs w:val="20"/>
              </w:rPr>
              <w:t>EACH BORROWERS NAME</w:t>
            </w:r>
          </w:p>
          <w:p w14:paraId="4454CE7B" w14:textId="77777777" w:rsidR="33C0965A" w:rsidRPr="001F46B6" w:rsidRDefault="009A4E73" w:rsidP="33C0965A">
            <w:pPr>
              <w:rPr>
                <w:color w:val="231F20"/>
                <w:sz w:val="16"/>
                <w:szCs w:val="16"/>
              </w:rPr>
            </w:pPr>
            <w:r>
              <w:rPr>
                <w:color w:val="231F20"/>
                <w:sz w:val="16"/>
                <w:szCs w:val="16"/>
              </w:rPr>
              <w:t>(As you want it to appear on title and loan documents)</w:t>
            </w:r>
          </w:p>
        </w:tc>
        <w:tc>
          <w:tcPr>
            <w:tcW w:w="4620" w:type="dxa"/>
          </w:tcPr>
          <w:p w14:paraId="04822D36" w14:textId="77777777" w:rsidR="33C0965A" w:rsidRPr="001F46B6" w:rsidRDefault="009A4E73" w:rsidP="33C0965A">
            <w:pPr>
              <w:rPr>
                <w:b/>
                <w:bCs/>
                <w:color w:val="231F20"/>
                <w:sz w:val="20"/>
                <w:szCs w:val="20"/>
              </w:rPr>
            </w:pPr>
            <w:r>
              <w:rPr>
                <w:b/>
                <w:bCs/>
                <w:color w:val="231F20"/>
                <w:sz w:val="20"/>
                <w:szCs w:val="20"/>
              </w:rPr>
              <w:t>NAMES AND CAPACITIES OF EACH PERSONS SIGNING FOR AN ENTITY BORROWER</w:t>
            </w:r>
          </w:p>
        </w:tc>
      </w:tr>
      <w:tr w:rsidR="009B2CEC" w14:paraId="5FBC086B" w14:textId="77777777" w:rsidTr="001F46B6">
        <w:trPr>
          <w:trHeight w:val="300"/>
        </w:trPr>
        <w:tc>
          <w:tcPr>
            <w:tcW w:w="4620" w:type="dxa"/>
          </w:tcPr>
          <w:p w14:paraId="426A84A8" w14:textId="77777777" w:rsidR="33C0965A" w:rsidRPr="001F46B6" w:rsidRDefault="33C0965A" w:rsidP="33C0965A">
            <w:pPr>
              <w:rPr>
                <w:b/>
                <w:bCs/>
                <w:color w:val="231F20"/>
                <w:sz w:val="20"/>
                <w:szCs w:val="20"/>
              </w:rPr>
            </w:pPr>
          </w:p>
        </w:tc>
        <w:tc>
          <w:tcPr>
            <w:tcW w:w="4620" w:type="dxa"/>
          </w:tcPr>
          <w:p w14:paraId="0B6FEBF7" w14:textId="77777777" w:rsidR="33C0965A" w:rsidRPr="001F46B6" w:rsidRDefault="33C0965A" w:rsidP="33C0965A">
            <w:pPr>
              <w:rPr>
                <w:b/>
                <w:bCs/>
                <w:color w:val="231F20"/>
                <w:sz w:val="20"/>
                <w:szCs w:val="20"/>
              </w:rPr>
            </w:pPr>
          </w:p>
        </w:tc>
      </w:tr>
      <w:tr w:rsidR="009B2CEC" w14:paraId="11086D54" w14:textId="77777777" w:rsidTr="001F46B6">
        <w:trPr>
          <w:trHeight w:val="300"/>
        </w:trPr>
        <w:tc>
          <w:tcPr>
            <w:tcW w:w="4620" w:type="dxa"/>
          </w:tcPr>
          <w:p w14:paraId="4B9BD8B9" w14:textId="77777777" w:rsidR="33C0965A" w:rsidRPr="001F46B6" w:rsidRDefault="33C0965A" w:rsidP="33C0965A">
            <w:pPr>
              <w:rPr>
                <w:b/>
                <w:bCs/>
                <w:color w:val="231F20"/>
                <w:sz w:val="20"/>
                <w:szCs w:val="20"/>
              </w:rPr>
            </w:pPr>
          </w:p>
        </w:tc>
        <w:tc>
          <w:tcPr>
            <w:tcW w:w="4620" w:type="dxa"/>
          </w:tcPr>
          <w:p w14:paraId="34D6019B" w14:textId="77777777" w:rsidR="33C0965A" w:rsidRPr="001F46B6" w:rsidRDefault="33C0965A" w:rsidP="33C0965A">
            <w:pPr>
              <w:rPr>
                <w:b/>
                <w:bCs/>
                <w:color w:val="231F20"/>
                <w:sz w:val="20"/>
                <w:szCs w:val="20"/>
              </w:rPr>
            </w:pPr>
          </w:p>
        </w:tc>
      </w:tr>
    </w:tbl>
    <w:p w14:paraId="0B56F713" w14:textId="77777777" w:rsidR="33C0965A" w:rsidRPr="006C2A25" w:rsidRDefault="33C0965A" w:rsidP="33C0965A">
      <w:pPr>
        <w:rPr>
          <w:sz w:val="20"/>
          <w:szCs w:val="20"/>
        </w:rPr>
      </w:pPr>
    </w:p>
    <w:p w14:paraId="2251594A" w14:textId="77777777" w:rsidR="33C0965A" w:rsidRPr="006C2A25" w:rsidRDefault="009A4E73" w:rsidP="00795578">
      <w:pPr>
        <w:pStyle w:val="ListParagraph"/>
        <w:numPr>
          <w:ilvl w:val="0"/>
          <w:numId w:val="2"/>
        </w:numPr>
        <w:tabs>
          <w:tab w:val="left" w:pos="838"/>
          <w:tab w:val="left" w:pos="840"/>
        </w:tabs>
        <w:spacing w:before="84" w:line="271" w:lineRule="auto"/>
        <w:ind w:right="215"/>
        <w:rPr>
          <w:color w:val="231F20"/>
          <w:sz w:val="20"/>
          <w:szCs w:val="20"/>
        </w:rPr>
      </w:pPr>
      <w:r>
        <w:rPr>
          <w:b/>
          <w:bCs/>
          <w:color w:val="231F20"/>
          <w:sz w:val="20"/>
          <w:szCs w:val="20"/>
        </w:rPr>
        <w:t xml:space="preserve">Borrower Intends to use the Loan proceeds for the purposes and in the amounts set forth below. INSTRUCTIONS: Borrower must complete the following in his or her own hand and in his or her own words. Please print legibly in ink. </w:t>
      </w:r>
      <w:r>
        <w:rPr>
          <w:color w:val="231F20"/>
          <w:sz w:val="20"/>
          <w:szCs w:val="20"/>
        </w:rPr>
        <w:t>Itemize separately all payoffs of existing mortgages or liens. Attach additional pages if and as needed to provide a complete and accurate explanation. For each purpose or intended use of the Loan proceeds. Please indicate the "USES" as either personal="P", Business="B" or Agricultural="A".</w:t>
      </w:r>
    </w:p>
    <w:p w14:paraId="25DB2701" w14:textId="77777777" w:rsidR="33C0965A" w:rsidRPr="006C2A25" w:rsidRDefault="33C0965A" w:rsidP="33C0965A">
      <w:pPr>
        <w:rPr>
          <w:sz w:val="18"/>
          <w:szCs w:val="18"/>
        </w:rPr>
      </w:pPr>
    </w:p>
    <w:p w14:paraId="637410E7" w14:textId="77777777" w:rsidR="33C0965A" w:rsidRPr="006C2A25" w:rsidRDefault="009A4E73" w:rsidP="33C0965A">
      <w:pPr>
        <w:pStyle w:val="BodyText"/>
        <w:spacing w:before="1" w:line="273" w:lineRule="auto"/>
        <w:ind w:left="839" w:right="202"/>
        <w:rPr>
          <w:color w:val="231F20"/>
        </w:rPr>
      </w:pPr>
      <w:r>
        <w:rPr>
          <w:b/>
          <w:bCs/>
          <w:color w:val="231F20"/>
        </w:rPr>
        <w:t xml:space="preserve">"Personal use or purpose" </w:t>
      </w:r>
      <w:r>
        <w:rPr>
          <w:color w:val="231F20"/>
        </w:rPr>
        <w:t>loans are primarily for a "personal, family or household purpose or use." Such loans include, but are not limited to, loans to purchase, remodel, repair or improve a principal residence. a vacation home, or personal vehicle or boat; to purchase furniture, furnishings, appliances, or other consumer goods for personal use; to pay, refinance or consolidate personal or family debt or credit cards; or for education expenses, vacations, and medical expenses. These are often called 'consumer loans" and are for a 'personal purpose or use".</w:t>
      </w:r>
    </w:p>
    <w:p w14:paraId="76B948F4" w14:textId="77777777" w:rsidR="33C0965A" w:rsidRPr="006C2A25" w:rsidRDefault="33C0965A" w:rsidP="33C0965A">
      <w:pPr>
        <w:spacing w:before="5"/>
        <w:rPr>
          <w:sz w:val="18"/>
          <w:szCs w:val="18"/>
        </w:rPr>
      </w:pPr>
    </w:p>
    <w:p w14:paraId="3D30AD14" w14:textId="77777777" w:rsidR="33C0965A" w:rsidRPr="006C2A25" w:rsidRDefault="009A4E73" w:rsidP="33C0965A">
      <w:pPr>
        <w:pStyle w:val="BodyText"/>
        <w:spacing w:before="1" w:line="273" w:lineRule="auto"/>
        <w:ind w:left="839" w:right="202"/>
        <w:rPr>
          <w:color w:val="231F20"/>
        </w:rPr>
      </w:pPr>
      <w:r>
        <w:rPr>
          <w:b/>
          <w:bCs/>
          <w:color w:val="231F20"/>
        </w:rPr>
        <w:t xml:space="preserve">"Business use or purpose" </w:t>
      </w:r>
      <w:r>
        <w:rPr>
          <w:color w:val="231F20"/>
        </w:rPr>
        <w:t>loans include, but are not limited to, loans to purchase, repair or improve real property for use in the Borrower's business; to acquire, improve or maintain certain non-owner occupied rental property; to purchase, improve or repair tools, equipment, machinery, fixtures or furnishings used in Borrower's business; for operating capital (e.g., employee salaries) or to purchase or pay for business inventory, supplies, rent, taxes, insurance, and other related expenses; or to payoff, refinance or consolidate business debts.</w:t>
      </w:r>
    </w:p>
    <w:p w14:paraId="0F6CBC99" w14:textId="77777777" w:rsidR="33C0965A" w:rsidRPr="006C2A25" w:rsidRDefault="33C0965A" w:rsidP="33C0965A">
      <w:pPr>
        <w:spacing w:before="3"/>
        <w:rPr>
          <w:sz w:val="18"/>
          <w:szCs w:val="18"/>
        </w:rPr>
      </w:pPr>
    </w:p>
    <w:p w14:paraId="598BF560" w14:textId="77777777" w:rsidR="33C0965A" w:rsidRPr="006C2A25" w:rsidRDefault="009A4E73" w:rsidP="33C0965A">
      <w:pPr>
        <w:pStyle w:val="BodyText"/>
        <w:spacing w:before="1" w:line="273" w:lineRule="auto"/>
        <w:ind w:left="839" w:right="202"/>
        <w:rPr>
          <w:color w:val="231F20"/>
        </w:rPr>
      </w:pPr>
      <w:r>
        <w:rPr>
          <w:b/>
          <w:bCs/>
          <w:color w:val="231F20"/>
        </w:rPr>
        <w:t xml:space="preserve">"Agricultural purpose" </w:t>
      </w:r>
      <w:r>
        <w:rPr>
          <w:color w:val="231F20"/>
        </w:rPr>
        <w:t>loans are for planting, propagating, nurturing, harvesting, catching, storing, exhibiting, marketing, transporting, processing or manufacturing food, beverages (including alcoholic beverages), flowers, trees, livestock, poultry, bees, wildlife, fish or shellfish by a natural person engaged in farming, fishing or growing crops, flowers, trees, Iivestock, poultry, bees or wildlife.</w:t>
      </w:r>
    </w:p>
    <w:p w14:paraId="69513BC4" w14:textId="77777777" w:rsidR="33C0965A" w:rsidRPr="006C2A25" w:rsidRDefault="33C0965A" w:rsidP="33C0965A">
      <w:pPr>
        <w:spacing w:before="3"/>
        <w:rPr>
          <w:sz w:val="17"/>
          <w:szCs w:val="17"/>
        </w:rPr>
      </w:pPr>
    </w:p>
    <w:tbl>
      <w:tblPr>
        <w:tblW w:w="0" w:type="auto"/>
        <w:tblInd w:w="750"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716"/>
        <w:gridCol w:w="6034"/>
        <w:gridCol w:w="1806"/>
      </w:tblGrid>
      <w:tr w:rsidR="009B2CEC" w14:paraId="59895273" w14:textId="77777777" w:rsidTr="33C0965A">
        <w:trPr>
          <w:trHeight w:val="300"/>
        </w:trPr>
        <w:tc>
          <w:tcPr>
            <w:tcW w:w="1716" w:type="dxa"/>
            <w:tcBorders>
              <w:top w:val="single" w:sz="6" w:space="0" w:color="232020"/>
              <w:left w:val="single" w:sz="6" w:space="0" w:color="232020"/>
              <w:bottom w:val="nil"/>
              <w:right w:val="single" w:sz="6" w:space="0" w:color="232020"/>
            </w:tcBorders>
            <w:vAlign w:val="center"/>
          </w:tcPr>
          <w:p w14:paraId="6C6EAA83" w14:textId="77777777" w:rsidR="33C0965A" w:rsidRPr="006C2A25" w:rsidRDefault="009A4E73" w:rsidP="33C0965A">
            <w:pPr>
              <w:pStyle w:val="TableParagraph"/>
              <w:spacing w:before="115" w:line="211" w:lineRule="exact"/>
              <w:ind w:left="119"/>
              <w:rPr>
                <w:rFonts w:ascii="Arial" w:eastAsia="Arial" w:hAnsi="Arial" w:cs="Arial"/>
                <w:color w:val="231F20"/>
                <w:sz w:val="20"/>
                <w:szCs w:val="20"/>
              </w:rPr>
            </w:pPr>
            <w:r>
              <w:rPr>
                <w:rFonts w:ascii="Arial" w:eastAsia="Arial" w:hAnsi="Arial" w:cs="Arial"/>
                <w:b/>
                <w:bCs/>
                <w:color w:val="231F20"/>
                <w:sz w:val="20"/>
                <w:szCs w:val="20"/>
              </w:rPr>
              <w:t>USE:</w:t>
            </w:r>
          </w:p>
        </w:tc>
        <w:tc>
          <w:tcPr>
            <w:tcW w:w="6034" w:type="dxa"/>
            <w:tcBorders>
              <w:top w:val="single" w:sz="6" w:space="0" w:color="232020"/>
              <w:left w:val="single" w:sz="6" w:space="0" w:color="232020"/>
              <w:bottom w:val="nil"/>
              <w:right w:val="single" w:sz="6" w:space="0" w:color="232020"/>
            </w:tcBorders>
            <w:vAlign w:val="center"/>
          </w:tcPr>
          <w:p w14:paraId="6C905B66" w14:textId="77777777" w:rsidR="33C0965A" w:rsidRPr="006C2A25" w:rsidRDefault="33C0965A" w:rsidP="33C0965A">
            <w:pPr>
              <w:rPr>
                <w:rFonts w:eastAsia="Times New Roman"/>
                <w:sz w:val="18"/>
                <w:szCs w:val="18"/>
              </w:rPr>
            </w:pPr>
          </w:p>
        </w:tc>
        <w:tc>
          <w:tcPr>
            <w:tcW w:w="1806" w:type="dxa"/>
            <w:tcBorders>
              <w:top w:val="single" w:sz="6" w:space="0" w:color="232020"/>
              <w:left w:val="single" w:sz="6" w:space="0" w:color="232020"/>
              <w:bottom w:val="nil"/>
              <w:right w:val="single" w:sz="6" w:space="0" w:color="232020"/>
            </w:tcBorders>
            <w:vAlign w:val="center"/>
          </w:tcPr>
          <w:p w14:paraId="790F42F9" w14:textId="77777777" w:rsidR="33C0965A" w:rsidRPr="006C2A25" w:rsidRDefault="009A4E73" w:rsidP="33C0965A">
            <w:pPr>
              <w:pStyle w:val="TableParagraph"/>
              <w:spacing w:before="115" w:line="211" w:lineRule="exact"/>
              <w:ind w:left="124"/>
              <w:rPr>
                <w:rFonts w:ascii="Arial" w:eastAsia="Arial" w:hAnsi="Arial" w:cs="Arial"/>
                <w:color w:val="231F20"/>
                <w:sz w:val="20"/>
                <w:szCs w:val="20"/>
              </w:rPr>
            </w:pPr>
            <w:r>
              <w:rPr>
                <w:rFonts w:ascii="Arial" w:eastAsia="Arial" w:hAnsi="Arial" w:cs="Arial"/>
                <w:b/>
                <w:bCs/>
                <w:color w:val="231F20"/>
                <w:sz w:val="20"/>
                <w:szCs w:val="20"/>
              </w:rPr>
              <w:t>AMOUNT</w:t>
            </w:r>
          </w:p>
        </w:tc>
      </w:tr>
      <w:tr w:rsidR="009B2CEC" w14:paraId="2CB81040" w14:textId="77777777" w:rsidTr="33C0965A">
        <w:trPr>
          <w:trHeight w:val="300"/>
        </w:trPr>
        <w:tc>
          <w:tcPr>
            <w:tcW w:w="1716" w:type="dxa"/>
            <w:tcBorders>
              <w:top w:val="nil"/>
              <w:left w:val="single" w:sz="6" w:space="0" w:color="232020"/>
              <w:bottom w:val="nil"/>
              <w:right w:val="single" w:sz="6" w:space="0" w:color="232020"/>
            </w:tcBorders>
            <w:vAlign w:val="center"/>
          </w:tcPr>
          <w:p w14:paraId="042CF9B2" w14:textId="77777777" w:rsidR="33C0965A" w:rsidRPr="006C2A25" w:rsidRDefault="009A4E73" w:rsidP="33C0965A">
            <w:pPr>
              <w:pStyle w:val="TableParagraph"/>
              <w:spacing w:line="210" w:lineRule="exact"/>
              <w:ind w:left="119"/>
              <w:rPr>
                <w:rFonts w:ascii="Arial" w:eastAsia="Arial" w:hAnsi="Arial" w:cs="Arial"/>
                <w:color w:val="231F20"/>
                <w:sz w:val="20"/>
                <w:szCs w:val="20"/>
              </w:rPr>
            </w:pPr>
            <w:r>
              <w:rPr>
                <w:rFonts w:ascii="Arial" w:eastAsia="Arial" w:hAnsi="Arial" w:cs="Arial"/>
                <w:color w:val="231F20"/>
                <w:sz w:val="20"/>
                <w:szCs w:val="20"/>
              </w:rPr>
              <w:t>Personal = "P"</w:t>
            </w:r>
          </w:p>
        </w:tc>
        <w:tc>
          <w:tcPr>
            <w:tcW w:w="6034" w:type="dxa"/>
            <w:tcBorders>
              <w:top w:val="nil"/>
              <w:left w:val="single" w:sz="6" w:space="0" w:color="232020"/>
              <w:bottom w:val="nil"/>
              <w:right w:val="single" w:sz="6" w:space="0" w:color="232020"/>
            </w:tcBorders>
            <w:vAlign w:val="center"/>
          </w:tcPr>
          <w:p w14:paraId="4C73D510" w14:textId="77777777" w:rsidR="33C0965A" w:rsidRPr="006C2A25" w:rsidRDefault="009A4E73" w:rsidP="33C0965A">
            <w:pPr>
              <w:pStyle w:val="TableParagraph"/>
              <w:spacing w:line="210" w:lineRule="exact"/>
              <w:ind w:left="124"/>
              <w:rPr>
                <w:rFonts w:ascii="Arial" w:eastAsia="Arial" w:hAnsi="Arial" w:cs="Arial"/>
                <w:color w:val="231F20"/>
                <w:sz w:val="20"/>
                <w:szCs w:val="20"/>
              </w:rPr>
            </w:pPr>
            <w:r>
              <w:rPr>
                <w:rFonts w:ascii="Arial" w:eastAsia="Arial" w:hAnsi="Arial" w:cs="Arial"/>
                <w:b/>
                <w:bCs/>
                <w:color w:val="231F20"/>
                <w:sz w:val="20"/>
                <w:szCs w:val="20"/>
              </w:rPr>
              <w:t>ITEMIZED PURPOSE (INTENDED USE) OF NET LOAN</w:t>
            </w:r>
          </w:p>
        </w:tc>
        <w:tc>
          <w:tcPr>
            <w:tcW w:w="1806" w:type="dxa"/>
            <w:tcBorders>
              <w:top w:val="nil"/>
              <w:left w:val="single" w:sz="6" w:space="0" w:color="232020"/>
              <w:bottom w:val="nil"/>
              <w:right w:val="single" w:sz="6" w:space="0" w:color="232020"/>
            </w:tcBorders>
            <w:vAlign w:val="center"/>
          </w:tcPr>
          <w:p w14:paraId="12C1B7E2" w14:textId="77777777" w:rsidR="33C0965A" w:rsidRPr="006C2A25" w:rsidRDefault="009A4E73" w:rsidP="33C0965A">
            <w:pPr>
              <w:pStyle w:val="TableParagraph"/>
              <w:spacing w:line="210" w:lineRule="exact"/>
              <w:ind w:left="124"/>
              <w:rPr>
                <w:rFonts w:ascii="Arial" w:eastAsia="Arial" w:hAnsi="Arial" w:cs="Arial"/>
                <w:color w:val="231F20"/>
                <w:sz w:val="20"/>
                <w:szCs w:val="20"/>
              </w:rPr>
            </w:pPr>
            <w:r>
              <w:rPr>
                <w:rFonts w:ascii="Arial" w:eastAsia="Arial" w:hAnsi="Arial" w:cs="Arial"/>
                <w:color w:val="231F20"/>
                <w:sz w:val="20"/>
                <w:szCs w:val="20"/>
              </w:rPr>
              <w:t>(Total should</w:t>
            </w:r>
          </w:p>
        </w:tc>
      </w:tr>
      <w:tr w:rsidR="009B2CEC" w14:paraId="30EF589C" w14:textId="77777777" w:rsidTr="33C0965A">
        <w:trPr>
          <w:trHeight w:val="300"/>
        </w:trPr>
        <w:tc>
          <w:tcPr>
            <w:tcW w:w="1716" w:type="dxa"/>
            <w:tcBorders>
              <w:top w:val="nil"/>
              <w:left w:val="single" w:sz="6" w:space="0" w:color="232020"/>
              <w:bottom w:val="nil"/>
              <w:right w:val="single" w:sz="6" w:space="0" w:color="232020"/>
            </w:tcBorders>
            <w:vAlign w:val="center"/>
          </w:tcPr>
          <w:p w14:paraId="2C54351A" w14:textId="77777777" w:rsidR="33C0965A" w:rsidRPr="006C2A25" w:rsidRDefault="009A4E73" w:rsidP="33C0965A">
            <w:pPr>
              <w:pStyle w:val="TableParagraph"/>
              <w:spacing w:line="210" w:lineRule="exact"/>
              <w:ind w:left="119"/>
              <w:rPr>
                <w:rFonts w:ascii="Arial" w:eastAsia="Arial" w:hAnsi="Arial" w:cs="Arial"/>
                <w:color w:val="231F20"/>
                <w:sz w:val="20"/>
                <w:szCs w:val="20"/>
              </w:rPr>
            </w:pPr>
            <w:r>
              <w:rPr>
                <w:rFonts w:ascii="Arial" w:eastAsia="Arial" w:hAnsi="Arial" w:cs="Arial"/>
                <w:color w:val="231F20"/>
                <w:sz w:val="20"/>
                <w:szCs w:val="20"/>
              </w:rPr>
              <w:t>Business = "B"</w:t>
            </w:r>
          </w:p>
        </w:tc>
        <w:tc>
          <w:tcPr>
            <w:tcW w:w="6034" w:type="dxa"/>
            <w:tcBorders>
              <w:top w:val="nil"/>
              <w:left w:val="single" w:sz="6" w:space="0" w:color="232020"/>
              <w:bottom w:val="nil"/>
              <w:right w:val="single" w:sz="6" w:space="0" w:color="232020"/>
            </w:tcBorders>
            <w:vAlign w:val="center"/>
          </w:tcPr>
          <w:p w14:paraId="3585F5B8" w14:textId="77777777" w:rsidR="33C0965A" w:rsidRPr="006C2A25" w:rsidRDefault="009A4E73" w:rsidP="33C0965A">
            <w:pPr>
              <w:pStyle w:val="TableParagraph"/>
              <w:spacing w:line="210" w:lineRule="exact"/>
              <w:ind w:left="124"/>
              <w:rPr>
                <w:rFonts w:ascii="Arial" w:eastAsia="Arial" w:hAnsi="Arial" w:cs="Arial"/>
                <w:color w:val="231F20"/>
                <w:sz w:val="20"/>
                <w:szCs w:val="20"/>
              </w:rPr>
            </w:pPr>
            <w:r>
              <w:rPr>
                <w:rFonts w:ascii="Arial" w:eastAsia="Arial" w:hAnsi="Arial" w:cs="Arial"/>
                <w:b/>
                <w:bCs/>
                <w:color w:val="231F20"/>
                <w:sz w:val="20"/>
                <w:szCs w:val="20"/>
              </w:rPr>
              <w:t>PROCEEDS</w:t>
            </w:r>
          </w:p>
        </w:tc>
        <w:tc>
          <w:tcPr>
            <w:tcW w:w="1806" w:type="dxa"/>
            <w:tcBorders>
              <w:top w:val="nil"/>
              <w:left w:val="single" w:sz="6" w:space="0" w:color="232020"/>
              <w:bottom w:val="nil"/>
              <w:right w:val="single" w:sz="6" w:space="0" w:color="232020"/>
            </w:tcBorders>
            <w:vAlign w:val="center"/>
          </w:tcPr>
          <w:p w14:paraId="6F30746C" w14:textId="77777777" w:rsidR="33C0965A" w:rsidRPr="006C2A25" w:rsidRDefault="009A4E73" w:rsidP="33C0965A">
            <w:pPr>
              <w:pStyle w:val="TableParagraph"/>
              <w:spacing w:line="210" w:lineRule="exact"/>
              <w:ind w:left="124"/>
              <w:rPr>
                <w:rFonts w:ascii="Arial" w:eastAsia="Arial" w:hAnsi="Arial" w:cs="Arial"/>
                <w:color w:val="231F20"/>
                <w:sz w:val="20"/>
                <w:szCs w:val="20"/>
              </w:rPr>
            </w:pPr>
            <w:r>
              <w:rPr>
                <w:rFonts w:ascii="Arial" w:eastAsia="Arial" w:hAnsi="Arial" w:cs="Arial"/>
                <w:color w:val="231F20"/>
                <w:sz w:val="20"/>
                <w:szCs w:val="20"/>
              </w:rPr>
              <w:t>equal the</w:t>
            </w:r>
          </w:p>
        </w:tc>
      </w:tr>
      <w:tr w:rsidR="009B2CEC" w14:paraId="4DA38998" w14:textId="77777777" w:rsidTr="33C0965A">
        <w:trPr>
          <w:trHeight w:val="300"/>
        </w:trPr>
        <w:tc>
          <w:tcPr>
            <w:tcW w:w="1716" w:type="dxa"/>
            <w:tcBorders>
              <w:top w:val="nil"/>
              <w:left w:val="single" w:sz="6" w:space="0" w:color="232020"/>
              <w:bottom w:val="nil"/>
              <w:right w:val="single" w:sz="6" w:space="0" w:color="232020"/>
            </w:tcBorders>
            <w:vAlign w:val="center"/>
          </w:tcPr>
          <w:p w14:paraId="6927186F" w14:textId="77777777" w:rsidR="33C0965A" w:rsidRPr="006C2A25" w:rsidRDefault="009A4E73" w:rsidP="33C0965A">
            <w:pPr>
              <w:pStyle w:val="TableParagraph"/>
              <w:spacing w:line="208" w:lineRule="exact"/>
              <w:ind w:left="119"/>
              <w:rPr>
                <w:rFonts w:ascii="Arial" w:eastAsia="Arial" w:hAnsi="Arial" w:cs="Arial"/>
                <w:color w:val="231F20"/>
                <w:sz w:val="20"/>
                <w:szCs w:val="20"/>
              </w:rPr>
            </w:pPr>
            <w:r>
              <w:rPr>
                <w:rFonts w:ascii="Arial" w:eastAsia="Arial" w:hAnsi="Arial" w:cs="Arial"/>
                <w:color w:val="231F20"/>
                <w:sz w:val="20"/>
                <w:szCs w:val="20"/>
              </w:rPr>
              <w:t>Agricultural =</w:t>
            </w:r>
          </w:p>
        </w:tc>
        <w:tc>
          <w:tcPr>
            <w:tcW w:w="6034" w:type="dxa"/>
            <w:tcBorders>
              <w:top w:val="nil"/>
              <w:left w:val="single" w:sz="6" w:space="0" w:color="232020"/>
              <w:bottom w:val="nil"/>
              <w:right w:val="single" w:sz="6" w:space="0" w:color="232020"/>
            </w:tcBorders>
            <w:vAlign w:val="center"/>
          </w:tcPr>
          <w:p w14:paraId="1BE14A45" w14:textId="77777777" w:rsidR="33C0965A" w:rsidRPr="006C2A25" w:rsidRDefault="009A4E73" w:rsidP="33C0965A">
            <w:pPr>
              <w:pStyle w:val="TableParagraph"/>
              <w:spacing w:line="208" w:lineRule="exact"/>
              <w:ind w:left="124"/>
              <w:rPr>
                <w:rFonts w:ascii="Arial" w:eastAsia="Arial" w:hAnsi="Arial" w:cs="Arial"/>
                <w:color w:val="231F20"/>
                <w:sz w:val="20"/>
                <w:szCs w:val="20"/>
              </w:rPr>
            </w:pPr>
            <w:r>
              <w:rPr>
                <w:rFonts w:ascii="Arial" w:eastAsia="Arial" w:hAnsi="Arial" w:cs="Arial"/>
                <w:color w:val="231F20"/>
                <w:sz w:val="20"/>
                <w:szCs w:val="20"/>
              </w:rPr>
              <w:t>[Further Explanation of "P," "B," and/or "A")</w:t>
            </w:r>
          </w:p>
        </w:tc>
        <w:tc>
          <w:tcPr>
            <w:tcW w:w="1806" w:type="dxa"/>
            <w:tcBorders>
              <w:top w:val="nil"/>
              <w:left w:val="single" w:sz="6" w:space="0" w:color="232020"/>
              <w:bottom w:val="nil"/>
              <w:right w:val="single" w:sz="6" w:space="0" w:color="232020"/>
            </w:tcBorders>
            <w:vAlign w:val="center"/>
          </w:tcPr>
          <w:p w14:paraId="2CEAFAC8" w14:textId="77777777" w:rsidR="33C0965A" w:rsidRPr="006C2A25" w:rsidRDefault="009A4E73" w:rsidP="33C0965A">
            <w:pPr>
              <w:pStyle w:val="TableParagraph"/>
              <w:spacing w:line="208" w:lineRule="exact"/>
              <w:ind w:left="124"/>
              <w:rPr>
                <w:rFonts w:ascii="Arial" w:eastAsia="Arial" w:hAnsi="Arial" w:cs="Arial"/>
                <w:color w:val="231F20"/>
                <w:sz w:val="20"/>
                <w:szCs w:val="20"/>
              </w:rPr>
            </w:pPr>
            <w:r>
              <w:rPr>
                <w:rFonts w:ascii="Arial" w:eastAsia="Arial" w:hAnsi="Arial" w:cs="Arial"/>
                <w:color w:val="231F20"/>
                <w:sz w:val="20"/>
                <w:szCs w:val="20"/>
              </w:rPr>
              <w:t>approximate net</w:t>
            </w:r>
          </w:p>
        </w:tc>
      </w:tr>
      <w:tr w:rsidR="009B2CEC" w14:paraId="45EEADE9" w14:textId="77777777" w:rsidTr="33C0965A">
        <w:trPr>
          <w:trHeight w:val="300"/>
        </w:trPr>
        <w:tc>
          <w:tcPr>
            <w:tcW w:w="1716" w:type="dxa"/>
            <w:tcBorders>
              <w:top w:val="nil"/>
              <w:left w:val="single" w:sz="6" w:space="0" w:color="232020"/>
              <w:bottom w:val="single" w:sz="6" w:space="0" w:color="232020"/>
              <w:right w:val="single" w:sz="6" w:space="0" w:color="232020"/>
            </w:tcBorders>
            <w:vAlign w:val="center"/>
          </w:tcPr>
          <w:p w14:paraId="15E27C3D" w14:textId="77777777" w:rsidR="33C0965A" w:rsidRPr="006C2A25" w:rsidRDefault="009A4E73" w:rsidP="33C0965A">
            <w:pPr>
              <w:pStyle w:val="TableParagraph"/>
              <w:spacing w:line="227" w:lineRule="exact"/>
              <w:ind w:left="119"/>
              <w:rPr>
                <w:rFonts w:ascii="Arial" w:eastAsia="Arial" w:hAnsi="Arial" w:cs="Arial"/>
                <w:color w:val="231F20"/>
                <w:sz w:val="20"/>
                <w:szCs w:val="20"/>
              </w:rPr>
            </w:pPr>
            <w:r>
              <w:rPr>
                <w:rFonts w:ascii="Arial" w:eastAsia="Arial" w:hAnsi="Arial" w:cs="Arial"/>
                <w:color w:val="231F20"/>
                <w:sz w:val="20"/>
                <w:szCs w:val="20"/>
              </w:rPr>
              <w:t>"A"</w:t>
            </w:r>
          </w:p>
        </w:tc>
        <w:tc>
          <w:tcPr>
            <w:tcW w:w="6034" w:type="dxa"/>
            <w:tcBorders>
              <w:top w:val="nil"/>
              <w:left w:val="single" w:sz="6" w:space="0" w:color="232020"/>
              <w:bottom w:val="single" w:sz="6" w:space="0" w:color="232020"/>
              <w:right w:val="single" w:sz="6" w:space="0" w:color="232020"/>
            </w:tcBorders>
            <w:vAlign w:val="center"/>
          </w:tcPr>
          <w:p w14:paraId="2CC4F8D8" w14:textId="77777777" w:rsidR="33C0965A" w:rsidRPr="006C2A25" w:rsidRDefault="33C0965A" w:rsidP="33C0965A">
            <w:pPr>
              <w:rPr>
                <w:rFonts w:eastAsia="Times New Roman"/>
                <w:sz w:val="18"/>
                <w:szCs w:val="18"/>
              </w:rPr>
            </w:pPr>
          </w:p>
        </w:tc>
        <w:tc>
          <w:tcPr>
            <w:tcW w:w="1806" w:type="dxa"/>
            <w:tcBorders>
              <w:top w:val="nil"/>
              <w:left w:val="single" w:sz="6" w:space="0" w:color="232020"/>
              <w:bottom w:val="single" w:sz="6" w:space="0" w:color="232020"/>
              <w:right w:val="single" w:sz="6" w:space="0" w:color="232020"/>
            </w:tcBorders>
            <w:vAlign w:val="center"/>
          </w:tcPr>
          <w:p w14:paraId="1B8B314A" w14:textId="77777777" w:rsidR="33C0965A" w:rsidRPr="006C2A25" w:rsidRDefault="009A4E73" w:rsidP="33C0965A">
            <w:pPr>
              <w:pStyle w:val="TableParagraph"/>
              <w:spacing w:line="227" w:lineRule="exact"/>
              <w:ind w:left="124"/>
              <w:rPr>
                <w:rFonts w:ascii="Arial" w:eastAsia="Arial" w:hAnsi="Arial" w:cs="Arial"/>
                <w:color w:val="231F20"/>
                <w:sz w:val="20"/>
                <w:szCs w:val="20"/>
              </w:rPr>
            </w:pPr>
            <w:r>
              <w:rPr>
                <w:rFonts w:ascii="Arial" w:eastAsia="Arial" w:hAnsi="Arial" w:cs="Arial"/>
                <w:color w:val="231F20"/>
                <w:sz w:val="20"/>
                <w:szCs w:val="20"/>
              </w:rPr>
              <w:t>loan proceeds)</w:t>
            </w:r>
          </w:p>
        </w:tc>
      </w:tr>
      <w:tr w:rsidR="009B2CEC" w14:paraId="3BA6DE9E" w14:textId="77777777" w:rsidTr="33C0965A">
        <w:trPr>
          <w:trHeight w:val="300"/>
        </w:trPr>
        <w:tc>
          <w:tcPr>
            <w:tcW w:w="1716" w:type="dxa"/>
            <w:tcBorders>
              <w:top w:val="single" w:sz="6" w:space="0" w:color="232020"/>
              <w:left w:val="single" w:sz="6" w:space="0" w:color="232020"/>
              <w:bottom w:val="single" w:sz="6" w:space="0" w:color="232020"/>
              <w:right w:val="single" w:sz="6" w:space="0" w:color="232020"/>
            </w:tcBorders>
            <w:vAlign w:val="center"/>
          </w:tcPr>
          <w:p w14:paraId="7092AF2A" w14:textId="77777777" w:rsidR="33C0965A" w:rsidRPr="006C2A25" w:rsidRDefault="33C0965A" w:rsidP="33C0965A">
            <w:pPr>
              <w:rPr>
                <w:rFonts w:eastAsia="Times New Roman"/>
                <w:sz w:val="18"/>
                <w:szCs w:val="18"/>
              </w:rPr>
            </w:pPr>
          </w:p>
        </w:tc>
        <w:tc>
          <w:tcPr>
            <w:tcW w:w="6034" w:type="dxa"/>
            <w:tcBorders>
              <w:top w:val="single" w:sz="6" w:space="0" w:color="232020"/>
              <w:left w:val="single" w:sz="6" w:space="0" w:color="232020"/>
              <w:bottom w:val="single" w:sz="6" w:space="0" w:color="232020"/>
              <w:right w:val="single" w:sz="6" w:space="0" w:color="232020"/>
            </w:tcBorders>
            <w:vAlign w:val="center"/>
          </w:tcPr>
          <w:p w14:paraId="4656D133" w14:textId="77777777" w:rsidR="33C0965A" w:rsidRPr="006C2A25" w:rsidRDefault="33C0965A" w:rsidP="33C0965A">
            <w:pPr>
              <w:rPr>
                <w:rFonts w:eastAsia="Times New Roman"/>
                <w:sz w:val="18"/>
                <w:szCs w:val="18"/>
              </w:rPr>
            </w:pPr>
          </w:p>
        </w:tc>
        <w:tc>
          <w:tcPr>
            <w:tcW w:w="1806" w:type="dxa"/>
            <w:tcBorders>
              <w:top w:val="single" w:sz="6" w:space="0" w:color="232020"/>
              <w:left w:val="single" w:sz="6" w:space="0" w:color="232020"/>
              <w:bottom w:val="single" w:sz="6" w:space="0" w:color="232020"/>
              <w:right w:val="single" w:sz="6" w:space="0" w:color="232020"/>
            </w:tcBorders>
            <w:vAlign w:val="center"/>
          </w:tcPr>
          <w:p w14:paraId="0BA45D95" w14:textId="77777777" w:rsidR="33C0965A" w:rsidRPr="006C2A25" w:rsidRDefault="33C0965A" w:rsidP="33C0965A">
            <w:pPr>
              <w:rPr>
                <w:rFonts w:eastAsia="Times New Roman"/>
                <w:sz w:val="18"/>
                <w:szCs w:val="18"/>
              </w:rPr>
            </w:pPr>
          </w:p>
        </w:tc>
      </w:tr>
      <w:tr w:rsidR="009B2CEC" w14:paraId="31D04C3F" w14:textId="77777777" w:rsidTr="33C0965A">
        <w:trPr>
          <w:trHeight w:val="300"/>
        </w:trPr>
        <w:tc>
          <w:tcPr>
            <w:tcW w:w="1716" w:type="dxa"/>
            <w:tcBorders>
              <w:top w:val="single" w:sz="6" w:space="0" w:color="232020"/>
              <w:left w:val="single" w:sz="6" w:space="0" w:color="232020"/>
              <w:bottom w:val="single" w:sz="6" w:space="0" w:color="232020"/>
              <w:right w:val="single" w:sz="6" w:space="0" w:color="232020"/>
            </w:tcBorders>
            <w:vAlign w:val="center"/>
          </w:tcPr>
          <w:p w14:paraId="0BB723CD" w14:textId="77777777" w:rsidR="33C0965A" w:rsidRPr="006C2A25" w:rsidRDefault="33C0965A" w:rsidP="33C0965A">
            <w:pPr>
              <w:rPr>
                <w:rFonts w:eastAsia="Times New Roman"/>
                <w:sz w:val="18"/>
                <w:szCs w:val="18"/>
              </w:rPr>
            </w:pPr>
          </w:p>
        </w:tc>
        <w:tc>
          <w:tcPr>
            <w:tcW w:w="6034" w:type="dxa"/>
            <w:tcBorders>
              <w:top w:val="single" w:sz="6" w:space="0" w:color="232020"/>
              <w:left w:val="single" w:sz="6" w:space="0" w:color="232020"/>
              <w:bottom w:val="single" w:sz="6" w:space="0" w:color="232020"/>
              <w:right w:val="single" w:sz="6" w:space="0" w:color="232020"/>
            </w:tcBorders>
            <w:vAlign w:val="center"/>
          </w:tcPr>
          <w:p w14:paraId="0BE51F21" w14:textId="77777777" w:rsidR="33C0965A" w:rsidRPr="006C2A25" w:rsidRDefault="33C0965A" w:rsidP="33C0965A">
            <w:pPr>
              <w:rPr>
                <w:rFonts w:eastAsia="Times New Roman"/>
                <w:sz w:val="18"/>
                <w:szCs w:val="18"/>
              </w:rPr>
            </w:pPr>
          </w:p>
        </w:tc>
        <w:tc>
          <w:tcPr>
            <w:tcW w:w="1806" w:type="dxa"/>
            <w:tcBorders>
              <w:top w:val="single" w:sz="6" w:space="0" w:color="232020"/>
              <w:left w:val="single" w:sz="6" w:space="0" w:color="232020"/>
              <w:bottom w:val="single" w:sz="6" w:space="0" w:color="232020"/>
              <w:right w:val="single" w:sz="6" w:space="0" w:color="232020"/>
            </w:tcBorders>
            <w:vAlign w:val="center"/>
          </w:tcPr>
          <w:p w14:paraId="6FE7FC8B" w14:textId="77777777" w:rsidR="33C0965A" w:rsidRPr="006C2A25" w:rsidRDefault="33C0965A" w:rsidP="33C0965A">
            <w:pPr>
              <w:rPr>
                <w:rFonts w:eastAsia="Times New Roman"/>
                <w:sz w:val="18"/>
                <w:szCs w:val="18"/>
              </w:rPr>
            </w:pPr>
          </w:p>
        </w:tc>
      </w:tr>
      <w:tr w:rsidR="009B2CEC" w14:paraId="4F4E3A81" w14:textId="77777777" w:rsidTr="33C0965A">
        <w:trPr>
          <w:trHeight w:val="300"/>
        </w:trPr>
        <w:tc>
          <w:tcPr>
            <w:tcW w:w="1716" w:type="dxa"/>
            <w:tcBorders>
              <w:top w:val="single" w:sz="6" w:space="0" w:color="232020"/>
              <w:left w:val="single" w:sz="6" w:space="0" w:color="232020"/>
              <w:bottom w:val="single" w:sz="6" w:space="0" w:color="232020"/>
              <w:right w:val="single" w:sz="6" w:space="0" w:color="232020"/>
            </w:tcBorders>
            <w:vAlign w:val="center"/>
          </w:tcPr>
          <w:p w14:paraId="1F09C828" w14:textId="77777777" w:rsidR="33C0965A" w:rsidRPr="006C2A25" w:rsidRDefault="33C0965A" w:rsidP="33C0965A">
            <w:pPr>
              <w:rPr>
                <w:rFonts w:eastAsia="Times New Roman"/>
                <w:sz w:val="18"/>
                <w:szCs w:val="18"/>
              </w:rPr>
            </w:pPr>
          </w:p>
        </w:tc>
        <w:tc>
          <w:tcPr>
            <w:tcW w:w="6034" w:type="dxa"/>
            <w:tcBorders>
              <w:top w:val="single" w:sz="6" w:space="0" w:color="232020"/>
              <w:left w:val="single" w:sz="6" w:space="0" w:color="232020"/>
              <w:bottom w:val="single" w:sz="6" w:space="0" w:color="232020"/>
              <w:right w:val="single" w:sz="6" w:space="0" w:color="232020"/>
            </w:tcBorders>
            <w:vAlign w:val="center"/>
          </w:tcPr>
          <w:p w14:paraId="55507402" w14:textId="77777777" w:rsidR="33C0965A" w:rsidRPr="006C2A25" w:rsidRDefault="33C0965A" w:rsidP="33C0965A">
            <w:pPr>
              <w:rPr>
                <w:rFonts w:eastAsia="Times New Roman"/>
                <w:sz w:val="18"/>
                <w:szCs w:val="18"/>
              </w:rPr>
            </w:pPr>
          </w:p>
        </w:tc>
        <w:tc>
          <w:tcPr>
            <w:tcW w:w="1806" w:type="dxa"/>
            <w:tcBorders>
              <w:top w:val="single" w:sz="6" w:space="0" w:color="232020"/>
              <w:left w:val="single" w:sz="6" w:space="0" w:color="232020"/>
              <w:bottom w:val="single" w:sz="6" w:space="0" w:color="232020"/>
              <w:right w:val="single" w:sz="6" w:space="0" w:color="232020"/>
            </w:tcBorders>
            <w:vAlign w:val="center"/>
          </w:tcPr>
          <w:p w14:paraId="0A7F4387" w14:textId="77777777" w:rsidR="33C0965A" w:rsidRPr="006C2A25" w:rsidRDefault="33C0965A" w:rsidP="33C0965A">
            <w:pPr>
              <w:rPr>
                <w:rFonts w:eastAsia="Times New Roman"/>
                <w:sz w:val="18"/>
                <w:szCs w:val="18"/>
              </w:rPr>
            </w:pPr>
          </w:p>
        </w:tc>
      </w:tr>
      <w:tr w:rsidR="009B2CEC" w14:paraId="79F7E809" w14:textId="77777777" w:rsidTr="33C0965A">
        <w:trPr>
          <w:trHeight w:val="300"/>
        </w:trPr>
        <w:tc>
          <w:tcPr>
            <w:tcW w:w="1716" w:type="dxa"/>
            <w:tcBorders>
              <w:top w:val="single" w:sz="6" w:space="0" w:color="232020"/>
              <w:left w:val="single" w:sz="6" w:space="0" w:color="232020"/>
              <w:bottom w:val="single" w:sz="12" w:space="0" w:color="232020"/>
              <w:right w:val="single" w:sz="6" w:space="0" w:color="232020"/>
            </w:tcBorders>
            <w:vAlign w:val="center"/>
          </w:tcPr>
          <w:p w14:paraId="07274401" w14:textId="77777777" w:rsidR="33C0965A" w:rsidRPr="006C2A25" w:rsidRDefault="33C0965A" w:rsidP="33C0965A">
            <w:pPr>
              <w:rPr>
                <w:rFonts w:eastAsia="Times New Roman"/>
                <w:sz w:val="18"/>
                <w:szCs w:val="18"/>
              </w:rPr>
            </w:pPr>
          </w:p>
        </w:tc>
        <w:tc>
          <w:tcPr>
            <w:tcW w:w="6034" w:type="dxa"/>
            <w:tcBorders>
              <w:top w:val="single" w:sz="6" w:space="0" w:color="232020"/>
              <w:left w:val="single" w:sz="6" w:space="0" w:color="232020"/>
              <w:bottom w:val="single" w:sz="12" w:space="0" w:color="232020"/>
              <w:right w:val="single" w:sz="6" w:space="0" w:color="232020"/>
            </w:tcBorders>
            <w:vAlign w:val="center"/>
          </w:tcPr>
          <w:p w14:paraId="08688560" w14:textId="77777777" w:rsidR="33C0965A" w:rsidRPr="006C2A25" w:rsidRDefault="33C0965A" w:rsidP="33C0965A">
            <w:pPr>
              <w:rPr>
                <w:rFonts w:eastAsia="Times New Roman"/>
                <w:sz w:val="18"/>
                <w:szCs w:val="18"/>
              </w:rPr>
            </w:pPr>
          </w:p>
        </w:tc>
        <w:tc>
          <w:tcPr>
            <w:tcW w:w="1806" w:type="dxa"/>
            <w:tcBorders>
              <w:top w:val="single" w:sz="6" w:space="0" w:color="232020"/>
              <w:left w:val="single" w:sz="6" w:space="0" w:color="232020"/>
              <w:bottom w:val="single" w:sz="12" w:space="0" w:color="232020"/>
              <w:right w:val="single" w:sz="6" w:space="0" w:color="232020"/>
            </w:tcBorders>
            <w:vAlign w:val="center"/>
          </w:tcPr>
          <w:p w14:paraId="2CD17165" w14:textId="77777777" w:rsidR="33C0965A" w:rsidRPr="006C2A25" w:rsidRDefault="33C0965A" w:rsidP="33C0965A">
            <w:pPr>
              <w:rPr>
                <w:rFonts w:eastAsia="Times New Roman"/>
                <w:sz w:val="18"/>
                <w:szCs w:val="18"/>
              </w:rPr>
            </w:pPr>
          </w:p>
        </w:tc>
      </w:tr>
      <w:tr w:rsidR="009B2CEC" w14:paraId="10182AD5" w14:textId="77777777" w:rsidTr="33C0965A">
        <w:trPr>
          <w:trHeight w:val="300"/>
        </w:trPr>
        <w:tc>
          <w:tcPr>
            <w:tcW w:w="1716" w:type="dxa"/>
            <w:tcBorders>
              <w:top w:val="single" w:sz="12" w:space="0" w:color="232020"/>
              <w:left w:val="single" w:sz="12" w:space="0" w:color="232020"/>
              <w:bottom w:val="single" w:sz="12" w:space="0" w:color="232020"/>
              <w:right w:val="single" w:sz="12" w:space="0" w:color="232020"/>
            </w:tcBorders>
            <w:vAlign w:val="center"/>
          </w:tcPr>
          <w:p w14:paraId="368D91E3" w14:textId="77777777" w:rsidR="33C0965A" w:rsidRPr="006C2A25" w:rsidRDefault="33C0965A" w:rsidP="33C0965A">
            <w:pPr>
              <w:rPr>
                <w:rFonts w:eastAsia="Times New Roman"/>
                <w:sz w:val="18"/>
                <w:szCs w:val="18"/>
              </w:rPr>
            </w:pPr>
          </w:p>
        </w:tc>
        <w:tc>
          <w:tcPr>
            <w:tcW w:w="6034" w:type="dxa"/>
            <w:tcBorders>
              <w:top w:val="single" w:sz="12" w:space="0" w:color="232020"/>
              <w:left w:val="single" w:sz="12" w:space="0" w:color="232020"/>
              <w:bottom w:val="single" w:sz="12" w:space="0" w:color="232020"/>
              <w:right w:val="single" w:sz="12" w:space="0" w:color="232020"/>
            </w:tcBorders>
            <w:vAlign w:val="center"/>
          </w:tcPr>
          <w:p w14:paraId="70228B9A" w14:textId="77777777" w:rsidR="33C0965A" w:rsidRPr="006C2A25" w:rsidRDefault="009A4E73" w:rsidP="33C0965A">
            <w:pPr>
              <w:pStyle w:val="TableParagraph"/>
              <w:spacing w:before="86"/>
              <w:ind w:right="88"/>
              <w:jc w:val="right"/>
              <w:rPr>
                <w:rFonts w:ascii="Arial" w:eastAsia="Arial" w:hAnsi="Arial" w:cs="Arial"/>
                <w:color w:val="231F20"/>
                <w:sz w:val="20"/>
                <w:szCs w:val="20"/>
              </w:rPr>
            </w:pPr>
            <w:r>
              <w:rPr>
                <w:rFonts w:ascii="Arial" w:eastAsia="Arial" w:hAnsi="Arial" w:cs="Arial"/>
                <w:b/>
                <w:bCs/>
                <w:color w:val="231F20"/>
                <w:sz w:val="20"/>
                <w:szCs w:val="20"/>
              </w:rPr>
              <w:t>TOTAL</w:t>
            </w:r>
          </w:p>
        </w:tc>
        <w:tc>
          <w:tcPr>
            <w:tcW w:w="1806" w:type="dxa"/>
            <w:tcBorders>
              <w:top w:val="single" w:sz="12" w:space="0" w:color="232020"/>
              <w:left w:val="single" w:sz="12" w:space="0" w:color="232020"/>
              <w:bottom w:val="single" w:sz="12" w:space="0" w:color="232020"/>
              <w:right w:val="single" w:sz="12" w:space="0" w:color="232020"/>
            </w:tcBorders>
            <w:vAlign w:val="center"/>
          </w:tcPr>
          <w:p w14:paraId="7852807D" w14:textId="77777777" w:rsidR="33C0965A" w:rsidRPr="006C2A25" w:rsidRDefault="33C0965A" w:rsidP="33C0965A">
            <w:pPr>
              <w:rPr>
                <w:rFonts w:eastAsia="Times New Roman"/>
                <w:sz w:val="18"/>
                <w:szCs w:val="18"/>
              </w:rPr>
            </w:pPr>
          </w:p>
        </w:tc>
      </w:tr>
    </w:tbl>
    <w:p w14:paraId="0A2FE4C1" w14:textId="77777777" w:rsidR="33C0965A" w:rsidRPr="006C2A25" w:rsidRDefault="33C0965A" w:rsidP="33C0965A"/>
    <w:p w14:paraId="6A677C81" w14:textId="77777777" w:rsidR="33C0965A" w:rsidRPr="006C2A25" w:rsidRDefault="33C0965A" w:rsidP="33C0965A">
      <w:pPr>
        <w:spacing w:before="8"/>
        <w:rPr>
          <w:sz w:val="19"/>
          <w:szCs w:val="19"/>
        </w:rPr>
      </w:pPr>
    </w:p>
    <w:p w14:paraId="1F204A24" w14:textId="77777777" w:rsidR="33C0965A" w:rsidRPr="006C2A25" w:rsidRDefault="009A4E73" w:rsidP="33C0965A">
      <w:pPr>
        <w:pStyle w:val="Heading2"/>
        <w:spacing w:line="276" w:lineRule="auto"/>
        <w:ind w:left="839" w:right="271"/>
        <w:rPr>
          <w:rFonts w:ascii="Arial" w:eastAsia="Arial" w:hAnsi="Arial" w:cs="Arial"/>
          <w:b/>
          <w:bCs/>
          <w:color w:val="231F20"/>
          <w:sz w:val="20"/>
          <w:szCs w:val="20"/>
        </w:rPr>
      </w:pPr>
      <w:r>
        <w:rPr>
          <w:rFonts w:ascii="Arial" w:eastAsia="Arial" w:hAnsi="Arial" w:cs="Arial"/>
          <w:b/>
          <w:bCs/>
          <w:color w:val="231F20"/>
          <w:sz w:val="20"/>
          <w:szCs w:val="20"/>
        </w:rPr>
        <w:t>If the proposed loan amount changes from the amount stated above, Borrower agrees to immediately, and before the close of escrow, notify Lender of any changes from those set forth above in the type and proportion of Intended use of Loan proceeds.</w:t>
      </w:r>
    </w:p>
    <w:p w14:paraId="34C9026C" w14:textId="77777777" w:rsidR="33C0965A" w:rsidRPr="006C2A25" w:rsidRDefault="33C0965A" w:rsidP="33C0965A"/>
    <w:p w14:paraId="1E6EBDAE" w14:textId="77777777" w:rsidR="33C0965A" w:rsidRPr="006C2A25" w:rsidRDefault="009A4E73" w:rsidP="00795578">
      <w:pPr>
        <w:pStyle w:val="ListParagraph"/>
        <w:numPr>
          <w:ilvl w:val="0"/>
          <w:numId w:val="2"/>
        </w:numPr>
        <w:tabs>
          <w:tab w:val="left" w:pos="838"/>
        </w:tabs>
        <w:spacing w:before="172"/>
        <w:rPr>
          <w:color w:val="231F20"/>
          <w:sz w:val="20"/>
          <w:szCs w:val="20"/>
        </w:rPr>
      </w:pPr>
      <w:r>
        <w:rPr>
          <w:color w:val="231F20"/>
          <w:sz w:val="20"/>
          <w:szCs w:val="20"/>
        </w:rPr>
        <w:t xml:space="preserve">Are the Loan proceeds to be used primarily to acquire, improve, or maintain rental property? </w:t>
      </w:r>
      <w:r>
        <w:rPr>
          <w:rFonts w:eastAsia="Segoe UI Symbol"/>
          <w:color w:val="231F20"/>
          <w:sz w:val="20"/>
          <w:szCs w:val="20"/>
        </w:rPr>
        <w:t xml:space="preserve">□ </w:t>
      </w:r>
      <w:r>
        <w:rPr>
          <w:color w:val="231F20"/>
          <w:sz w:val="20"/>
          <w:szCs w:val="20"/>
        </w:rPr>
        <w:t xml:space="preserve">Yes </w:t>
      </w:r>
      <w:r>
        <w:rPr>
          <w:rFonts w:eastAsia="Segoe UI Symbol"/>
          <w:color w:val="231F20"/>
          <w:sz w:val="20"/>
          <w:szCs w:val="20"/>
        </w:rPr>
        <w:t xml:space="preserve">0 </w:t>
      </w:r>
      <w:r>
        <w:rPr>
          <w:color w:val="231F20"/>
          <w:sz w:val="20"/>
          <w:szCs w:val="20"/>
        </w:rPr>
        <w:t>No</w:t>
      </w:r>
    </w:p>
    <w:p w14:paraId="196F8AE3" w14:textId="77777777" w:rsidR="33C0965A" w:rsidRPr="006C2A25" w:rsidRDefault="33C0965A" w:rsidP="33C0965A">
      <w:pPr>
        <w:rPr>
          <w:sz w:val="12"/>
          <w:szCs w:val="12"/>
        </w:rPr>
      </w:pPr>
    </w:p>
    <w:p w14:paraId="672FF5A9" w14:textId="77777777" w:rsidR="33C0965A" w:rsidRPr="006C2A25" w:rsidRDefault="009A4E73" w:rsidP="33C0965A">
      <w:pPr>
        <w:pStyle w:val="BodyText"/>
        <w:spacing w:before="95" w:line="247" w:lineRule="auto"/>
        <w:ind w:left="1199" w:right="202" w:hanging="1"/>
        <w:rPr>
          <w:color w:val="231F20"/>
        </w:rPr>
      </w:pPr>
      <w:r>
        <w:rPr>
          <w:color w:val="231F20"/>
        </w:rPr>
        <w:t xml:space="preserve">If your answer is "yes," will Borrower or a relative or family member of Borrower occupy any residential housing unit on the property? </w:t>
      </w:r>
      <w:r>
        <w:rPr>
          <w:rFonts w:eastAsia="Segoe UI Symbol"/>
          <w:color w:val="231F20"/>
        </w:rPr>
        <w:t xml:space="preserve">□ </w:t>
      </w:r>
      <w:r>
        <w:rPr>
          <w:color w:val="231F20"/>
        </w:rPr>
        <w:t xml:space="preserve">Yes </w:t>
      </w:r>
      <w:r>
        <w:rPr>
          <w:rFonts w:eastAsia="Segoe UI Symbol"/>
          <w:color w:val="231F20"/>
        </w:rPr>
        <w:t xml:space="preserve">□  </w:t>
      </w:r>
      <w:r>
        <w:rPr>
          <w:color w:val="231F20"/>
        </w:rPr>
        <w:t>No</w:t>
      </w:r>
    </w:p>
    <w:p w14:paraId="35F0545F" w14:textId="77777777" w:rsidR="33C0965A" w:rsidRPr="006C2A25" w:rsidRDefault="33C0965A" w:rsidP="33C0965A">
      <w:pPr>
        <w:pStyle w:val="BodyText"/>
        <w:spacing w:before="95" w:line="247" w:lineRule="auto"/>
        <w:ind w:left="1199" w:right="202" w:hanging="1"/>
        <w:rPr>
          <w:color w:val="231F20"/>
        </w:rPr>
      </w:pPr>
    </w:p>
    <w:p w14:paraId="5FE1A3A4" w14:textId="77777777" w:rsidR="33C0965A" w:rsidRPr="006C2A25" w:rsidRDefault="009A4E73" w:rsidP="33C0965A">
      <w:pPr>
        <w:pStyle w:val="ListParagraph"/>
        <w:numPr>
          <w:ilvl w:val="0"/>
          <w:numId w:val="1"/>
        </w:numPr>
        <w:tabs>
          <w:tab w:val="left" w:pos="840"/>
        </w:tabs>
        <w:spacing w:before="51" w:line="256" w:lineRule="auto"/>
        <w:ind w:right="407"/>
      </w:pPr>
      <w:r>
        <w:rPr>
          <w:color w:val="231F20"/>
          <w:sz w:val="20"/>
          <w:szCs w:val="20"/>
        </w:rPr>
        <w:t xml:space="preserve">Part or all of the Loan proceeds </w:t>
      </w:r>
      <w:r>
        <w:rPr>
          <w:rFonts w:eastAsia="Segoe UI Symbol"/>
          <w:color w:val="231F20"/>
          <w:sz w:val="20"/>
          <w:szCs w:val="20"/>
        </w:rPr>
        <w:t xml:space="preserve">□ </w:t>
      </w:r>
      <w:r>
        <w:rPr>
          <w:color w:val="231F20"/>
          <w:sz w:val="20"/>
          <w:szCs w:val="20"/>
        </w:rPr>
        <w:t xml:space="preserve">will </w:t>
      </w:r>
      <w:r>
        <w:rPr>
          <w:rFonts w:eastAsia="Segoe UI Symbol"/>
          <w:color w:val="231F20"/>
          <w:sz w:val="20"/>
          <w:szCs w:val="20"/>
        </w:rPr>
        <w:t xml:space="preserve">□  </w:t>
      </w:r>
      <w:r>
        <w:rPr>
          <w:color w:val="231F20"/>
          <w:sz w:val="20"/>
          <w:szCs w:val="20"/>
        </w:rPr>
        <w:t>will not be used for demolition or construction of improvements on the Property.</w:t>
      </w:r>
    </w:p>
    <w:p w14:paraId="6E4FB054" w14:textId="77777777" w:rsidR="005B059C" w:rsidRPr="006C2A25" w:rsidRDefault="009A4E73" w:rsidP="005B059C">
      <w:pPr>
        <w:pStyle w:val="ListParagraph"/>
        <w:tabs>
          <w:tab w:val="left" w:pos="840"/>
        </w:tabs>
        <w:spacing w:before="51" w:line="256" w:lineRule="auto"/>
        <w:ind w:left="840" w:right="407"/>
        <w:rPr>
          <w:b/>
          <w:bCs/>
        </w:rPr>
      </w:pPr>
      <w:r>
        <w:rPr>
          <w:b/>
          <w:bCs/>
        </w:rPr>
        <w:t>THIS DECLARATION IS PART OF YOUR LOAN APPLICATION, PLEASE MAKE SURE THE STATEMENTS ABOVE, AS COMPLETED, ARE TRUE AND ACCURATE, UNTRUE OR FALSE STATEMENTS MAY SUBJECT YOU TO CIVIL OR CRIMINAL PENALTIES.</w:t>
      </w:r>
    </w:p>
    <w:p w14:paraId="022C79FC" w14:textId="77777777" w:rsidR="009E3190" w:rsidRPr="006C2A25" w:rsidRDefault="009E3190" w:rsidP="005B059C">
      <w:pPr>
        <w:pStyle w:val="ListParagraph"/>
        <w:tabs>
          <w:tab w:val="left" w:pos="840"/>
        </w:tabs>
        <w:spacing w:before="51" w:line="256" w:lineRule="auto"/>
        <w:ind w:left="840" w:right="407"/>
        <w:rPr>
          <w:b/>
          <w:bCs/>
        </w:rPr>
      </w:pPr>
    </w:p>
    <w:p w14:paraId="7F506893" w14:textId="77777777" w:rsidR="009E3190" w:rsidRPr="006C2A25" w:rsidRDefault="009A4E73" w:rsidP="009E3190">
      <w:pPr>
        <w:pStyle w:val="ListParagraph"/>
        <w:tabs>
          <w:tab w:val="left" w:pos="840"/>
        </w:tabs>
        <w:spacing w:before="51" w:line="256" w:lineRule="auto"/>
        <w:ind w:left="840" w:right="407"/>
        <w:rPr>
          <w:b/>
          <w:bCs/>
        </w:rPr>
      </w:pPr>
      <w:r>
        <w:rPr>
          <w:b/>
          <w:bCs/>
        </w:rPr>
        <w:t>NO UNDERSIGNED HAS COMPLETED ANY PORTION OF THIS FORM BASED UPON SUGGESTIONS OR DIRECTION FROM LENDER, LENDER'S AGENTS OR ANY BROKER, LOAN AGENT AND/OR MORTGAGE LOAN ORIGINATOR REGARDLESS OF WHOM THE BROKER OR LOAN AGENT CLAIMS TO REPRESENT.</w:t>
      </w:r>
    </w:p>
    <w:p w14:paraId="4AC8B9CD" w14:textId="77777777" w:rsidR="009E3190" w:rsidRPr="006C2A25" w:rsidRDefault="009E3190" w:rsidP="009E3190">
      <w:pPr>
        <w:pStyle w:val="ListParagraph"/>
        <w:tabs>
          <w:tab w:val="left" w:pos="840"/>
        </w:tabs>
        <w:spacing w:before="51" w:line="256" w:lineRule="auto"/>
        <w:ind w:left="840" w:right="407"/>
        <w:rPr>
          <w:b/>
          <w:bCs/>
        </w:rPr>
      </w:pPr>
    </w:p>
    <w:p w14:paraId="118CDBB2" w14:textId="77777777" w:rsidR="009E3190" w:rsidRPr="006C2A25" w:rsidRDefault="009A4E73" w:rsidP="00721234">
      <w:pPr>
        <w:pStyle w:val="ListParagraph"/>
        <w:tabs>
          <w:tab w:val="left" w:pos="840"/>
        </w:tabs>
        <w:spacing w:before="51" w:line="256" w:lineRule="auto"/>
        <w:ind w:left="840" w:right="407"/>
        <w:rPr>
          <w:sz w:val="20"/>
          <w:szCs w:val="20"/>
        </w:rPr>
      </w:pPr>
      <w:r>
        <w:rPr>
          <w:sz w:val="20"/>
          <w:szCs w:val="20"/>
        </w:rPr>
        <w:t>Each undersigned declares under penalty of perjury under the laws of the State that the foregoing is true and correct.</w:t>
      </w:r>
    </w:p>
    <w:p w14:paraId="63D4F68E" w14:textId="77777777" w:rsidR="00463EBD" w:rsidRPr="006C2A25" w:rsidRDefault="00463EBD" w:rsidP="00721234">
      <w:pPr>
        <w:pStyle w:val="ListParagraph"/>
        <w:tabs>
          <w:tab w:val="left" w:pos="840"/>
        </w:tabs>
        <w:spacing w:before="51" w:line="256" w:lineRule="auto"/>
        <w:ind w:left="840" w:right="407"/>
        <w:rPr>
          <w:sz w:val="20"/>
          <w:szCs w:val="20"/>
        </w:rPr>
      </w:pPr>
    </w:p>
    <w:p w14:paraId="7C039CF2" w14:textId="6F35A380" w:rsidR="00A52DFB" w:rsidRPr="00843AAC" w:rsidRDefault="009A4E73" w:rsidP="00A52DFB">
      <w:pPr>
        <w:pStyle w:val="BodyText"/>
        <w:tabs>
          <w:tab w:val="left" w:pos="5118"/>
        </w:tabs>
        <w:spacing w:before="12"/>
      </w:pPr>
      <w:r>
        <w:t xml:space="preserve">               Executed at</w:t>
      </w:r>
      <w:r>
        <w:rPr>
          <w:color w:val="211E1F"/>
        </w:rPr>
        <w:t xml:space="preserve"> the city of {{PROPERTY_CITY}}. </w:t>
      </w:r>
    </w:p>
    <w:p w14:paraId="31A8D751" w14:textId="77777777" w:rsidR="00A52DFB" w:rsidRPr="006C2A25" w:rsidRDefault="00A52DFB" w:rsidP="00A52DFB">
      <w:pPr>
        <w:rPr>
          <w:sz w:val="20"/>
          <w:szCs w:val="20"/>
        </w:rPr>
      </w:pPr>
    </w:p>
    <w:p w14:paraId="35590B61" w14:textId="77777777" w:rsidR="00463EBD" w:rsidRPr="006C2A25" w:rsidRDefault="00463EBD" w:rsidP="00721234">
      <w:pPr>
        <w:pStyle w:val="ListParagraph"/>
        <w:tabs>
          <w:tab w:val="left" w:pos="840"/>
        </w:tabs>
        <w:spacing w:before="51" w:line="256" w:lineRule="auto"/>
        <w:ind w:left="840" w:right="407"/>
        <w:rPr>
          <w:sz w:val="20"/>
          <w:szCs w:val="20"/>
        </w:rPr>
      </w:pPr>
    </w:p>
    <w:p w14:paraId="3416509F" w14:textId="77777777" w:rsidR="33C0965A" w:rsidRPr="006C2A25" w:rsidRDefault="33C0965A" w:rsidP="33C0965A">
      <w:pPr>
        <w:tabs>
          <w:tab w:val="left" w:pos="840"/>
        </w:tabs>
        <w:spacing w:before="51" w:line="256" w:lineRule="auto"/>
        <w:ind w:left="720" w:right="407"/>
      </w:pPr>
    </w:p>
    <w:p w14:paraId="571FA912" w14:textId="77777777" w:rsidR="33C0965A" w:rsidRPr="006C2A25" w:rsidRDefault="33C0965A" w:rsidP="33C0965A"/>
    <w:p w14:paraId="74A5F20D" w14:textId="77777777" w:rsidR="33C0965A" w:rsidRPr="006C2A25" w:rsidRDefault="33C0965A" w:rsidP="33C0965A">
      <w:pPr>
        <w:rPr>
          <w:sz w:val="20"/>
          <w:szCs w:val="20"/>
        </w:rPr>
      </w:pPr>
    </w:p>
    <w:p w14:paraId="1D43C6C0" w14:textId="77777777" w:rsidR="003953C3" w:rsidRPr="006C2A25" w:rsidRDefault="003953C3" w:rsidP="33C0965A">
      <w:pPr>
        <w:rPr>
          <w:sz w:val="20"/>
          <w:szCs w:val="20"/>
        </w:rPr>
      </w:pPr>
    </w:p>
    <w:p w14:paraId="4E261EB5" w14:textId="77777777" w:rsidR="003953C3" w:rsidRPr="006C2A25" w:rsidRDefault="003953C3" w:rsidP="33C0965A">
      <w:pPr>
        <w:rPr>
          <w:sz w:val="20"/>
          <w:szCs w:val="20"/>
        </w:rPr>
      </w:pPr>
    </w:p>
    <w:p w14:paraId="2774F001" w14:textId="77777777" w:rsidR="003953C3" w:rsidRPr="006C2A25" w:rsidRDefault="003953C3" w:rsidP="33C0965A">
      <w:pPr>
        <w:rPr>
          <w:sz w:val="20"/>
          <w:szCs w:val="20"/>
        </w:rPr>
      </w:pPr>
    </w:p>
    <w:p w14:paraId="4C281F91" w14:textId="77777777" w:rsidR="003953C3" w:rsidRPr="006C2A25" w:rsidRDefault="003953C3" w:rsidP="33C0965A">
      <w:pPr>
        <w:rPr>
          <w:sz w:val="20"/>
          <w:szCs w:val="20"/>
        </w:rPr>
      </w:pPr>
    </w:p>
    <w:p w14:paraId="3A4FE946" w14:textId="77777777" w:rsidR="003953C3" w:rsidRPr="006C2A25" w:rsidRDefault="003953C3" w:rsidP="33C0965A">
      <w:pPr>
        <w:rPr>
          <w:sz w:val="20"/>
          <w:szCs w:val="20"/>
        </w:rPr>
      </w:pPr>
    </w:p>
    <w:p w14:paraId="26B4F5FA" w14:textId="77777777" w:rsidR="003953C3" w:rsidRPr="006C2A25" w:rsidRDefault="003953C3" w:rsidP="33C0965A">
      <w:pPr>
        <w:rPr>
          <w:sz w:val="20"/>
          <w:szCs w:val="20"/>
        </w:rPr>
      </w:pPr>
    </w:p>
    <w:p w14:paraId="074D3F9B" w14:textId="77777777" w:rsidR="003953C3" w:rsidRPr="006C2A25" w:rsidRDefault="003953C3" w:rsidP="33C0965A">
      <w:pPr>
        <w:rPr>
          <w:sz w:val="20"/>
          <w:szCs w:val="20"/>
        </w:rPr>
      </w:pPr>
    </w:p>
    <w:p w14:paraId="398DD13C" w14:textId="77777777" w:rsidR="003953C3" w:rsidRPr="006C2A25" w:rsidRDefault="003953C3" w:rsidP="33C0965A">
      <w:pPr>
        <w:rPr>
          <w:sz w:val="20"/>
          <w:szCs w:val="20"/>
        </w:rPr>
      </w:pPr>
    </w:p>
    <w:p w14:paraId="10A0BFEB" w14:textId="77777777" w:rsidR="003953C3" w:rsidRPr="006C2A25" w:rsidRDefault="003953C3" w:rsidP="33C0965A">
      <w:pPr>
        <w:rPr>
          <w:sz w:val="20"/>
          <w:szCs w:val="20"/>
        </w:rPr>
      </w:pPr>
    </w:p>
    <w:p w14:paraId="01EF5B0A" w14:textId="77777777" w:rsidR="003953C3" w:rsidRPr="006C2A25" w:rsidRDefault="003953C3" w:rsidP="33C0965A">
      <w:pPr>
        <w:rPr>
          <w:sz w:val="20"/>
          <w:szCs w:val="20"/>
        </w:rPr>
      </w:pPr>
    </w:p>
    <w:p w14:paraId="568438BE" w14:textId="77777777" w:rsidR="003953C3" w:rsidRPr="006C2A25" w:rsidRDefault="009A4E73" w:rsidP="003953C3">
      <w:pPr>
        <w:pStyle w:val="BodyText"/>
        <w:spacing w:before="1"/>
        <w:ind w:left="547"/>
      </w:pPr>
      <w:r>
        <w:t xml:space="preserve">Borrower Signatures: </w:t>
      </w:r>
    </w:p>
    <w:p w14:paraId="2981AE03" w14:textId="77777777" w:rsidR="003953C3" w:rsidRPr="006C2A25" w:rsidRDefault="003953C3" w:rsidP="003953C3">
      <w:pPr>
        <w:pStyle w:val="BodyText"/>
        <w:rPr>
          <w:sz w:val="22"/>
        </w:rPr>
      </w:pPr>
    </w:p>
    <w:p w14:paraId="70464721" w14:textId="2885DB07" w:rsidR="00274BE4" w:rsidRPr="008600FF" w:rsidRDefault="00274BE4" w:rsidP="008600FF">
      <w:pPr>
        <w:rPr>
          <w:sz w:val="20"/>
          <w:szCs w:val="20"/>
        </w:rPr>
      </w:pPr>
    </w:p>
    <w:p w14:paraId="77CE5D3B" w14:textId="77777777" w:rsidR="008600FF" w:rsidRDefault="008600FF" w:rsidP="008600FF">
      <w:pPr>
        <w:pStyle w:val="BodyText"/>
      </w:pPr>
    </w:p>
    <w:p w14:paraId="42DBAAD4" w14:textId="77777777" w:rsidR="008600FF" w:rsidRPr="006C2A25" w:rsidRDefault="008600FF" w:rsidP="008600FF">
      <w:pPr>
        <w:pStyle w:val="Heading3"/>
        <w:tabs>
          <w:tab w:val="left" w:pos="3832"/>
          <w:tab w:val="left" w:pos="4683"/>
          <w:tab w:val="left" w:pos="7855"/>
        </w:tabs>
        <w:rPr>
          <w:rFonts w:cs="Arial"/>
          <w:sz w:val="18"/>
          <w:szCs w:val="18"/>
        </w:rPr>
      </w:pPr>
      <w:r>
        <w:rPr>
          <w:rFonts w:cs="Arial"/>
          <w:color w:val="211E1F"/>
          <w:spacing w:val="-5"/>
          <w:sz w:val="18"/>
          <w:szCs w:val="18"/>
        </w:rPr>
        <w:t>BY:</w:t>
      </w:r>
      <w:r>
        <w:rPr>
          <w:rFonts w:cs="Arial"/>
          <w:color w:val="211E1F"/>
          <w:sz w:val="18"/>
          <w:szCs w:val="18"/>
          <w:u w:val="single" w:color="201D1E"/>
        </w:rPr>
        <w:tab/>
      </w:r>
      <w:r>
        <w:rPr>
          <w:rFonts w:cs="Arial"/>
          <w:color w:val="211E1F"/>
          <w:sz w:val="18"/>
          <w:szCs w:val="18"/>
        </w:rPr>
        <w:tab/>
      </w:r>
    </w:p>
    <w:p w14:paraId="00354D61" w14:textId="77777777" w:rsidR="008600FF" w:rsidRDefault="008600FF" w:rsidP="008600FF">
      <w:pPr>
        <w:pStyle w:val="BodyText"/>
        <w:tabs>
          <w:tab w:val="left" w:pos="5118"/>
        </w:tabs>
        <w:spacing w:before="12"/>
        <w:rPr>
          <w:color w:val="211E1F"/>
          <w:sz w:val="18"/>
          <w:szCs w:val="18"/>
        </w:rPr>
      </w:pPr>
      <w:r>
        <w:rPr>
          <w:color w:val="211E1F"/>
          <w:sz w:val="18"/>
          <w:szCs w:val="18"/>
        </w:rPr>
        <w:t>{{SIGNATURE_FOOTER}}</w:t>
      </w:r>
    </w:p>
    <w:p w14:paraId="17E624DC" w14:textId="77777777" w:rsidR="008600FF" w:rsidRDefault="008600FF" w:rsidP="008600FF">
      <w:pPr>
        <w:pStyle w:val="BodyText"/>
        <w:tabs>
          <w:tab w:val="left" w:pos="5118"/>
        </w:tabs>
        <w:spacing w:before="12"/>
        <w:rPr>
          <w:color w:val="211E1F"/>
          <w:sz w:val="18"/>
          <w:szCs w:val="18"/>
        </w:rPr>
      </w:pPr>
      <w:r>
        <w:rPr>
          <w:color w:val="211E1F"/>
          <w:sz w:val="18"/>
          <w:szCs w:val="18"/>
        </w:rPr>
        <w:t>{{SIGNATURE_TITLE}}</w:t>
      </w:r>
    </w:p>
    <w:p w14:paraId="7320BC40" w14:textId="77777777" w:rsidR="008600FF" w:rsidRDefault="008600FF" w:rsidP="008600FF">
      <w:pPr>
        <w:pStyle w:val="BodyText"/>
        <w:tabs>
          <w:tab w:val="left" w:pos="5118"/>
        </w:tabs>
        <w:spacing w:before="12"/>
        <w:rPr>
          <w:color w:val="211E1F"/>
          <w:sz w:val="18"/>
          <w:szCs w:val="18"/>
        </w:rPr>
      </w:pPr>
    </w:p>
    <w:p w14:paraId="49E2D187" w14:textId="77777777" w:rsidR="008600FF" w:rsidRDefault="008600FF" w:rsidP="008600FF">
      <w:pPr>
        <w:pStyle w:val="BodyText"/>
      </w:pPr>
    </w:p>
    <w:p w14:paraId="1D8CF1DA" w14:textId="77777777" w:rsidR="008600FF" w:rsidRDefault="008600FF" w:rsidP="008600FF">
      <w:pPr>
        <w:pStyle w:val="BodyText"/>
      </w:pPr>
    </w:p>
    <w:p w14:paraId="4326E873" w14:textId="77777777" w:rsidR="008600FF" w:rsidRDefault="008600FF" w:rsidP="008600FF">
      <w:pPr>
        <w:pStyle w:val="BodyText"/>
      </w:pPr>
    </w:p>
    <w:p w14:paraId="46B05CB8" w14:textId="77777777" w:rsidR="008600FF" w:rsidRDefault="008600FF" w:rsidP="008600FF">
      <w:pPr>
        <w:pStyle w:val="BodyText"/>
      </w:pPr>
    </w:p>
    <w:p w14:paraId="76E1C99F" w14:textId="77777777" w:rsidR="008600FF" w:rsidRPr="006C2A25" w:rsidRDefault="008600FF" w:rsidP="008600FF">
      <w:pPr>
        <w:pStyle w:val="Heading3"/>
        <w:tabs>
          <w:tab w:val="left" w:pos="3832"/>
          <w:tab w:val="left" w:pos="4683"/>
          <w:tab w:val="left" w:pos="7855"/>
        </w:tabs>
        <w:rPr>
          <w:rFonts w:cs="Arial"/>
          <w:sz w:val="18"/>
          <w:szCs w:val="18"/>
        </w:rPr>
      </w:pPr>
      <w:r>
        <w:rPr>
          <w:rFonts w:cs="Arial"/>
          <w:color w:val="211E1F"/>
          <w:spacing w:val="-5"/>
          <w:sz w:val="18"/>
          <w:szCs w:val="18"/>
        </w:rPr>
        <w:t>BY:</w:t>
      </w:r>
      <w:r>
        <w:rPr>
          <w:rFonts w:cs="Arial"/>
          <w:color w:val="211E1F"/>
          <w:sz w:val="18"/>
          <w:szCs w:val="18"/>
          <w:u w:val="single" w:color="201D1E"/>
        </w:rPr>
        <w:tab/>
      </w:r>
      <w:r>
        <w:rPr>
          <w:rFonts w:cs="Arial"/>
          <w:color w:val="211E1F"/>
          <w:sz w:val="18"/>
          <w:szCs w:val="18"/>
        </w:rPr>
        <w:tab/>
      </w:r>
    </w:p>
    <w:p w14:paraId="4F00BD3D" w14:textId="77777777" w:rsidR="008600FF" w:rsidRDefault="008600FF" w:rsidP="008600FF">
      <w:pPr>
        <w:pStyle w:val="BodyText"/>
        <w:tabs>
          <w:tab w:val="left" w:pos="5118"/>
        </w:tabs>
        <w:spacing w:before="12"/>
        <w:rPr>
          <w:color w:val="211E1F"/>
          <w:sz w:val="18"/>
          <w:szCs w:val="18"/>
        </w:rPr>
      </w:pPr>
      <w:r>
        <w:rPr>
          <w:color w:val="211E1F"/>
          <w:sz w:val="18"/>
          <w:szCs w:val="18"/>
        </w:rPr>
        <w:t>{{SIGNATURE_FOOTER_2}}</w:t>
      </w:r>
    </w:p>
    <w:p w14:paraId="6A68BD53" w14:textId="77777777" w:rsidR="008600FF" w:rsidRDefault="008600FF" w:rsidP="008600FF">
      <w:pPr>
        <w:pStyle w:val="BodyText"/>
        <w:tabs>
          <w:tab w:val="left" w:pos="5118"/>
        </w:tabs>
        <w:spacing w:before="12"/>
        <w:rPr>
          <w:color w:val="211E1F"/>
          <w:sz w:val="18"/>
          <w:szCs w:val="18"/>
        </w:rPr>
      </w:pPr>
      <w:r>
        <w:rPr>
          <w:color w:val="211E1F"/>
          <w:sz w:val="18"/>
          <w:szCs w:val="18"/>
        </w:rPr>
        <w:t>{{SIGNATURE_TITLE_2}}</w:t>
      </w:r>
    </w:p>
    <w:p w14:paraId="4F341622" w14:textId="77777777" w:rsidR="008600FF" w:rsidRDefault="008600FF" w:rsidP="008600FF">
      <w:pPr>
        <w:pStyle w:val="BodyText"/>
        <w:tabs>
          <w:tab w:val="left" w:pos="5118"/>
        </w:tabs>
        <w:spacing w:before="12"/>
        <w:rPr>
          <w:color w:val="211E1F"/>
          <w:sz w:val="18"/>
          <w:szCs w:val="18"/>
        </w:rPr>
      </w:pPr>
    </w:p>
    <w:p w14:paraId="188E9EA3" w14:textId="77777777" w:rsidR="00035E32" w:rsidRDefault="00035E32" w:rsidP="003953C3">
      <w:pPr>
        <w:pStyle w:val="BodyText"/>
        <w:tabs>
          <w:tab w:val="left" w:pos="5118"/>
        </w:tabs>
        <w:spacing w:before="12"/>
        <w:rPr>
          <w:color w:val="211E1F"/>
          <w:sz w:val="18"/>
          <w:szCs w:val="18"/>
        </w:rPr>
      </w:pPr>
    </w:p>
    <w:p w14:paraId="7FCF0EE6" w14:textId="77777777" w:rsidR="00035E32" w:rsidRDefault="00035E32" w:rsidP="003953C3">
      <w:pPr>
        <w:pStyle w:val="BodyText"/>
        <w:tabs>
          <w:tab w:val="left" w:pos="5118"/>
        </w:tabs>
        <w:spacing w:before="12"/>
        <w:rPr>
          <w:color w:val="211E1F"/>
          <w:sz w:val="18"/>
          <w:szCs w:val="18"/>
        </w:rPr>
      </w:pPr>
    </w:p>
    <w:p w14:paraId="036A6F02" w14:textId="77777777" w:rsidR="005E259F" w:rsidRPr="006C2A25" w:rsidRDefault="005E259F" w:rsidP="003953C3">
      <w:pPr>
        <w:pStyle w:val="BodyText"/>
        <w:tabs>
          <w:tab w:val="left" w:pos="5118"/>
        </w:tabs>
        <w:spacing w:before="12"/>
        <w:rPr>
          <w:color w:val="211E1F"/>
          <w:sz w:val="18"/>
          <w:szCs w:val="18"/>
        </w:rPr>
      </w:pPr>
    </w:p>
    <w:p w14:paraId="25314F15" w14:textId="66E4EA7E" w:rsidR="003953C3" w:rsidRPr="006C2A25" w:rsidRDefault="00EB1E93" w:rsidP="003953C3">
      <w:pPr>
        <w:rPr>
          <w:sz w:val="20"/>
          <w:szCs w:val="20"/>
        </w:rPr>
      </w:pPr>
      <w:r>
        <w:rPr>
          <w:noProof/>
        </w:rPr>
        <w:drawing>
          <wp:inline distT="0" distB="0" distL="0" distR="0" wp14:anchorId="55CC235A" wp14:editId="7F97354E">
            <wp:extent cx="6657975" cy="790575"/>
            <wp:effectExtent l="0" t="0" r="0" b="0"/>
            <wp:docPr id="7" name="Picture 11" descr="Textbox 37,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xtbox 37, Textb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7975" cy="790575"/>
                    </a:xfrm>
                    <a:prstGeom prst="rect">
                      <a:avLst/>
                    </a:prstGeom>
                    <a:noFill/>
                    <a:ln>
                      <a:noFill/>
                    </a:ln>
                  </pic:spPr>
                </pic:pic>
              </a:graphicData>
            </a:graphic>
          </wp:inline>
        </w:drawing>
      </w:r>
    </w:p>
    <w:p w14:paraId="6FB3AAAC" w14:textId="77777777" w:rsidR="00645507" w:rsidRPr="006C2A25" w:rsidRDefault="009A4E73" w:rsidP="00645507">
      <w:pPr>
        <w:rPr>
          <w:sz w:val="20"/>
          <w:szCs w:val="20"/>
        </w:rPr>
      </w:pPr>
      <w:r>
        <w:rPr>
          <w:sz w:val="20"/>
          <w:szCs w:val="20"/>
        </w:rPr>
        <w:t> </w:t>
      </w:r>
    </w:p>
    <w:p w14:paraId="5AA784B7" w14:textId="5A85EB85" w:rsidR="00645507" w:rsidRPr="006C2A25" w:rsidRDefault="009A4E73" w:rsidP="00645507">
      <w:pPr>
        <w:rPr>
          <w:sz w:val="20"/>
          <w:szCs w:val="20"/>
        </w:rPr>
      </w:pPr>
      <w:r>
        <w:rPr>
          <w:sz w:val="20"/>
          <w:szCs w:val="20"/>
        </w:rPr>
        <w:t xml:space="preserve">Loan </w:t>
      </w:r>
      <w:proofErr w:type="gramStart"/>
      <w:r>
        <w:rPr>
          <w:sz w:val="20"/>
          <w:szCs w:val="20"/>
        </w:rPr>
        <w:t>Number:</w:t>
      </w:r>
      <w:r>
        <w:rPr>
          <w:color w:val="211E1F"/>
          <w:sz w:val="18"/>
          <w:szCs w:val="18"/>
        </w:rPr>
        <w:t xml:space="preserve"> {{</w:t>
      </w:r>
      <w:proofErr w:type="gramEnd"/>
      <w:r>
        <w:rPr>
          <w:color w:val="211E1F"/>
          <w:sz w:val="18"/>
          <w:szCs w:val="18"/>
        </w:rPr>
        <w:t>LOAN_NUMBER}}</w:t>
      </w:r>
    </w:p>
    <w:p w14:paraId="679B409D" w14:textId="42852D37" w:rsidR="00645507" w:rsidRPr="006C2A25" w:rsidRDefault="009A4E73" w:rsidP="00645507">
      <w:pPr>
        <w:rPr>
          <w:sz w:val="20"/>
          <w:szCs w:val="20"/>
        </w:rPr>
      </w:pPr>
      <w:r>
        <w:rPr>
          <w:sz w:val="20"/>
          <w:szCs w:val="20"/>
        </w:rPr>
        <w:t>Borrower(s):</w:t>
      </w:r>
      <w:r>
        <w:rPr>
          <w:noProof/>
          <w:color w:val="211E1F"/>
          <w:sz w:val="18"/>
          <w:szCs w:val="18"/>
        </w:rPr>
        <w:t xml:space="preserve"> {{VESTING}}</w:t>
      </w:r>
    </w:p>
    <w:p w14:paraId="4A0AA299" w14:textId="2A2FCC1C" w:rsidR="00645507" w:rsidRPr="00DC10C1" w:rsidRDefault="009A4E73" w:rsidP="00645507">
      <w:pPr>
        <w:rPr>
          <w:sz w:val="18"/>
          <w:szCs w:val="18"/>
        </w:rPr>
      </w:pPr>
      <w:r>
        <w:rPr>
          <w:sz w:val="20"/>
          <w:szCs w:val="20"/>
        </w:rPr>
        <w:t xml:space="preserve">Lender(s): </w:t>
      </w:r>
      <w:r>
        <w:rPr>
          <w:sz w:val="18"/>
          <w:szCs w:val="18"/>
        </w:rPr>
        <w:t>{{LENDER}}</w:t>
      </w:r>
    </w:p>
    <w:p w14:paraId="150CA013" w14:textId="77777777" w:rsidR="00645507" w:rsidRPr="006C2A25" w:rsidRDefault="009A4E73" w:rsidP="00645507">
      <w:pPr>
        <w:rPr>
          <w:sz w:val="20"/>
          <w:szCs w:val="20"/>
        </w:rPr>
      </w:pPr>
      <w:r>
        <w:rPr>
          <w:sz w:val="20"/>
          <w:szCs w:val="20"/>
        </w:rPr>
        <w:t> </w:t>
      </w:r>
    </w:p>
    <w:p w14:paraId="2065C03D" w14:textId="59A4C83C" w:rsidR="00645507" w:rsidRPr="006C2A25" w:rsidRDefault="009A4E73" w:rsidP="00645507">
      <w:pPr>
        <w:rPr>
          <w:sz w:val="20"/>
          <w:szCs w:val="20"/>
        </w:rPr>
      </w:pPr>
      <w:r>
        <w:rPr>
          <w:sz w:val="20"/>
          <w:szCs w:val="20"/>
        </w:rPr>
        <w:t>Note Dated:</w:t>
      </w:r>
      <w:r>
        <w:rPr>
          <w:noProof/>
          <w:color w:val="211E1F"/>
          <w:sz w:val="18"/>
          <w:szCs w:val="18"/>
        </w:rPr>
        <w:t xml:space="preserve"> {{NOTE_DATE}}</w:t>
      </w:r>
    </w:p>
    <w:p w14:paraId="7A8C94A3" w14:textId="77777777" w:rsidR="00645507" w:rsidRPr="006C2A25" w:rsidRDefault="009A4E73" w:rsidP="00645507">
      <w:pPr>
        <w:rPr>
          <w:sz w:val="20"/>
          <w:szCs w:val="20"/>
        </w:rPr>
      </w:pPr>
      <w:r>
        <w:rPr>
          <w:sz w:val="20"/>
          <w:szCs w:val="20"/>
        </w:rPr>
        <w:t> </w:t>
      </w:r>
    </w:p>
    <w:p w14:paraId="7E2F1F0E" w14:textId="77777777" w:rsidR="00645507" w:rsidRPr="006C2A25" w:rsidRDefault="009A4E73" w:rsidP="00645507">
      <w:pPr>
        <w:rPr>
          <w:sz w:val="20"/>
          <w:szCs w:val="20"/>
        </w:rPr>
      </w:pPr>
      <w:r>
        <w:rPr>
          <w:sz w:val="20"/>
          <w:szCs w:val="20"/>
        </w:rPr>
        <w:t xml:space="preserve">The borrower and the lender both herein agree that it would be impractical or extremely difficult to fix actual damages in the event the borrower </w:t>
      </w:r>
      <w:proofErr w:type="gramStart"/>
      <w:r>
        <w:rPr>
          <w:sz w:val="20"/>
          <w:szCs w:val="20"/>
        </w:rPr>
        <w:t>fail</w:t>
      </w:r>
      <w:proofErr w:type="gramEnd"/>
      <w:r>
        <w:rPr>
          <w:sz w:val="20"/>
          <w:szCs w:val="20"/>
        </w:rPr>
        <w:t xml:space="preserve"> to </w:t>
      </w:r>
      <w:proofErr w:type="gramStart"/>
      <w:r>
        <w:rPr>
          <w:sz w:val="20"/>
          <w:szCs w:val="20"/>
        </w:rPr>
        <w:t>pay</w:t>
      </w:r>
      <w:proofErr w:type="gramEnd"/>
      <w:r>
        <w:rPr>
          <w:sz w:val="20"/>
          <w:szCs w:val="20"/>
        </w:rPr>
        <w:t xml:space="preserve"> any payment when due. </w:t>
      </w:r>
    </w:p>
    <w:p w14:paraId="70C76760" w14:textId="77777777" w:rsidR="00645507" w:rsidRPr="006C2A25" w:rsidRDefault="009A4E73" w:rsidP="00645507">
      <w:pPr>
        <w:rPr>
          <w:sz w:val="20"/>
          <w:szCs w:val="20"/>
        </w:rPr>
      </w:pPr>
      <w:r>
        <w:rPr>
          <w:sz w:val="20"/>
          <w:szCs w:val="20"/>
        </w:rPr>
        <w:t> </w:t>
      </w:r>
    </w:p>
    <w:p w14:paraId="2CD5C17E" w14:textId="77777777" w:rsidR="00645507" w:rsidRPr="006C2A25" w:rsidRDefault="009A4E73" w:rsidP="00645507">
      <w:pPr>
        <w:rPr>
          <w:sz w:val="20"/>
          <w:szCs w:val="20"/>
        </w:rPr>
      </w:pPr>
      <w:r>
        <w:rPr>
          <w:sz w:val="20"/>
          <w:szCs w:val="20"/>
        </w:rPr>
        <w:t>IN THE EVENT: </w:t>
      </w:r>
    </w:p>
    <w:p w14:paraId="1F6CBCBE" w14:textId="77777777" w:rsidR="00645507" w:rsidRPr="006C2A25" w:rsidRDefault="009A4E73" w:rsidP="00795578">
      <w:pPr>
        <w:numPr>
          <w:ilvl w:val="0"/>
          <w:numId w:val="5"/>
        </w:numPr>
        <w:rPr>
          <w:sz w:val="20"/>
          <w:szCs w:val="20"/>
        </w:rPr>
      </w:pPr>
      <w:r>
        <w:rPr>
          <w:sz w:val="20"/>
          <w:szCs w:val="20"/>
        </w:rPr>
        <w:t>Borrower fails to pay final balloon payment when due; or </w:t>
      </w:r>
    </w:p>
    <w:p w14:paraId="299180D1" w14:textId="77777777" w:rsidR="00645507" w:rsidRPr="006C2A25" w:rsidRDefault="009A4E73" w:rsidP="00795578">
      <w:pPr>
        <w:numPr>
          <w:ilvl w:val="0"/>
          <w:numId w:val="6"/>
        </w:numPr>
        <w:rPr>
          <w:sz w:val="20"/>
          <w:szCs w:val="20"/>
        </w:rPr>
      </w:pPr>
      <w:r>
        <w:rPr>
          <w:sz w:val="20"/>
          <w:szCs w:val="20"/>
        </w:rPr>
        <w:t>Borrower filing for bankruptcy (either voluntary or involuntary); or </w:t>
      </w:r>
    </w:p>
    <w:p w14:paraId="4E07A9D1" w14:textId="77777777" w:rsidR="00645507" w:rsidRPr="006C2A25" w:rsidRDefault="009A4E73" w:rsidP="00795578">
      <w:pPr>
        <w:numPr>
          <w:ilvl w:val="0"/>
          <w:numId w:val="7"/>
        </w:numPr>
        <w:rPr>
          <w:sz w:val="20"/>
          <w:szCs w:val="20"/>
        </w:rPr>
      </w:pPr>
      <w:r>
        <w:rPr>
          <w:sz w:val="20"/>
          <w:szCs w:val="20"/>
        </w:rPr>
        <w:t>Borrower defaults on any installment due the lender herein; or </w:t>
      </w:r>
    </w:p>
    <w:p w14:paraId="170A933E" w14:textId="77777777" w:rsidR="00645507" w:rsidRPr="006C2A25" w:rsidRDefault="009A4E73" w:rsidP="00795578">
      <w:pPr>
        <w:numPr>
          <w:ilvl w:val="0"/>
          <w:numId w:val="8"/>
        </w:numPr>
        <w:rPr>
          <w:sz w:val="20"/>
          <w:szCs w:val="20"/>
        </w:rPr>
      </w:pPr>
      <w:r>
        <w:rPr>
          <w:sz w:val="20"/>
          <w:szCs w:val="20"/>
        </w:rPr>
        <w:t>Any other default within the meaning of either the Note </w:t>
      </w:r>
    </w:p>
    <w:p w14:paraId="0BBF5C9C" w14:textId="5C5D0899" w:rsidR="00645507" w:rsidRPr="006C2A25" w:rsidRDefault="009A4E73" w:rsidP="00645507">
      <w:pPr>
        <w:rPr>
          <w:sz w:val="20"/>
          <w:szCs w:val="20"/>
        </w:rPr>
      </w:pPr>
      <w:r>
        <w:rPr>
          <w:sz w:val="20"/>
          <w:szCs w:val="20"/>
        </w:rPr>
        <w:t xml:space="preserve">Then the interest rate on this loan shall be </w:t>
      </w:r>
      <w:r>
        <w:rPr>
          <w:noProof/>
          <w:sz w:val="20"/>
          <w:szCs w:val="20"/>
        </w:rPr>
        <w:t xml:space="preserve">{{DEFAULT_RATE}}% </w:t>
      </w:r>
      <w:r>
        <w:rPr>
          <w:sz w:val="20"/>
          <w:szCs w:val="20"/>
        </w:rPr>
        <w:t>per annum - the "Default Rate". In all cases the Default Rate shall be in effect retroactive from the occurrence of the default and remain in effect until the default is cured. </w:t>
      </w:r>
    </w:p>
    <w:p w14:paraId="47509128" w14:textId="77777777" w:rsidR="00645507" w:rsidRPr="006C2A25" w:rsidRDefault="009A4E73" w:rsidP="00645507">
      <w:pPr>
        <w:rPr>
          <w:sz w:val="20"/>
          <w:szCs w:val="20"/>
        </w:rPr>
      </w:pPr>
      <w:r>
        <w:rPr>
          <w:sz w:val="20"/>
          <w:szCs w:val="20"/>
        </w:rPr>
        <w:t> </w:t>
      </w:r>
    </w:p>
    <w:p w14:paraId="78DD861E" w14:textId="77777777" w:rsidR="00645507" w:rsidRPr="006C2A25" w:rsidRDefault="009A4E73" w:rsidP="00645507">
      <w:pPr>
        <w:rPr>
          <w:sz w:val="20"/>
          <w:szCs w:val="20"/>
        </w:rPr>
      </w:pPr>
      <w:r>
        <w:rPr>
          <w:sz w:val="20"/>
          <w:szCs w:val="20"/>
        </w:rPr>
        <w:t>Lender shall notify Borrower in the event that a default occurs and the Borrower will have ten (10) days from the date of said notice to cure said default. Should the Borrower not cure the default within the ten (10) days, then the Default Rate shall take effect retroactive to the date the default occurred. </w:t>
      </w:r>
    </w:p>
    <w:p w14:paraId="656F1DE3" w14:textId="77777777" w:rsidR="00645507" w:rsidRPr="006C2A25" w:rsidRDefault="009A4E73" w:rsidP="00645507">
      <w:pPr>
        <w:rPr>
          <w:sz w:val="20"/>
          <w:szCs w:val="20"/>
        </w:rPr>
      </w:pPr>
      <w:r>
        <w:rPr>
          <w:sz w:val="20"/>
          <w:szCs w:val="20"/>
        </w:rPr>
        <w:t> </w:t>
      </w:r>
    </w:p>
    <w:p w14:paraId="72DA8A5E" w14:textId="77777777" w:rsidR="00645507" w:rsidRPr="006C2A25" w:rsidRDefault="009A4E73" w:rsidP="00645507">
      <w:pPr>
        <w:rPr>
          <w:sz w:val="20"/>
          <w:szCs w:val="20"/>
        </w:rPr>
      </w:pPr>
      <w:r>
        <w:rPr>
          <w:sz w:val="20"/>
          <w:szCs w:val="20"/>
        </w:rPr>
        <w:t>The Default Rate shall apply during the term of the loan and any extension thereof. Borrower agrees that the Default Rate represents reasonable compensation to Lender for the increased risks, possible decreased loan value, and costs associated with the holding and enforcing of a note in default. </w:t>
      </w:r>
    </w:p>
    <w:p w14:paraId="44FB307C" w14:textId="77777777" w:rsidR="00645507" w:rsidRPr="006C2A25" w:rsidRDefault="009A4E73" w:rsidP="00645507">
      <w:pPr>
        <w:rPr>
          <w:sz w:val="20"/>
          <w:szCs w:val="20"/>
        </w:rPr>
      </w:pPr>
      <w:r>
        <w:rPr>
          <w:sz w:val="20"/>
          <w:szCs w:val="20"/>
        </w:rPr>
        <w:t> </w:t>
      </w:r>
    </w:p>
    <w:p w14:paraId="737FD418" w14:textId="77777777" w:rsidR="00645507" w:rsidRPr="006C2A25" w:rsidRDefault="009A4E73" w:rsidP="00645507">
      <w:pPr>
        <w:rPr>
          <w:sz w:val="20"/>
          <w:szCs w:val="20"/>
        </w:rPr>
      </w:pPr>
      <w:r>
        <w:rPr>
          <w:sz w:val="20"/>
          <w:szCs w:val="20"/>
        </w:rPr>
        <w:t>A waiver of any of the above conditions is reserved as a right of the lender. However, a waiver on one occasion shall not be deemed to constitute a continuing waiver. </w:t>
      </w:r>
    </w:p>
    <w:p w14:paraId="09F88EC3" w14:textId="77777777" w:rsidR="00645507" w:rsidRPr="006C2A25" w:rsidRDefault="009A4E73" w:rsidP="00645507">
      <w:pPr>
        <w:rPr>
          <w:sz w:val="20"/>
          <w:szCs w:val="20"/>
        </w:rPr>
      </w:pPr>
      <w:r>
        <w:rPr>
          <w:sz w:val="20"/>
          <w:szCs w:val="20"/>
        </w:rPr>
        <w:t> </w:t>
      </w:r>
    </w:p>
    <w:p w14:paraId="1F899400" w14:textId="77777777" w:rsidR="00645507" w:rsidRPr="006C2A25" w:rsidRDefault="009A4E73" w:rsidP="00645507">
      <w:pPr>
        <w:rPr>
          <w:sz w:val="20"/>
          <w:szCs w:val="20"/>
        </w:rPr>
      </w:pPr>
      <w:r>
        <w:rPr>
          <w:sz w:val="20"/>
          <w:szCs w:val="20"/>
        </w:rPr>
        <w:t>Borrower Signatures: </w:t>
      </w:r>
    </w:p>
    <w:p w14:paraId="1C08C6A2" w14:textId="51D491A0" w:rsidR="00607B73" w:rsidRPr="00607B73" w:rsidRDefault="009A4E73" w:rsidP="00607B73">
      <w:pPr>
        <w:rPr>
          <w:sz w:val="20"/>
          <w:szCs w:val="20"/>
        </w:rPr>
      </w:pPr>
      <w:r>
        <w:rPr>
          <w:sz w:val="20"/>
          <w:szCs w:val="20"/>
        </w:rPr>
        <w:t> </w:t>
      </w:r>
    </w:p>
    <w:p w14:paraId="2DFE42E0" w14:textId="77777777" w:rsidR="00035E32" w:rsidRDefault="00035E32" w:rsidP="00035E32">
      <w:pPr>
        <w:pStyle w:val="BodyText"/>
      </w:pPr>
    </w:p>
    <w:tbl>
      <w:tblPr>
        <w:tblStyle w:val="TableGrid"/>
        <w:tblW w:w="0" w:type="auto"/>
        <w:tblLook w:val="04A0" w:firstRow="1" w:lastRow="0" w:firstColumn="1" w:lastColumn="0" w:noHBand="0" w:noVBand="1"/>
      </w:tblPr>
      <w:tblGrid>
        <w:gridCol w:w="5589"/>
        <w:gridCol w:w="5211"/>
      </w:tblGrid>
      <w:tr w:rsidR="00FC52C2" w:rsidRPr="00F50329" w14:paraId="40434D21" w14:textId="77777777" w:rsidTr="003806FC">
        <w:tc>
          <w:tcPr>
            <w:tcW w:w="5760" w:type="dxa"/>
            <w:tcBorders>
              <w:top w:val="nil"/>
              <w:left w:val="nil"/>
              <w:bottom w:val="nil"/>
              <w:right w:val="nil"/>
            </w:tcBorders>
          </w:tcPr>
          <w:p w14:paraId="35A116DF" w14:textId="77777777" w:rsidR="00FC52C2" w:rsidRPr="00F50329" w:rsidRDefault="00FC52C2" w:rsidP="003806FC">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7FF743E5" w14:textId="77777777" w:rsidR="00FC52C2" w:rsidRDefault="00FC52C2" w:rsidP="003806FC">
            <w:pPr>
              <w:pStyle w:val="BodyText"/>
              <w:tabs>
                <w:tab w:val="left" w:pos="5118"/>
              </w:tabs>
              <w:spacing w:before="12"/>
              <w:rPr>
                <w:color w:val="211E1F"/>
                <w:sz w:val="18"/>
                <w:szCs w:val="18"/>
              </w:rPr>
            </w:pPr>
            <w:r>
              <w:rPr>
                <w:color w:val="211E1F"/>
                <w:sz w:val="18"/>
                <w:szCs w:val="18"/>
              </w:rPr>
              <w:t>{{SIGNATURE_FOOTER}}</w:t>
            </w:r>
          </w:p>
          <w:p w14:paraId="4BF4B50E" w14:textId="77777777" w:rsidR="00FC52C2" w:rsidRDefault="00FC52C2" w:rsidP="003806FC">
            <w:pPr>
              <w:pStyle w:val="BodyText"/>
              <w:tabs>
                <w:tab w:val="left" w:pos="5118"/>
              </w:tabs>
              <w:spacing w:before="12"/>
              <w:rPr>
                <w:color w:val="211E1F"/>
                <w:sz w:val="18"/>
                <w:szCs w:val="18"/>
              </w:rPr>
            </w:pPr>
            <w:r>
              <w:rPr>
                <w:color w:val="211E1F"/>
                <w:sz w:val="18"/>
                <w:szCs w:val="18"/>
              </w:rPr>
              <w:t>{{SIGNATURE_TITLE}}</w:t>
            </w:r>
          </w:p>
          <w:p w14:paraId="05D2C683" w14:textId="77777777" w:rsidR="00FC52C2" w:rsidRPr="00F50329" w:rsidRDefault="00FC52C2" w:rsidP="003806FC">
            <w:pPr>
              <w:pStyle w:val="BodyText"/>
              <w:tabs>
                <w:tab w:val="left" w:pos="5118"/>
              </w:tabs>
              <w:spacing w:before="12"/>
              <w:rPr>
                <w:rFonts w:ascii="Times New Roman" w:hAnsi="Times New Roman" w:cs="Times New Roman"/>
                <w:noProof/>
                <w:color w:val="211E1F"/>
                <w:sz w:val="18"/>
                <w:szCs w:val="18"/>
              </w:rPr>
            </w:pPr>
          </w:p>
          <w:p w14:paraId="02163CB3" w14:textId="77777777" w:rsidR="00FC52C2" w:rsidRPr="00F50329" w:rsidRDefault="00FC52C2" w:rsidP="003806FC">
            <w:pPr>
              <w:pStyle w:val="Heading3"/>
              <w:tabs>
                <w:tab w:val="left" w:pos="3832"/>
                <w:tab w:val="left" w:pos="4683"/>
                <w:tab w:val="left" w:pos="7855"/>
              </w:tabs>
              <w:rPr>
                <w:rFonts w:ascii="Times New Roman" w:hAnsi="Times New Roman"/>
                <w:sz w:val="18"/>
                <w:szCs w:val="18"/>
              </w:rPr>
            </w:pPr>
          </w:p>
        </w:tc>
        <w:tc>
          <w:tcPr>
            <w:tcW w:w="5347" w:type="dxa"/>
            <w:tcBorders>
              <w:top w:val="nil"/>
              <w:left w:val="nil"/>
              <w:bottom w:val="nil"/>
              <w:right w:val="nil"/>
            </w:tcBorders>
          </w:tcPr>
          <w:p w14:paraId="2A235FD8" w14:textId="77777777" w:rsidR="00FC52C2" w:rsidRPr="00F50329" w:rsidRDefault="00FC52C2" w:rsidP="003806FC">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2A209985" w14:textId="77777777" w:rsidR="00FC52C2" w:rsidRDefault="00FC52C2" w:rsidP="003806FC">
            <w:pPr>
              <w:pStyle w:val="BodyText"/>
              <w:tabs>
                <w:tab w:val="left" w:pos="5118"/>
              </w:tabs>
              <w:spacing w:before="12"/>
              <w:rPr>
                <w:color w:val="211E1F"/>
                <w:sz w:val="18"/>
                <w:szCs w:val="18"/>
              </w:rPr>
            </w:pPr>
            <w:r>
              <w:rPr>
                <w:color w:val="211E1F"/>
                <w:sz w:val="18"/>
                <w:szCs w:val="18"/>
              </w:rPr>
              <w:t>{{SIGNATURE_FOOTER_2}}</w:t>
            </w:r>
          </w:p>
          <w:p w14:paraId="3FAE48B3" w14:textId="77777777" w:rsidR="00FC52C2" w:rsidRDefault="00FC52C2" w:rsidP="003806FC">
            <w:pPr>
              <w:pStyle w:val="BodyText"/>
              <w:tabs>
                <w:tab w:val="left" w:pos="5118"/>
              </w:tabs>
              <w:spacing w:before="12"/>
              <w:rPr>
                <w:color w:val="211E1F"/>
                <w:sz w:val="18"/>
                <w:szCs w:val="18"/>
              </w:rPr>
            </w:pPr>
            <w:r>
              <w:rPr>
                <w:color w:val="211E1F"/>
                <w:sz w:val="18"/>
                <w:szCs w:val="18"/>
              </w:rPr>
              <w:t>{{SIGNATURE_TITLE_2}}</w:t>
            </w:r>
          </w:p>
          <w:p w14:paraId="1C27DC83" w14:textId="77777777" w:rsidR="00FC52C2" w:rsidRPr="00F50329" w:rsidRDefault="00FC52C2" w:rsidP="003806FC">
            <w:pPr>
              <w:pStyle w:val="Heading3"/>
              <w:tabs>
                <w:tab w:val="left" w:pos="3832"/>
                <w:tab w:val="left" w:pos="4683"/>
                <w:tab w:val="left" w:pos="7855"/>
              </w:tabs>
              <w:rPr>
                <w:rFonts w:ascii="Times New Roman" w:hAnsi="Times New Roman"/>
                <w:sz w:val="18"/>
                <w:szCs w:val="18"/>
              </w:rPr>
            </w:pPr>
          </w:p>
        </w:tc>
      </w:tr>
    </w:tbl>
    <w:p w14:paraId="34A506D0" w14:textId="77777777" w:rsidR="00603DFD" w:rsidRDefault="00603DFD" w:rsidP="00645507">
      <w:pPr>
        <w:rPr>
          <w:sz w:val="20"/>
          <w:szCs w:val="20"/>
        </w:rPr>
      </w:pPr>
    </w:p>
    <w:p w14:paraId="1ABE1B06" w14:textId="77777777" w:rsidR="009B29E5" w:rsidRPr="006C2A25" w:rsidRDefault="009B29E5" w:rsidP="00645507">
      <w:pPr>
        <w:rPr>
          <w:sz w:val="20"/>
          <w:szCs w:val="20"/>
        </w:rPr>
      </w:pPr>
    </w:p>
    <w:p w14:paraId="24AD2C90" w14:textId="1FA06EE3" w:rsidR="00462851" w:rsidRDefault="009A4E73" w:rsidP="00645507">
      <w:pPr>
        <w:rPr>
          <w:sz w:val="20"/>
          <w:szCs w:val="20"/>
        </w:rPr>
      </w:pPr>
      <w:r>
        <w:rPr>
          <w:sz w:val="20"/>
          <w:szCs w:val="20"/>
        </w:rPr>
        <w:t> Lender Signatures: </w:t>
      </w:r>
    </w:p>
    <w:p w14:paraId="2EDF312B" w14:textId="77777777" w:rsidR="00607B73" w:rsidRPr="006C2A25" w:rsidRDefault="00607B73" w:rsidP="00645507">
      <w:pPr>
        <w:rPr>
          <w:sz w:val="20"/>
          <w:szCs w:val="20"/>
        </w:rPr>
      </w:pPr>
    </w:p>
    <w:p w14:paraId="22934E94" w14:textId="77777777" w:rsidR="00462851" w:rsidRPr="006C2A25" w:rsidRDefault="009A4E73" w:rsidP="00462851">
      <w:pPr>
        <w:pStyle w:val="Heading3"/>
        <w:tabs>
          <w:tab w:val="left" w:pos="3832"/>
          <w:tab w:val="left" w:pos="4683"/>
          <w:tab w:val="left" w:pos="7855"/>
        </w:tabs>
        <w:rPr>
          <w:rFonts w:cs="Arial"/>
          <w:sz w:val="18"/>
          <w:szCs w:val="18"/>
        </w:rPr>
      </w:pPr>
      <w:r>
        <w:rPr>
          <w:rFonts w:cs="Arial"/>
          <w:color w:val="211E1F"/>
          <w:spacing w:val="-5"/>
          <w:sz w:val="18"/>
          <w:szCs w:val="18"/>
        </w:rPr>
        <w:t>BY:</w:t>
      </w:r>
      <w:r>
        <w:rPr>
          <w:rFonts w:cs="Arial"/>
          <w:color w:val="211E1F"/>
          <w:sz w:val="18"/>
          <w:szCs w:val="18"/>
          <w:u w:val="single" w:color="201D1E"/>
        </w:rPr>
        <w:tab/>
      </w:r>
      <w:r>
        <w:rPr>
          <w:rFonts w:cs="Arial"/>
          <w:color w:val="211E1F"/>
          <w:sz w:val="18"/>
          <w:szCs w:val="18"/>
        </w:rPr>
        <w:tab/>
      </w:r>
    </w:p>
    <w:p w14:paraId="57823CDC" w14:textId="6200BFBA" w:rsidR="00A92256" w:rsidRDefault="009A4E73" w:rsidP="008F153B">
      <w:pPr>
        <w:pStyle w:val="BodyText"/>
        <w:tabs>
          <w:tab w:val="left" w:pos="5118"/>
        </w:tabs>
        <w:spacing w:before="12"/>
        <w:rPr>
          <w:color w:val="211E1F"/>
          <w:sz w:val="18"/>
          <w:szCs w:val="18"/>
        </w:rPr>
      </w:pPr>
      <w:r>
        <w:rPr>
          <w:color w:val="211E1F"/>
          <w:sz w:val="18"/>
          <w:szCs w:val="18"/>
        </w:rPr>
        <w:t xml:space="preserve">    Action Funding Inc.    </w:t>
      </w:r>
    </w:p>
    <w:p w14:paraId="6498D21B" w14:textId="77777777" w:rsidR="00035E32" w:rsidRDefault="00035E32" w:rsidP="008F153B">
      <w:pPr>
        <w:pStyle w:val="BodyText"/>
        <w:tabs>
          <w:tab w:val="left" w:pos="5118"/>
        </w:tabs>
        <w:spacing w:before="12"/>
        <w:rPr>
          <w:color w:val="211E1F"/>
          <w:sz w:val="18"/>
          <w:szCs w:val="18"/>
        </w:rPr>
      </w:pPr>
    </w:p>
    <w:p w14:paraId="707E85A7" w14:textId="77777777" w:rsidR="00035E32" w:rsidRDefault="00035E32" w:rsidP="008F153B">
      <w:pPr>
        <w:pStyle w:val="BodyText"/>
        <w:tabs>
          <w:tab w:val="left" w:pos="5118"/>
        </w:tabs>
        <w:spacing w:before="12"/>
        <w:rPr>
          <w:color w:val="211E1F"/>
          <w:sz w:val="18"/>
          <w:szCs w:val="18"/>
        </w:rPr>
      </w:pPr>
    </w:p>
    <w:p w14:paraId="03137382" w14:textId="77777777" w:rsidR="00EB1E93" w:rsidRPr="006C2A25" w:rsidRDefault="00EB1E93" w:rsidP="33C0965A">
      <w:pPr>
        <w:rPr>
          <w:sz w:val="20"/>
          <w:szCs w:val="20"/>
        </w:rPr>
      </w:pPr>
    </w:p>
    <w:p w14:paraId="31AFB58E" w14:textId="484796CA" w:rsidR="00E25226" w:rsidRPr="00A34F01" w:rsidRDefault="009A4E73" w:rsidP="00E25226">
      <w:pPr>
        <w:rPr>
          <w:sz w:val="20"/>
          <w:szCs w:val="20"/>
        </w:rPr>
      </w:pPr>
      <w:r>
        <w:rPr>
          <w:sz w:val="20"/>
          <w:szCs w:val="20"/>
        </w:rPr>
        <w:lastRenderedPageBreak/>
        <w:t xml:space="preserve">   </w:t>
      </w:r>
      <w:r>
        <w:rPr>
          <w:noProof/>
        </w:rPr>
        <w:drawing>
          <wp:inline distT="0" distB="0" distL="0" distR="0" wp14:anchorId="13750A64" wp14:editId="0B6F4F73">
            <wp:extent cx="6657975" cy="657225"/>
            <wp:effectExtent l="0" t="0" r="0" b="0"/>
            <wp:docPr id="8" name="Picture 1" descr="Textbox 40,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xtbox 40, Textbo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7975" cy="657225"/>
                    </a:xfrm>
                    <a:prstGeom prst="rect">
                      <a:avLst/>
                    </a:prstGeom>
                    <a:noFill/>
                    <a:ln>
                      <a:noFill/>
                    </a:ln>
                  </pic:spPr>
                </pic:pic>
              </a:graphicData>
            </a:graphic>
          </wp:inline>
        </w:drawing>
      </w:r>
    </w:p>
    <w:p w14:paraId="54A529BC" w14:textId="6AD52573" w:rsidR="008F153B" w:rsidRPr="00607B73" w:rsidRDefault="009A4E73" w:rsidP="00A92256">
      <w:pPr>
        <w:rPr>
          <w:color w:val="211E1F"/>
          <w:sz w:val="20"/>
          <w:szCs w:val="20"/>
        </w:rPr>
      </w:pPr>
      <w:r>
        <w:rPr>
          <w:noProof/>
        </w:rPr>
        <w:t xml:space="preserve">Borrower(s): </w:t>
      </w:r>
      <w:r>
        <w:rPr>
          <w:noProof/>
          <w:sz w:val="20"/>
          <w:szCs w:val="20"/>
        </w:rPr>
        <w:t>{{VESTING}}</w:t>
      </w:r>
    </w:p>
    <w:p w14:paraId="0E2D068E" w14:textId="530B87BA" w:rsidR="00E25226" w:rsidRPr="006C2A25" w:rsidRDefault="009A4E73" w:rsidP="00E25226">
      <w:pPr>
        <w:rPr>
          <w:noProof/>
        </w:rPr>
      </w:pPr>
      <w:r>
        <w:rPr>
          <w:noProof/>
        </w:rPr>
        <w:t>Loan Number:</w:t>
      </w:r>
      <w:r>
        <w:rPr>
          <w:color w:val="211E1F"/>
        </w:rPr>
        <w:t xml:space="preserve"> {{LOAN_NUMBER}}</w:t>
      </w:r>
    </w:p>
    <w:p w14:paraId="70613EA3" w14:textId="77777777" w:rsidR="00E25226" w:rsidRPr="006C2A25" w:rsidRDefault="009A4E73" w:rsidP="00E25226">
      <w:pPr>
        <w:rPr>
          <w:noProof/>
        </w:rPr>
      </w:pPr>
      <w:r>
        <w:rPr>
          <w:noProof/>
        </w:rPr>
        <w:t> </w:t>
      </w:r>
    </w:p>
    <w:p w14:paraId="5DACF73D" w14:textId="77777777" w:rsidR="00137119" w:rsidRDefault="009A4E73" w:rsidP="00137119">
      <w:pPr>
        <w:rPr>
          <w:noProof/>
        </w:rPr>
      </w:pPr>
      <w:r>
        <w:rPr>
          <w:noProof/>
        </w:rPr>
        <w:t xml:space="preserve">Borrower certifies to </w:t>
      </w:r>
      <w:r>
        <w:rPr>
          <w:noProof/>
          <w:u w:val="single"/>
        </w:rPr>
        <w:t>Action Funding Inc.</w:t>
      </w:r>
      <w:r>
        <w:rPr>
          <w:noProof/>
        </w:rPr>
        <w:t xml:space="preserve"> ("Originator") as follows: </w:t>
      </w:r>
    </w:p>
    <w:p w14:paraId="4F95BB19" w14:textId="77777777" w:rsidR="00137119" w:rsidRDefault="00137119" w:rsidP="00137119">
      <w:pPr>
        <w:rPr>
          <w:noProof/>
        </w:rPr>
      </w:pPr>
    </w:p>
    <w:p w14:paraId="3E37830D" w14:textId="77777777" w:rsidR="00137119" w:rsidRDefault="00137119" w:rsidP="00137119">
      <w:pPr>
        <w:rPr>
          <w:noProof/>
        </w:rPr>
      </w:pPr>
    </w:p>
    <w:p w14:paraId="72AB62CF" w14:textId="71A5F2E7" w:rsidR="00A0760E" w:rsidRPr="006C2A25" w:rsidRDefault="00345B01" w:rsidP="00345B01">
      <w:pPr>
        <w:numPr>
          <w:ilvl w:val="0"/>
          <w:numId w:val="10"/>
        </w:numPr>
        <w:rPr>
          <w:noProof/>
        </w:rPr>
      </w:pPr>
      <w:r>
        <w:rPr>
          <w:noProof/>
          <w:color w:val="000000"/>
        </w:rPr>
        <w:t>I have applied to Originator for a trust deed loan of ${{LOAN_AMOUNT}} secured by the real property at</w:t>
      </w:r>
      <w:r>
        <w:rPr>
          <w:noProof/>
        </w:rPr>
        <w:t xml:space="preserve"> {{PROPERTY_ADDRESS}} (the "Loan"). </w:t>
      </w:r>
    </w:p>
    <w:p w14:paraId="33FA9E47" w14:textId="77777777" w:rsidR="00E25226" w:rsidRDefault="009A4E73" w:rsidP="00137119">
      <w:pPr>
        <w:numPr>
          <w:ilvl w:val="0"/>
          <w:numId w:val="10"/>
        </w:numPr>
        <w:rPr>
          <w:noProof/>
        </w:rPr>
      </w:pPr>
      <w:r>
        <w:rPr>
          <w:noProof/>
        </w:rPr>
        <w:t>Originator has stressed to me the importance of knowing the primary purpose of the Loan. I know that the legal responsibilities of Originator vary considerably depending upon whether the Loan is a consumer loan (for personal, household or family purposes), or a business loan. </w:t>
      </w:r>
    </w:p>
    <w:p w14:paraId="3096E608" w14:textId="77777777" w:rsidR="00E25226" w:rsidRPr="006C2A25" w:rsidRDefault="009A4E73" w:rsidP="00E25226">
      <w:pPr>
        <w:rPr>
          <w:noProof/>
        </w:rPr>
      </w:pPr>
      <w:r>
        <w:rPr>
          <w:noProof/>
        </w:rPr>
        <w:t> </w:t>
      </w:r>
    </w:p>
    <w:p w14:paraId="28038B63" w14:textId="77777777" w:rsidR="00E25226" w:rsidRPr="006C2A25" w:rsidRDefault="009A4E73" w:rsidP="00795578">
      <w:pPr>
        <w:numPr>
          <w:ilvl w:val="0"/>
          <w:numId w:val="11"/>
        </w:numPr>
        <w:rPr>
          <w:noProof/>
        </w:rPr>
      </w:pPr>
      <w:r>
        <w:rPr>
          <w:noProof/>
        </w:rPr>
        <w:t>I have represented to Originator and again represent to Originator that all of the purposes of the Loan, exclusive of commissions and loan expenses incurred to obtain the Loan are: </w:t>
      </w:r>
    </w:p>
    <w:p w14:paraId="2B071D92" w14:textId="77777777" w:rsidR="00E25226" w:rsidRPr="006C2A25" w:rsidRDefault="009A4E73" w:rsidP="00E25226">
      <w:pPr>
        <w:rPr>
          <w:noProof/>
        </w:rPr>
      </w:pPr>
      <w:r>
        <w:rPr>
          <w:noProof/>
        </w:rPr>
        <w:t> </w:t>
      </w:r>
    </w:p>
    <w:p w14:paraId="4B064441" w14:textId="77777777" w:rsidR="00E25226" w:rsidRPr="006C2A25" w:rsidRDefault="009A4E73" w:rsidP="00E25226">
      <w:pPr>
        <w:rPr>
          <w:noProof/>
        </w:rPr>
      </w:pPr>
      <w:r>
        <w:rPr>
          <w:noProof/>
          <w:u w:val="single"/>
        </w:rPr>
        <w:t>Purpose</w:t>
      </w:r>
      <w:r>
        <w:rPr>
          <w:noProof/>
        </w:rPr>
        <w:tab/>
        <w:t xml:space="preserve">                                                                                                </w:t>
      </w:r>
      <w:r>
        <w:rPr>
          <w:noProof/>
          <w:u w:val="single"/>
        </w:rPr>
        <w:t>Approximate Amount</w:t>
      </w:r>
      <w:r>
        <w:rPr>
          <w:noProof/>
        </w:rPr>
        <w:t> </w:t>
      </w:r>
    </w:p>
    <w:p w14:paraId="4A753FC3" w14:textId="77777777" w:rsidR="00E25226" w:rsidRPr="006C2A25" w:rsidRDefault="009A4E73" w:rsidP="00E25226">
      <w:pPr>
        <w:rPr>
          <w:noProof/>
        </w:rPr>
      </w:pPr>
      <w:r>
        <w:rPr>
          <w:noProof/>
        </w:rPr>
        <w:t> </w:t>
      </w:r>
    </w:p>
    <w:p w14:paraId="0F1C06FE" w14:textId="77777777" w:rsidR="00E25226" w:rsidRPr="006C2A25" w:rsidRDefault="009A4E73" w:rsidP="00795578">
      <w:pPr>
        <w:numPr>
          <w:ilvl w:val="0"/>
          <w:numId w:val="12"/>
        </w:numPr>
        <w:rPr>
          <w:noProof/>
        </w:rPr>
      </w:pPr>
      <w:r>
        <w:rPr>
          <w:noProof/>
        </w:rPr>
        <w:t>______________________________                                                $_____________________</w:t>
      </w:r>
    </w:p>
    <w:p w14:paraId="4144E802" w14:textId="77777777" w:rsidR="00E25226" w:rsidRPr="006C2A25" w:rsidRDefault="009A4E73" w:rsidP="00E25226">
      <w:pPr>
        <w:rPr>
          <w:noProof/>
        </w:rPr>
      </w:pPr>
      <w:r>
        <w:rPr>
          <w:noProof/>
        </w:rPr>
        <w:t> </w:t>
      </w:r>
    </w:p>
    <w:p w14:paraId="0B85753D" w14:textId="77777777" w:rsidR="00E25226" w:rsidRPr="006C2A25" w:rsidRDefault="009A4E73" w:rsidP="00795578">
      <w:pPr>
        <w:numPr>
          <w:ilvl w:val="0"/>
          <w:numId w:val="13"/>
        </w:numPr>
        <w:rPr>
          <w:noProof/>
        </w:rPr>
      </w:pPr>
      <w:r>
        <w:rPr>
          <w:noProof/>
        </w:rPr>
        <w:t xml:space="preserve">______________________________        </w:t>
      </w:r>
      <w:r>
        <w:rPr>
          <w:noProof/>
        </w:rPr>
        <w:tab/>
        <w:t>                                     $_____________________</w:t>
      </w:r>
    </w:p>
    <w:p w14:paraId="19EF56D7" w14:textId="77777777" w:rsidR="00E25226" w:rsidRPr="006C2A25" w:rsidRDefault="009A4E73" w:rsidP="00E25226">
      <w:pPr>
        <w:rPr>
          <w:noProof/>
        </w:rPr>
      </w:pPr>
      <w:r>
        <w:rPr>
          <w:noProof/>
        </w:rPr>
        <w:t> </w:t>
      </w:r>
    </w:p>
    <w:p w14:paraId="0DE339FE" w14:textId="77777777" w:rsidR="00E25226" w:rsidRPr="006C2A25" w:rsidRDefault="009A4E73" w:rsidP="00795578">
      <w:pPr>
        <w:numPr>
          <w:ilvl w:val="0"/>
          <w:numId w:val="14"/>
        </w:numPr>
        <w:rPr>
          <w:noProof/>
        </w:rPr>
      </w:pPr>
      <w:r>
        <w:rPr>
          <w:noProof/>
        </w:rPr>
        <w:t> ______________________________                                               $_____________________</w:t>
      </w:r>
    </w:p>
    <w:p w14:paraId="61348E7A" w14:textId="77777777" w:rsidR="00E25226" w:rsidRPr="006C2A25" w:rsidRDefault="009A4E73" w:rsidP="00E25226">
      <w:pPr>
        <w:rPr>
          <w:noProof/>
        </w:rPr>
      </w:pPr>
      <w:r>
        <w:rPr>
          <w:noProof/>
        </w:rPr>
        <w:t> </w:t>
      </w:r>
    </w:p>
    <w:p w14:paraId="384AC9EB" w14:textId="4924BB07" w:rsidR="00E25226" w:rsidRPr="006C2A25" w:rsidRDefault="009A4E73" w:rsidP="00035E32">
      <w:pPr>
        <w:pStyle w:val="ListParagraph"/>
        <w:numPr>
          <w:ilvl w:val="0"/>
          <w:numId w:val="14"/>
        </w:numPr>
        <w:rPr>
          <w:noProof/>
        </w:rPr>
      </w:pPr>
      <w:r>
        <w:rPr>
          <w:noProof/>
        </w:rPr>
        <w:t>______________________________                                                $_____________________</w:t>
      </w:r>
    </w:p>
    <w:p w14:paraId="28310FEB" w14:textId="77777777" w:rsidR="00E25226" w:rsidRPr="006C2A25" w:rsidRDefault="009A4E73" w:rsidP="00E25226">
      <w:pPr>
        <w:rPr>
          <w:noProof/>
        </w:rPr>
      </w:pPr>
      <w:r>
        <w:rPr>
          <w:noProof/>
        </w:rPr>
        <w:t> </w:t>
      </w:r>
    </w:p>
    <w:p w14:paraId="7D3C7226" w14:textId="77777777" w:rsidR="00B6109D" w:rsidRPr="006C2A25" w:rsidRDefault="009A4E73" w:rsidP="00795578">
      <w:pPr>
        <w:numPr>
          <w:ilvl w:val="0"/>
          <w:numId w:val="16"/>
        </w:numPr>
        <w:rPr>
          <w:noProof/>
        </w:rPr>
      </w:pPr>
      <w:r>
        <w:rPr>
          <w:noProof/>
        </w:rPr>
        <w:t>The primary purpose of the Loan is to finance the business enterprise known as: </w:t>
      </w:r>
    </w:p>
    <w:p w14:paraId="12F41C76" w14:textId="77777777" w:rsidR="00B20C30" w:rsidRPr="006C2A25" w:rsidRDefault="00B20C30" w:rsidP="009F7954">
      <w:pPr>
        <w:ind w:left="720"/>
        <w:rPr>
          <w:noProof/>
        </w:rPr>
      </w:pPr>
    </w:p>
    <w:p w14:paraId="39F489B3" w14:textId="77777777" w:rsidR="009F7954" w:rsidRPr="006C2A25" w:rsidRDefault="009A4E73" w:rsidP="009F7954">
      <w:pPr>
        <w:ind w:left="720"/>
        <w:rPr>
          <w:noProof/>
        </w:rPr>
      </w:pPr>
      <w:r>
        <w:rPr>
          <w:noProof/>
        </w:rPr>
        <w:t>_______________________________________________________________________________,</w:t>
      </w:r>
    </w:p>
    <w:p w14:paraId="75535FA8" w14:textId="77777777" w:rsidR="00B20C30" w:rsidRPr="006C2A25" w:rsidRDefault="00B20C30" w:rsidP="00B6109D">
      <w:pPr>
        <w:ind w:left="720"/>
        <w:rPr>
          <w:noProof/>
        </w:rPr>
      </w:pPr>
    </w:p>
    <w:p w14:paraId="1A89A2C0" w14:textId="77777777" w:rsidR="00E25226" w:rsidRPr="006C2A25" w:rsidRDefault="009A4E73" w:rsidP="00B20C30">
      <w:pPr>
        <w:ind w:left="720"/>
        <w:rPr>
          <w:noProof/>
        </w:rPr>
      </w:pPr>
      <w:r>
        <w:rPr>
          <w:noProof/>
        </w:rPr>
        <w:t>That is in the business of:</w:t>
      </w:r>
    </w:p>
    <w:p w14:paraId="2D3556D3" w14:textId="77777777" w:rsidR="00B20C30" w:rsidRPr="006C2A25" w:rsidRDefault="00B20C30" w:rsidP="00B20C30">
      <w:pPr>
        <w:ind w:left="720"/>
        <w:rPr>
          <w:noProof/>
        </w:rPr>
      </w:pPr>
    </w:p>
    <w:p w14:paraId="7250A388" w14:textId="77777777" w:rsidR="00782573" w:rsidRPr="006C2A25" w:rsidRDefault="009A4E73" w:rsidP="00B20C30">
      <w:pPr>
        <w:ind w:left="720"/>
        <w:rPr>
          <w:noProof/>
        </w:rPr>
      </w:pPr>
      <w:r>
        <w:rPr>
          <w:noProof/>
        </w:rPr>
        <w:t>_______________________________________________________________________________</w:t>
      </w:r>
    </w:p>
    <w:p w14:paraId="1A9E922B" w14:textId="77777777" w:rsidR="00E25226" w:rsidRPr="006C2A25" w:rsidRDefault="009A4E73" w:rsidP="00E25226">
      <w:pPr>
        <w:rPr>
          <w:noProof/>
        </w:rPr>
      </w:pPr>
      <w:r>
        <w:rPr>
          <w:noProof/>
        </w:rPr>
        <w:t> </w:t>
      </w:r>
    </w:p>
    <w:p w14:paraId="505A358A" w14:textId="77777777" w:rsidR="00C667DF" w:rsidRPr="006C2A25" w:rsidRDefault="009A4E73" w:rsidP="00795578">
      <w:pPr>
        <w:numPr>
          <w:ilvl w:val="0"/>
          <w:numId w:val="17"/>
        </w:numPr>
        <w:rPr>
          <w:noProof/>
        </w:rPr>
      </w:pPr>
      <w:r>
        <w:rPr>
          <w:noProof/>
        </w:rPr>
        <w:t xml:space="preserve">No part of the Loan proceeds are intended to be used for a non-business (i.e., consumer) purpose except: </w:t>
      </w:r>
    </w:p>
    <w:p w14:paraId="2FC4D8A2" w14:textId="77777777" w:rsidR="00E25226" w:rsidRPr="006C2A25" w:rsidRDefault="009A4E73" w:rsidP="00C667DF">
      <w:pPr>
        <w:ind w:left="720"/>
        <w:rPr>
          <w:noProof/>
        </w:rPr>
      </w:pPr>
      <w:r>
        <w:rPr>
          <w:noProof/>
          <w:u w:val="single"/>
        </w:rPr>
        <w:t>Purpose</w:t>
      </w:r>
      <w:r>
        <w:rPr>
          <w:noProof/>
        </w:rPr>
        <w:tab/>
        <w:t xml:space="preserve">                                                                            </w:t>
      </w:r>
      <w:r>
        <w:rPr>
          <w:noProof/>
          <w:u w:val="single"/>
        </w:rPr>
        <w:t>Approximate Amount</w:t>
      </w:r>
      <w:r>
        <w:rPr>
          <w:noProof/>
        </w:rPr>
        <w:t> </w:t>
      </w:r>
    </w:p>
    <w:p w14:paraId="2DB78F1A" w14:textId="77777777" w:rsidR="00DF6684" w:rsidRPr="006C2A25" w:rsidRDefault="00DF6684" w:rsidP="00DF6684">
      <w:pPr>
        <w:ind w:left="720"/>
        <w:rPr>
          <w:noProof/>
        </w:rPr>
      </w:pPr>
    </w:p>
    <w:p w14:paraId="75F9A086" w14:textId="77777777" w:rsidR="00DF6684" w:rsidRPr="006C2A25" w:rsidRDefault="009A4E73" w:rsidP="00DF6684">
      <w:pPr>
        <w:numPr>
          <w:ilvl w:val="0"/>
          <w:numId w:val="18"/>
        </w:numPr>
        <w:rPr>
          <w:noProof/>
        </w:rPr>
      </w:pPr>
      <w:r>
        <w:rPr>
          <w:noProof/>
        </w:rPr>
        <w:t>______________________________                                       $_____________________</w:t>
      </w:r>
    </w:p>
    <w:p w14:paraId="04902AD8" w14:textId="77777777" w:rsidR="00DF6684" w:rsidRPr="006C2A25" w:rsidRDefault="00DF6684" w:rsidP="00DF6684">
      <w:pPr>
        <w:ind w:left="720"/>
        <w:rPr>
          <w:noProof/>
        </w:rPr>
      </w:pPr>
    </w:p>
    <w:p w14:paraId="29C8652E" w14:textId="77777777" w:rsidR="00DF6684" w:rsidRPr="006C2A25" w:rsidRDefault="009A4E73" w:rsidP="00DF6684">
      <w:pPr>
        <w:numPr>
          <w:ilvl w:val="0"/>
          <w:numId w:val="18"/>
        </w:numPr>
        <w:rPr>
          <w:noProof/>
        </w:rPr>
      </w:pPr>
      <w:r>
        <w:rPr>
          <w:noProof/>
        </w:rPr>
        <w:t>______________________________                                       $_____________________</w:t>
      </w:r>
    </w:p>
    <w:p w14:paraId="07DE5ED8" w14:textId="77777777" w:rsidR="00E25226" w:rsidRDefault="009A4E73" w:rsidP="00DF6684">
      <w:pPr>
        <w:ind w:left="720"/>
        <w:rPr>
          <w:noProof/>
        </w:rPr>
      </w:pPr>
      <w:r>
        <w:rPr>
          <w:noProof/>
        </w:rPr>
        <w:tab/>
        <w:t> </w:t>
      </w:r>
    </w:p>
    <w:p w14:paraId="7D1F0CE4" w14:textId="77777777" w:rsidR="0062302E" w:rsidRDefault="0062302E" w:rsidP="00DF6684">
      <w:pPr>
        <w:ind w:left="720"/>
        <w:rPr>
          <w:noProof/>
        </w:rPr>
      </w:pPr>
    </w:p>
    <w:p w14:paraId="5EC0999A" w14:textId="77777777" w:rsidR="0062302E" w:rsidRDefault="0062302E" w:rsidP="00DF6684">
      <w:pPr>
        <w:ind w:left="720"/>
        <w:rPr>
          <w:noProof/>
        </w:rPr>
      </w:pPr>
    </w:p>
    <w:p w14:paraId="0C6D49D9" w14:textId="77777777" w:rsidR="0062302E" w:rsidRDefault="0062302E" w:rsidP="00DF6684">
      <w:pPr>
        <w:ind w:left="720"/>
        <w:rPr>
          <w:noProof/>
        </w:rPr>
      </w:pPr>
    </w:p>
    <w:p w14:paraId="16D46508" w14:textId="77777777" w:rsidR="0062302E" w:rsidRDefault="0062302E" w:rsidP="00DF6684">
      <w:pPr>
        <w:ind w:left="720"/>
        <w:rPr>
          <w:noProof/>
        </w:rPr>
      </w:pPr>
    </w:p>
    <w:p w14:paraId="17720753" w14:textId="77777777" w:rsidR="0062302E" w:rsidRDefault="0062302E" w:rsidP="00DF6684">
      <w:pPr>
        <w:ind w:left="720"/>
        <w:rPr>
          <w:noProof/>
        </w:rPr>
      </w:pPr>
    </w:p>
    <w:p w14:paraId="0289815E" w14:textId="77777777" w:rsidR="0062302E" w:rsidRPr="006C2A25" w:rsidRDefault="0062302E" w:rsidP="00DF6684">
      <w:pPr>
        <w:ind w:left="720"/>
        <w:rPr>
          <w:noProof/>
        </w:rPr>
      </w:pPr>
    </w:p>
    <w:p w14:paraId="78E942BB" w14:textId="77777777" w:rsidR="00E25226" w:rsidRPr="006C2A25" w:rsidRDefault="009A4E73" w:rsidP="00E25226">
      <w:pPr>
        <w:rPr>
          <w:noProof/>
        </w:rPr>
      </w:pPr>
      <w:r>
        <w:rPr>
          <w:noProof/>
        </w:rPr>
        <w:lastRenderedPageBreak/>
        <w:t> </w:t>
      </w:r>
    </w:p>
    <w:p w14:paraId="2D8A6994" w14:textId="77777777" w:rsidR="0062302E" w:rsidRDefault="0062302E" w:rsidP="00E25226">
      <w:pPr>
        <w:rPr>
          <w:noProof/>
        </w:rPr>
      </w:pPr>
    </w:p>
    <w:p w14:paraId="70589C27" w14:textId="77777777" w:rsidR="0062302E" w:rsidRDefault="0062302E" w:rsidP="00E25226">
      <w:pPr>
        <w:rPr>
          <w:noProof/>
        </w:rPr>
      </w:pPr>
    </w:p>
    <w:p w14:paraId="404C5312" w14:textId="77777777" w:rsidR="0062302E" w:rsidRDefault="0062302E" w:rsidP="00E25226">
      <w:pPr>
        <w:rPr>
          <w:noProof/>
        </w:rPr>
      </w:pPr>
    </w:p>
    <w:p w14:paraId="0183B8FE" w14:textId="77777777" w:rsidR="0062302E" w:rsidRDefault="0062302E" w:rsidP="00E25226">
      <w:pPr>
        <w:rPr>
          <w:noProof/>
        </w:rPr>
      </w:pPr>
    </w:p>
    <w:p w14:paraId="27B1FDF7" w14:textId="4B1BB88C" w:rsidR="00E25226" w:rsidRPr="006C2A25" w:rsidRDefault="009A4E73" w:rsidP="00E25226">
      <w:pPr>
        <w:rPr>
          <w:noProof/>
        </w:rPr>
      </w:pPr>
      <w:r>
        <w:rPr>
          <w:noProof/>
        </w:rPr>
        <w:t>The lender, broker, assignees and successors of the Originator may rely upon this certificate. I declare under penalty of perjury under the laws of the State of California that the foregoing Certificate is true and correct. </w:t>
      </w:r>
    </w:p>
    <w:p w14:paraId="7268B449" w14:textId="77777777" w:rsidR="00E25226" w:rsidRPr="006C2A25" w:rsidRDefault="00E25226" w:rsidP="33C0965A">
      <w:pPr>
        <w:rPr>
          <w:noProof/>
        </w:rPr>
      </w:pPr>
    </w:p>
    <w:p w14:paraId="35D94044" w14:textId="77777777" w:rsidR="00047662" w:rsidRPr="006C2A25" w:rsidRDefault="00047662" w:rsidP="001C755C">
      <w:pPr>
        <w:rPr>
          <w:sz w:val="20"/>
          <w:szCs w:val="20"/>
        </w:rPr>
      </w:pPr>
    </w:p>
    <w:p w14:paraId="6A835255" w14:textId="77777777" w:rsidR="00047662" w:rsidRPr="006C2A25" w:rsidRDefault="00047662" w:rsidP="001C755C">
      <w:pPr>
        <w:rPr>
          <w:sz w:val="20"/>
          <w:szCs w:val="20"/>
        </w:rPr>
      </w:pPr>
    </w:p>
    <w:p w14:paraId="4AFA7AB8" w14:textId="77777777" w:rsidR="00047662" w:rsidRPr="006C2A25" w:rsidRDefault="00047662" w:rsidP="001C755C">
      <w:pPr>
        <w:rPr>
          <w:sz w:val="20"/>
          <w:szCs w:val="20"/>
        </w:rPr>
      </w:pPr>
    </w:p>
    <w:p w14:paraId="0642B7A5" w14:textId="77777777" w:rsidR="00047662" w:rsidRPr="006C2A25" w:rsidRDefault="00047662" w:rsidP="001C755C">
      <w:pPr>
        <w:rPr>
          <w:sz w:val="20"/>
          <w:szCs w:val="20"/>
        </w:rPr>
      </w:pPr>
    </w:p>
    <w:p w14:paraId="488BDD67" w14:textId="77777777" w:rsidR="00047662" w:rsidRPr="006C2A25" w:rsidRDefault="00047662" w:rsidP="001C755C">
      <w:pPr>
        <w:rPr>
          <w:sz w:val="20"/>
          <w:szCs w:val="20"/>
        </w:rPr>
      </w:pPr>
    </w:p>
    <w:p w14:paraId="38B9958E" w14:textId="77777777" w:rsidR="00047662" w:rsidRPr="006C2A25" w:rsidRDefault="00047662" w:rsidP="001C755C">
      <w:pPr>
        <w:rPr>
          <w:sz w:val="20"/>
          <w:szCs w:val="20"/>
        </w:rPr>
      </w:pPr>
    </w:p>
    <w:p w14:paraId="42AB39F5" w14:textId="77777777" w:rsidR="00047662" w:rsidRPr="006C2A25" w:rsidRDefault="00047662" w:rsidP="001C755C">
      <w:pPr>
        <w:rPr>
          <w:sz w:val="20"/>
          <w:szCs w:val="20"/>
        </w:rPr>
      </w:pPr>
    </w:p>
    <w:p w14:paraId="3DDB4FE2" w14:textId="77777777" w:rsidR="00047662" w:rsidRPr="006C2A25" w:rsidRDefault="00047662" w:rsidP="001C755C">
      <w:pPr>
        <w:rPr>
          <w:sz w:val="20"/>
          <w:szCs w:val="20"/>
        </w:rPr>
      </w:pPr>
    </w:p>
    <w:p w14:paraId="21946FD0" w14:textId="77777777" w:rsidR="00047662" w:rsidRPr="006C2A25" w:rsidRDefault="00047662" w:rsidP="001C755C">
      <w:pPr>
        <w:rPr>
          <w:sz w:val="20"/>
          <w:szCs w:val="20"/>
        </w:rPr>
      </w:pPr>
    </w:p>
    <w:p w14:paraId="569248D1" w14:textId="77777777" w:rsidR="00047662" w:rsidRPr="006C2A25" w:rsidRDefault="00047662" w:rsidP="001C755C">
      <w:pPr>
        <w:rPr>
          <w:sz w:val="20"/>
          <w:szCs w:val="20"/>
        </w:rPr>
      </w:pPr>
    </w:p>
    <w:p w14:paraId="450053FD" w14:textId="77777777" w:rsidR="00047662" w:rsidRPr="006C2A25" w:rsidRDefault="00047662" w:rsidP="001C755C">
      <w:pPr>
        <w:rPr>
          <w:sz w:val="20"/>
          <w:szCs w:val="20"/>
        </w:rPr>
      </w:pPr>
    </w:p>
    <w:p w14:paraId="38A2F77D" w14:textId="77777777" w:rsidR="00047662" w:rsidRPr="006C2A25" w:rsidRDefault="00047662" w:rsidP="001C755C">
      <w:pPr>
        <w:rPr>
          <w:sz w:val="20"/>
          <w:szCs w:val="20"/>
        </w:rPr>
      </w:pPr>
    </w:p>
    <w:p w14:paraId="5EFD436F" w14:textId="77777777" w:rsidR="00047662" w:rsidRPr="006C2A25" w:rsidRDefault="00047662" w:rsidP="001C755C">
      <w:pPr>
        <w:rPr>
          <w:sz w:val="20"/>
          <w:szCs w:val="20"/>
        </w:rPr>
      </w:pPr>
    </w:p>
    <w:p w14:paraId="3510EF0A" w14:textId="77777777" w:rsidR="00047662" w:rsidRPr="006C2A25" w:rsidRDefault="00047662" w:rsidP="001C755C">
      <w:pPr>
        <w:rPr>
          <w:sz w:val="20"/>
          <w:szCs w:val="20"/>
        </w:rPr>
      </w:pPr>
    </w:p>
    <w:p w14:paraId="65AF13D2" w14:textId="77777777" w:rsidR="00047662" w:rsidRPr="006C2A25" w:rsidRDefault="00047662" w:rsidP="001C755C">
      <w:pPr>
        <w:rPr>
          <w:sz w:val="20"/>
          <w:szCs w:val="20"/>
        </w:rPr>
      </w:pPr>
    </w:p>
    <w:p w14:paraId="08983A2E" w14:textId="77777777" w:rsidR="00047662" w:rsidRPr="006C2A25" w:rsidRDefault="00047662" w:rsidP="001C755C">
      <w:pPr>
        <w:rPr>
          <w:sz w:val="20"/>
          <w:szCs w:val="20"/>
        </w:rPr>
      </w:pPr>
    </w:p>
    <w:p w14:paraId="52FCB6D9" w14:textId="77777777" w:rsidR="00047662" w:rsidRPr="006C2A25" w:rsidRDefault="00047662" w:rsidP="001C755C">
      <w:pPr>
        <w:rPr>
          <w:sz w:val="20"/>
          <w:szCs w:val="20"/>
        </w:rPr>
      </w:pPr>
    </w:p>
    <w:p w14:paraId="43FF8F41" w14:textId="77777777" w:rsidR="00047662" w:rsidRPr="006C2A25" w:rsidRDefault="00047662" w:rsidP="001C755C">
      <w:pPr>
        <w:rPr>
          <w:sz w:val="20"/>
          <w:szCs w:val="20"/>
        </w:rPr>
      </w:pPr>
    </w:p>
    <w:p w14:paraId="3E278415" w14:textId="77777777" w:rsidR="00047662" w:rsidRPr="006C2A25" w:rsidRDefault="00047662" w:rsidP="001C755C">
      <w:pPr>
        <w:rPr>
          <w:sz w:val="20"/>
          <w:szCs w:val="20"/>
        </w:rPr>
      </w:pPr>
    </w:p>
    <w:p w14:paraId="0D0300CF" w14:textId="77777777" w:rsidR="00047662" w:rsidRPr="006C2A25" w:rsidRDefault="00047662" w:rsidP="001C755C">
      <w:pPr>
        <w:rPr>
          <w:sz w:val="20"/>
          <w:szCs w:val="20"/>
        </w:rPr>
      </w:pPr>
    </w:p>
    <w:p w14:paraId="4742BD3F" w14:textId="77777777" w:rsidR="00047662" w:rsidRPr="006C2A25" w:rsidRDefault="00047662" w:rsidP="001C755C">
      <w:pPr>
        <w:rPr>
          <w:sz w:val="20"/>
          <w:szCs w:val="20"/>
        </w:rPr>
      </w:pPr>
    </w:p>
    <w:p w14:paraId="58BC793A" w14:textId="77777777" w:rsidR="00047662" w:rsidRPr="006C2A25" w:rsidRDefault="00047662" w:rsidP="001C755C">
      <w:pPr>
        <w:rPr>
          <w:sz w:val="20"/>
          <w:szCs w:val="20"/>
        </w:rPr>
      </w:pPr>
    </w:p>
    <w:p w14:paraId="518398C9" w14:textId="77777777" w:rsidR="00047662" w:rsidRPr="006C2A25" w:rsidRDefault="00047662" w:rsidP="001C755C">
      <w:pPr>
        <w:rPr>
          <w:sz w:val="20"/>
          <w:szCs w:val="20"/>
        </w:rPr>
      </w:pPr>
    </w:p>
    <w:p w14:paraId="40893461" w14:textId="77777777" w:rsidR="00047662" w:rsidRDefault="00047662" w:rsidP="001C755C">
      <w:pPr>
        <w:rPr>
          <w:sz w:val="20"/>
          <w:szCs w:val="20"/>
        </w:rPr>
      </w:pPr>
    </w:p>
    <w:p w14:paraId="1DC0D4E3" w14:textId="77777777" w:rsidR="00A92256" w:rsidRDefault="00A92256" w:rsidP="001C755C">
      <w:pPr>
        <w:rPr>
          <w:sz w:val="20"/>
          <w:szCs w:val="20"/>
        </w:rPr>
      </w:pPr>
    </w:p>
    <w:p w14:paraId="52265CBA" w14:textId="77777777" w:rsidR="00A92256" w:rsidRDefault="00A92256" w:rsidP="001C755C">
      <w:pPr>
        <w:rPr>
          <w:sz w:val="20"/>
          <w:szCs w:val="20"/>
        </w:rPr>
      </w:pPr>
    </w:p>
    <w:p w14:paraId="7B5C53D2" w14:textId="77777777" w:rsidR="00A92256" w:rsidRDefault="00A92256" w:rsidP="001C755C">
      <w:pPr>
        <w:rPr>
          <w:sz w:val="20"/>
          <w:szCs w:val="20"/>
        </w:rPr>
      </w:pPr>
    </w:p>
    <w:p w14:paraId="0509A00A" w14:textId="77777777" w:rsidR="00A92256" w:rsidRDefault="00A92256" w:rsidP="001C755C">
      <w:pPr>
        <w:rPr>
          <w:sz w:val="20"/>
          <w:szCs w:val="20"/>
        </w:rPr>
      </w:pPr>
    </w:p>
    <w:p w14:paraId="7B96BE0A" w14:textId="77777777" w:rsidR="00A92256" w:rsidRDefault="00A92256" w:rsidP="001C755C">
      <w:pPr>
        <w:rPr>
          <w:sz w:val="20"/>
          <w:szCs w:val="20"/>
        </w:rPr>
      </w:pPr>
    </w:p>
    <w:p w14:paraId="2834BF39" w14:textId="77777777" w:rsidR="00A92256" w:rsidRDefault="00A92256" w:rsidP="001C755C">
      <w:pPr>
        <w:rPr>
          <w:sz w:val="20"/>
          <w:szCs w:val="20"/>
        </w:rPr>
      </w:pPr>
    </w:p>
    <w:p w14:paraId="1F8E55AB" w14:textId="77777777" w:rsidR="00A92256" w:rsidRPr="006C2A25" w:rsidRDefault="00A92256" w:rsidP="001C755C">
      <w:pPr>
        <w:rPr>
          <w:sz w:val="20"/>
          <w:szCs w:val="20"/>
        </w:rPr>
      </w:pPr>
    </w:p>
    <w:p w14:paraId="6AAB5383" w14:textId="77777777" w:rsidR="00047662" w:rsidRPr="006C2A25" w:rsidRDefault="00047662" w:rsidP="001C755C">
      <w:pPr>
        <w:rPr>
          <w:sz w:val="20"/>
          <w:szCs w:val="20"/>
        </w:rPr>
      </w:pPr>
    </w:p>
    <w:p w14:paraId="49AFC678" w14:textId="77777777" w:rsidR="00047662" w:rsidRPr="006C2A25" w:rsidRDefault="00047662" w:rsidP="001C755C">
      <w:pPr>
        <w:rPr>
          <w:sz w:val="20"/>
          <w:szCs w:val="20"/>
        </w:rPr>
      </w:pPr>
    </w:p>
    <w:p w14:paraId="775DC96D" w14:textId="77777777" w:rsidR="001C755C" w:rsidRPr="006C2A25" w:rsidRDefault="009A4E73" w:rsidP="001C755C">
      <w:pPr>
        <w:rPr>
          <w:sz w:val="20"/>
          <w:szCs w:val="20"/>
        </w:rPr>
      </w:pPr>
      <w:r>
        <w:rPr>
          <w:sz w:val="20"/>
          <w:szCs w:val="20"/>
        </w:rPr>
        <w:t>Borrower Signatures: </w:t>
      </w:r>
    </w:p>
    <w:p w14:paraId="640540A6" w14:textId="77777777" w:rsidR="001C755C" w:rsidRPr="006C2A25" w:rsidRDefault="009A4E73" w:rsidP="001C755C">
      <w:pPr>
        <w:rPr>
          <w:sz w:val="20"/>
          <w:szCs w:val="20"/>
        </w:rPr>
      </w:pPr>
      <w:r>
        <w:rPr>
          <w:sz w:val="20"/>
          <w:szCs w:val="20"/>
        </w:rPr>
        <w:t> </w:t>
      </w:r>
    </w:p>
    <w:p w14:paraId="455E356C" w14:textId="77777777" w:rsidR="00A76D22" w:rsidRDefault="00A76D22" w:rsidP="00A76D22">
      <w:pPr>
        <w:pStyle w:val="BodyText"/>
      </w:pPr>
    </w:p>
    <w:p w14:paraId="075052E7" w14:textId="77777777" w:rsidR="00035E32" w:rsidRDefault="00035E32" w:rsidP="00035E32">
      <w:pPr>
        <w:pStyle w:val="BodyText"/>
      </w:pPr>
    </w:p>
    <w:tbl>
      <w:tblPr>
        <w:tblStyle w:val="TableGrid"/>
        <w:tblW w:w="0" w:type="auto"/>
        <w:tblLook w:val="04A0" w:firstRow="1" w:lastRow="0" w:firstColumn="1" w:lastColumn="0" w:noHBand="0" w:noVBand="1"/>
      </w:tblPr>
      <w:tblGrid>
        <w:gridCol w:w="5589"/>
        <w:gridCol w:w="5211"/>
      </w:tblGrid>
      <w:tr w:rsidR="00144CFF" w:rsidRPr="00F50329" w14:paraId="6F44559E" w14:textId="77777777" w:rsidTr="00C05244">
        <w:tc>
          <w:tcPr>
            <w:tcW w:w="5760" w:type="dxa"/>
            <w:tcBorders>
              <w:top w:val="nil"/>
              <w:left w:val="nil"/>
              <w:bottom w:val="nil"/>
              <w:right w:val="nil"/>
            </w:tcBorders>
          </w:tcPr>
          <w:p w14:paraId="0754C3AD"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7989FE88" w14:textId="77777777" w:rsidR="00144CFF" w:rsidRDefault="00144CFF" w:rsidP="00144CFF">
            <w:pPr>
              <w:pStyle w:val="BodyText"/>
              <w:tabs>
                <w:tab w:val="left" w:pos="5118"/>
              </w:tabs>
              <w:spacing w:before="12"/>
              <w:rPr>
                <w:color w:val="211E1F"/>
                <w:sz w:val="18"/>
                <w:szCs w:val="18"/>
              </w:rPr>
            </w:pPr>
            <w:r>
              <w:rPr>
                <w:color w:val="211E1F"/>
                <w:sz w:val="18"/>
                <w:szCs w:val="18"/>
              </w:rPr>
              <w:t>{{SIGNATURE_FOOTER}}</w:t>
            </w:r>
          </w:p>
          <w:p w14:paraId="3DF6A24A" w14:textId="77777777" w:rsidR="00144CFF" w:rsidRDefault="00144CFF" w:rsidP="00144CFF">
            <w:pPr>
              <w:pStyle w:val="BodyText"/>
              <w:tabs>
                <w:tab w:val="left" w:pos="5118"/>
              </w:tabs>
              <w:spacing w:before="12"/>
              <w:rPr>
                <w:color w:val="211E1F"/>
                <w:sz w:val="18"/>
                <w:szCs w:val="18"/>
              </w:rPr>
            </w:pPr>
            <w:r>
              <w:rPr>
                <w:color w:val="211E1F"/>
                <w:sz w:val="18"/>
                <w:szCs w:val="18"/>
              </w:rPr>
              <w:t>{{SIGNATURE_TITLE}}</w:t>
            </w:r>
          </w:p>
          <w:p w14:paraId="2423843D" w14:textId="77777777" w:rsidR="00144CFF" w:rsidRPr="00F50329" w:rsidRDefault="00144CFF" w:rsidP="00C05244">
            <w:pPr>
              <w:pStyle w:val="BodyText"/>
              <w:tabs>
                <w:tab w:val="left" w:pos="5118"/>
              </w:tabs>
              <w:spacing w:before="12"/>
              <w:rPr>
                <w:rFonts w:ascii="Times New Roman" w:hAnsi="Times New Roman" w:cs="Times New Roman"/>
                <w:noProof/>
                <w:color w:val="211E1F"/>
                <w:sz w:val="18"/>
                <w:szCs w:val="18"/>
              </w:rPr>
            </w:pPr>
          </w:p>
          <w:p w14:paraId="0194D502"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c>
          <w:tcPr>
            <w:tcW w:w="5347" w:type="dxa"/>
            <w:tcBorders>
              <w:top w:val="nil"/>
              <w:left w:val="nil"/>
              <w:bottom w:val="nil"/>
              <w:right w:val="nil"/>
            </w:tcBorders>
          </w:tcPr>
          <w:p w14:paraId="45BC4DB9"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678FEE92" w14:textId="37CA3C72" w:rsidR="00144CFF" w:rsidRDefault="00144CFF" w:rsidP="00144CFF">
            <w:pPr>
              <w:pStyle w:val="BodyText"/>
              <w:tabs>
                <w:tab w:val="left" w:pos="5118"/>
              </w:tabs>
              <w:spacing w:before="12"/>
              <w:rPr>
                <w:color w:val="211E1F"/>
                <w:sz w:val="18"/>
                <w:szCs w:val="18"/>
              </w:rPr>
            </w:pPr>
            <w:r>
              <w:rPr>
                <w:color w:val="211E1F"/>
                <w:sz w:val="18"/>
                <w:szCs w:val="18"/>
              </w:rPr>
              <w:t>{{SIGNATURE_FOOTER_2}}</w:t>
            </w:r>
          </w:p>
          <w:p w14:paraId="17C05752" w14:textId="44D651AF" w:rsidR="00144CFF" w:rsidRDefault="00144CFF" w:rsidP="00144CFF">
            <w:pPr>
              <w:pStyle w:val="BodyText"/>
              <w:tabs>
                <w:tab w:val="left" w:pos="5118"/>
              </w:tabs>
              <w:spacing w:before="12"/>
              <w:rPr>
                <w:color w:val="211E1F"/>
                <w:sz w:val="18"/>
                <w:szCs w:val="18"/>
              </w:rPr>
            </w:pPr>
            <w:r>
              <w:rPr>
                <w:color w:val="211E1F"/>
                <w:sz w:val="18"/>
                <w:szCs w:val="18"/>
              </w:rPr>
              <w:t>{{SIGNATURE_TITLE_2}}</w:t>
            </w:r>
          </w:p>
          <w:p w14:paraId="7A3C1D7E"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r>
    </w:tbl>
    <w:p w14:paraId="46740802" w14:textId="77777777" w:rsidR="008F153B" w:rsidRDefault="008F153B" w:rsidP="33C0965A">
      <w:pPr>
        <w:rPr>
          <w:noProof/>
        </w:rPr>
      </w:pPr>
    </w:p>
    <w:p w14:paraId="5AE40079" w14:textId="77777777" w:rsidR="00B763E7" w:rsidRPr="006C2A25" w:rsidRDefault="00B763E7" w:rsidP="33C0965A">
      <w:pPr>
        <w:rPr>
          <w:noProof/>
        </w:rPr>
      </w:pPr>
    </w:p>
    <w:p w14:paraId="57D84B39" w14:textId="68DF31A7" w:rsidR="005E259F" w:rsidRDefault="009A4E73" w:rsidP="00A63151">
      <w:pPr>
        <w:rPr>
          <w:noProof/>
        </w:rPr>
      </w:pPr>
      <w:r>
        <w:rPr>
          <w:noProof/>
        </w:rPr>
        <w:t xml:space="preserve">   </w:t>
      </w:r>
    </w:p>
    <w:p w14:paraId="1FCAB874" w14:textId="54D7CCFA" w:rsidR="001C5D66" w:rsidRPr="006C2A25" w:rsidRDefault="00EB1E93" w:rsidP="001C5D66">
      <w:pPr>
        <w:rPr>
          <w:noProof/>
        </w:rPr>
      </w:pPr>
      <w:r>
        <w:rPr>
          <w:noProof/>
        </w:rPr>
        <w:lastRenderedPageBreak/>
        <w:drawing>
          <wp:inline distT="0" distB="0" distL="0" distR="0" wp14:anchorId="3663F309" wp14:editId="147B2F71">
            <wp:extent cx="6657975" cy="657225"/>
            <wp:effectExtent l="0" t="0" r="0" b="0"/>
            <wp:docPr id="10" name="Picture 26" descr="Textbox 45,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extbox 45, Textbo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57975" cy="657225"/>
                    </a:xfrm>
                    <a:prstGeom prst="rect">
                      <a:avLst/>
                    </a:prstGeom>
                    <a:noFill/>
                    <a:ln>
                      <a:noFill/>
                    </a:ln>
                  </pic:spPr>
                </pic:pic>
              </a:graphicData>
            </a:graphic>
          </wp:inline>
        </w:drawing>
      </w:r>
      <w:r>
        <w:rPr>
          <w:noProof/>
        </w:rPr>
        <w:t> </w:t>
      </w:r>
    </w:p>
    <w:p w14:paraId="3F12FF73" w14:textId="77777777" w:rsidR="001C5D66" w:rsidRPr="006C2A25" w:rsidRDefault="009A4E73" w:rsidP="001C5D66">
      <w:pPr>
        <w:rPr>
          <w:noProof/>
        </w:rPr>
      </w:pPr>
      <w:r>
        <w:rPr>
          <w:noProof/>
        </w:rPr>
        <w:t> </w:t>
      </w:r>
    </w:p>
    <w:p w14:paraId="56DEB94A" w14:textId="77777777" w:rsidR="001C5D66" w:rsidRPr="006C2A25" w:rsidRDefault="009A4E73" w:rsidP="001C5D66">
      <w:pPr>
        <w:rPr>
          <w:noProof/>
        </w:rPr>
      </w:pPr>
      <w:r>
        <w:rPr>
          <w:noProof/>
        </w:rPr>
        <w:t> </w:t>
      </w:r>
    </w:p>
    <w:p w14:paraId="397735E8" w14:textId="16B341CD" w:rsidR="001C5D66" w:rsidRPr="006C2A25" w:rsidRDefault="009A4E73" w:rsidP="001C5D66">
      <w:pPr>
        <w:rPr>
          <w:noProof/>
        </w:rPr>
      </w:pPr>
      <w:r>
        <w:rPr>
          <w:noProof/>
        </w:rPr>
        <w:t>Loan No: {{LOAN_NUMBER}}</w:t>
      </w:r>
    </w:p>
    <w:p w14:paraId="2D5BDFF2" w14:textId="77777777" w:rsidR="001C5D66" w:rsidRPr="006C2A25" w:rsidRDefault="009A4E73" w:rsidP="001C5D66">
      <w:pPr>
        <w:rPr>
          <w:noProof/>
        </w:rPr>
      </w:pPr>
      <w:r>
        <w:rPr>
          <w:noProof/>
        </w:rPr>
        <w:t> </w:t>
      </w:r>
    </w:p>
    <w:p w14:paraId="38AB1883" w14:textId="56DF881C" w:rsidR="001C5D66" w:rsidRPr="006C2A25" w:rsidRDefault="009A4E73" w:rsidP="001C5D66">
      <w:pPr>
        <w:rPr>
          <w:noProof/>
        </w:rPr>
      </w:pPr>
      <w:r>
        <w:rPr>
          <w:noProof/>
        </w:rPr>
        <w:t>Dear Borrower:</w:t>
      </w:r>
      <w:r>
        <w:rPr>
          <w:color w:val="211E1F"/>
        </w:rPr>
        <w:t xml:space="preserve"> </w:t>
      </w:r>
    </w:p>
    <w:p w14:paraId="16D82C04" w14:textId="77777777" w:rsidR="001C5D66" w:rsidRPr="006C2A25" w:rsidRDefault="009A4E73" w:rsidP="001C5D66">
      <w:pPr>
        <w:rPr>
          <w:noProof/>
        </w:rPr>
      </w:pPr>
      <w:r>
        <w:rPr>
          <w:noProof/>
        </w:rPr>
        <w:t> </w:t>
      </w:r>
    </w:p>
    <w:p w14:paraId="7E1D416F" w14:textId="77777777" w:rsidR="001C5D66" w:rsidRPr="006C2A25" w:rsidRDefault="009A4E73" w:rsidP="001C5D66">
      <w:pPr>
        <w:rPr>
          <w:noProof/>
        </w:rPr>
      </w:pPr>
      <w:r>
        <w:rPr>
          <w:noProof/>
        </w:rPr>
        <w:t>In order to grant your loan request, we require that you tell us your source for repayment of your loan: </w:t>
      </w:r>
    </w:p>
    <w:p w14:paraId="43643111" w14:textId="77777777" w:rsidR="001C5D66" w:rsidRPr="006C2A25" w:rsidRDefault="009A4E73" w:rsidP="001C5D66">
      <w:pPr>
        <w:rPr>
          <w:noProof/>
        </w:rPr>
      </w:pPr>
      <w:r>
        <w:rPr>
          <w:noProof/>
        </w:rPr>
        <w:t> </w:t>
      </w:r>
    </w:p>
    <w:p w14:paraId="75BB28D2" w14:textId="77777777" w:rsidR="001C5D66" w:rsidRPr="006C2A25" w:rsidRDefault="009A4E73" w:rsidP="00FD0AC3">
      <w:pPr>
        <w:numPr>
          <w:ilvl w:val="0"/>
          <w:numId w:val="71"/>
        </w:numPr>
        <w:rPr>
          <w:noProof/>
        </w:rPr>
      </w:pPr>
      <w:r>
        <w:rPr>
          <w:noProof/>
        </w:rPr>
        <w:t>Regular Monthly Payments </w:t>
      </w:r>
    </w:p>
    <w:p w14:paraId="281A03B7" w14:textId="77777777" w:rsidR="00A82C8B" w:rsidRPr="006C2A25" w:rsidRDefault="009A4E73" w:rsidP="00A82C8B">
      <w:pPr>
        <w:spacing w:line="480" w:lineRule="auto"/>
        <w:ind w:left="720"/>
        <w:rPr>
          <w:noProof/>
        </w:rPr>
      </w:pPr>
      <w:r>
        <w:rPr>
          <w:noProof/>
        </w:rPr>
        <w:t>______________________________________________________________________________________________________________________________________________________________________________________________________________________________________________________</w:t>
      </w:r>
    </w:p>
    <w:p w14:paraId="090D4E0A" w14:textId="77777777" w:rsidR="00197B64" w:rsidRPr="006C2A25" w:rsidRDefault="00197B64" w:rsidP="00197B64">
      <w:pPr>
        <w:pStyle w:val="ListParagraph"/>
        <w:rPr>
          <w:noProof/>
        </w:rPr>
      </w:pPr>
    </w:p>
    <w:p w14:paraId="5E777ED8" w14:textId="77777777" w:rsidR="00197B64" w:rsidRPr="006C2A25" w:rsidRDefault="00197B64" w:rsidP="00197B64">
      <w:pPr>
        <w:pStyle w:val="ListParagraph"/>
        <w:rPr>
          <w:noProof/>
        </w:rPr>
      </w:pPr>
    </w:p>
    <w:p w14:paraId="2949FA90" w14:textId="77777777" w:rsidR="00197B64" w:rsidRPr="006C2A25" w:rsidRDefault="00197B64" w:rsidP="00197B64">
      <w:pPr>
        <w:pStyle w:val="ListParagraph"/>
        <w:rPr>
          <w:noProof/>
        </w:rPr>
      </w:pPr>
    </w:p>
    <w:p w14:paraId="161E34D7" w14:textId="77777777" w:rsidR="001C5D66" w:rsidRPr="006C2A25" w:rsidRDefault="009A4E73" w:rsidP="00197B64">
      <w:pPr>
        <w:pStyle w:val="ListParagraph"/>
        <w:numPr>
          <w:ilvl w:val="0"/>
          <w:numId w:val="72"/>
        </w:numPr>
        <w:rPr>
          <w:noProof/>
        </w:rPr>
      </w:pPr>
      <w:r>
        <w:rPr>
          <w:noProof/>
        </w:rPr>
        <w:t>Balloon Payment </w:t>
      </w:r>
    </w:p>
    <w:p w14:paraId="1FDDDD5F" w14:textId="77777777" w:rsidR="00197B64" w:rsidRPr="006C2A25" w:rsidRDefault="009A4E73" w:rsidP="00197B64">
      <w:pPr>
        <w:pStyle w:val="ListParagraph"/>
        <w:spacing w:line="480" w:lineRule="auto"/>
        <w:rPr>
          <w:noProof/>
        </w:rPr>
      </w:pPr>
      <w:r>
        <w:rPr>
          <w:noProof/>
        </w:rPr>
        <w:t>______________________________________________________________________________________________________________________________________________________________________________________________________________________________________________________</w:t>
      </w:r>
    </w:p>
    <w:p w14:paraId="1D824102" w14:textId="77777777" w:rsidR="00197B64" w:rsidRPr="006C2A25" w:rsidRDefault="00197B64" w:rsidP="00197B64">
      <w:pPr>
        <w:pStyle w:val="ListParagraph"/>
        <w:rPr>
          <w:noProof/>
        </w:rPr>
      </w:pPr>
    </w:p>
    <w:p w14:paraId="2904A5BF" w14:textId="79C00B25" w:rsidR="001C5D66" w:rsidRPr="006C2A25" w:rsidRDefault="00EB1E93" w:rsidP="001C5D66">
      <w:pPr>
        <w:rPr>
          <w:noProof/>
        </w:rPr>
      </w:pPr>
      <w:r>
        <w:rPr>
          <w:noProof/>
        </w:rPr>
        <w:drawing>
          <wp:inline distT="0" distB="0" distL="0" distR="0" wp14:anchorId="336F5EC3" wp14:editId="5FFCA12C">
            <wp:extent cx="6400800" cy="9525"/>
            <wp:effectExtent l="0" t="0" r="0" b="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9525"/>
                    </a:xfrm>
                    <a:prstGeom prst="rect">
                      <a:avLst/>
                    </a:prstGeom>
                    <a:noFill/>
                    <a:ln>
                      <a:noFill/>
                    </a:ln>
                  </pic:spPr>
                </pic:pic>
              </a:graphicData>
            </a:graphic>
          </wp:inline>
        </w:drawing>
      </w:r>
      <w:r>
        <w:rPr>
          <w:noProof/>
        </w:rPr>
        <w:t> </w:t>
      </w:r>
    </w:p>
    <w:p w14:paraId="325756D2" w14:textId="77777777" w:rsidR="001C5D66" w:rsidRPr="006C2A25" w:rsidRDefault="009A4E73" w:rsidP="001C5D66">
      <w:pPr>
        <w:rPr>
          <w:noProof/>
        </w:rPr>
      </w:pPr>
      <w:r>
        <w:rPr>
          <w:noProof/>
        </w:rPr>
        <w:t> </w:t>
      </w:r>
    </w:p>
    <w:p w14:paraId="5BAA863C" w14:textId="77777777" w:rsidR="001C5D66" w:rsidRPr="006C2A25" w:rsidRDefault="009A4E73" w:rsidP="001C5D66">
      <w:pPr>
        <w:rPr>
          <w:noProof/>
        </w:rPr>
      </w:pPr>
      <w:r>
        <w:rPr>
          <w:noProof/>
        </w:rPr>
        <w:t>I hereby certify that the above information is correct and I understand that the lender will rely on these representations when making the loan. </w:t>
      </w:r>
    </w:p>
    <w:p w14:paraId="37ECA4BB" w14:textId="77777777" w:rsidR="001C5D66" w:rsidRPr="006C2A25" w:rsidRDefault="001C5D66" w:rsidP="33C0965A">
      <w:pPr>
        <w:rPr>
          <w:noProof/>
        </w:rPr>
      </w:pPr>
    </w:p>
    <w:p w14:paraId="0C787A38" w14:textId="77777777" w:rsidR="00F17969" w:rsidRPr="006C2A25" w:rsidRDefault="00F17969" w:rsidP="33C0965A">
      <w:pPr>
        <w:rPr>
          <w:noProof/>
        </w:rPr>
      </w:pPr>
    </w:p>
    <w:p w14:paraId="04F5797C" w14:textId="77777777" w:rsidR="00F17969" w:rsidRPr="006C2A25" w:rsidRDefault="009A4E73" w:rsidP="00F17969">
      <w:pPr>
        <w:rPr>
          <w:sz w:val="20"/>
          <w:szCs w:val="20"/>
        </w:rPr>
      </w:pPr>
      <w:r>
        <w:rPr>
          <w:sz w:val="20"/>
          <w:szCs w:val="20"/>
        </w:rPr>
        <w:t>Borrower Signatures: </w:t>
      </w:r>
    </w:p>
    <w:p w14:paraId="0BA52614" w14:textId="5FC9F38C" w:rsidR="00274BE4" w:rsidRPr="00274BE4" w:rsidRDefault="009A4E73" w:rsidP="00274BE4">
      <w:pPr>
        <w:rPr>
          <w:sz w:val="20"/>
          <w:szCs w:val="20"/>
        </w:rPr>
      </w:pPr>
      <w:r>
        <w:rPr>
          <w:sz w:val="20"/>
          <w:szCs w:val="20"/>
        </w:rPr>
        <w:t> </w:t>
      </w:r>
    </w:p>
    <w:p w14:paraId="3F9766F2" w14:textId="77777777" w:rsidR="00035E32" w:rsidRDefault="00035E32" w:rsidP="00035E32">
      <w:pPr>
        <w:pStyle w:val="BodyText"/>
      </w:pPr>
    </w:p>
    <w:tbl>
      <w:tblPr>
        <w:tblStyle w:val="TableGrid"/>
        <w:tblW w:w="0" w:type="auto"/>
        <w:tblLook w:val="04A0" w:firstRow="1" w:lastRow="0" w:firstColumn="1" w:lastColumn="0" w:noHBand="0" w:noVBand="1"/>
      </w:tblPr>
      <w:tblGrid>
        <w:gridCol w:w="5589"/>
        <w:gridCol w:w="5211"/>
      </w:tblGrid>
      <w:tr w:rsidR="00144CFF" w:rsidRPr="00F50329" w14:paraId="0AF26B3A" w14:textId="77777777" w:rsidTr="00C05244">
        <w:tc>
          <w:tcPr>
            <w:tcW w:w="5760" w:type="dxa"/>
            <w:tcBorders>
              <w:top w:val="nil"/>
              <w:left w:val="nil"/>
              <w:bottom w:val="nil"/>
              <w:right w:val="nil"/>
            </w:tcBorders>
          </w:tcPr>
          <w:p w14:paraId="71C4E5DC"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29B3193E"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w:t>
            </w:r>
          </w:p>
          <w:p w14:paraId="56DC1DCA"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w:t>
            </w:r>
          </w:p>
          <w:p w14:paraId="556FA60C" w14:textId="77777777" w:rsidR="00144CFF" w:rsidRPr="00F50329" w:rsidRDefault="00144CFF" w:rsidP="00C05244">
            <w:pPr>
              <w:pStyle w:val="BodyText"/>
              <w:tabs>
                <w:tab w:val="left" w:pos="5118"/>
              </w:tabs>
              <w:spacing w:before="12"/>
              <w:rPr>
                <w:rFonts w:ascii="Times New Roman" w:hAnsi="Times New Roman" w:cs="Times New Roman"/>
                <w:noProof/>
                <w:color w:val="211E1F"/>
                <w:sz w:val="18"/>
                <w:szCs w:val="18"/>
              </w:rPr>
            </w:pPr>
          </w:p>
          <w:p w14:paraId="37420821"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c>
          <w:tcPr>
            <w:tcW w:w="5347" w:type="dxa"/>
            <w:tcBorders>
              <w:top w:val="nil"/>
              <w:left w:val="nil"/>
              <w:bottom w:val="nil"/>
              <w:right w:val="nil"/>
            </w:tcBorders>
          </w:tcPr>
          <w:p w14:paraId="7B3EB7CC"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301DF6D6"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{{SIGNATURE_FOOTER_2}}</w:t>
            </w:r>
          </w:p>
          <w:p w14:paraId="08932E9C"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{{SIGNATURE_TITLE_2}}</w:t>
            </w:r>
          </w:p>
          <w:p w14:paraId="116FD95C"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r>
    </w:tbl>
    <w:p w14:paraId="4E43F2D8" w14:textId="77777777" w:rsidR="00035E32" w:rsidRDefault="00035E32" w:rsidP="00035E32">
      <w:pPr>
        <w:pStyle w:val="BodyText"/>
        <w:tabs>
          <w:tab w:val="left" w:pos="5118"/>
        </w:tabs>
        <w:spacing w:before="12"/>
        <w:rPr>
          <w:color w:val="211E1F"/>
          <w:sz w:val="18"/>
          <w:szCs w:val="18"/>
        </w:rPr>
      </w:pPr>
    </w:p>
    <w:p w14:paraId="046B2804" w14:textId="77777777" w:rsidR="00DA40E7" w:rsidRDefault="00DA40E7" w:rsidP="33C0965A">
      <w:pPr>
        <w:rPr>
          <w:noProof/>
        </w:rPr>
      </w:pPr>
    </w:p>
    <w:p w14:paraId="533471C6" w14:textId="77777777" w:rsidR="00171138" w:rsidRPr="006C2A25" w:rsidRDefault="00171138" w:rsidP="33C0965A">
      <w:pPr>
        <w:rPr>
          <w:noProof/>
        </w:rPr>
      </w:pPr>
    </w:p>
    <w:p w14:paraId="140E2F71" w14:textId="65D8E65D" w:rsidR="005757F1" w:rsidRDefault="0015137E" w:rsidP="00A63151">
      <w:pPr>
        <w:rPr>
          <w:color w:val="211E1F"/>
          <w:sz w:val="18"/>
          <w:szCs w:val="18"/>
        </w:rPr>
      </w:pPr>
      <w:r>
        <w:rPr>
          <w:noProof/>
        </w:rPr>
        <w:lastRenderedPageBreak/>
        <w:t xml:space="preserve">        </w:t>
      </w:r>
      <w:r>
        <w:rPr>
          <w:noProof/>
        </w:rPr>
        <mc:AlternateContent>
          <mc:Choice Requires="wps">
            <w:drawing>
              <wp:inline distT="0" distB="0" distL="0" distR="0" wp14:anchorId="6EB81596" wp14:editId="27210525">
                <wp:extent cx="6083300" cy="628650"/>
                <wp:effectExtent l="9525" t="9525" r="12700" b="9525"/>
                <wp:docPr id="136788983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628650"/>
                        </a:xfrm>
                        <a:prstGeom prst="rect">
                          <a:avLst/>
                        </a:prstGeom>
                        <a:solidFill>
                          <a:srgbClr val="E1E2E3"/>
                        </a:solidFill>
                        <a:ln w="7620">
                          <a:solidFill>
                            <a:srgbClr val="231F20"/>
                          </a:solidFill>
                          <a:miter lim="800000"/>
                          <a:headEnd/>
                          <a:tailEnd/>
                        </a:ln>
                      </wps:spPr>
                      <wps:txbx>
                        <w:txbxContent>
                          <w:p w14:paraId="2178753F" w14:textId="77777777" w:rsidR="002C1CFF" w:rsidRDefault="002C1CFF" w:rsidP="002C1CFF">
                            <w:pPr>
                              <w:pStyle w:val="BodyText"/>
                              <w:spacing w:before="8"/>
                              <w:rPr>
                                <w:rFonts w:ascii="Times New Roman"/>
                                <w:color w:val="000000"/>
                                <w:sz w:val="31"/>
                              </w:rPr>
                            </w:pPr>
                          </w:p>
                          <w:p w14:paraId="0DF96AF3" w14:textId="77777777" w:rsidR="002C1CFF" w:rsidRPr="002C1CFF" w:rsidRDefault="002C1CFF" w:rsidP="002C1CFF">
                            <w:pPr>
                              <w:jc w:val="center"/>
                              <w:rPr>
                                <w:b/>
                                <w:bCs/>
                                <w:noProof/>
                              </w:rPr>
                            </w:pPr>
                            <w:r>
                              <w:rPr>
                                <w:b/>
                                <w:bCs/>
                                <w:noProof/>
                              </w:rPr>
                              <w:t>BORROWER'S AFFIDAVIT OF REPRESENTATIONS AND WARRANTIES</w:t>
                            </w:r>
                          </w:p>
                          <w:p w14:paraId="2536BFAA" w14:textId="2B94F55D" w:rsidR="002C1CFF" w:rsidRDefault="002C1CFF" w:rsidP="002C1CFF">
                            <w:pPr>
                              <w:spacing w:before="1"/>
                              <w:ind w:left="1227" w:right="1221"/>
                              <w:jc w:val="center"/>
                              <w:rPr>
                                <w:b/>
                                <w:color w:val="000000"/>
                                <w:sz w:val="24"/>
                              </w:rPr>
                            </w:pPr>
                          </w:p>
                        </w:txbxContent>
                      </wps:txbx>
                      <wps:bodyPr rot="0" vert="horz" wrap="square" lIns="0" tIns="0" rIns="0" bIns="0" anchor="t" anchorCtr="0" upright="1">
                        <a:noAutofit/>
                      </wps:bodyPr>
                    </wps:wsp>
                  </a:graphicData>
                </a:graphic>
              </wp:inline>
            </w:drawing>
          </mc:Choice>
          <mc:Fallback>
            <w:pict>
              <v:shape w14:anchorId="6EB81596" id="_x0000_s1030" type="#_x0000_t202" style="width:479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" fillcolor="#e1e2e3" strokecolor="#231f20" strokeweight=".6pt">
                <v:textbox inset="0,0,0,0">
                  <w:txbxContent>
                    <w:p w14:paraId="2178753F" w14:textId="77777777" w:rsidR="002C1CFF" w:rsidRDefault="002C1CFF" w:rsidP="002C1CFF">
                      <w:pPr>
                        <w:pStyle w:val="BodyText"/>
                        <w:spacing w:before="8"/>
                        <w:rPr>
                          <w:rFonts w:ascii="Times New Roman"/>
                          <w:color w:val="000000"/>
                          <w:sz w:val="31"/>
                        </w:rPr>
                      </w:pPr>
                    </w:p>
                    <w:p w14:paraId="0DF96AF3" w14:textId="77777777" w:rsidR="002C1CFF" w:rsidRPr="002C1CFF" w:rsidRDefault="002C1CFF" w:rsidP="002C1CFF">
                      <w:pPr>
                        <w:jc w:val="center"/>
                        <w:rPr>
                          <w:b/>
                          <w:bCs/>
                          <w:noProof/>
                        </w:rPr>
                      </w:pPr>
                      <w:r>
                        <w:rPr>
                          <w:b/>
                          <w:bCs/>
                          <w:noProof/>
                        </w:rPr>
                        <w:t>BORROWER'S AFFIDAVIT OF REPRESENTATIONS AND WARRANTIES</w:t>
                      </w:r>
                    </w:p>
                    <w:p w14:paraId="2536BFAA" w14:textId="2B94F55D" w:rsidR="002C1CFF" w:rsidRDefault="002C1CFF" w:rsidP="002C1CFF">
                      <w:pPr>
                        <w:spacing w:before="1"/>
                        <w:ind w:left="1227" w:right="1221"/>
                        <w:jc w:val="center"/>
                        <w:rPr>
                          <w:b/>
                          <w:color w:val="000000"/>
                          <w:sz w:val="24"/>
                        </w:rPr>
                      </w:pPr>
                    </w:p>
                  </w:txbxContent>
                </v:textbox>
                <w10:anchorlock/>
              </v:shape>
            </w:pict>
          </mc:Fallback>
        </mc:AlternateContent>
      </w:r>
    </w:p>
    <w:p w14:paraId="15567D12" w14:textId="77777777" w:rsidR="0076753C" w:rsidRDefault="0076753C" w:rsidP="0076753C">
      <w:pPr>
        <w:rPr>
          <w:noProof/>
        </w:rPr>
      </w:pPr>
    </w:p>
    <w:p w14:paraId="528EC140" w14:textId="4DE8A78D" w:rsidR="0076753C" w:rsidRDefault="0076753C" w:rsidP="0076753C">
      <w:pPr>
        <w:rPr>
          <w:noProof/>
        </w:rPr>
      </w:pPr>
      <w:r>
        <w:rPr>
          <w:noProof/>
        </w:rPr>
        <w:t>Date: {{NOTE_DATE}}</w:t>
      </w:r>
    </w:p>
    <w:p w14:paraId="49989116" w14:textId="6DA25134" w:rsidR="0076753C" w:rsidRDefault="0076753C" w:rsidP="0076753C">
      <w:pPr>
        <w:rPr>
          <w:noProof/>
        </w:rPr>
      </w:pPr>
    </w:p>
    <w:p w14:paraId="7D02D4DA" w14:textId="60BF854F" w:rsidR="0076753C" w:rsidRDefault="0076753C" w:rsidP="0076753C">
      <w:pPr>
        <w:rPr>
          <w:noProof/>
        </w:rPr>
      </w:pPr>
    </w:p>
    <w:p w14:paraId="70ACA38E" w14:textId="4B24E957" w:rsidR="0076753C" w:rsidRDefault="0076753C" w:rsidP="0076753C">
      <w:pPr>
        <w:rPr>
          <w:noProof/>
        </w:rPr>
      </w:pPr>
      <w:r>
        <w:rPr>
          <w:noProof/>
        </w:rPr>
        <w:t xml:space="preserve">The undersigned, {{VESTING}} (“Borrower” or “Obligor”), in order to induce {{LENDER}} ("Lender”), to extend to Borrower a loan in the principal amount of </w:t>
      </w:r>
      <w:r>
        <w:rPr>
          <w:b/>
          <w:bCs/>
          <w:noProof/>
        </w:rPr>
        <w:t xml:space="preserve">{{SPELLED_LOAN_AMOUNT}} ({{LOAN_AMOUNT}}) (“Loan") </w:t>
      </w:r>
      <w:r>
        <w:rPr>
          <w:noProof/>
        </w:rPr>
        <w:t>evidenced by a certain promissory note</w:t>
      </w:r>
      <w:r>
        <w:rPr>
          <w:b/>
          <w:bCs/>
          <w:noProof/>
          <w:u w:val="single"/>
        </w:rPr>
        <w:t xml:space="preserve"> ("Note") </w:t>
      </w:r>
      <w:r>
        <w:rPr>
          <w:noProof/>
        </w:rPr>
        <w:t xml:space="preserve">dated </w:t>
      </w:r>
      <w:r>
        <w:rPr>
          <w:b/>
          <w:bCs/>
          <w:noProof/>
        </w:rPr>
        <w:t>{{NOTE_DATE}}</w:t>
      </w:r>
      <w:r>
        <w:rPr>
          <w:noProof/>
        </w:rPr>
        <w:t xml:space="preserve">, and any renewals, extensions or modifications thereof, hereby represents and warrants to Lender and its successors, endorsees and assigns (all capitalized terms used herein and not otherwise defined herein having the meanings assigned to them in the Note) that: </w:t>
      </w:r>
    </w:p>
    <w:p w14:paraId="2A0B823D" w14:textId="53936CE7" w:rsidR="0076753C" w:rsidRDefault="0076753C" w:rsidP="0076753C">
      <w:pPr>
        <w:rPr>
          <w:noProof/>
        </w:rPr>
      </w:pPr>
    </w:p>
    <w:p w14:paraId="1690172F" w14:textId="77777777" w:rsidR="0076753C" w:rsidRDefault="0076753C" w:rsidP="0076753C">
      <w:pPr>
        <w:rPr>
          <w:noProof/>
        </w:rPr>
      </w:pPr>
      <w:r>
        <w:rPr>
          <w:noProof/>
        </w:rPr>
        <w:t xml:space="preserve">(a) except as previously or concurrently disclosed in writing to Lender, there are no actions, liens, suits or proceedings existing, pending or threatened against or affecting any Obligor or any Collateral before any court of law or equity or any tribunal, administrative board or governmental authority, and no Obligor is in default under any other indebtedness or with respect to any order, writ, injunction, decree, judgment or demand of any court or governmental authority; </w:t>
      </w:r>
    </w:p>
    <w:p w14:paraId="543A4EFC" w14:textId="77777777" w:rsidR="0076753C" w:rsidRDefault="0076753C" w:rsidP="0076753C">
      <w:pPr>
        <w:rPr>
          <w:noProof/>
        </w:rPr>
      </w:pPr>
    </w:p>
    <w:p w14:paraId="30D62251" w14:textId="706455BE" w:rsidR="0076753C" w:rsidRDefault="0076753C" w:rsidP="0076753C">
      <w:pPr>
        <w:rPr>
          <w:noProof/>
        </w:rPr>
      </w:pPr>
      <w:r>
        <w:rPr>
          <w:noProof/>
        </w:rPr>
        <w:t xml:space="preserve">(b) the execution and delivery of the Note and all other Loan Documents do not and shall not (i) violate any provisions of any law, rule, regulation, order, writ, judgment, injunction, decree, determination or award applicable to any Obligor, nor (ii) result in a breach of, or constitute a default under, any indenture, bond, mortgage, lease, instrument, credit agreement, undertaking, contract or other agreement to which any Obligor is a party or by which any of them or their respective properties may be bound or affected; </w:t>
      </w:r>
    </w:p>
    <w:p w14:paraId="62490AAF" w14:textId="77777777" w:rsidR="0076753C" w:rsidRDefault="0076753C" w:rsidP="0076753C">
      <w:pPr>
        <w:rPr>
          <w:noProof/>
        </w:rPr>
      </w:pPr>
    </w:p>
    <w:p w14:paraId="21EF58C4" w14:textId="5BF50837" w:rsidR="0076753C" w:rsidRDefault="0076753C" w:rsidP="0076753C">
      <w:pPr>
        <w:rPr>
          <w:noProof/>
        </w:rPr>
      </w:pPr>
      <w:r>
        <w:rPr>
          <w:noProof/>
        </w:rPr>
        <w:t xml:space="preserve">(c) the Note and all other Loan Documents constitute valid and binding obligations of the Obligor respectively executing the same, enforceable against such Obligor in accordance with their respective terms; </w:t>
      </w:r>
    </w:p>
    <w:p w14:paraId="1134A3A7" w14:textId="77777777" w:rsidR="0076753C" w:rsidRDefault="0076753C" w:rsidP="0076753C">
      <w:pPr>
        <w:rPr>
          <w:noProof/>
        </w:rPr>
      </w:pPr>
    </w:p>
    <w:p w14:paraId="762D1AC9" w14:textId="59C5B81A" w:rsidR="0076753C" w:rsidRDefault="0076753C" w:rsidP="0076753C">
      <w:pPr>
        <w:rPr>
          <w:noProof/>
        </w:rPr>
      </w:pPr>
      <w:r>
        <w:rPr>
          <w:noProof/>
        </w:rPr>
        <w:t xml:space="preserve">(d) all financial statements of the Obligor delivered to Lender have been prepared in accordance with generally accepted accounting principles consistently applied and fairly present the correct respective financial conditions of the Obligor as of their respective dates, and the foregoing shall be true with respect to all financial statements of the Obligor delivered to Lender hereafter; </w:t>
      </w:r>
    </w:p>
    <w:p w14:paraId="0BA97A27" w14:textId="77777777" w:rsidR="0076753C" w:rsidRDefault="0076753C" w:rsidP="0076753C">
      <w:pPr>
        <w:rPr>
          <w:noProof/>
        </w:rPr>
      </w:pPr>
    </w:p>
    <w:p w14:paraId="3B698B14" w14:textId="2B76E7DB" w:rsidR="0076753C" w:rsidRDefault="0076753C" w:rsidP="0076753C">
      <w:pPr>
        <w:rPr>
          <w:noProof/>
        </w:rPr>
      </w:pPr>
      <w:r>
        <w:rPr>
          <w:noProof/>
        </w:rPr>
        <w:t xml:space="preserve">(e) no Obligor has suffered a material adverse change in such Obligor's financial condition since such Obligor's application for this Loan and since such Obligor's most recent financial statement submitted to Lender; </w:t>
      </w:r>
    </w:p>
    <w:p w14:paraId="006D002F" w14:textId="77777777" w:rsidR="0076753C" w:rsidRDefault="0076753C" w:rsidP="0076753C">
      <w:pPr>
        <w:rPr>
          <w:noProof/>
        </w:rPr>
      </w:pPr>
    </w:p>
    <w:p w14:paraId="368152FA" w14:textId="7387B129" w:rsidR="0076753C" w:rsidRDefault="0076753C" w:rsidP="0076753C">
      <w:pPr>
        <w:rPr>
          <w:noProof/>
        </w:rPr>
      </w:pPr>
      <w:r>
        <w:rPr>
          <w:noProof/>
        </w:rPr>
        <w:t xml:space="preserve">(f) each Obligor has made or filed all tax returns, reports and declarations required by any jurisdiction to which it is subject, and has paid all taxes and other governmental assessments and charges shown as determined to be due on such returns, reports or declarations (other than taxes or other governmental assessments or charges being contested in good faith by appropriate proceedings diligently pursued, and adequate reserves having been set aside for the payment which have become due and there are no unpaid taxes in any amount claimed to be due by the taxing authority of any jurisdiction, and there is no basis for any such claim; </w:t>
      </w:r>
    </w:p>
    <w:p w14:paraId="2E2DF7DD" w14:textId="77777777" w:rsidR="0076753C" w:rsidRDefault="0076753C" w:rsidP="0076753C">
      <w:pPr>
        <w:rPr>
          <w:noProof/>
        </w:rPr>
      </w:pPr>
    </w:p>
    <w:p w14:paraId="1A59212E" w14:textId="70ACBF26" w:rsidR="0076753C" w:rsidRDefault="0076753C" w:rsidP="0076753C">
      <w:pPr>
        <w:rPr>
          <w:noProof/>
        </w:rPr>
      </w:pPr>
      <w:r>
        <w:rPr>
          <w:noProof/>
        </w:rPr>
        <w:t xml:space="preserve">(g) there is no fact that the Obligor has not disclosed to Lender in writing that could materially adversely affect their respective properties, business or financial conditions or any Collateral; </w:t>
      </w:r>
    </w:p>
    <w:p w14:paraId="44BF4A0F" w14:textId="77777777" w:rsidR="0076753C" w:rsidRDefault="0076753C" w:rsidP="0076753C">
      <w:pPr>
        <w:rPr>
          <w:noProof/>
        </w:rPr>
      </w:pPr>
    </w:p>
    <w:p w14:paraId="685AABD0" w14:textId="348A9D3F" w:rsidR="0076753C" w:rsidRDefault="0076753C" w:rsidP="0076753C">
      <w:pPr>
        <w:rPr>
          <w:noProof/>
        </w:rPr>
      </w:pPr>
      <w:r>
        <w:rPr>
          <w:noProof/>
        </w:rPr>
        <w:t xml:space="preserve">(h) the Obligor has duly obtained all permits, licenses, approvals and consents from and made all filings with, any governmental authority (and the same have not lapsed nor been rescinded or revoked) which are necessary in connection with the execution and delivery of any Loan Document, the making of the Loan, the </w:t>
      </w:r>
      <w:r>
        <w:rPr>
          <w:noProof/>
        </w:rPr>
        <w:lastRenderedPageBreak/>
        <w:t xml:space="preserve">performance of any Obligor's obligations under any Loan Document, or the enforcement of any Loan Document; </w:t>
      </w:r>
    </w:p>
    <w:p w14:paraId="19284005" w14:textId="77777777" w:rsidR="0076753C" w:rsidRDefault="0076753C" w:rsidP="0076753C">
      <w:pPr>
        <w:rPr>
          <w:noProof/>
        </w:rPr>
      </w:pPr>
    </w:p>
    <w:p w14:paraId="797E3D0D" w14:textId="798908EC" w:rsidR="0076753C" w:rsidRDefault="0076753C" w:rsidP="0076753C">
      <w:pPr>
        <w:rPr>
          <w:noProof/>
        </w:rPr>
      </w:pPr>
      <w:r>
        <w:rPr>
          <w:noProof/>
        </w:rPr>
        <w:t xml:space="preserve">(i) the proceeds of the Loan are not being used to purchase or carry any "margin stock" within the meaning of Regulation "U" of the Board of Governors of the Federal Reserve System, not to extend credit to others for that purposes; and </w:t>
      </w:r>
    </w:p>
    <w:p w14:paraId="286AF8F3" w14:textId="77777777" w:rsidR="0076753C" w:rsidRDefault="0076753C" w:rsidP="0076753C">
      <w:pPr>
        <w:rPr>
          <w:noProof/>
        </w:rPr>
      </w:pPr>
    </w:p>
    <w:p w14:paraId="7AF90A8A" w14:textId="382CC414" w:rsidR="0076753C" w:rsidRDefault="0076753C" w:rsidP="0076753C">
      <w:pPr>
        <w:rPr>
          <w:noProof/>
        </w:rPr>
      </w:pPr>
      <w:r>
        <w:rPr>
          <w:noProof/>
        </w:rPr>
        <w:t xml:space="preserve">(j) the extension of credit evidenced by the Note is exempt from the provisions of the Federal Consumers Credit Protection Act (Truth-in-Lending Act) and Regulation "Z" of the Board of Governors of the Federal Reserve System. </w:t>
      </w:r>
    </w:p>
    <w:p w14:paraId="08B6817D" w14:textId="77777777" w:rsidR="0076753C" w:rsidRDefault="0076753C" w:rsidP="0076753C">
      <w:pPr>
        <w:rPr>
          <w:noProof/>
        </w:rPr>
      </w:pPr>
    </w:p>
    <w:p w14:paraId="3F1642D9" w14:textId="54BD1516" w:rsidR="0076753C" w:rsidRDefault="0076753C" w:rsidP="0076753C">
      <w:pPr>
        <w:rPr>
          <w:noProof/>
        </w:rPr>
      </w:pPr>
      <w:r>
        <w:rPr>
          <w:b/>
          <w:bCs/>
          <w:noProof/>
        </w:rPr>
        <w:t xml:space="preserve">___X____ </w:t>
      </w:r>
      <w:r>
        <w:rPr>
          <w:noProof/>
        </w:rPr>
        <w:t xml:space="preserve">If checked, this extension of credit is only for business or commercial purposes of Borrower and the proceeds of the Loan are not being used for personal, family, household or agricultural purposes. </w:t>
      </w:r>
    </w:p>
    <w:p w14:paraId="7E2D8CCC" w14:textId="77777777" w:rsidR="0076753C" w:rsidRDefault="0076753C" w:rsidP="0076753C">
      <w:pPr>
        <w:rPr>
          <w:noProof/>
        </w:rPr>
      </w:pPr>
    </w:p>
    <w:p w14:paraId="540F5C44" w14:textId="155BCF54" w:rsidR="0076753C" w:rsidRDefault="0076753C" w:rsidP="0076753C">
      <w:pPr>
        <w:rPr>
          <w:noProof/>
        </w:rPr>
      </w:pPr>
      <w:r>
        <w:rPr>
          <w:noProof/>
        </w:rPr>
        <w:t xml:space="preserve">If any Obligor is a corporation, partnership or other business entity, then Borrower hereby further represents and warrants in order to induce Lender to make the Loan, that: </w:t>
      </w:r>
    </w:p>
    <w:p w14:paraId="21E62666" w14:textId="77777777" w:rsidR="0076753C" w:rsidRDefault="0076753C" w:rsidP="0076753C">
      <w:pPr>
        <w:rPr>
          <w:noProof/>
        </w:rPr>
      </w:pPr>
    </w:p>
    <w:p w14:paraId="6C5389F2" w14:textId="74DEC987" w:rsidR="0076753C" w:rsidRDefault="0076753C" w:rsidP="009E3E1E">
      <w:pPr>
        <w:ind w:firstLine="720"/>
        <w:rPr>
          <w:noProof/>
        </w:rPr>
      </w:pPr>
      <w:r>
        <w:rPr>
          <w:noProof/>
        </w:rPr>
        <w:t xml:space="preserve">(a) such Obligor is duly organized, validly existing and in good standing under the laws of the jurisdiction of its creation and is duly qualified or licensed to do business in each other jurisdiction where the nature of its business required it to be qualified or licensed; </w:t>
      </w:r>
    </w:p>
    <w:p w14:paraId="185E7D50" w14:textId="77777777" w:rsidR="0076753C" w:rsidRDefault="0076753C" w:rsidP="0076753C">
      <w:pPr>
        <w:rPr>
          <w:noProof/>
        </w:rPr>
      </w:pPr>
    </w:p>
    <w:p w14:paraId="5BE002AC" w14:textId="347F72A9" w:rsidR="0076753C" w:rsidRDefault="0076753C" w:rsidP="009E3E1E">
      <w:pPr>
        <w:ind w:firstLine="720"/>
        <w:rPr>
          <w:noProof/>
        </w:rPr>
      </w:pPr>
      <w:r>
        <w:rPr>
          <w:noProof/>
        </w:rPr>
        <w:t xml:space="preserve">(b) such Obligor has all requisite power and authority (corporate or otherwise) to conduct its business, to own its properties, to execute and deliver the Note and all other Loan Documents, and to perform such Obligor's obligation under the same; </w:t>
      </w:r>
    </w:p>
    <w:p w14:paraId="445978D0" w14:textId="77777777" w:rsidR="0076753C" w:rsidRDefault="0076753C" w:rsidP="0076753C">
      <w:pPr>
        <w:rPr>
          <w:noProof/>
        </w:rPr>
      </w:pPr>
    </w:p>
    <w:p w14:paraId="3BD360C5" w14:textId="7BFA1736" w:rsidR="0076753C" w:rsidRDefault="0076753C" w:rsidP="009E3E1E">
      <w:pPr>
        <w:ind w:firstLine="720"/>
        <w:rPr>
          <w:noProof/>
        </w:rPr>
      </w:pPr>
      <w:r>
        <w:rPr>
          <w:noProof/>
        </w:rPr>
        <w:t xml:space="preserve">(c) the execution, delivery and performance of the Note and all other Loan Documents by such Obligor have been duly authorized by all necessary actions (corporate or otherwise) and do not require the consent or approval of such Obligor's stockholders (if a corporation) or of any other person or entity whose consent has not been obtained; and </w:t>
      </w:r>
    </w:p>
    <w:p w14:paraId="4486B4E1" w14:textId="77777777" w:rsidR="0076753C" w:rsidRDefault="0076753C" w:rsidP="0076753C">
      <w:pPr>
        <w:rPr>
          <w:noProof/>
        </w:rPr>
      </w:pPr>
    </w:p>
    <w:p w14:paraId="11EAC8AA" w14:textId="0AC4115A" w:rsidR="0076753C" w:rsidRDefault="0076753C" w:rsidP="009E3E1E">
      <w:pPr>
        <w:ind w:firstLine="720"/>
        <w:rPr>
          <w:noProof/>
        </w:rPr>
      </w:pPr>
      <w:r>
        <w:rPr>
          <w:noProof/>
        </w:rPr>
        <w:t xml:space="preserve">(d) the execution, delivery and performance of the Note and all other Loan Documents by such Obligor do not and shall not conflict with any provision of such Obligor's by-laws or articles of incorporation (if a corporation), partnership agreement (if a partnership) or trust agreement (if a trust) or other document pursuant to which such Obligor was created and exists. Borrower acknowledges and agrees that in the event any warranty or representation or covenant made herein shall be false, incorrect or misleading in any material respect as of the date hereof such event shall constitute an Event of Default and Lender, upon such event, shall have the right to exercise any rights and remedies that it may have under the Note or under any other Loan Document as a result thereof. Borrower acknowledges and agrees that Lender is relying on the representations and warranties contained herein as a precondition to making the Loan, and that all such representations and warranties shall survive the closing of the Loan and any bankruptcy proceedings. </w:t>
      </w:r>
    </w:p>
    <w:p w14:paraId="735D27DD" w14:textId="77777777" w:rsidR="0076753C" w:rsidRDefault="0076753C" w:rsidP="0076753C">
      <w:pPr>
        <w:rPr>
          <w:noProof/>
        </w:rPr>
      </w:pPr>
    </w:p>
    <w:p w14:paraId="4B918EB8" w14:textId="05194D7B" w:rsidR="009E3E1E" w:rsidRDefault="0076753C" w:rsidP="009E3E1E">
      <w:pPr>
        <w:rPr>
          <w:noProof/>
        </w:rPr>
      </w:pPr>
      <w:r>
        <w:rPr>
          <w:noProof/>
        </w:rPr>
        <w:t xml:space="preserve">This instrument is signed, sealed and delivered as of the date first written above and constitutes a Loan Document. </w:t>
      </w:r>
    </w:p>
    <w:tbl>
      <w:tblPr>
        <w:tblStyle w:val="TableGrid"/>
        <w:tblW w:w="0" w:type="auto"/>
        <w:tblLook w:val="04A0" w:firstRow="1" w:lastRow="0" w:firstColumn="1" w:lastColumn="0" w:noHBand="0" w:noVBand="1"/>
      </w:tblPr>
      <w:tblGrid>
        <w:gridCol w:w="5589"/>
        <w:gridCol w:w="5211"/>
      </w:tblGrid>
      <w:tr w:rsidR="00144CFF" w:rsidRPr="00F50329" w14:paraId="4F486D7C" w14:textId="77777777" w:rsidTr="00C05244">
        <w:tc>
          <w:tcPr>
            <w:tcW w:w="5760" w:type="dxa"/>
            <w:tcBorders>
              <w:top w:val="nil"/>
              <w:left w:val="nil"/>
              <w:bottom w:val="nil"/>
              <w:right w:val="nil"/>
            </w:tcBorders>
          </w:tcPr>
          <w:p w14:paraId="0E9618DA"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2F441CF7"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w:t>
            </w:r>
          </w:p>
          <w:p w14:paraId="63180B4B"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w:t>
            </w:r>
          </w:p>
          <w:p w14:paraId="2C7614BD" w14:textId="77777777" w:rsidR="00144CFF" w:rsidRPr="00F50329" w:rsidRDefault="00144CFF" w:rsidP="00C05244">
            <w:pPr>
              <w:pStyle w:val="BodyText"/>
              <w:tabs>
                <w:tab w:val="left" w:pos="5118"/>
              </w:tabs>
              <w:spacing w:before="12"/>
              <w:rPr>
                <w:rFonts w:ascii="Times New Roman" w:hAnsi="Times New Roman" w:cs="Times New Roman"/>
                <w:noProof/>
                <w:color w:val="211E1F"/>
                <w:sz w:val="18"/>
                <w:szCs w:val="18"/>
              </w:rPr>
            </w:pPr>
          </w:p>
          <w:p w14:paraId="49065DFE"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c>
          <w:tcPr>
            <w:tcW w:w="5347" w:type="dxa"/>
            <w:tcBorders>
              <w:top w:val="nil"/>
              <w:left w:val="nil"/>
              <w:bottom w:val="nil"/>
              <w:right w:val="nil"/>
            </w:tcBorders>
          </w:tcPr>
          <w:p w14:paraId="1450B01E"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76813661"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{{SIGNATURE_FOOTER_2}}</w:t>
            </w:r>
          </w:p>
          <w:p w14:paraId="56100C04"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{{SIGNATURE_TITLE_2}}</w:t>
            </w:r>
          </w:p>
          <w:p w14:paraId="40A9DB22"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r>
    </w:tbl>
    <w:p w14:paraId="305EFF57" w14:textId="77777777" w:rsidR="00C80879" w:rsidRDefault="00C80879" w:rsidP="0076753C">
      <w:pPr>
        <w:rPr>
          <w:noProof/>
        </w:rPr>
      </w:pPr>
    </w:p>
    <w:p w14:paraId="28A639DF" w14:textId="77777777" w:rsidR="00C80879" w:rsidRDefault="00C80879" w:rsidP="0076753C">
      <w:pPr>
        <w:rPr>
          <w:noProof/>
        </w:rPr>
      </w:pPr>
    </w:p>
    <w:p w14:paraId="4E6A5071" w14:textId="3470DB19" w:rsidR="00C80879" w:rsidRDefault="00303F19" w:rsidP="00C80879">
      <w:pPr>
        <w:rPr>
          <w:noProof/>
        </w:rPr>
      </w:pPr>
      <w:r>
        <w:rPr>
          <w:noProof/>
        </w:rPr>
        <w:lastRenderedPageBreak/>
        <w:t xml:space="preserve">            </w:t>
      </w:r>
      <w:r>
        <w:rPr>
          <w:noProof/>
        </w:rPr>
        <mc:AlternateContent>
          <mc:Choice Requires="wps">
            <w:drawing>
              <wp:inline distT="0" distB="0" distL="0" distR="0" wp14:anchorId="48CB9142" wp14:editId="44905E3A">
                <wp:extent cx="6083300" cy="628650"/>
                <wp:effectExtent l="9525" t="9525" r="12700" b="9525"/>
                <wp:docPr id="623901253"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628650"/>
                        </a:xfrm>
                        <a:prstGeom prst="rect">
                          <a:avLst/>
                        </a:prstGeom>
                        <a:solidFill>
                          <a:srgbClr val="E1E2E3"/>
                        </a:solidFill>
                        <a:ln w="7620">
                          <a:solidFill>
                            <a:srgbClr val="231F20"/>
                          </a:solidFill>
                          <a:miter lim="800000"/>
                          <a:headEnd/>
                          <a:tailEnd/>
                        </a:ln>
                      </wps:spPr>
                      <wps:txbx>
                        <w:txbxContent>
                          <w:p w14:paraId="41EFF1AF" w14:textId="77777777" w:rsidR="002C1CFF" w:rsidRDefault="002C1CFF" w:rsidP="002C1CFF">
                            <w:pPr>
                              <w:pStyle w:val="BodyText"/>
                              <w:spacing w:before="8"/>
                              <w:rPr>
                                <w:rFonts w:ascii="Times New Roman"/>
                                <w:color w:val="000000"/>
                                <w:sz w:val="31"/>
                              </w:rPr>
                            </w:pPr>
                          </w:p>
                          <w:p w14:paraId="2D179540" w14:textId="5166740E" w:rsidR="002C1CFF" w:rsidRPr="002C1CFF" w:rsidRDefault="002C1CFF" w:rsidP="002C1CFF">
                            <w:pPr>
                              <w:jc w:val="center"/>
                              <w:rPr>
                                <w:b/>
                                <w:bCs/>
                                <w:noProof/>
                              </w:rPr>
                            </w:pPr>
                            <w:r>
                              <w:rPr>
                                <w:b/>
                                <w:bCs/>
                                <w:noProof/>
                              </w:rPr>
                              <w:t xml:space="preserve"> AFFIDAVIT OF NON-OWNER OCCUPANCY</w:t>
                            </w:r>
                          </w:p>
                          <w:p w14:paraId="7CC58772" w14:textId="77777777" w:rsidR="002C1CFF" w:rsidRDefault="002C1CFF" w:rsidP="002C1CFF">
                            <w:pPr>
                              <w:spacing w:before="1"/>
                              <w:ind w:left="1227" w:right="1221"/>
                              <w:jc w:val="center"/>
                              <w:rPr>
                                <w:b/>
                                <w:color w:val="000000"/>
                                <w:sz w:val="24"/>
                              </w:rPr>
                            </w:pPr>
                          </w:p>
                        </w:txbxContent>
                      </wps:txbx>
                      <wps:bodyPr rot="0" vert="horz" wrap="square" lIns="0" tIns="0" rIns="0" bIns="0" anchor="t" anchorCtr="0" upright="1">
                        <a:noAutofit/>
                      </wps:bodyPr>
                    </wps:wsp>
                  </a:graphicData>
                </a:graphic>
              </wp:inline>
            </w:drawing>
          </mc:Choice>
          <mc:Fallback>
            <w:pict>
              <v:shape w14:anchorId="48CB9142" id="_x0000_s1031" type="#_x0000_t202" style="width:479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" fillcolor="#e1e2e3" strokecolor="#231f20" strokeweight=".6pt">
                <v:textbox inset="0,0,0,0">
                  <w:txbxContent>
                    <w:p w14:paraId="41EFF1AF" w14:textId="77777777" w:rsidR="002C1CFF" w:rsidRDefault="002C1CFF" w:rsidP="002C1CFF">
                      <w:pPr>
                        <w:pStyle w:val="BodyText"/>
                        <w:spacing w:before="8"/>
                        <w:rPr>
                          <w:rFonts w:ascii="Times New Roman"/>
                          <w:color w:val="000000"/>
                          <w:sz w:val="31"/>
                        </w:rPr>
                      </w:pPr>
                    </w:p>
                    <w:p w14:paraId="2D179540" w14:textId="5166740E" w:rsidR="002C1CFF" w:rsidRPr="002C1CFF" w:rsidRDefault="002C1CFF" w:rsidP="002C1CFF">
                      <w:pPr>
                        <w:jc w:val="center"/>
                        <w:rPr>
                          <w:b/>
                          <w:bCs/>
                          <w:noProof/>
                        </w:rPr>
                      </w:pPr>
                      <w:r>
                        <w:rPr>
                          <w:b/>
                          <w:bCs/>
                          <w:noProof/>
                        </w:rPr>
                        <w:t xml:space="preserve"> AFFIDAVIT OF NON-OWNER OCCUPANCY</w:t>
                      </w:r>
                    </w:p>
                    <w:p w14:paraId="7CC58772" w14:textId="77777777" w:rsidR="002C1CFF" w:rsidRDefault="002C1CFF" w:rsidP="002C1CFF">
                      <w:pPr>
                        <w:spacing w:before="1"/>
                        <w:ind w:left="1227" w:right="1221"/>
                        <w:jc w:val="center"/>
                        <w:rPr>
                          <w:b/>
                          <w:color w:val="000000"/>
                          <w:sz w:val="24"/>
                        </w:rPr>
                      </w:pPr>
                    </w:p>
                  </w:txbxContent>
                </v:textbox>
                <w10:anchorlock/>
              </v:shape>
            </w:pict>
          </mc:Fallback>
        </mc:AlternateContent>
      </w:r>
    </w:p>
    <w:p w14:paraId="592ED0B0" w14:textId="77777777" w:rsidR="009E3E1E" w:rsidRDefault="009E3E1E" w:rsidP="00C80879">
      <w:pPr>
        <w:rPr>
          <w:noProof/>
        </w:rPr>
      </w:pPr>
    </w:p>
    <w:p w14:paraId="7AF85CA8" w14:textId="156EDD5C" w:rsidR="00C80879" w:rsidRDefault="00C80879" w:rsidP="00C80879">
      <w:pPr>
        <w:rPr>
          <w:noProof/>
        </w:rPr>
      </w:pPr>
      <w:r>
        <w:rPr>
          <w:noProof/>
        </w:rPr>
        <w:t>LENDER:                         {{LENDER_NAME}}</w:t>
      </w:r>
    </w:p>
    <w:p w14:paraId="47993163" w14:textId="3EA5AE84" w:rsidR="00C80879" w:rsidRDefault="00C80879" w:rsidP="00C80879">
      <w:pPr>
        <w:rPr>
          <w:noProof/>
        </w:rPr>
      </w:pPr>
      <w:r>
        <w:rPr>
          <w:noProof/>
        </w:rPr>
        <w:t>BORROWER:                  {{VESTING}}</w:t>
      </w:r>
    </w:p>
    <w:p w14:paraId="5B0873E3" w14:textId="39780B81" w:rsidR="00C80879" w:rsidRDefault="00C80879" w:rsidP="00C80879">
      <w:pPr>
        <w:rPr>
          <w:noProof/>
        </w:rPr>
      </w:pPr>
      <w:r>
        <w:rPr>
          <w:noProof/>
        </w:rPr>
        <w:t>LOAN AMOUNT:              {{LOAN_AMOUNT}}</w:t>
      </w:r>
    </w:p>
    <w:p w14:paraId="02CD24CB" w14:textId="77777777" w:rsidR="00C80879" w:rsidRDefault="00C80879" w:rsidP="00C80879">
      <w:pPr>
        <w:rPr>
          <w:noProof/>
        </w:rPr>
      </w:pPr>
    </w:p>
    <w:p w14:paraId="6E52ABE5" w14:textId="053D335D" w:rsidR="00C80879" w:rsidRDefault="00C80879" w:rsidP="00C80879">
      <w:pPr>
        <w:rPr>
          <w:noProof/>
        </w:rPr>
      </w:pPr>
      <w:r>
        <w:rPr>
          <w:noProof/>
        </w:rPr>
        <w:t>CLOSING DATE:              {{CLOSING_DATE}}</w:t>
      </w:r>
    </w:p>
    <w:p w14:paraId="42E8E08A" w14:textId="77777777" w:rsidR="00C80879" w:rsidRDefault="00C80879" w:rsidP="00C80879">
      <w:pPr>
        <w:rPr>
          <w:noProof/>
        </w:rPr>
      </w:pPr>
    </w:p>
    <w:p w14:paraId="016A9966" w14:textId="049561CC" w:rsidR="00C80879" w:rsidRDefault="00C80879" w:rsidP="00C80879">
      <w:pPr>
        <w:rPr>
          <w:noProof/>
        </w:rPr>
      </w:pPr>
      <w:r>
        <w:rPr>
          <w:noProof/>
        </w:rPr>
        <w:t xml:space="preserve">BEFORE ME, the undersigned Notary Public, personally appeared {{SIGNATURE_FOOTER}}, {{SIGNATURE_TITLE}} of {{VESTING}} </w:t>
      </w:r>
      <w:r>
        <w:rPr>
          <w:b/>
          <w:bCs/>
          <w:noProof/>
        </w:rPr>
        <w:t>("Borrower")</w:t>
      </w:r>
      <w:r>
        <w:rPr>
          <w:noProof/>
        </w:rPr>
        <w:t xml:space="preserve"> who, being first duly sworn deposes and says on oath, as follows: </w:t>
      </w:r>
    </w:p>
    <w:p w14:paraId="06461145" w14:textId="77777777" w:rsidR="00C80879" w:rsidRDefault="00C80879" w:rsidP="00C80879">
      <w:pPr>
        <w:rPr>
          <w:noProof/>
        </w:rPr>
      </w:pPr>
    </w:p>
    <w:p w14:paraId="718B9D37" w14:textId="7AFAE592" w:rsidR="00C80879" w:rsidRDefault="00C80879" w:rsidP="00C80879">
      <w:pPr>
        <w:rPr>
          <w:noProof/>
        </w:rPr>
      </w:pPr>
      <w:r>
        <w:rPr>
          <w:noProof/>
        </w:rPr>
        <w:t xml:space="preserve">I am the sole owner of the Borrower, who owns the property known and designated as: </w:t>
      </w:r>
    </w:p>
    <w:p w14:paraId="141B4BE8" w14:textId="02F4B235" w:rsidR="00C80879" w:rsidRDefault="00303F19" w:rsidP="00C80879">
      <w:pPr>
        <w:rPr>
          <w:noProof/>
        </w:rPr>
      </w:pPr>
      <w:r>
        <w:rPr>
          <w:noProof/>
        </w:rPr>
        <w:t>{{ PROPERTY_ADDRESS }} (collectively hereinafter referred to as the "</w:t>
      </w:r>
      <w:r>
        <w:rPr>
          <w:b/>
          <w:bCs/>
          <w:noProof/>
        </w:rPr>
        <w:t>Property</w:t>
      </w:r>
      <w:r>
        <w:rPr>
          <w:noProof/>
        </w:rPr>
        <w:t xml:space="preserve">”). </w:t>
      </w:r>
    </w:p>
    <w:p w14:paraId="370504B8" w14:textId="77777777" w:rsidR="00C80879" w:rsidRDefault="00C80879" w:rsidP="00C80879">
      <w:pPr>
        <w:rPr>
          <w:noProof/>
        </w:rPr>
      </w:pPr>
    </w:p>
    <w:p w14:paraId="763BCB22" w14:textId="060257D3" w:rsidR="00C80879" w:rsidRDefault="00C80879" w:rsidP="00C80879">
      <w:pPr>
        <w:rPr>
          <w:noProof/>
        </w:rPr>
      </w:pPr>
      <w:r>
        <w:rPr>
          <w:noProof/>
        </w:rPr>
        <w:t>I DO NOT occupy the Property, nor do I intend to occupy the Property as a principal residence or secondary residence at any time after closing. I occupy and live at my residence located at: {{ MAILING_ADDRESS }}</w:t>
      </w:r>
    </w:p>
    <w:p w14:paraId="14D45BCD" w14:textId="77777777" w:rsidR="001663AE" w:rsidRDefault="001663AE" w:rsidP="00C80879">
      <w:pPr>
        <w:rPr>
          <w:noProof/>
        </w:rPr>
      </w:pPr>
    </w:p>
    <w:p w14:paraId="6EECDEF8" w14:textId="7BA7357D" w:rsidR="00C80879" w:rsidRDefault="00303F19" w:rsidP="00C80879">
      <w:pPr>
        <w:rPr>
          <w:noProof/>
        </w:rPr>
      </w:pPr>
      <w:r>
        <w:rPr>
          <w:noProof/>
        </w:rPr>
        <w:t>{{VESTING}}</w:t>
      </w:r>
    </w:p>
    <w:p w14:paraId="224C9F77" w14:textId="77777777" w:rsidR="001663AE" w:rsidRDefault="001663AE" w:rsidP="001663AE">
      <w:pPr>
        <w:pStyle w:val="Heading3"/>
        <w:tabs>
          <w:tab w:val="left" w:pos="3832"/>
          <w:tab w:val="left" w:pos="4683"/>
          <w:tab w:val="left" w:pos="7855"/>
        </w:tabs>
        <w:rPr>
          <w:rFonts w:cs="Arial"/>
          <w:color w:val="211E1F"/>
          <w:spacing w:val="-5"/>
          <w:sz w:val="22"/>
          <w:szCs w:val="22"/>
        </w:rPr>
      </w:pPr>
    </w:p>
    <w:p w14:paraId="2526472B" w14:textId="77777777" w:rsidR="009E3E1E" w:rsidRDefault="009E3E1E" w:rsidP="009E3E1E">
      <w:pPr>
        <w:pStyle w:val="BodyText"/>
      </w:pPr>
    </w:p>
    <w:p w14:paraId="488514E3" w14:textId="77777777" w:rsidR="009E3E1E" w:rsidRDefault="009E3E1E" w:rsidP="009E3E1E">
      <w:pPr>
        <w:pStyle w:val="BodyText"/>
      </w:pPr>
    </w:p>
    <w:p w14:paraId="347F2142" w14:textId="77777777" w:rsidR="009E3E1E" w:rsidRPr="006C2A25" w:rsidRDefault="009E3E1E" w:rsidP="009E3E1E">
      <w:pPr>
        <w:pStyle w:val="Heading3"/>
        <w:tabs>
          <w:tab w:val="left" w:pos="3832"/>
          <w:tab w:val="left" w:pos="4683"/>
          <w:tab w:val="left" w:pos="7855"/>
        </w:tabs>
        <w:rPr>
          <w:rFonts w:cs="Arial"/>
          <w:sz w:val="18"/>
          <w:szCs w:val="18"/>
        </w:rPr>
      </w:pPr>
      <w:r>
        <w:rPr>
          <w:rFonts w:cs="Arial"/>
          <w:color w:val="211E1F"/>
          <w:spacing w:val="-5"/>
          <w:sz w:val="18"/>
          <w:szCs w:val="18"/>
        </w:rPr>
        <w:t>BY:</w:t>
      </w:r>
      <w:r>
        <w:rPr>
          <w:rFonts w:cs="Arial"/>
          <w:color w:val="211E1F"/>
          <w:sz w:val="18"/>
          <w:szCs w:val="18"/>
          <w:u w:val="single" w:color="201D1E"/>
        </w:rPr>
        <w:tab/>
      </w:r>
      <w:r>
        <w:rPr>
          <w:rFonts w:cs="Arial"/>
          <w:color w:val="211E1F"/>
          <w:sz w:val="18"/>
          <w:szCs w:val="18"/>
        </w:rPr>
        <w:tab/>
      </w:r>
    </w:p>
    <w:p w14:paraId="0C2B9DD2" w14:textId="77777777" w:rsidR="009E3E1E" w:rsidRDefault="009E3E1E" w:rsidP="009E3E1E">
      <w:pPr>
        <w:pStyle w:val="BodyText"/>
        <w:tabs>
          <w:tab w:val="left" w:pos="5118"/>
        </w:tabs>
        <w:spacing w:before="12"/>
        <w:rPr>
          <w:color w:val="211E1F"/>
          <w:sz w:val="18"/>
          <w:szCs w:val="18"/>
        </w:rPr>
      </w:pPr>
      <w:r>
        <w:rPr>
          <w:color w:val="211E1F"/>
          <w:sz w:val="18"/>
          <w:szCs w:val="18"/>
        </w:rPr>
        <w:t>{{SIGNATURE_FOOTER}}</w:t>
      </w:r>
    </w:p>
    <w:p w14:paraId="005247A7" w14:textId="77777777" w:rsidR="009E3E1E" w:rsidRDefault="009E3E1E" w:rsidP="009E3E1E">
      <w:pPr>
        <w:pStyle w:val="BodyText"/>
        <w:tabs>
          <w:tab w:val="left" w:pos="5118"/>
        </w:tabs>
        <w:spacing w:before="12"/>
        <w:rPr>
          <w:color w:val="211E1F"/>
          <w:sz w:val="18"/>
          <w:szCs w:val="18"/>
        </w:rPr>
      </w:pPr>
      <w:r>
        <w:rPr>
          <w:color w:val="211E1F"/>
          <w:sz w:val="18"/>
          <w:szCs w:val="18"/>
        </w:rPr>
        <w:t>{{SIGNATURE_TITLE}}</w:t>
      </w:r>
    </w:p>
    <w:p w14:paraId="08AC7CF1" w14:textId="77777777" w:rsidR="001663AE" w:rsidRPr="00C80879" w:rsidRDefault="001663AE" w:rsidP="001663AE">
      <w:pPr>
        <w:rPr>
          <w:noProof/>
        </w:rPr>
      </w:pPr>
    </w:p>
    <w:p w14:paraId="5C41E830" w14:textId="77777777" w:rsidR="001663AE" w:rsidRPr="00C80879" w:rsidRDefault="001663AE" w:rsidP="001663AE">
      <w:pPr>
        <w:rPr>
          <w:noProof/>
        </w:rPr>
      </w:pPr>
      <w:r>
        <w:rPr>
          <w:noProof/>
        </w:rPr>
        <w:t xml:space="preserve">STATE OF FLORIDA </w:t>
      </w:r>
    </w:p>
    <w:p w14:paraId="677573F1" w14:textId="77777777" w:rsidR="001663AE" w:rsidRPr="00C80879" w:rsidRDefault="001663AE" w:rsidP="001663AE">
      <w:pPr>
        <w:rPr>
          <w:noProof/>
        </w:rPr>
      </w:pPr>
      <w:r>
        <w:rPr>
          <w:noProof/>
        </w:rPr>
        <w:t>COUNTY OF {{COUNTY}}</w:t>
      </w:r>
    </w:p>
    <w:p w14:paraId="1FEDE415" w14:textId="77777777" w:rsidR="001663AE" w:rsidRPr="00C80879" w:rsidRDefault="001663AE" w:rsidP="001663AE">
      <w:pPr>
        <w:rPr>
          <w:noProof/>
        </w:rPr>
      </w:pPr>
    </w:p>
    <w:p w14:paraId="0453B2F4" w14:textId="52B4B533" w:rsidR="001663AE" w:rsidRPr="00C80879" w:rsidRDefault="001663AE" w:rsidP="001663AE">
      <w:pPr>
        <w:rPr>
          <w:noProof/>
        </w:rPr>
      </w:pPr>
      <w:r>
        <w:rPr>
          <w:noProof/>
        </w:rPr>
        <w:t>Sworn to (or affirmed) and subscribed before me by means of (X) physical presence or ( ) online notarization this _____ day of {{ NOTE_DATE }} by {{SIGNATURE_FOOTER}} as {{SIGNATURE_TITLE}} of {{VESTING}}, on behalf of the limited liability company.</w:t>
      </w:r>
    </w:p>
    <w:p w14:paraId="1A04EC65" w14:textId="77777777" w:rsidR="001663AE" w:rsidRPr="00C80879" w:rsidRDefault="001663AE" w:rsidP="001663AE">
      <w:pPr>
        <w:rPr>
          <w:noProof/>
        </w:rPr>
      </w:pPr>
    </w:p>
    <w:p w14:paraId="49EDA98B" w14:textId="77777777" w:rsidR="001663AE" w:rsidRPr="00C80879" w:rsidRDefault="001663AE" w:rsidP="001663AE">
      <w:pPr>
        <w:rPr>
          <w:noProof/>
        </w:rPr>
      </w:pPr>
      <w:r>
        <w:rPr>
          <w:noProof/>
        </w:rPr>
        <w:t>____________________________</w:t>
      </w:r>
    </w:p>
    <w:p w14:paraId="3D8E24F2" w14:textId="77777777" w:rsidR="001663AE" w:rsidRPr="00C80879" w:rsidRDefault="001663AE" w:rsidP="001663AE">
      <w:pPr>
        <w:rPr>
          <w:noProof/>
        </w:rPr>
      </w:pPr>
      <w:r>
        <w:rPr>
          <w:noProof/>
        </w:rPr>
        <w:t xml:space="preserve">Signature of Notary Public </w:t>
      </w:r>
    </w:p>
    <w:p w14:paraId="112C1D87" w14:textId="77777777" w:rsidR="001663AE" w:rsidRPr="00C80879" w:rsidRDefault="001663AE" w:rsidP="001663AE">
      <w:pPr>
        <w:rPr>
          <w:noProof/>
        </w:rPr>
      </w:pPr>
      <w:r>
        <w:rPr>
          <w:noProof/>
        </w:rPr>
        <w:t>Print, Type/Stamp Name of Notary</w:t>
      </w:r>
    </w:p>
    <w:p w14:paraId="64756DB4" w14:textId="77777777" w:rsidR="001663AE" w:rsidRPr="00C80879" w:rsidRDefault="001663AE" w:rsidP="001663AE">
      <w:pPr>
        <w:rPr>
          <w:noProof/>
        </w:rPr>
      </w:pPr>
    </w:p>
    <w:p w14:paraId="07FE6BEF" w14:textId="648A4321" w:rsidR="001663AE" w:rsidRPr="00C80879" w:rsidRDefault="001663AE" w:rsidP="001663AE">
      <w:pPr>
        <w:rPr>
          <w:noProof/>
        </w:rPr>
      </w:pPr>
      <w:r>
        <w:rPr>
          <w:noProof/>
        </w:rPr>
        <w:t>Personally Known:___________          OR Produced Identification:___________</w:t>
      </w:r>
    </w:p>
    <w:p w14:paraId="09074B8B" w14:textId="77777777" w:rsidR="0015137E" w:rsidRDefault="0015137E" w:rsidP="001663AE">
      <w:pPr>
        <w:rPr>
          <w:noProof/>
        </w:rPr>
      </w:pPr>
    </w:p>
    <w:p w14:paraId="467F659F" w14:textId="7491661D" w:rsidR="001663AE" w:rsidRPr="00C80879" w:rsidRDefault="001663AE" w:rsidP="001663AE">
      <w:pPr>
        <w:rPr>
          <w:noProof/>
        </w:rPr>
      </w:pPr>
      <w:r>
        <w:rPr>
          <w:noProof/>
        </w:rPr>
        <w:t xml:space="preserve"> Type of Identification </w:t>
      </w:r>
    </w:p>
    <w:p w14:paraId="206A6EA3" w14:textId="77777777" w:rsidR="001663AE" w:rsidRPr="00C80879" w:rsidRDefault="001663AE" w:rsidP="001663AE">
      <w:pPr>
        <w:rPr>
          <w:noProof/>
        </w:rPr>
      </w:pPr>
      <w:r>
        <w:rPr>
          <w:noProof/>
        </w:rPr>
        <w:t>Produced:___________________________________________________</w:t>
      </w:r>
    </w:p>
    <w:p w14:paraId="2E232FF1" w14:textId="77777777" w:rsidR="001663AE" w:rsidRDefault="001663AE" w:rsidP="001663AE">
      <w:pPr>
        <w:rPr>
          <w:noProof/>
        </w:rPr>
      </w:pPr>
    </w:p>
    <w:p w14:paraId="02755454" w14:textId="7CE96ECD" w:rsidR="00C80879" w:rsidRDefault="00C80879" w:rsidP="001663AE">
      <w:pPr>
        <w:rPr>
          <w:noProof/>
        </w:rPr>
      </w:pPr>
    </w:p>
    <w:p w14:paraId="04E27001" w14:textId="77777777" w:rsidR="001663AE" w:rsidRDefault="001663AE" w:rsidP="001663AE">
      <w:pPr>
        <w:rPr>
          <w:noProof/>
        </w:rPr>
      </w:pPr>
    </w:p>
    <w:p w14:paraId="7DB3E1E2" w14:textId="77777777" w:rsidR="00CF588F" w:rsidRDefault="00CF588F" w:rsidP="001663AE">
      <w:pPr>
        <w:rPr>
          <w:noProof/>
        </w:rPr>
      </w:pPr>
    </w:p>
    <w:p w14:paraId="23697AFE" w14:textId="77777777" w:rsidR="0015137E" w:rsidRDefault="0015137E" w:rsidP="001663AE">
      <w:pPr>
        <w:rPr>
          <w:noProof/>
        </w:rPr>
      </w:pPr>
    </w:p>
    <w:p w14:paraId="4088EDF4" w14:textId="77777777" w:rsidR="002F4776" w:rsidRDefault="002F4776" w:rsidP="001663AE">
      <w:pPr>
        <w:rPr>
          <w:noProof/>
        </w:rPr>
      </w:pPr>
    </w:p>
    <w:p w14:paraId="646438B8" w14:textId="77777777" w:rsidR="002F4776" w:rsidRDefault="002F4776" w:rsidP="001663AE">
      <w:pPr>
        <w:rPr>
          <w:noProof/>
        </w:rPr>
      </w:pPr>
    </w:p>
    <w:p w14:paraId="14F110B1" w14:textId="7626AD02" w:rsidR="002F4776" w:rsidRDefault="002C1CFF" w:rsidP="001663AE">
      <w:pPr>
        <w:rPr>
          <w:noProof/>
        </w:rPr>
      </w:pPr>
      <w:r>
        <w:rPr>
          <w:noProof/>
        </w:rPr>
        <mc:AlternateContent>
          <mc:Choice Requires="wps">
            <w:drawing>
              <wp:inline distT="0" distB="0" distL="0" distR="0" wp14:anchorId="44C82E19" wp14:editId="7F4F9CAF">
                <wp:extent cx="6762750" cy="628650"/>
                <wp:effectExtent l="0" t="0" r="19050" b="19050"/>
                <wp:docPr id="1814961987"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0" cy="628650"/>
                        </a:xfrm>
                        <a:prstGeom prst="rect">
                          <a:avLst/>
                        </a:prstGeom>
                        <a:solidFill>
                          <a:srgbClr val="E1E2E3"/>
                        </a:solidFill>
                        <a:ln w="7620">
                          <a:solidFill>
                            <a:srgbClr val="231F20"/>
                          </a:solidFill>
                          <a:miter lim="800000"/>
                          <a:headEnd/>
                          <a:tailEnd/>
                        </a:ln>
                      </wps:spPr>
                      <wps:txbx>
                        <w:txbxContent>
                          <w:p w14:paraId="36815BBE" w14:textId="77777777" w:rsidR="002C1CFF" w:rsidRDefault="002C1CFF" w:rsidP="002C1CFF">
                            <w:pPr>
                              <w:pStyle w:val="BodyText"/>
                              <w:spacing w:before="8"/>
                              <w:rPr>
                                <w:rFonts w:ascii="Times New Roman"/>
                                <w:color w:val="000000"/>
                                <w:sz w:val="31"/>
                              </w:rPr>
                            </w:pPr>
                          </w:p>
                          <w:p w14:paraId="1BA9567A" w14:textId="3B74B8BC" w:rsidR="002C1CFF" w:rsidRDefault="002C1CFF" w:rsidP="002C1CFF">
                            <w:pPr>
                              <w:spacing w:before="1"/>
                              <w:ind w:left="1227" w:right="1221"/>
                              <w:jc w:val="center"/>
                              <w:rPr>
                                <w:b/>
                                <w:color w:val="000000"/>
                                <w:sz w:val="24"/>
                              </w:rPr>
                            </w:pPr>
                            <w:r>
                              <w:rPr>
                                <w:b/>
                                <w:bCs/>
                                <w:noProof/>
                              </w:rPr>
                              <w:t>BUSINESS PURPOSE AFFIDAVIT</w:t>
                            </w:r>
                          </w:p>
                        </w:txbxContent>
                      </wps:txbx>
                      <wps:bodyPr rot="0" vert="horz" wrap="square" lIns="0" tIns="0" rIns="0" bIns="0" anchor="t" anchorCtr="0" upright="1">
                        <a:noAutofit/>
                      </wps:bodyPr>
                    </wps:wsp>
                  </a:graphicData>
                </a:graphic>
              </wp:inline>
            </w:drawing>
          </mc:Choice>
          <mc:Fallback>
            <w:pict>
              <v:shape w14:anchorId="44C82E19" id="_x0000_s1032" type="#_x0000_t202" style="width:532.5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" fillcolor="#e1e2e3" strokecolor="#231f20" strokeweight=".6pt">
                <v:textbox inset="0,0,0,0">
                  <w:txbxContent>
                    <w:p w14:paraId="36815BBE" w14:textId="77777777" w:rsidR="002C1CFF" w:rsidRDefault="002C1CFF" w:rsidP="002C1CFF">
                      <w:pPr>
                        <w:pStyle w:val="BodyText"/>
                        <w:spacing w:before="8"/>
                        <w:rPr>
                          <w:rFonts w:ascii="Times New Roman"/>
                          <w:color w:val="000000"/>
                          <w:sz w:val="31"/>
                        </w:rPr>
                      </w:pPr>
                    </w:p>
                    <w:p w14:paraId="1BA9567A" w14:textId="3B74B8BC" w:rsidR="002C1CFF" w:rsidRDefault="002C1CFF" w:rsidP="002C1CFF">
                      <w:pPr>
                        <w:spacing w:before="1"/>
                        <w:ind w:left="1227" w:right="1221"/>
                        <w:jc w:val="center"/>
                        <w:rPr>
                          <w:b/>
                          <w:color w:val="000000"/>
                          <w:sz w:val="24"/>
                        </w:rPr>
                      </w:pPr>
                      <w:r>
                        <w:rPr>
                          <w:b/>
                          <w:bCs/>
                          <w:noProof/>
                        </w:rPr>
                        <w:t>BUSINESS PURPOSE AFFIDAVIT</w:t>
                      </w:r>
                    </w:p>
                  </w:txbxContent>
                </v:textbox>
                <w10:anchorlock/>
              </v:shape>
            </w:pict>
          </mc:Fallback>
        </mc:AlternateContent>
      </w:r>
    </w:p>
    <w:p w14:paraId="26CD53C2" w14:textId="77777777" w:rsidR="002F4776" w:rsidRDefault="002F4776" w:rsidP="001663AE">
      <w:pPr>
        <w:rPr>
          <w:noProof/>
        </w:rPr>
      </w:pPr>
    </w:p>
    <w:p w14:paraId="2941057C" w14:textId="77777777" w:rsidR="002F4776" w:rsidRDefault="002F4776" w:rsidP="001663AE">
      <w:pPr>
        <w:rPr>
          <w:noProof/>
        </w:rPr>
      </w:pPr>
    </w:p>
    <w:p w14:paraId="29F5E663" w14:textId="77777777" w:rsidR="002F4776" w:rsidRDefault="002F4776" w:rsidP="002F4776">
      <w:pPr>
        <w:rPr>
          <w:noProof/>
        </w:rPr>
      </w:pPr>
    </w:p>
    <w:p w14:paraId="1C83FBFF" w14:textId="2BD9DA06" w:rsidR="002F4776" w:rsidRDefault="002F4776" w:rsidP="002F4776">
      <w:pPr>
        <w:rPr>
          <w:noProof/>
        </w:rPr>
      </w:pPr>
      <w:r>
        <w:rPr>
          <w:noProof/>
        </w:rPr>
        <w:t xml:space="preserve">BEFORE ME, the undersigned authority, personally appeared {{SIGNATURE_FOOTER}} </w:t>
      </w:r>
      <w:r>
        <w:rPr>
          <w:b/>
          <w:bCs/>
          <w:noProof/>
        </w:rPr>
        <w:t>(“Borrower”)</w:t>
      </w:r>
      <w:r>
        <w:rPr>
          <w:noProof/>
        </w:rPr>
        <w:t xml:space="preserve">, individually and as the Member Manager {{VESTING}} (the </w:t>
      </w:r>
      <w:r>
        <w:rPr>
          <w:b/>
          <w:bCs/>
          <w:noProof/>
        </w:rPr>
        <w:t>“Company”)</w:t>
      </w:r>
      <w:r>
        <w:rPr>
          <w:noProof/>
        </w:rPr>
        <w:t xml:space="preserve"> and who being first duly sworn on oath, deposes and says that: </w:t>
      </w:r>
    </w:p>
    <w:p w14:paraId="266D2103" w14:textId="77777777" w:rsidR="002F4776" w:rsidRDefault="002F4776" w:rsidP="002F4776">
      <w:pPr>
        <w:rPr>
          <w:noProof/>
        </w:rPr>
      </w:pPr>
    </w:p>
    <w:p w14:paraId="0E6724F4" w14:textId="30F7EBA9" w:rsidR="002F4776" w:rsidRDefault="002F4776" w:rsidP="002F4776">
      <w:pPr>
        <w:rPr>
          <w:noProof/>
        </w:rPr>
      </w:pPr>
      <w:r>
        <w:rPr>
          <w:noProof/>
        </w:rPr>
        <w:t xml:space="preserve">1. Borrower has personal knowledge of all matters set forth in this Affidavit. </w:t>
      </w:r>
    </w:p>
    <w:p w14:paraId="26016AC7" w14:textId="65179769" w:rsidR="002F4776" w:rsidRDefault="002F4776" w:rsidP="002F4776">
      <w:pPr>
        <w:rPr>
          <w:noProof/>
        </w:rPr>
      </w:pPr>
      <w:r>
        <w:rPr>
          <w:noProof/>
        </w:rPr>
        <w:t>2. Borrower is the Member Manager of {{VESTING}} (</w:t>
      </w:r>
      <w:r>
        <w:rPr>
          <w:b/>
          <w:bCs/>
          <w:noProof/>
        </w:rPr>
        <w:t>"Company"</w:t>
      </w:r>
      <w:r>
        <w:rPr>
          <w:noProof/>
        </w:rPr>
        <w:t>) the fee simple owner to certain real property (hereafter referred to as the</w:t>
      </w:r>
      <w:r>
        <w:rPr>
          <w:b/>
          <w:bCs/>
          <w:noProof/>
        </w:rPr>
        <w:t xml:space="preserve"> "Property"</w:t>
      </w:r>
      <w:r>
        <w:rPr>
          <w:noProof/>
        </w:rPr>
        <w:t xml:space="preserve">) situated in {{COUNTY}}, Florida, legally described as follows: </w:t>
      </w:r>
    </w:p>
    <w:p w14:paraId="3FDB34DD" w14:textId="77777777" w:rsidR="002F4776" w:rsidRDefault="002F4776" w:rsidP="002F4776">
      <w:pPr>
        <w:rPr>
          <w:noProof/>
        </w:rPr>
      </w:pPr>
    </w:p>
    <w:p w14:paraId="1F6A085F" w14:textId="43982BF5" w:rsidR="002F4776" w:rsidRDefault="002F4776" w:rsidP="009E3E1E">
      <w:pPr>
        <w:ind w:left="720"/>
        <w:rPr>
          <w:noProof/>
        </w:rPr>
      </w:pPr>
      <w:r>
        <w:rPr>
          <w:noProof/>
        </w:rPr>
        <w:t xml:space="preserve">See </w:t>
      </w:r>
      <w:r>
        <w:rPr>
          <w:b/>
          <w:bCs/>
          <w:noProof/>
          <w:u w:val="single"/>
        </w:rPr>
        <w:t>Exhibit “A”</w:t>
      </w:r>
      <w:r>
        <w:rPr>
          <w:noProof/>
        </w:rPr>
        <w:t xml:space="preserve"> attached hereto and made a part hereof by reference as if fully set forth herein for legal description. </w:t>
      </w:r>
    </w:p>
    <w:p w14:paraId="11D54C25" w14:textId="77777777" w:rsidR="002F4776" w:rsidRDefault="002F4776" w:rsidP="002F4776">
      <w:pPr>
        <w:rPr>
          <w:noProof/>
        </w:rPr>
      </w:pPr>
    </w:p>
    <w:p w14:paraId="41CFE134" w14:textId="772C46AA" w:rsidR="002F4776" w:rsidRDefault="002F4776" w:rsidP="002F4776">
      <w:pPr>
        <w:rPr>
          <w:noProof/>
        </w:rPr>
      </w:pPr>
      <w:r>
        <w:rPr>
          <w:noProof/>
        </w:rPr>
        <w:t>3. That this affidavit is made for the purposes of inducing and {{LENDER}} to extend a mortgage loan (</w:t>
      </w:r>
      <w:r>
        <w:rPr>
          <w:b/>
          <w:bCs/>
          <w:noProof/>
        </w:rPr>
        <w:t>"Loan"</w:t>
      </w:r>
      <w:r>
        <w:rPr>
          <w:noProof/>
        </w:rPr>
        <w:t>) to {{VESTING}} in the amount of {{SPELLED_LOAN_AMOUNT}} ({{LOAN_AMOUNT}}). In order to secure the aforementioned business Loan, Borrower has granted a mortgage lien encumbering the property to {{LENDER}}</w:t>
      </w:r>
    </w:p>
    <w:p w14:paraId="559EA3C3" w14:textId="77777777" w:rsidR="002F4776" w:rsidRDefault="002F4776" w:rsidP="002F4776">
      <w:pPr>
        <w:rPr>
          <w:noProof/>
        </w:rPr>
      </w:pPr>
    </w:p>
    <w:p w14:paraId="5EFF66AC" w14:textId="034E3271" w:rsidR="002F4776" w:rsidRDefault="002F4776" w:rsidP="002F4776">
      <w:pPr>
        <w:rPr>
          <w:noProof/>
        </w:rPr>
      </w:pPr>
      <w:r>
        <w:rPr>
          <w:noProof/>
        </w:rPr>
        <w:t xml:space="preserve">4. That the aforementioned loan will be used solely for business purposes and that no portion of the loan proceeds shall be used for personal family or household purposes as defined under Regulation "Z" (12 CFR 266) and the Truth in Lending Act, (15 U.S.C. Section 1601, et Seq.); that the real property described in paragraph one (1) above will be utilized for commercial purposes only; and that Borrower agree(s) to indemnify, hold harmless and defend {{LENDER}} against any claim, demand penalty or fine made or assessed by any third party, including any agency of the Federal Government, on account of any violation of Regulation "Z" or the Truth in Lending Act, including any attorney's fees incurred by {{LENDER}} in defending itself against such claim, as the Borrower understands and agrees that the representations and warranties set forth in the paragraph induced {{LENDER}} to distribute the loan proceeds immediately without compliance with Regulation "Z" or the Truth in Lending Act. </w:t>
      </w:r>
    </w:p>
    <w:p w14:paraId="30C07EB0" w14:textId="77777777" w:rsidR="002F4776" w:rsidRDefault="002F4776" w:rsidP="002F4776">
      <w:pPr>
        <w:rPr>
          <w:noProof/>
        </w:rPr>
      </w:pPr>
    </w:p>
    <w:p w14:paraId="0712CC13" w14:textId="316E8A8A" w:rsidR="002F4776" w:rsidRDefault="002F4776" w:rsidP="002F4776">
      <w:pPr>
        <w:rPr>
          <w:noProof/>
        </w:rPr>
      </w:pPr>
      <w:r>
        <w:rPr>
          <w:noProof/>
        </w:rPr>
        <w:t xml:space="preserve">5. The Property is currently leased to a short term tenant or transient motel guests. The Property shall be used for investment purposes, as a rental unit. The Property is not, and for the term of the Loan shall not be, the primary nor secondary residence of the Borrower, nor does any member, manager, officer, employee or agent of the Company reside on the Property. </w:t>
      </w:r>
    </w:p>
    <w:p w14:paraId="31AA3FB9" w14:textId="77777777" w:rsidR="002F4776" w:rsidRDefault="002F4776" w:rsidP="002F4776">
      <w:pPr>
        <w:rPr>
          <w:noProof/>
        </w:rPr>
      </w:pPr>
    </w:p>
    <w:p w14:paraId="6E0BC2B1" w14:textId="5F3C9638" w:rsidR="002F4776" w:rsidRDefault="002F4776" w:rsidP="002F4776">
      <w:pPr>
        <w:rPr>
          <w:noProof/>
        </w:rPr>
      </w:pPr>
      <w:r>
        <w:rPr>
          <w:noProof/>
        </w:rPr>
        <w:t xml:space="preserve">6. Borrower acknowledges that Lender has relied on this Affidavit in making the Loan, and did not require the execution of a Regulation Z Disclosure Statement as would be required under federal law if the proceeds of the Loan were to be used for personal purposes, and is also relying on this Borrower to exempt Lender from the requirements under the laws of the State of Florida and also to exempt Lender from the requirements of the laws of the United States of America pertaining to Dodd Frank and related consumer lending laws. </w:t>
      </w:r>
    </w:p>
    <w:p w14:paraId="2EA43DD8" w14:textId="77777777" w:rsidR="002F4776" w:rsidRDefault="002F4776" w:rsidP="002F4776">
      <w:pPr>
        <w:rPr>
          <w:noProof/>
        </w:rPr>
      </w:pPr>
    </w:p>
    <w:p w14:paraId="5438E17B" w14:textId="1565D300" w:rsidR="002F4776" w:rsidRDefault="002F4776" w:rsidP="002F4776">
      <w:pPr>
        <w:rPr>
          <w:noProof/>
        </w:rPr>
      </w:pPr>
      <w:r>
        <w:rPr>
          <w:noProof/>
        </w:rPr>
        <w:t xml:space="preserve">7. Borrower understands and intends that this Affidavit contains material statements offact that are being relied upon by Lender and Lender's legal counsel, and others, in orderto make the loan, as the Property is NOT Borrower’s homestead property, nor that of their spouses, nor is it contiguous thereto, nor will it or is it intended to be used as such, nor as any residential dwelling unit of Borrower or his family. The statements made herein, </w:t>
      </w:r>
      <w:r>
        <w:rPr>
          <w:noProof/>
        </w:rPr>
        <w:lastRenderedPageBreak/>
        <w:t xml:space="preserve">in particular, the affirmations regarding the Property's use as investment/commercial grade type property and the Loan being strictly a business loan and NOT for personal purposes, are a material inducement provided to Lender to make the Loan, and but for the statements made herein, Lender would not give the Loan to the Company. </w:t>
      </w:r>
    </w:p>
    <w:p w14:paraId="10E78700" w14:textId="77777777" w:rsidR="002F4776" w:rsidRDefault="002F4776" w:rsidP="002F4776">
      <w:pPr>
        <w:rPr>
          <w:noProof/>
        </w:rPr>
      </w:pPr>
    </w:p>
    <w:p w14:paraId="252F1C27" w14:textId="39D1D22E" w:rsidR="002F4776" w:rsidRDefault="002F4776" w:rsidP="002F4776">
      <w:pPr>
        <w:rPr>
          <w:noProof/>
        </w:rPr>
      </w:pPr>
      <w:r>
        <w:rPr>
          <w:noProof/>
        </w:rPr>
        <w:t xml:space="preserve">8. Borrower further states that Borrower is familiar with the nature of an oath; and with penalties as provided by the laws of the state aforesaid for falsely swearing to statements made in instruments of this nature. Borrower further certifies that Borrower has read the full facts of this affidavit and understands its contents. </w:t>
      </w:r>
    </w:p>
    <w:p w14:paraId="2456BF3E" w14:textId="77777777" w:rsidR="002F4776" w:rsidRDefault="002F4776" w:rsidP="002F4776">
      <w:pPr>
        <w:rPr>
          <w:noProof/>
        </w:rPr>
      </w:pPr>
    </w:p>
    <w:p w14:paraId="48877E2F" w14:textId="77777777" w:rsidR="002F4776" w:rsidRDefault="002F4776" w:rsidP="002F4776">
      <w:pPr>
        <w:rPr>
          <w:noProof/>
        </w:rPr>
      </w:pPr>
    </w:p>
    <w:p w14:paraId="2C5A04CA" w14:textId="77777777" w:rsidR="002F4776" w:rsidRDefault="002F4776" w:rsidP="002F4776">
      <w:pPr>
        <w:rPr>
          <w:noProof/>
        </w:rPr>
      </w:pPr>
    </w:p>
    <w:p w14:paraId="3E1099E2" w14:textId="77777777" w:rsidR="009E3E1E" w:rsidRDefault="009E3E1E" w:rsidP="002F4776">
      <w:pPr>
        <w:rPr>
          <w:noProof/>
        </w:rPr>
      </w:pPr>
    </w:p>
    <w:p w14:paraId="09CFB393" w14:textId="77777777" w:rsidR="009E3E1E" w:rsidRDefault="009E3E1E" w:rsidP="002F4776">
      <w:pPr>
        <w:rPr>
          <w:noProof/>
        </w:rPr>
      </w:pPr>
    </w:p>
    <w:p w14:paraId="3988450B" w14:textId="77777777" w:rsidR="009E3E1E" w:rsidRDefault="009E3E1E" w:rsidP="002F4776">
      <w:pPr>
        <w:rPr>
          <w:noProof/>
        </w:rPr>
      </w:pPr>
    </w:p>
    <w:p w14:paraId="59CCAFB2" w14:textId="77777777" w:rsidR="009E3E1E" w:rsidRDefault="009E3E1E" w:rsidP="002F4776">
      <w:pPr>
        <w:rPr>
          <w:noProof/>
        </w:rPr>
      </w:pPr>
    </w:p>
    <w:p w14:paraId="0545872E" w14:textId="77777777" w:rsidR="009E3E1E" w:rsidRDefault="009E3E1E" w:rsidP="002F4776">
      <w:pPr>
        <w:rPr>
          <w:noProof/>
        </w:rPr>
      </w:pPr>
    </w:p>
    <w:p w14:paraId="090A50E0" w14:textId="77777777" w:rsidR="009E3E1E" w:rsidRDefault="009E3E1E" w:rsidP="002F4776">
      <w:pPr>
        <w:rPr>
          <w:noProof/>
        </w:rPr>
      </w:pPr>
    </w:p>
    <w:p w14:paraId="3EA1C7DA" w14:textId="77777777" w:rsidR="009E3E1E" w:rsidRDefault="009E3E1E" w:rsidP="002F4776">
      <w:pPr>
        <w:rPr>
          <w:noProof/>
        </w:rPr>
      </w:pPr>
    </w:p>
    <w:p w14:paraId="510F48E8" w14:textId="77777777" w:rsidR="009E3E1E" w:rsidRDefault="009E3E1E" w:rsidP="002F4776">
      <w:pPr>
        <w:rPr>
          <w:noProof/>
        </w:rPr>
      </w:pPr>
    </w:p>
    <w:p w14:paraId="355D7DE1" w14:textId="77777777" w:rsidR="009E3E1E" w:rsidRDefault="009E3E1E" w:rsidP="002F4776">
      <w:pPr>
        <w:rPr>
          <w:noProof/>
        </w:rPr>
      </w:pPr>
    </w:p>
    <w:p w14:paraId="10A8EF72" w14:textId="77777777" w:rsidR="009E3E1E" w:rsidRDefault="009E3E1E" w:rsidP="002F4776">
      <w:pPr>
        <w:rPr>
          <w:noProof/>
        </w:rPr>
      </w:pPr>
    </w:p>
    <w:p w14:paraId="7E431172" w14:textId="77777777" w:rsidR="009E3E1E" w:rsidRDefault="009E3E1E" w:rsidP="002F4776">
      <w:pPr>
        <w:rPr>
          <w:noProof/>
        </w:rPr>
      </w:pPr>
    </w:p>
    <w:p w14:paraId="40FDFDCD" w14:textId="77777777" w:rsidR="009E3E1E" w:rsidRDefault="009E3E1E" w:rsidP="002F4776">
      <w:pPr>
        <w:rPr>
          <w:noProof/>
        </w:rPr>
      </w:pPr>
    </w:p>
    <w:p w14:paraId="4006FB26" w14:textId="77777777" w:rsidR="009E3E1E" w:rsidRDefault="009E3E1E" w:rsidP="002F4776">
      <w:pPr>
        <w:rPr>
          <w:noProof/>
        </w:rPr>
      </w:pPr>
    </w:p>
    <w:p w14:paraId="626827F5" w14:textId="77777777" w:rsidR="009E3E1E" w:rsidRDefault="009E3E1E" w:rsidP="002F4776">
      <w:pPr>
        <w:rPr>
          <w:noProof/>
        </w:rPr>
      </w:pPr>
    </w:p>
    <w:p w14:paraId="1C78B89B" w14:textId="77777777" w:rsidR="009E3E1E" w:rsidRDefault="009E3E1E" w:rsidP="002F4776">
      <w:pPr>
        <w:rPr>
          <w:noProof/>
        </w:rPr>
      </w:pPr>
    </w:p>
    <w:p w14:paraId="0EE4033F" w14:textId="77777777" w:rsidR="009E3E1E" w:rsidRDefault="009E3E1E" w:rsidP="002F4776">
      <w:pPr>
        <w:rPr>
          <w:noProof/>
        </w:rPr>
      </w:pPr>
    </w:p>
    <w:p w14:paraId="01535E19" w14:textId="77777777" w:rsidR="009E3E1E" w:rsidRDefault="009E3E1E" w:rsidP="002F4776">
      <w:pPr>
        <w:rPr>
          <w:noProof/>
        </w:rPr>
      </w:pPr>
    </w:p>
    <w:p w14:paraId="185B8937" w14:textId="77777777" w:rsidR="009E3E1E" w:rsidRDefault="009E3E1E" w:rsidP="002F4776">
      <w:pPr>
        <w:rPr>
          <w:noProof/>
        </w:rPr>
      </w:pPr>
    </w:p>
    <w:p w14:paraId="77EDFEE6" w14:textId="77777777" w:rsidR="009E3E1E" w:rsidRDefault="009E3E1E" w:rsidP="002F4776">
      <w:pPr>
        <w:rPr>
          <w:noProof/>
        </w:rPr>
      </w:pPr>
    </w:p>
    <w:p w14:paraId="6501E96A" w14:textId="77777777" w:rsidR="009E3E1E" w:rsidRDefault="009E3E1E" w:rsidP="002F4776">
      <w:pPr>
        <w:rPr>
          <w:noProof/>
        </w:rPr>
      </w:pPr>
    </w:p>
    <w:p w14:paraId="4A58AC76" w14:textId="77777777" w:rsidR="009E3E1E" w:rsidRDefault="009E3E1E" w:rsidP="002F4776">
      <w:pPr>
        <w:rPr>
          <w:noProof/>
        </w:rPr>
      </w:pPr>
    </w:p>
    <w:p w14:paraId="2B156261" w14:textId="77777777" w:rsidR="009E3E1E" w:rsidRDefault="009E3E1E" w:rsidP="002F4776">
      <w:pPr>
        <w:rPr>
          <w:noProof/>
        </w:rPr>
      </w:pPr>
    </w:p>
    <w:p w14:paraId="3F23A216" w14:textId="77777777" w:rsidR="009E3E1E" w:rsidRDefault="009E3E1E" w:rsidP="002F4776">
      <w:pPr>
        <w:rPr>
          <w:noProof/>
        </w:rPr>
      </w:pPr>
    </w:p>
    <w:p w14:paraId="737088EB" w14:textId="77777777" w:rsidR="00D65C77" w:rsidRDefault="00D65C77" w:rsidP="002F4776">
      <w:pPr>
        <w:rPr>
          <w:noProof/>
        </w:rPr>
      </w:pPr>
    </w:p>
    <w:p w14:paraId="27A0A11D" w14:textId="7D69A0C8" w:rsidR="00D65C77" w:rsidRPr="00CF588F" w:rsidRDefault="00303F19" w:rsidP="00D65C77">
      <w:pPr>
        <w:rPr>
          <w:noProof/>
        </w:rPr>
      </w:pPr>
      <w:r>
        <w:rPr>
          <w:noProof/>
        </w:rPr>
        <w:t>{{VESTING}}</w:t>
      </w:r>
    </w:p>
    <w:p w14:paraId="5851A422" w14:textId="77777777" w:rsidR="00D65C77" w:rsidRDefault="00D65C77" w:rsidP="00D65C77">
      <w:pPr>
        <w:rPr>
          <w:b/>
          <w:bCs/>
          <w:noProof/>
        </w:rPr>
      </w:pPr>
    </w:p>
    <w:p w14:paraId="24FAFABE" w14:textId="77777777" w:rsidR="009E3E1E" w:rsidRDefault="009E3E1E" w:rsidP="009E3E1E">
      <w:pPr>
        <w:pStyle w:val="BodyText"/>
      </w:pPr>
    </w:p>
    <w:p w14:paraId="4B720431" w14:textId="77777777" w:rsidR="009E3E1E" w:rsidRDefault="009E3E1E" w:rsidP="009E3E1E">
      <w:pPr>
        <w:pStyle w:val="BodyText"/>
      </w:pPr>
    </w:p>
    <w:tbl>
      <w:tblPr>
        <w:tblStyle w:val="TableGrid"/>
        <w:tblW w:w="0" w:type="auto"/>
        <w:tblLook w:val="04A0" w:firstRow="1" w:lastRow="0" w:firstColumn="1" w:lastColumn="0" w:noHBand="0" w:noVBand="1"/>
      </w:tblPr>
      <w:tblGrid>
        <w:gridCol w:w="5589"/>
        <w:gridCol w:w="5211"/>
      </w:tblGrid>
      <w:tr w:rsidR="00144CFF" w:rsidRPr="00F50329" w14:paraId="779ACC74" w14:textId="77777777" w:rsidTr="00C05244">
        <w:tc>
          <w:tcPr>
            <w:tcW w:w="5760" w:type="dxa"/>
            <w:tcBorders>
              <w:top w:val="nil"/>
              <w:left w:val="nil"/>
              <w:bottom w:val="nil"/>
              <w:right w:val="nil"/>
            </w:tcBorders>
          </w:tcPr>
          <w:p w14:paraId="75467091"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2A595A52"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w:t>
            </w:r>
          </w:p>
          <w:p w14:paraId="40EAC824"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w:t>
            </w:r>
          </w:p>
          <w:p w14:paraId="0A0CEA71" w14:textId="77777777" w:rsidR="00144CFF" w:rsidRPr="00F50329" w:rsidRDefault="00144CFF" w:rsidP="00C05244">
            <w:pPr>
              <w:pStyle w:val="BodyText"/>
              <w:tabs>
                <w:tab w:val="left" w:pos="5118"/>
              </w:tabs>
              <w:spacing w:before="12"/>
              <w:rPr>
                <w:rFonts w:ascii="Times New Roman" w:hAnsi="Times New Roman" w:cs="Times New Roman"/>
                <w:noProof/>
                <w:color w:val="211E1F"/>
                <w:sz w:val="18"/>
                <w:szCs w:val="18"/>
              </w:rPr>
            </w:pPr>
          </w:p>
          <w:p w14:paraId="2C8AB0F7"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c>
          <w:tcPr>
            <w:tcW w:w="5347" w:type="dxa"/>
            <w:tcBorders>
              <w:top w:val="nil"/>
              <w:left w:val="nil"/>
              <w:bottom w:val="nil"/>
              <w:right w:val="nil"/>
            </w:tcBorders>
          </w:tcPr>
          <w:p w14:paraId="5FB3CB3F"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0F890FB9"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{{SIGNATURE_FOOTER_2}}</w:t>
            </w:r>
          </w:p>
          <w:p w14:paraId="182CEBE6"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{{SIGNATURE_TITLE_2}}</w:t>
            </w:r>
          </w:p>
          <w:p w14:paraId="0E62992B"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r>
    </w:tbl>
    <w:p w14:paraId="2AF06263" w14:textId="77777777" w:rsidR="00825524" w:rsidRDefault="00825524" w:rsidP="002F4776">
      <w:pPr>
        <w:rPr>
          <w:noProof/>
        </w:rPr>
      </w:pPr>
    </w:p>
    <w:p w14:paraId="590126E9" w14:textId="77777777" w:rsidR="00825524" w:rsidRDefault="00825524" w:rsidP="002F4776">
      <w:pPr>
        <w:rPr>
          <w:noProof/>
        </w:rPr>
      </w:pPr>
    </w:p>
    <w:p w14:paraId="27A8EF2B" w14:textId="77777777" w:rsidR="00825524" w:rsidRDefault="00825524" w:rsidP="002F4776">
      <w:pPr>
        <w:rPr>
          <w:noProof/>
        </w:rPr>
      </w:pPr>
    </w:p>
    <w:p w14:paraId="799EBA74" w14:textId="77777777" w:rsidR="00825524" w:rsidRDefault="00825524" w:rsidP="002F4776">
      <w:pPr>
        <w:rPr>
          <w:noProof/>
        </w:rPr>
      </w:pPr>
    </w:p>
    <w:p w14:paraId="5ABF2182" w14:textId="77777777" w:rsidR="009E3E1E" w:rsidRDefault="009E3E1E" w:rsidP="002F4776">
      <w:pPr>
        <w:rPr>
          <w:noProof/>
        </w:rPr>
      </w:pPr>
    </w:p>
    <w:p w14:paraId="2745E102" w14:textId="77777777" w:rsidR="00D65C77" w:rsidRDefault="00D65C77" w:rsidP="002F4776">
      <w:pPr>
        <w:rPr>
          <w:noProof/>
        </w:rPr>
      </w:pPr>
    </w:p>
    <w:p w14:paraId="2A6632F1" w14:textId="6FFAB4CE" w:rsidR="00D65C77" w:rsidRDefault="002C1CFF" w:rsidP="002F4776">
      <w:pPr>
        <w:rPr>
          <w:noProof/>
        </w:rPr>
      </w:pPr>
      <w:r>
        <w:rPr>
          <w:noProof/>
        </w:rPr>
        <w:lastRenderedPageBreak/>
        <w:t xml:space="preserve">            </w:t>
      </w:r>
      <w:r>
        <w:rPr>
          <w:noProof/>
        </w:rPr>
        <mc:AlternateContent>
          <mc:Choice Requires="wps">
            <w:drawing>
              <wp:inline distT="0" distB="0" distL="0" distR="0" wp14:anchorId="1E76E233" wp14:editId="51D08449">
                <wp:extent cx="6083300" cy="628650"/>
                <wp:effectExtent l="9525" t="9525" r="12700" b="9525"/>
                <wp:docPr id="1655132949"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628650"/>
                        </a:xfrm>
                        <a:prstGeom prst="rect">
                          <a:avLst/>
                        </a:prstGeom>
                        <a:solidFill>
                          <a:srgbClr val="E1E2E3"/>
                        </a:solidFill>
                        <a:ln w="7620">
                          <a:solidFill>
                            <a:srgbClr val="231F20"/>
                          </a:solidFill>
                          <a:miter lim="800000"/>
                          <a:headEnd/>
                          <a:tailEnd/>
                        </a:ln>
                      </wps:spPr>
                      <wps:txbx>
                        <w:txbxContent>
                          <w:p w14:paraId="221FB1D7" w14:textId="77777777" w:rsidR="002C1CFF" w:rsidRDefault="002C1CFF" w:rsidP="002C1CFF">
                            <w:pPr>
                              <w:pStyle w:val="BodyText"/>
                              <w:spacing w:before="8"/>
                              <w:rPr>
                                <w:rFonts w:ascii="Times New Roman"/>
                                <w:color w:val="000000"/>
                                <w:sz w:val="31"/>
                              </w:rPr>
                            </w:pPr>
                          </w:p>
                          <w:p w14:paraId="544F4D3A" w14:textId="77777777" w:rsidR="002C1CFF" w:rsidRPr="002C1CFF" w:rsidRDefault="002C1CFF" w:rsidP="002C1CFF">
                            <w:pPr>
                              <w:jc w:val="center"/>
                              <w:rPr>
                                <w:b/>
                                <w:bCs/>
                                <w:noProof/>
                              </w:rPr>
                            </w:pPr>
                            <w:r>
                              <w:rPr>
                                <w:b/>
                                <w:bCs/>
                                <w:noProof/>
                              </w:rPr>
                              <w:t>GUARANTY OF PAYMENT AND PERFORMANCE</w:t>
                            </w:r>
                          </w:p>
                          <w:p w14:paraId="34F645C5" w14:textId="0C953CEF" w:rsidR="002C1CFF" w:rsidRDefault="002C1CFF" w:rsidP="002C1CFF">
                            <w:pPr>
                              <w:spacing w:before="1"/>
                              <w:ind w:left="1227" w:right="1221"/>
                              <w:jc w:val="center"/>
                              <w:rPr>
                                <w:b/>
                                <w:color w:val="000000"/>
                                <w:sz w:val="24"/>
                              </w:rPr>
                            </w:pPr>
                          </w:p>
                        </w:txbxContent>
                      </wps:txbx>
                      <wps:bodyPr rot="0" vert="horz" wrap="square" lIns="0" tIns="0" rIns="0" bIns="0" anchor="t" anchorCtr="0" upright="1">
                        <a:noAutofit/>
                      </wps:bodyPr>
                    </wps:wsp>
                  </a:graphicData>
                </a:graphic>
              </wp:inline>
            </w:drawing>
          </mc:Choice>
          <mc:Fallback>
            <w:pict>
              <v:shape w14:anchorId="1E76E233" id="_x0000_s1033" type="#_x0000_t202" style="width:479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" fillcolor="#e1e2e3" strokecolor="#231f20" strokeweight=".6pt">
                <v:textbox inset="0,0,0,0">
                  <w:txbxContent>
                    <w:p w14:paraId="221FB1D7" w14:textId="77777777" w:rsidR="002C1CFF" w:rsidRDefault="002C1CFF" w:rsidP="002C1CFF">
                      <w:pPr>
                        <w:pStyle w:val="BodyText"/>
                        <w:spacing w:before="8"/>
                        <w:rPr>
                          <w:rFonts w:ascii="Times New Roman"/>
                          <w:color w:val="000000"/>
                          <w:sz w:val="31"/>
                        </w:rPr>
                      </w:pPr>
                    </w:p>
                    <w:p w14:paraId="544F4D3A" w14:textId="77777777" w:rsidR="002C1CFF" w:rsidRPr="002C1CFF" w:rsidRDefault="002C1CFF" w:rsidP="002C1CFF">
                      <w:pPr>
                        <w:jc w:val="center"/>
                        <w:rPr>
                          <w:b/>
                          <w:bCs/>
                          <w:noProof/>
                        </w:rPr>
                      </w:pPr>
                      <w:r>
                        <w:rPr>
                          <w:b/>
                          <w:bCs/>
                          <w:noProof/>
                        </w:rPr>
                        <w:t>GUARANTY OF PAYMENT AND PERFORMANCE</w:t>
                      </w:r>
                    </w:p>
                    <w:p w14:paraId="34F645C5" w14:textId="0C953CEF" w:rsidR="002C1CFF" w:rsidRDefault="002C1CFF" w:rsidP="002C1CFF">
                      <w:pPr>
                        <w:spacing w:before="1"/>
                        <w:ind w:left="1227" w:right="1221"/>
                        <w:jc w:val="center"/>
                        <w:rPr>
                          <w:b/>
                          <w:color w:val="000000"/>
                          <w:sz w:val="24"/>
                        </w:rPr>
                      </w:pPr>
                    </w:p>
                  </w:txbxContent>
                </v:textbox>
                <w10:anchorlock/>
              </v:shape>
            </w:pict>
          </mc:Fallback>
        </mc:AlternateContent>
      </w:r>
    </w:p>
    <w:p w14:paraId="48F3AAD0" w14:textId="77777777" w:rsidR="00D65C77" w:rsidRDefault="00D65C77" w:rsidP="002F4776">
      <w:pPr>
        <w:rPr>
          <w:noProof/>
        </w:rPr>
      </w:pPr>
    </w:p>
    <w:p w14:paraId="070BF0AD" w14:textId="77777777" w:rsidR="00D65C77" w:rsidRDefault="00D65C77" w:rsidP="002F4776">
      <w:pPr>
        <w:rPr>
          <w:noProof/>
        </w:rPr>
      </w:pPr>
    </w:p>
    <w:p w14:paraId="1E990ED2" w14:textId="77777777" w:rsidR="00D65C77" w:rsidRDefault="00D65C77" w:rsidP="00D65C77">
      <w:pPr>
        <w:rPr>
          <w:noProof/>
        </w:rPr>
      </w:pPr>
    </w:p>
    <w:p w14:paraId="17B7BDF3" w14:textId="5B693BB3" w:rsidR="00D65C77" w:rsidRDefault="00D65C77" w:rsidP="00D65C77">
      <w:pPr>
        <w:rPr>
          <w:noProof/>
        </w:rPr>
      </w:pPr>
      <w:r>
        <w:rPr>
          <w:noProof/>
        </w:rPr>
        <w:t>THIS GUARANTY OF PAYMENT AND PERFORMANCE (this "Guaranty") is made as of this day of {{NOTE_DATE}}, by {{SIGNATURE_FOOTER}} (hereinafter collectively referred to as the "</w:t>
      </w:r>
      <w:r>
        <w:rPr>
          <w:b/>
          <w:bCs/>
          <w:noProof/>
        </w:rPr>
        <w:t>Guarantor</w:t>
      </w:r>
      <w:r>
        <w:rPr>
          <w:noProof/>
        </w:rPr>
        <w:t>") in favor of {{LENDER}} ("</w:t>
      </w:r>
      <w:r>
        <w:rPr>
          <w:b/>
          <w:bCs/>
          <w:noProof/>
        </w:rPr>
        <w:t>Lender</w:t>
      </w:r>
      <w:r>
        <w:rPr>
          <w:noProof/>
        </w:rPr>
        <w:t xml:space="preserve">"). </w:t>
      </w:r>
    </w:p>
    <w:p w14:paraId="02E86D8C" w14:textId="77777777" w:rsidR="00D65C77" w:rsidRDefault="00D65C77" w:rsidP="00D65C77">
      <w:pPr>
        <w:rPr>
          <w:noProof/>
        </w:rPr>
      </w:pPr>
    </w:p>
    <w:p w14:paraId="7EFEC1F4" w14:textId="29BF4C6F" w:rsidR="00D65C77" w:rsidRPr="00D65C77" w:rsidRDefault="00D65C77" w:rsidP="00D65C77">
      <w:pPr>
        <w:jc w:val="center"/>
        <w:rPr>
          <w:b/>
          <w:bCs/>
          <w:noProof/>
        </w:rPr>
      </w:pPr>
      <w:r>
        <w:rPr>
          <w:b/>
          <w:bCs/>
          <w:noProof/>
        </w:rPr>
        <w:t>RECITALS:</w:t>
      </w:r>
    </w:p>
    <w:p w14:paraId="068C44F8" w14:textId="77777777" w:rsidR="00D65C77" w:rsidRDefault="00D65C77" w:rsidP="00D65C77">
      <w:pPr>
        <w:rPr>
          <w:noProof/>
        </w:rPr>
      </w:pPr>
    </w:p>
    <w:p w14:paraId="0E63B411" w14:textId="4813742B" w:rsidR="00D65C77" w:rsidRDefault="00D65C77" w:rsidP="00D65C77">
      <w:pPr>
        <w:rPr>
          <w:noProof/>
        </w:rPr>
      </w:pPr>
      <w:r>
        <w:rPr>
          <w:noProof/>
        </w:rPr>
        <w:t>A. Under this Guaranty, Guarantor, for Guarantor and Guarantor's successors and assigns, unconditionally guaranties to {{ LENDER }} ("</w:t>
      </w:r>
      <w:r>
        <w:rPr>
          <w:b/>
          <w:bCs/>
          <w:noProof/>
        </w:rPr>
        <w:t>Lender</w:t>
      </w:r>
      <w:r>
        <w:rPr>
          <w:noProof/>
        </w:rPr>
        <w:t>"), and its successors, participants, endorsees and/or assigns, the due performance and full and prompt payment, whether at maturity, by acceleration, or otherwise, of any and all obligations and indebtedness of {{VESTING}} ("</w:t>
      </w:r>
      <w:r>
        <w:rPr>
          <w:b/>
          <w:bCs/>
          <w:noProof/>
        </w:rPr>
        <w:t>Borrower</w:t>
      </w:r>
      <w:r>
        <w:rPr>
          <w:noProof/>
        </w:rPr>
        <w:t>"), to Lender, including, but not limited to, a loan from Lender to Borrower in the sum of</w:t>
      </w:r>
      <w:r>
        <w:rPr>
          <w:b/>
          <w:bCs/>
          <w:noProof/>
        </w:rPr>
        <w:t xml:space="preserve"> {{ SPELLED_LOAN_AMOUNT }} (${{ LOAN_AMOUNT }}) ("Loan"</w:t>
      </w:r>
      <w:r>
        <w:rPr>
          <w:noProof/>
        </w:rPr>
        <w:t>), evidenced by that certain promissory note for said amount from Borrower in favor of Lender on this day of {{MONTH}}, {{DATE}} ("</w:t>
      </w:r>
      <w:r>
        <w:rPr>
          <w:b/>
          <w:bCs/>
          <w:noProof/>
        </w:rPr>
        <w:t>Note"</w:t>
      </w:r>
      <w:r>
        <w:rPr>
          <w:noProof/>
        </w:rPr>
        <w:t xml:space="preserve">). </w:t>
      </w:r>
    </w:p>
    <w:p w14:paraId="521B576F" w14:textId="77777777" w:rsidR="00D65C77" w:rsidRDefault="00D65C77" w:rsidP="00D65C77">
      <w:pPr>
        <w:rPr>
          <w:noProof/>
        </w:rPr>
      </w:pPr>
    </w:p>
    <w:p w14:paraId="21FF9E8F" w14:textId="4E3E965D" w:rsidR="00D65C77" w:rsidRDefault="00D65C77" w:rsidP="00D65C77">
      <w:pPr>
        <w:rPr>
          <w:noProof/>
        </w:rPr>
      </w:pPr>
      <w:r>
        <w:rPr>
          <w:noProof/>
        </w:rPr>
        <w:t>B. The Loan is secured in part by a Mortgage and Security Agreement (the aforesaid Mortgage and Security Agreement, as the same may be hereinafter amended, is referred to herein as the "</w:t>
      </w:r>
      <w:r>
        <w:rPr>
          <w:b/>
          <w:bCs/>
          <w:noProof/>
        </w:rPr>
        <w:t>Mortgage</w:t>
      </w:r>
      <w:r>
        <w:rPr>
          <w:noProof/>
        </w:rPr>
        <w:t xml:space="preserve">") dated of evendate herewith, encumbering the Property described as: </w:t>
      </w:r>
    </w:p>
    <w:p w14:paraId="658A306D" w14:textId="77777777" w:rsidR="00D65C77" w:rsidRDefault="00D65C77" w:rsidP="00D65C77">
      <w:pPr>
        <w:rPr>
          <w:noProof/>
        </w:rPr>
      </w:pPr>
    </w:p>
    <w:p w14:paraId="66729822" w14:textId="7DF61B81" w:rsidR="00D65C77" w:rsidRDefault="00D65C77" w:rsidP="00D65C77">
      <w:pPr>
        <w:rPr>
          <w:noProof/>
        </w:rPr>
      </w:pPr>
      <w:r>
        <w:rPr>
          <w:noProof/>
        </w:rPr>
        <w:t xml:space="preserve">(See </w:t>
      </w:r>
      <w:r>
        <w:rPr>
          <w:b/>
          <w:bCs/>
          <w:noProof/>
        </w:rPr>
        <w:t>Exhibit “A”</w:t>
      </w:r>
      <w:r>
        <w:rPr>
          <w:noProof/>
        </w:rPr>
        <w:t xml:space="preserve"> attached hereto and made apart hereof by reference as if fully set forth herein for legal description) </w:t>
      </w:r>
    </w:p>
    <w:p w14:paraId="5CFCAB2E" w14:textId="77777777" w:rsidR="00D65C77" w:rsidRDefault="00D65C77" w:rsidP="00D65C77">
      <w:pPr>
        <w:rPr>
          <w:noProof/>
        </w:rPr>
      </w:pPr>
    </w:p>
    <w:p w14:paraId="5543356E" w14:textId="0170BC83" w:rsidR="00D65C77" w:rsidRDefault="00D65C77" w:rsidP="00D65C77">
      <w:pPr>
        <w:rPr>
          <w:noProof/>
        </w:rPr>
      </w:pPr>
      <w:r>
        <w:rPr>
          <w:noProof/>
        </w:rPr>
        <w:t xml:space="preserve">C. The Note, the Mortgage, this Guaranty, and each of the other documents executed in connection with the Loan, as the same may be hereafter amended, are sometimes collectively referred to herein, collectively, as the </w:t>
      </w:r>
      <w:r>
        <w:rPr>
          <w:b/>
          <w:bCs/>
          <w:noProof/>
          <w:u w:val="single"/>
        </w:rPr>
        <w:t>"Loan Documents".</w:t>
      </w:r>
      <w:r>
        <w:rPr>
          <w:noProof/>
        </w:rPr>
        <w:t xml:space="preserve"> </w:t>
      </w:r>
    </w:p>
    <w:p w14:paraId="02E972EE" w14:textId="77777777" w:rsidR="00D65C77" w:rsidRDefault="00D65C77" w:rsidP="00D65C77">
      <w:pPr>
        <w:rPr>
          <w:noProof/>
        </w:rPr>
      </w:pPr>
    </w:p>
    <w:p w14:paraId="0E659814" w14:textId="643FE963" w:rsidR="00D65C77" w:rsidRDefault="00D65C77" w:rsidP="00D65C77">
      <w:pPr>
        <w:rPr>
          <w:noProof/>
        </w:rPr>
      </w:pPr>
      <w:r>
        <w:rPr>
          <w:noProof/>
        </w:rPr>
        <w:t xml:space="preserve">D. Guarantor has a financial and/or ownership interest in Borrower and/or will benefit from the Loan and the transactions relating thereto. </w:t>
      </w:r>
    </w:p>
    <w:p w14:paraId="4AB0CC8A" w14:textId="77777777" w:rsidR="00D65C77" w:rsidRDefault="00D65C77" w:rsidP="00D65C77">
      <w:pPr>
        <w:rPr>
          <w:noProof/>
        </w:rPr>
      </w:pPr>
    </w:p>
    <w:p w14:paraId="7A8D54F8" w14:textId="1EB61783" w:rsidR="00D65C77" w:rsidRDefault="00D65C77" w:rsidP="00D65C77">
      <w:pPr>
        <w:rPr>
          <w:noProof/>
        </w:rPr>
      </w:pPr>
      <w:r>
        <w:rPr>
          <w:noProof/>
        </w:rPr>
        <w:t xml:space="preserve">E. Lender has stated that it will not make the Loan solely upon the covenants of the Borrower under the Note and the Mortgage, but will require, as further collateral and security therefor, an unconditional and irrevocable guaranty of payment and performance from Guarantor respecting the Loan. </w:t>
      </w:r>
    </w:p>
    <w:p w14:paraId="4EBF85AC" w14:textId="77777777" w:rsidR="00D65C77" w:rsidRDefault="00D65C77" w:rsidP="00D65C77">
      <w:pPr>
        <w:rPr>
          <w:noProof/>
        </w:rPr>
      </w:pPr>
    </w:p>
    <w:p w14:paraId="1B01A90E" w14:textId="7BA39CB3" w:rsidR="00D65C77" w:rsidRDefault="00D65C77" w:rsidP="00D65C77">
      <w:pPr>
        <w:rPr>
          <w:noProof/>
        </w:rPr>
      </w:pPr>
      <w:r>
        <w:rPr>
          <w:b/>
          <w:bCs/>
          <w:noProof/>
        </w:rPr>
        <w:t>NOW, THEREFORE</w:t>
      </w:r>
      <w:r>
        <w:rPr>
          <w:noProof/>
        </w:rPr>
        <w:t xml:space="preserve">, in consideration of the premises, the sum of $10.00 and other good and valuable consideration, the receipt of which is hereby duly acknowledged,and in order to be of material benefit and assistance to Borrower and in order to induce Lender to make the Loan, Guarantor guarantees and agrees as follows: </w:t>
      </w:r>
    </w:p>
    <w:p w14:paraId="2ACD73AB" w14:textId="77777777" w:rsidR="00D65C77" w:rsidRDefault="00D65C77" w:rsidP="00D65C77">
      <w:pPr>
        <w:rPr>
          <w:noProof/>
        </w:rPr>
      </w:pPr>
    </w:p>
    <w:p w14:paraId="29BF3469" w14:textId="2478010F" w:rsidR="00D65C77" w:rsidRDefault="00D65C77" w:rsidP="00D65C77">
      <w:pPr>
        <w:rPr>
          <w:noProof/>
        </w:rPr>
      </w:pPr>
      <w:r>
        <w:rPr>
          <w:noProof/>
        </w:rPr>
        <w:t xml:space="preserve">1. Recitations. Each and all of the foregoing recitals are true and correct and are incorporated herein by reference. </w:t>
      </w:r>
    </w:p>
    <w:p w14:paraId="629B7010" w14:textId="77777777" w:rsidR="00D65C77" w:rsidRDefault="00D65C77" w:rsidP="00D65C77">
      <w:pPr>
        <w:rPr>
          <w:noProof/>
        </w:rPr>
      </w:pPr>
    </w:p>
    <w:p w14:paraId="1CA59B1F" w14:textId="2AC1A9CA" w:rsidR="00D65C77" w:rsidRDefault="00D65C77" w:rsidP="00D65C77">
      <w:pPr>
        <w:rPr>
          <w:noProof/>
        </w:rPr>
      </w:pPr>
      <w:r>
        <w:rPr>
          <w:noProof/>
        </w:rPr>
        <w:t xml:space="preserve">2. Capitalized Terms. All initially capitalized terms utilized herein, unless specifically otherwise defined herein, shall have the meanings assigned to such terms in the Note, the Mortgage and the Loan Agreement. </w:t>
      </w:r>
    </w:p>
    <w:p w14:paraId="76172E09" w14:textId="77777777" w:rsidR="00D65C77" w:rsidRDefault="00D65C77" w:rsidP="00D65C77">
      <w:pPr>
        <w:rPr>
          <w:noProof/>
        </w:rPr>
      </w:pPr>
    </w:p>
    <w:p w14:paraId="183CAD6F" w14:textId="0027132C" w:rsidR="00D65C77" w:rsidRDefault="00D65C77" w:rsidP="00D65C77">
      <w:pPr>
        <w:rPr>
          <w:noProof/>
        </w:rPr>
      </w:pPr>
      <w:r>
        <w:rPr>
          <w:noProof/>
        </w:rPr>
        <w:t xml:space="preserve">3. Guaranteed Obligations. Guarantor hereby absolutely, irrevocably, unconditionally guarantees to Lender, its </w:t>
      </w:r>
      <w:r>
        <w:rPr>
          <w:noProof/>
        </w:rPr>
        <w:lastRenderedPageBreak/>
        <w:t>successors and assigns, the full and prompt payment (whether at stated maturity, by acceleration, or otherwise) and performance of the "Guaranteed Obligations" (as hereinafter defined), after the giving of any applicable notice and the expiration of any applicable cure periods set forth in the Loan Documents. Upon the occurrence of any default under the Loan Documents which is not cured withinany applicable grace or cure period, Lender may proceed against Guarantor as primary obligor and not merely as surety. "</w:t>
      </w:r>
      <w:r>
        <w:rPr>
          <w:b/>
          <w:bCs/>
          <w:noProof/>
        </w:rPr>
        <w:t>Guaranteed Obligations</w:t>
      </w:r>
      <w:r>
        <w:rPr>
          <w:noProof/>
        </w:rPr>
        <w:t xml:space="preserve">" shall mean: </w:t>
      </w:r>
    </w:p>
    <w:p w14:paraId="381BF06F" w14:textId="77777777" w:rsidR="00D65C77" w:rsidRDefault="00D65C77" w:rsidP="00D65C77">
      <w:pPr>
        <w:rPr>
          <w:noProof/>
        </w:rPr>
      </w:pPr>
    </w:p>
    <w:p w14:paraId="6AD64580" w14:textId="724E122B" w:rsidR="00D65C77" w:rsidRDefault="00D65C77" w:rsidP="00D65C77">
      <w:pPr>
        <w:rPr>
          <w:noProof/>
        </w:rPr>
      </w:pPr>
      <w:r>
        <w:rPr>
          <w:noProof/>
        </w:rPr>
        <w:t xml:space="preserve">(a) All principal, interest, attorneys' fees, commitment fees, liabilities for costs and expenses and other indebtedness, obligations and liabilities of Borrower to Lender at any time created or arising in connection with the Note, the Mortgage, and the other Loan Documents, or any amendment, extension, renewal, or modification thereto or substitution therefor. </w:t>
      </w:r>
    </w:p>
    <w:p w14:paraId="14590D09" w14:textId="77777777" w:rsidR="00D65C77" w:rsidRDefault="00D65C77" w:rsidP="00D65C77">
      <w:pPr>
        <w:rPr>
          <w:noProof/>
        </w:rPr>
      </w:pPr>
    </w:p>
    <w:p w14:paraId="393538F6" w14:textId="22E3B30F" w:rsidR="00D65C77" w:rsidRDefault="00D65C77" w:rsidP="00D65C77">
      <w:pPr>
        <w:rPr>
          <w:noProof/>
        </w:rPr>
      </w:pPr>
      <w:r>
        <w:rPr>
          <w:noProof/>
        </w:rPr>
        <w:t xml:space="preserve">(b) All agreements, covenants, indemnities, terms, conditions, and other obligations to be performed by, or on behalf of Borrower under the Note, the Mortgage, and the other Loan Documents; and </w:t>
      </w:r>
    </w:p>
    <w:p w14:paraId="712B3B13" w14:textId="77777777" w:rsidR="00D65C77" w:rsidRDefault="00D65C77" w:rsidP="00D65C77">
      <w:pPr>
        <w:rPr>
          <w:noProof/>
        </w:rPr>
      </w:pPr>
    </w:p>
    <w:p w14:paraId="57391AE9" w14:textId="2DC66071" w:rsidR="00D65C77" w:rsidRDefault="00D65C77" w:rsidP="00D65C77">
      <w:pPr>
        <w:rPr>
          <w:noProof/>
        </w:rPr>
      </w:pPr>
      <w:r>
        <w:rPr>
          <w:noProof/>
        </w:rPr>
        <w:t xml:space="preserve">(c) All costs, expenses and fees, including but not limited to court costs and reasonable attorneys' fees and paralegal fees, arising in connection with, or as aconsequence of the non-payment, non-performance or non-observance of all amounts, indebtedness, obligations and liabilities of Borrower to Lender described in items (a) and (b) of this Section 3. </w:t>
      </w:r>
    </w:p>
    <w:p w14:paraId="663B0588" w14:textId="77777777" w:rsidR="00D65C77" w:rsidRDefault="00D65C77" w:rsidP="00D65C77">
      <w:pPr>
        <w:rPr>
          <w:noProof/>
        </w:rPr>
      </w:pPr>
    </w:p>
    <w:p w14:paraId="44CA51C2" w14:textId="2E6EA84B" w:rsidR="00D65C77" w:rsidRDefault="00D65C77" w:rsidP="00D65C77">
      <w:pPr>
        <w:rPr>
          <w:noProof/>
        </w:rPr>
      </w:pPr>
      <w:r>
        <w:rPr>
          <w:noProof/>
        </w:rPr>
        <w:t xml:space="preserve">4. No Offset, Defenses, Counterclaims. Guarantor shall not be entitled to any abatement, deferment, suspension, reduction, set-off, defenses or counterclaim in respect of the Guaranteed Obligations. The liability of the Guarantor under this Guarantyshall remain in effect regardless of any law, regulation, or decree now or hereafter in effect in any jurisdiction which might in any manner affect any of such terms or provisionsor the rights of Lender with respect thereto as against Borrower and irrespective of the validity, regularity or enforceability thereof, or of any defenses or rights of set-off or counterclaims which Borrower or Guarantor may have or assert against Lender, or of any other condition, contingency or circumstances whatsoever, whether occurring prior to orafter the date hereof, whether known or unknown to the Guarantor or Borrower or Lender, and whether or not any of the same may or might vary the risk or affect the rights or remedies of the Guarantor. The Guaranteed Obligations shall not be reduced ordischarged by any modifications in the Mortgage, the Loan Agreement, the Note or the other Loan Documents, or any changes as may be subsequently agreed to by Borrower and Lender in the terms of disbursement or repayment thereof, modifications, extensions, substitutions or renewals of payment dates, releases of security in whole or in part, changes in interest rate, or the advancement of additional funds by Lender in its sole andabsolute discretion for purposes related to the Property. </w:t>
      </w:r>
    </w:p>
    <w:p w14:paraId="314719C7" w14:textId="77777777" w:rsidR="00D65C77" w:rsidRDefault="00D65C77" w:rsidP="00D65C77">
      <w:pPr>
        <w:rPr>
          <w:noProof/>
        </w:rPr>
      </w:pPr>
    </w:p>
    <w:p w14:paraId="116735D5" w14:textId="3566513B" w:rsidR="00D65C77" w:rsidRDefault="00D65C77" w:rsidP="00D65C77">
      <w:pPr>
        <w:rPr>
          <w:noProof/>
        </w:rPr>
      </w:pPr>
      <w:r>
        <w:rPr>
          <w:noProof/>
        </w:rPr>
        <w:t xml:space="preserve">5. Guaranty of Payment; Right to Proceed Directly Against Guarantor. This is an irrevocable, absolute, continuing guaranty of payment (inter alia) and not a guaranty of collection; and the Guarantor waives any right to require that any action be brought against Borrower, any other guarantors of the Loan, or any other person or to require thatresort be had to any security before bringing an action against the Guarantor. Lender may, at its option, proceed against the Guarantor individually, in the first instance to collect any monies the payment of which is guaranteed hereby, without first proceeding againstBorrower or any other person or guarantor of the Loan, and without first resorting to any security held by it as collateral or to any other remedies, at the same or different times, as it may deem advisable; and the liability of the Guarantor hereunder shall be in no way affected or impaired by an acceptance by Lender of any security for, or other guarantorsupon, any indebtedness, liability or obligation of Borrower to the Lender, or by any failure,delay, neglect or omission by Lender to realize upon or protect any such indebtedness, liability or obligation or any notes or other instruments evidencing same or any collateralor security therefor. </w:t>
      </w:r>
    </w:p>
    <w:p w14:paraId="23BE2E66" w14:textId="77777777" w:rsidR="00D65C77" w:rsidRDefault="00D65C77" w:rsidP="00D65C77">
      <w:pPr>
        <w:rPr>
          <w:noProof/>
        </w:rPr>
      </w:pPr>
    </w:p>
    <w:p w14:paraId="3F88E840" w14:textId="0FB4BCDD" w:rsidR="00D65C77" w:rsidRDefault="00D65C77" w:rsidP="00D65C77">
      <w:pPr>
        <w:rPr>
          <w:noProof/>
        </w:rPr>
      </w:pPr>
      <w:r>
        <w:rPr>
          <w:noProof/>
        </w:rPr>
        <w:t xml:space="preserve">6. Consent to Extensions, Renewals and Releases. The Guarantor hereby consents that Lender from time to time, before or after any Event of Default by Borrower, with or without further notice to or assent from the </w:t>
      </w:r>
      <w:r>
        <w:rPr>
          <w:noProof/>
        </w:rPr>
        <w:lastRenderedPageBreak/>
        <w:t xml:space="preserve">Guarantor, may, without in any manneraffecting the liability of Guarantor, and upon such terms and conditions as it may deem advisable: (a) extend in whole or in part (by renewal or otherwise), modify, accelerate, change or release any indebtedness, liability or obligation of Borrower or of any other person secondarily or otherwise liable for any indebtedness, liability or obligation of Borrower, or waive any default with respect thereto; (b) sell, release, surrender, modify, impair, exchange, substitute or (if a chose or choses in action) extend the duration or the time for performance or payment of any and all property, of any nature and from whomsoever received, held by Lender as security for the payment or performance of anyindebtedness, liability or obligation of Borrower to Lender; and (c) settle, adjust or compromise any claim of Lender against Borrower or any other person secondarily or otherwise liable for any indebtedness, liability or obligation of Borrower. Guarantor hereby ratifies and confirms any such extension, renewal, change, release, waiver, surrender, exchange, modification, impairment, substitution, settlement, adjustment or compromise and agrees that the same shall be binding upon the Guarantor, and the Guarantor hereby expressly waives any and all defenses, counterclaims or offsets whichhe might or could have by reason thereof, it being understood that Guarantor shall at all times be bound by this Guaranty and remain liable to Lender hereunder, until all of the Guaranteed Obligations have been performed. </w:t>
      </w:r>
    </w:p>
    <w:p w14:paraId="669FB5B4" w14:textId="77777777" w:rsidR="00D65C77" w:rsidRDefault="00D65C77" w:rsidP="00D65C77">
      <w:pPr>
        <w:rPr>
          <w:noProof/>
        </w:rPr>
      </w:pPr>
    </w:p>
    <w:p w14:paraId="6B816000" w14:textId="50086DF8" w:rsidR="00D65C77" w:rsidRDefault="00D65C77" w:rsidP="00D65C77">
      <w:pPr>
        <w:rPr>
          <w:noProof/>
        </w:rPr>
      </w:pPr>
      <w:r>
        <w:rPr>
          <w:noProof/>
        </w:rPr>
        <w:t xml:space="preserve">7. Waivers by Guarantor. Guarantor hereby waives: (a) notice of acceptance of this Guaranty by Lender, or of the creation, renewal or accrual of any liability of Borrower,present or future, or of the reliance of Lender upon this Guaranty (it being understood that every indebtedness, liability and obligation of Borrower to Lender forming a part of the Guaranteed Obligations shall conclusively be presumed to have been created, contracted or incurred in reliance upon this Guaranty); (b) demand of payment from any person indebted in any manner or for any of the liabilities or obligations hereby guaranteed; (c) presentation for payment of any instrument of Borrower or any other person, protest thereof and notice of its dishonor to any party thereto and to Guarantor; (d) any defensearising by virtue of (i) the lack of authority, death, or disability of Guarantor or other party,or revocation hereof by any other party, or (ii) the failure of Lender to file or enforce a claim of any kind; (e) any defense based upon an election of remedies by Lender which destroys or otherwise impairs the subrogation rights of Guarantor or the right of Guarantorto proceed against Borrower for reimbursement, or both; (f) any duty on the part of Lenderto disclose to Guarantor any facts which Lender may now or hereafter know about Borrower, regardless of whether Lender has reason to believe that any such facts materially increase the risk beyond that which Guarantor intends to assume or has reasonto believe that such facts are unknown to Guarantor or have a reasonable opportunity to communicate such facts to Guarantor, it being understood and agreed that Guarantor is fully responsible for being and keeping informed of the financial condition of Borrower and of all circumstances bearing on the risk of non-payment of all obligations hereby guaranteed; and (h) notice of intent to accelerate. </w:t>
      </w:r>
    </w:p>
    <w:p w14:paraId="68124B2D" w14:textId="77777777" w:rsidR="00D65C77" w:rsidRDefault="00D65C77" w:rsidP="00D65C77">
      <w:pPr>
        <w:rPr>
          <w:noProof/>
        </w:rPr>
      </w:pPr>
    </w:p>
    <w:p w14:paraId="5D4CBF9B" w14:textId="27CFC055" w:rsidR="00D65C77" w:rsidRDefault="00D65C77" w:rsidP="00D65C77">
      <w:pPr>
        <w:rPr>
          <w:noProof/>
        </w:rPr>
      </w:pPr>
      <w:r>
        <w:rPr>
          <w:noProof/>
        </w:rPr>
        <w:t xml:space="preserve">8. Effect of Bankruptcy. In the event that, pursuant to any insolvency, bankruptcy, reorganization, receivership or other debtor relief law, or any judgment, order or decision thereunder, Lender must rescind or restore any payment, or any part thereof, received byLender in satisfaction of the Guaranteed Obligations, as set forth therein, any prior release or discharge from the terms of this Guaranty given to the Guarantor by Lender shall be without effect, and this Guaranty shall remain in full force and effect. It is the intention of Lender and Guarantor that the Guaranteed Obligations hereunder shall not be discharged except by Guarantor's performance of all such obligations and then only to the extent of such performance. </w:t>
      </w:r>
    </w:p>
    <w:p w14:paraId="49911DC2" w14:textId="77777777" w:rsidR="00D65C77" w:rsidRDefault="00D65C77" w:rsidP="00D65C77">
      <w:pPr>
        <w:rPr>
          <w:noProof/>
        </w:rPr>
      </w:pPr>
    </w:p>
    <w:p w14:paraId="645F94D1" w14:textId="6E6F9417" w:rsidR="00D65C77" w:rsidRDefault="00D65C77" w:rsidP="00D65C77">
      <w:pPr>
        <w:rPr>
          <w:noProof/>
        </w:rPr>
      </w:pPr>
      <w:r>
        <w:rPr>
          <w:noProof/>
        </w:rPr>
        <w:t xml:space="preserve">9. Remedies. In the event that Guarantor shall fail to perform promptly as herein provided, Lender shall have the right (from time to time, without first requiring performance on the part of the Borrower) to require performance by the Guarantor of any Guaranteed Obligations, by action at law or in equity or both, and further to collect in any such action. reasonable compensation for all loss, costs, damage, injury and expense sustained or incurred by Lender as a consequence of such breach. </w:t>
      </w:r>
    </w:p>
    <w:p w14:paraId="38C60C58" w14:textId="77777777" w:rsidR="00D65C77" w:rsidRDefault="00D65C77" w:rsidP="00D65C77">
      <w:pPr>
        <w:rPr>
          <w:noProof/>
        </w:rPr>
      </w:pPr>
    </w:p>
    <w:p w14:paraId="41DD0B44" w14:textId="5F2F686D" w:rsidR="00D65C77" w:rsidRDefault="00D65C77" w:rsidP="00D65C77">
      <w:pPr>
        <w:rPr>
          <w:noProof/>
        </w:rPr>
      </w:pPr>
      <w:r>
        <w:rPr>
          <w:noProof/>
        </w:rPr>
        <w:t xml:space="preserve">10. Interest and Expenses of Enforcement. Any sum required to be paid by Guarantor to Lender pursuant to the terms hereof shall bear interest at the default rate defined in the Note from the date of demand therefor </w:t>
      </w:r>
      <w:r>
        <w:rPr>
          <w:noProof/>
        </w:rPr>
        <w:lastRenderedPageBreak/>
        <w:t xml:space="preserve">from Lender, until paid. Guarantoragrees to pay any and all costs and expenses incurred by Lender in enforcing any rights or remedies under this Guaranty, including, without limitation, all reasonable fees and expenses of the Lender's attorneys (including paralegal fees), including reasonable fees and expenses of any appeals, regardless of whether any specific legal proceedings should be commenced or initiated. </w:t>
      </w:r>
    </w:p>
    <w:p w14:paraId="5805F469" w14:textId="77777777" w:rsidR="00D65C77" w:rsidRDefault="00D65C77" w:rsidP="00D65C77">
      <w:pPr>
        <w:rPr>
          <w:noProof/>
        </w:rPr>
      </w:pPr>
      <w:r>
        <w:rPr>
          <w:noProof/>
        </w:rPr>
        <w:t xml:space="preserve">11. Consideration. Guarantor acknowledges that its undertakings given hereunder are given in consideration of the making of the Loan by Lender to Borrower and that Lender would not make the Loan were it not for the execution and delivery of this Guaranty. </w:t>
      </w:r>
    </w:p>
    <w:p w14:paraId="5360FAD9" w14:textId="77777777" w:rsidR="00BD3518" w:rsidRDefault="00BD3518" w:rsidP="00D65C77">
      <w:pPr>
        <w:rPr>
          <w:noProof/>
        </w:rPr>
      </w:pPr>
    </w:p>
    <w:p w14:paraId="1CCEA7FF" w14:textId="79AFB30D" w:rsidR="00D65C77" w:rsidRDefault="00D65C77" w:rsidP="00D65C77">
      <w:pPr>
        <w:rPr>
          <w:noProof/>
        </w:rPr>
      </w:pPr>
      <w:r>
        <w:rPr>
          <w:noProof/>
        </w:rPr>
        <w:t xml:space="preserve">12. No Waiver. No failure on the part of Lender to pursue any remedy hereunder or under the Note, under the Mortgage, under the Loan Agreement or under any of the other Loan Documents, shall constitute a waiver on its part of the right to pursue said remedy on the basis of the same or a subsequent breach, nor shall such failure give riseto an estoppel against Lender, nor excuse the Guarantor from his obligations hereunder. No extension, substitution, modification, amendment or renewal of any of the Note, the Mortgage, the Loan Agreement or any of the other Loan Documents or the provisions hereof shall discharge the Guarantor from any obligation herein contained in whole or in part, except to the extent expressly provided by Lender in writing. </w:t>
      </w:r>
    </w:p>
    <w:p w14:paraId="76BEA99A" w14:textId="77777777" w:rsidR="00BD3518" w:rsidRDefault="00BD3518" w:rsidP="00D65C77">
      <w:pPr>
        <w:rPr>
          <w:noProof/>
        </w:rPr>
      </w:pPr>
    </w:p>
    <w:p w14:paraId="3F0F94F7" w14:textId="6474FA99" w:rsidR="00D65C77" w:rsidRDefault="00D65C77" w:rsidP="00BD3518">
      <w:pPr>
        <w:ind w:firstLine="720"/>
        <w:rPr>
          <w:noProof/>
        </w:rPr>
      </w:pPr>
      <w:r>
        <w:rPr>
          <w:noProof/>
        </w:rPr>
        <w:t xml:space="preserve">13. Guaranty Independent. </w:t>
      </w:r>
    </w:p>
    <w:p w14:paraId="67BD1734" w14:textId="77777777" w:rsidR="00BD3518" w:rsidRDefault="00BD3518" w:rsidP="00D65C77">
      <w:pPr>
        <w:rPr>
          <w:noProof/>
        </w:rPr>
      </w:pPr>
    </w:p>
    <w:p w14:paraId="53D28B77" w14:textId="0B7D79FA" w:rsidR="00D65C77" w:rsidRDefault="00D65C77" w:rsidP="00D65C77">
      <w:pPr>
        <w:rPr>
          <w:noProof/>
        </w:rPr>
      </w:pPr>
      <w:r>
        <w:rPr>
          <w:noProof/>
        </w:rPr>
        <w:t xml:space="preserve">(a) Guarantor agrees that the obligations hereunder are independent of and in addition to the undertakings of the Borrower pursuant to the Note, the Mortgage, the Loan Agreement, the other Loan Documents and any other obligations of the Guarantor to Lender. In the event of any default by Borrower under the Note, the Mortgage, or any of the other Loan Documents which is not cured within any applicable grace or cure period, a separate action may be brought to enforce the provisions hereof against the Guarantor, whether or not Borrower, or any other guarantor, is a party in any such action. Borrower and/or the Guarantor and/or any other guarantor may be sued together, or any of them may be sued separately without first or contemporaneously suing the other. </w:t>
      </w:r>
    </w:p>
    <w:p w14:paraId="396C8F5B" w14:textId="77777777" w:rsidR="00BD3518" w:rsidRDefault="00BD3518" w:rsidP="00D65C77">
      <w:pPr>
        <w:rPr>
          <w:noProof/>
        </w:rPr>
      </w:pPr>
    </w:p>
    <w:p w14:paraId="4F3D35DD" w14:textId="5C30063F" w:rsidR="00D65C77" w:rsidRDefault="00D65C77" w:rsidP="00D65C77">
      <w:pPr>
        <w:rPr>
          <w:noProof/>
        </w:rPr>
      </w:pPr>
      <w:r>
        <w:rPr>
          <w:noProof/>
        </w:rPr>
        <w:t xml:space="preserve">(b) Guarantor waives any right to require Lender to (i) proceed against Borrower, (ii) proceed against or exhaust any security held from Borrower, (iii) proceed against any other guarantor of the Loan, or (iv) pursue any remedy in Lender's power whatsoever. Guarantor waives any defense arising by reason of any disability or other defense of Borrower or by reason of the cessation from any cause whatsoever of the liability of Borrower other than full payment of the Borrower's indebtedness to Lender. Guarantor waives any defense it may acquire by reason of Lender's election of any remedy against Guarantor or the Borrower or both, even though Guarantor's rights of subrogation may thereby be impaired or extinguished. </w:t>
      </w:r>
    </w:p>
    <w:p w14:paraId="4CF793E5" w14:textId="77777777" w:rsidR="00BD3518" w:rsidRDefault="00BD3518" w:rsidP="00D65C77">
      <w:pPr>
        <w:rPr>
          <w:noProof/>
        </w:rPr>
      </w:pPr>
    </w:p>
    <w:p w14:paraId="7A482CC2" w14:textId="14C46230" w:rsidR="00D65C77" w:rsidRDefault="00D65C77" w:rsidP="00D65C77">
      <w:pPr>
        <w:rPr>
          <w:noProof/>
        </w:rPr>
      </w:pPr>
      <w:r>
        <w:rPr>
          <w:noProof/>
        </w:rPr>
        <w:t xml:space="preserve">14. Subrogation. Notwithstanding anything to the contrary contained herein, Guarantor, until such time as all of the Guaranteed Obligations have been performed, hereby irrevocably waives all rights they may have at law or in equity (including, without limitation, any law subrogating said Guarantor to the rights of Lender) to seek contribution, indemnification, or any other form of reimbursement from Borrower, any other guarantor, or any other person now or hereafter primarily or secondarily liable for any obligations of Borrower to Lender, for any payment or disbursement made by Guarantor under or in connection with this Guaranty or otherwise. If any amount shall be paid to Guarantor on account of such subrogation rights at any time, such amount shall be held in trust for the benefit of Lender and shall forthwith be paid to Lender to be credited and applied upon such indebtedness, (including without limitation the Guaranteed Obligations) whether matured or unmatured, in such order as Lender, in its sole and absolute discretion, shall determine. Guarantor waives the benefit of, and any right to participate in, any security now or hereafter held by Lender from the Borrower. </w:t>
      </w:r>
    </w:p>
    <w:p w14:paraId="5C73C5FC" w14:textId="77777777" w:rsidR="00BD3518" w:rsidRDefault="00BD3518" w:rsidP="00D65C77">
      <w:pPr>
        <w:rPr>
          <w:noProof/>
        </w:rPr>
      </w:pPr>
    </w:p>
    <w:p w14:paraId="3DEA07A3" w14:textId="50F18478" w:rsidR="00D65C77" w:rsidRDefault="00D65C77" w:rsidP="00D65C77">
      <w:pPr>
        <w:rPr>
          <w:noProof/>
        </w:rPr>
      </w:pPr>
      <w:r>
        <w:rPr>
          <w:noProof/>
        </w:rPr>
        <w:t xml:space="preserve">15. Representations and Warranties. Guarantor hereby represents and warrants the following: </w:t>
      </w:r>
    </w:p>
    <w:p w14:paraId="5633C71D" w14:textId="77777777" w:rsidR="00D65C77" w:rsidRDefault="00D65C77" w:rsidP="00D65C77">
      <w:pPr>
        <w:rPr>
          <w:noProof/>
        </w:rPr>
      </w:pPr>
      <w:r>
        <w:rPr>
          <w:noProof/>
        </w:rPr>
        <w:t xml:space="preserve">(a) Validity. </w:t>
      </w:r>
    </w:p>
    <w:p w14:paraId="2B2B9A41" w14:textId="2C47E20D" w:rsidR="00D65C77" w:rsidRDefault="00D65C77" w:rsidP="00BD3518">
      <w:pPr>
        <w:ind w:firstLine="720"/>
        <w:rPr>
          <w:noProof/>
        </w:rPr>
      </w:pPr>
      <w:r>
        <w:rPr>
          <w:noProof/>
        </w:rPr>
        <w:t xml:space="preserve">(i) This Guaranty constitutes the legal, valid and binding obligation of Guarantor, enforceable against </w:t>
      </w:r>
      <w:r>
        <w:rPr>
          <w:noProof/>
        </w:rPr>
        <w:lastRenderedPageBreak/>
        <w:t xml:space="preserve">them in accordance with its terms. The execution, delivery and performance of this Guaranty by the Guarantor does not result in a breach or constitute a default (with due notice and/or lapse of time) under any agreement or instrument to which Guarantor is a party. </w:t>
      </w:r>
    </w:p>
    <w:p w14:paraId="42C98BA0" w14:textId="77777777" w:rsidR="00D65C77" w:rsidRDefault="00D65C77" w:rsidP="00BD3518">
      <w:pPr>
        <w:ind w:firstLine="720"/>
        <w:rPr>
          <w:noProof/>
        </w:rPr>
      </w:pPr>
      <w:r>
        <w:rPr>
          <w:noProof/>
        </w:rPr>
        <w:t xml:space="preserve">(ii) No authorization or approval or other action by, and no notice to or filing with, any governmental authority or regulatory body is required for the due execution, delivery and performance by Guarantor of this Guaranty. </w:t>
      </w:r>
    </w:p>
    <w:p w14:paraId="48FE5510" w14:textId="77777777" w:rsidR="00D65C77" w:rsidRDefault="00D65C77" w:rsidP="00BD3518">
      <w:pPr>
        <w:rPr>
          <w:noProof/>
        </w:rPr>
      </w:pPr>
      <w:r>
        <w:rPr>
          <w:noProof/>
        </w:rPr>
        <w:t xml:space="preserve">(b) Financial Statements. </w:t>
      </w:r>
    </w:p>
    <w:p w14:paraId="60121BC8" w14:textId="77777777" w:rsidR="00D65C77" w:rsidRDefault="00D65C77" w:rsidP="00BD3518">
      <w:pPr>
        <w:ind w:firstLine="720"/>
        <w:rPr>
          <w:noProof/>
        </w:rPr>
      </w:pPr>
      <w:r>
        <w:rPr>
          <w:noProof/>
        </w:rPr>
        <w:t xml:space="preserve">(i) All financial statements and data that have been or will be given to Lender by Guarantor (1) are complete and correct in all material respects as of the date given; and (2) accurately present their financial condition as of the date hereof. </w:t>
      </w:r>
    </w:p>
    <w:p w14:paraId="31C0A0BF" w14:textId="77777777" w:rsidR="00D65C77" w:rsidRDefault="00D65C77" w:rsidP="00BD3518">
      <w:pPr>
        <w:ind w:firstLine="720"/>
        <w:rPr>
          <w:noProof/>
        </w:rPr>
      </w:pPr>
      <w:r>
        <w:rPr>
          <w:noProof/>
        </w:rPr>
        <w:t xml:space="preserve">(ii) All financial statements, balance statements, and any notes thereto with respect to Guarantor furnished or to be furnished to Lender disclose all material liabilities of Guarantor, fixed and contingent, as of their respective dates. </w:t>
      </w:r>
    </w:p>
    <w:p w14:paraId="45E3981A" w14:textId="77777777" w:rsidR="00D65C77" w:rsidRDefault="00D65C77" w:rsidP="00BD3518">
      <w:pPr>
        <w:ind w:firstLine="720"/>
        <w:rPr>
          <w:noProof/>
        </w:rPr>
      </w:pPr>
      <w:r>
        <w:rPr>
          <w:noProof/>
        </w:rPr>
        <w:t xml:space="preserve">(iii) There has been no material adverse change in the financial condition or operations of Guarantor since the date of the most recent financial statementgiven to Lender with respect to Guarantor other than changes in the ordinary course of business, none of which changes has been materially adverse individually or in the aggregate. </w:t>
      </w:r>
    </w:p>
    <w:p w14:paraId="474EF9AF" w14:textId="77777777" w:rsidR="00D65C77" w:rsidRDefault="00D65C77" w:rsidP="00BD3518">
      <w:pPr>
        <w:ind w:firstLine="720"/>
        <w:rPr>
          <w:noProof/>
        </w:rPr>
      </w:pPr>
      <w:r>
        <w:rPr>
          <w:noProof/>
        </w:rPr>
        <w:t xml:space="preserve">(iv) Guarantor is Solvent (as defined below), has capital sufficient to carry on their business, and Guarantor shall remain Solvent after consummation of the transactions contemplated by the Loan Documents. For purposes hereof, the term "Solvent" shall mean that (A) the fair value of the Assets (as defined below)of the Guarantor, exclusive of (I) Assets transferred, concealed or removed with intent to hinder, delay or defraud Guarantor's creditors and (II) Assets that may be exempted under 11 </w:t>
      </w:r>
    </w:p>
    <w:p w14:paraId="57057C1A" w14:textId="5418DEE6" w:rsidR="00D65C77" w:rsidRDefault="00D65C77" w:rsidP="00D65C77">
      <w:pPr>
        <w:rPr>
          <w:noProof/>
        </w:rPr>
      </w:pPr>
      <w:r>
        <w:rPr>
          <w:noProof/>
        </w:rPr>
        <w:t xml:space="preserve">U.S.C. 522, is greater than the total amount of Liabilities (as defined below) of Guarantor, (B) the present fair salable value of the Assets of the applicable Guarantor is not less than the amount that will be required to pay the probable liability of Guarantor on his debts as they become absolute and matured, (C) the applicable Guarantor is able to realize upon his assets and pay his debts and other liabilities, (D) Guarantor is not engaged in business or a transaction, and is not about to engage in business or a transaction, for which Guarantor's property would constitute unreasonably small capital and (E) Guarantor does not intend to incur, and does not believe that he shall incur, debts that would be beyond his ability to pay as they mature. For purposes hereof, the term "Assets" shall mean the fair value of the total assets of Guarantor that would be set forth on a balance sheet of Guarantor. For purposes hereof, the term "Liabilities" shall mean the amount of liabilities, including without limitation, contingent liabilities, of Guarantor that would be set forth on a balance sheet of Guarantor. In computing the amount of contingent liabilities at any time, it is intended that such liabilities will be computed at the amount which, in light of the facts and circumstances existing at such time, represents the amount that can reasonably be expected to become an actual or matured liabilities. </w:t>
      </w:r>
    </w:p>
    <w:p w14:paraId="0876DC99" w14:textId="77777777" w:rsidR="00D65C77" w:rsidRDefault="00D65C77" w:rsidP="00BD3518">
      <w:pPr>
        <w:ind w:firstLine="720"/>
        <w:rPr>
          <w:noProof/>
        </w:rPr>
      </w:pPr>
      <w:r>
        <w:rPr>
          <w:noProof/>
        </w:rPr>
        <w:t xml:space="preserve">(v) There is no tax, levy, impost, deduction, charges or withholding imposed by any State or the United States of America or any political subdivision of either thereof (x) on or by virtue of the execution or delivery of this Guaranty or (y) on any other document to be furnished hereunder or on any payment to be made by Guarantor pursuant to this Guaranty. </w:t>
      </w:r>
    </w:p>
    <w:p w14:paraId="059C5C6E" w14:textId="77777777" w:rsidR="00BD3518" w:rsidRDefault="00BD3518" w:rsidP="00D65C77">
      <w:pPr>
        <w:rPr>
          <w:noProof/>
        </w:rPr>
      </w:pPr>
    </w:p>
    <w:p w14:paraId="52F98351" w14:textId="592BEFD3" w:rsidR="00D65C77" w:rsidRDefault="00D65C77" w:rsidP="00D65C77">
      <w:pPr>
        <w:rPr>
          <w:noProof/>
        </w:rPr>
      </w:pPr>
      <w:r>
        <w:rPr>
          <w:noProof/>
        </w:rPr>
        <w:t xml:space="preserve">(c) Other Arrangements. Guarantor is not a party to any agreement or instrument which materially and adversely affects their present or proposed business, properties or assets, operation or condition, financial or otherwise, and Guarantor is not in default in the performance, observance or fulfillment of any of the obligations, covenants or conditions set forth in any agreement or instrument to which Guarantor is a party, which default would, or is likely to, materially and adversely affect Guarantor's ability to fulfill his obligations under this Guaranty. </w:t>
      </w:r>
    </w:p>
    <w:p w14:paraId="44735418" w14:textId="77777777" w:rsidR="00BD3518" w:rsidRDefault="00BD3518" w:rsidP="00D65C77">
      <w:pPr>
        <w:rPr>
          <w:noProof/>
        </w:rPr>
      </w:pPr>
    </w:p>
    <w:p w14:paraId="492F9AEF" w14:textId="5A929537" w:rsidR="00D65C77" w:rsidRDefault="00D65C77" w:rsidP="00D65C77">
      <w:pPr>
        <w:rPr>
          <w:noProof/>
        </w:rPr>
      </w:pPr>
      <w:r>
        <w:rPr>
          <w:noProof/>
        </w:rPr>
        <w:t xml:space="preserve">(d) Other Information. All other reports, papers and written data and information given or to be given to Lender by Guarantor with respect to Guarantor are accurate and correct in all material respects and complete insofar as completeness may be necessary to give Lender a true and accurate knowledge of the subject matter thereof. </w:t>
      </w:r>
    </w:p>
    <w:p w14:paraId="700BC3F5" w14:textId="77777777" w:rsidR="00BD3518" w:rsidRDefault="00BD3518" w:rsidP="00D65C77">
      <w:pPr>
        <w:rPr>
          <w:noProof/>
        </w:rPr>
      </w:pPr>
    </w:p>
    <w:p w14:paraId="42579ADD" w14:textId="176DF2E4" w:rsidR="00D65C77" w:rsidRDefault="00D65C77" w:rsidP="00D65C77">
      <w:pPr>
        <w:rPr>
          <w:noProof/>
        </w:rPr>
      </w:pPr>
      <w:r>
        <w:rPr>
          <w:noProof/>
        </w:rPr>
        <w:t xml:space="preserve">(e) Litigation. There is not now pending against or affecting Guarantor, norto the knowledge of Guarantor is there threatened, any action, suit or proceeding at law or in equity or by or before any administrative agency or arbitrator of any kind or before any governmental department, commission, board, bureau, agency or instrumentality (domestic or foreign) which, if adversely determined, would have a material adverse effect on the financial condition or operations of Guarantor or would otherwise impair the ability of Guarantor to perform his obligations under this Guaranty. </w:t>
      </w:r>
    </w:p>
    <w:p w14:paraId="7E346A74" w14:textId="77777777" w:rsidR="00BD3518" w:rsidRDefault="00BD3518" w:rsidP="00D65C77">
      <w:pPr>
        <w:rPr>
          <w:noProof/>
        </w:rPr>
      </w:pPr>
    </w:p>
    <w:p w14:paraId="35DCFA89" w14:textId="0E697183" w:rsidR="00D65C77" w:rsidRDefault="00D65C77" w:rsidP="00D65C77">
      <w:pPr>
        <w:rPr>
          <w:noProof/>
        </w:rPr>
      </w:pPr>
      <w:r>
        <w:rPr>
          <w:noProof/>
        </w:rPr>
        <w:t xml:space="preserve">(f) Taxes. Guarantor has filed all federal, state, provincial, county, municipaland other income tax returns required to have been filed by Guarantor or Guarantor hasfiled for all necessary extensions with respect thereto and has paid all taxes that have become due pursuant to such returns or pursuant to any assessments received by Guarantor, and Guarantor does not know of any basis for any material additional assessment against it in respect of such taxes. </w:t>
      </w:r>
    </w:p>
    <w:p w14:paraId="57D96D20" w14:textId="77777777" w:rsidR="00BD3518" w:rsidRDefault="00BD3518" w:rsidP="00D65C77">
      <w:pPr>
        <w:rPr>
          <w:noProof/>
        </w:rPr>
      </w:pPr>
    </w:p>
    <w:p w14:paraId="798422F9" w14:textId="3BE4E95D" w:rsidR="00D65C77" w:rsidRDefault="00D65C77" w:rsidP="00D65C77">
      <w:pPr>
        <w:rPr>
          <w:noProof/>
        </w:rPr>
      </w:pPr>
      <w:r>
        <w:rPr>
          <w:noProof/>
        </w:rPr>
        <w:t xml:space="preserve">(g) No Knowledge. Guarantor does not know of any facts which would, in any manner, indicate that the representations and warranties contained in this Section 15are not true and complete in all material respects. All such representations and warranties shall be true and correct in all material respects at the date of all subsequent advances of the Loan. </w:t>
      </w:r>
    </w:p>
    <w:p w14:paraId="621842AF" w14:textId="77777777" w:rsidR="00BD3518" w:rsidRDefault="00BD3518" w:rsidP="00D65C77">
      <w:pPr>
        <w:rPr>
          <w:noProof/>
        </w:rPr>
      </w:pPr>
    </w:p>
    <w:p w14:paraId="5D3E960D" w14:textId="4B3C4462" w:rsidR="00D65C77" w:rsidRDefault="00D65C77" w:rsidP="00D65C77">
      <w:pPr>
        <w:rPr>
          <w:noProof/>
        </w:rPr>
      </w:pPr>
      <w:r>
        <w:rPr>
          <w:noProof/>
        </w:rPr>
        <w:t xml:space="preserve">16. Affirmative Covenants. Guarantor covenants and agrees that, so long as this Guaranty shall remain in effect, Guarantor will, unless the Lender shall otherwise consent in writing: </w:t>
      </w:r>
    </w:p>
    <w:p w14:paraId="73C92BF1" w14:textId="77777777" w:rsidR="00BD3518" w:rsidRDefault="00BD3518" w:rsidP="00D65C77">
      <w:pPr>
        <w:rPr>
          <w:noProof/>
        </w:rPr>
      </w:pPr>
    </w:p>
    <w:p w14:paraId="450F6AA2" w14:textId="57C320AB" w:rsidR="00D65C77" w:rsidRDefault="00D65C77" w:rsidP="00D65C77">
      <w:pPr>
        <w:rPr>
          <w:noProof/>
        </w:rPr>
      </w:pPr>
      <w:r>
        <w:rPr>
          <w:noProof/>
        </w:rPr>
        <w:t xml:space="preserve">(a) Financial Statement. Furnish or cause to be furnished to Lender the financial statements and reports required of Guarantor under the Mortgage. </w:t>
      </w:r>
    </w:p>
    <w:p w14:paraId="55124513" w14:textId="77777777" w:rsidR="00BD3518" w:rsidRDefault="00BD3518" w:rsidP="00D65C77">
      <w:pPr>
        <w:rPr>
          <w:noProof/>
        </w:rPr>
      </w:pPr>
    </w:p>
    <w:p w14:paraId="5A004745" w14:textId="3F44FFB3" w:rsidR="00D65C77" w:rsidRDefault="00D65C77" w:rsidP="00D65C77">
      <w:pPr>
        <w:rPr>
          <w:noProof/>
        </w:rPr>
      </w:pPr>
      <w:r>
        <w:rPr>
          <w:noProof/>
        </w:rPr>
        <w:t xml:space="preserve">(b) Taxes Affecting the Guarantor. File all United States, state, provincial, county, municipal and other income tax returns required to be filed by him (or appropriate extensions with respect thereto) and pay before the same become delinquent all taxes that become due pursuant to such returns or pursuant to any assessments received by Guarantor. </w:t>
      </w:r>
    </w:p>
    <w:p w14:paraId="0B3297ED" w14:textId="77777777" w:rsidR="00BD3518" w:rsidRDefault="00BD3518" w:rsidP="00D65C77">
      <w:pPr>
        <w:rPr>
          <w:noProof/>
        </w:rPr>
      </w:pPr>
    </w:p>
    <w:p w14:paraId="57BB100F" w14:textId="38F0DBF2" w:rsidR="00D65C77" w:rsidRDefault="00D65C77" w:rsidP="00D65C77">
      <w:pPr>
        <w:rPr>
          <w:noProof/>
        </w:rPr>
      </w:pPr>
      <w:r>
        <w:rPr>
          <w:noProof/>
        </w:rPr>
        <w:t xml:space="preserve">(c) Compliance with Laws. Promptly and faithfully comply in all material respects with all laws, ordinances, rules, regulations and requirements, both present and future, of every duly constituted governmental authority or agency having jurisdiction that may be applicable to it. </w:t>
      </w:r>
    </w:p>
    <w:p w14:paraId="72B0AFCD" w14:textId="77777777" w:rsidR="00BD3518" w:rsidRDefault="00BD3518" w:rsidP="00D65C77">
      <w:pPr>
        <w:rPr>
          <w:noProof/>
        </w:rPr>
      </w:pPr>
    </w:p>
    <w:p w14:paraId="3E64022A" w14:textId="2EFB1DBD" w:rsidR="00D65C77" w:rsidRDefault="00D65C77" w:rsidP="00D65C77">
      <w:pPr>
        <w:rPr>
          <w:noProof/>
        </w:rPr>
      </w:pPr>
      <w:r>
        <w:rPr>
          <w:noProof/>
        </w:rPr>
        <w:t xml:space="preserve">(d) Books and Records. Cause the Borrower to maintain full and complete books of account and other records reflecting the results of the Property's operations, in form reasonably satisfactory to Lender, and furnish to Lender such information concerning the financial condition of Guarantor as provided in the Loan Documents. </w:t>
      </w:r>
    </w:p>
    <w:p w14:paraId="062B1ED6" w14:textId="77777777" w:rsidR="00BD3518" w:rsidRDefault="00BD3518" w:rsidP="00D65C77">
      <w:pPr>
        <w:rPr>
          <w:noProof/>
        </w:rPr>
      </w:pPr>
    </w:p>
    <w:p w14:paraId="1DB3E29F" w14:textId="7F554AFF" w:rsidR="00D65C77" w:rsidRDefault="00D65C77" w:rsidP="00D65C77">
      <w:pPr>
        <w:rPr>
          <w:noProof/>
        </w:rPr>
      </w:pPr>
      <w:r>
        <w:rPr>
          <w:noProof/>
        </w:rPr>
        <w:t xml:space="preserve">(e) Notice. Give prompt written notice to Lender (i) of any action or proceeding instituted by or against Guarantor or as to which Guarantor shall have received written notice in any court or by any commission or other regulatory body, or of any such proceedings threatened against Guarantor which has a reasonable likelihood of resulting in a judgment or judgments against Guarantor, which would have a material adverse effect on the financial condition of Guarantor, and (ii) of any other action, event or condition of any nature known to it which constitutes a default under this Guaranty or which, with notice or lapse of time, or both, would constitute such a default, or a default under any other contract, instrument or agreement to which Guarantor is a party or by which either of the Guarantor or his property or assets may be bound or to which it may be subject, which default might have a material adverse effect upon the business, operations, properties, assets or financial condition of Guarantor. </w:t>
      </w:r>
    </w:p>
    <w:p w14:paraId="306EBFCF" w14:textId="77777777" w:rsidR="00BD3518" w:rsidRDefault="00BD3518" w:rsidP="00D65C77">
      <w:pPr>
        <w:rPr>
          <w:noProof/>
        </w:rPr>
      </w:pPr>
    </w:p>
    <w:p w14:paraId="1909ADAE" w14:textId="3F4AB782" w:rsidR="00D65C77" w:rsidRDefault="00D65C77" w:rsidP="00D65C77">
      <w:pPr>
        <w:rPr>
          <w:noProof/>
        </w:rPr>
      </w:pPr>
      <w:r>
        <w:rPr>
          <w:noProof/>
        </w:rPr>
        <w:t xml:space="preserve">17. No Transfer of Assets. Guarantor represents, warrants and covenants that Guarantor shall not transfer any material portion of his assets to any third party prior to the date that all Guaranteed Obligations have been fully </w:t>
      </w:r>
      <w:r>
        <w:rPr>
          <w:noProof/>
        </w:rPr>
        <w:lastRenderedPageBreak/>
        <w:t xml:space="preserve">performed, </w:t>
      </w:r>
    </w:p>
    <w:p w14:paraId="4471B4F3" w14:textId="77777777" w:rsidR="00BD3518" w:rsidRDefault="00BD3518" w:rsidP="00D65C77">
      <w:pPr>
        <w:rPr>
          <w:noProof/>
        </w:rPr>
      </w:pPr>
    </w:p>
    <w:p w14:paraId="23589D5E" w14:textId="23C129EA" w:rsidR="00D65C77" w:rsidRDefault="00D65C77" w:rsidP="00D65C77">
      <w:pPr>
        <w:rPr>
          <w:noProof/>
        </w:rPr>
      </w:pPr>
      <w:r>
        <w:rPr>
          <w:noProof/>
        </w:rPr>
        <w:t xml:space="preserve">18. Amendments, Etc. No amendment or waiver of any provision of this Guarantynor consent to any departure by Guarantor therefrom shall in any event be effective unless the same shall be in writing and signed by Lender, and then such waiver or consentshall be effective only in the specific instance and for the specific purpose for which such waiver or consent has been given. </w:t>
      </w:r>
    </w:p>
    <w:p w14:paraId="44CC7481" w14:textId="77777777" w:rsidR="00BD3518" w:rsidRDefault="00BD3518" w:rsidP="00D65C77">
      <w:pPr>
        <w:rPr>
          <w:noProof/>
        </w:rPr>
      </w:pPr>
    </w:p>
    <w:p w14:paraId="1999D89F" w14:textId="593797EE" w:rsidR="00D65C77" w:rsidRDefault="00D65C77" w:rsidP="00D65C77">
      <w:pPr>
        <w:rPr>
          <w:noProof/>
        </w:rPr>
      </w:pPr>
      <w:r>
        <w:rPr>
          <w:noProof/>
        </w:rPr>
        <w:t>19. Subordination. Any indebtedness of the Borrower now or hereafter held by Guarantor ("</w:t>
      </w:r>
      <w:r>
        <w:rPr>
          <w:b/>
          <w:bCs/>
          <w:noProof/>
          <w:u w:val="single"/>
        </w:rPr>
        <w:t>Subordinated Indebtedness</w:t>
      </w:r>
      <w:r>
        <w:rPr>
          <w:noProof/>
        </w:rPr>
        <w:t xml:space="preserve">”) is hereby subordinated to the indebtedness of Borrower to Lender, and such indebtedness of Borrower to Guarantor shall, after a defaultunder the Note, the Mortgage or any of the other documents executed in connection therewith, if Lender so requests, be collected, enforced and received by the Guarantor astrustee for Lender and be paid over to Lender on account of the indebtedness of Borrowerto Lender, but without reducing or limiting in any manner the liability of either Guarantor under the other provisions </w:t>
      </w:r>
    </w:p>
    <w:p w14:paraId="247468F3" w14:textId="77777777" w:rsidR="00D65C77" w:rsidRDefault="00D65C77" w:rsidP="00D65C77">
      <w:pPr>
        <w:rPr>
          <w:noProof/>
        </w:rPr>
      </w:pPr>
      <w:r>
        <w:rPr>
          <w:noProof/>
        </w:rPr>
        <w:t xml:space="preserve">of this Guaranty. Guarantor will take no action to collect any such Subordinated Indebtedness from Borrower until such time as the Loan has been paid in full. </w:t>
      </w:r>
    </w:p>
    <w:p w14:paraId="6028527A" w14:textId="77777777" w:rsidR="00BD3518" w:rsidRDefault="00BD3518" w:rsidP="00D65C77">
      <w:pPr>
        <w:rPr>
          <w:noProof/>
        </w:rPr>
      </w:pPr>
    </w:p>
    <w:p w14:paraId="20EAF0D8" w14:textId="00EEB1D1" w:rsidR="00D65C77" w:rsidRDefault="00D65C77" w:rsidP="00D65C77">
      <w:pPr>
        <w:rPr>
          <w:noProof/>
        </w:rPr>
      </w:pPr>
      <w:r>
        <w:rPr>
          <w:noProof/>
        </w:rPr>
        <w:t xml:space="preserve">20. Notices, Demand and Other Instruments. All notices, offers, acceptances, rejections, consents, requests and other communications hereunder shall be in writing and shall be deemed to have been given (i) when delivered in person, or (ii) when sent by telecopier, telex or other telegraphic means (with receipt confirmed), or (iii) on receiptafter being sent by express mail or delivery service guaranteeing overnight delivery, provided that in each of (i), (ii) and (iii) a copy is mailed by first class registered or certified mail, postage prepaid, return receipt requested, in each case addressed as follows: </w:t>
      </w:r>
    </w:p>
    <w:p w14:paraId="0672C01A" w14:textId="77777777" w:rsidR="00BD3518" w:rsidRDefault="00BD3518" w:rsidP="00D65C77">
      <w:pPr>
        <w:rPr>
          <w:noProof/>
        </w:rPr>
      </w:pPr>
    </w:p>
    <w:p w14:paraId="70265BA4" w14:textId="24181755" w:rsidR="00D65C77" w:rsidRDefault="00D65C77" w:rsidP="00D65C77">
      <w:pPr>
        <w:rPr>
          <w:noProof/>
        </w:rPr>
      </w:pPr>
      <w:r>
        <w:rPr>
          <w:noProof/>
        </w:rPr>
        <w:t>If to Guarantor:           {{SIGNATURE_FOOTER}}</w:t>
      </w:r>
    </w:p>
    <w:p w14:paraId="58A45759" w14:textId="35FE347C" w:rsidR="00061BE4" w:rsidRDefault="00061BE4" w:rsidP="00D65C77">
      <w:pPr>
        <w:rPr>
          <w:noProof/>
        </w:rPr>
      </w:pPr>
      <w:r>
        <w:rPr>
          <w:noProof/>
        </w:rPr>
        <w:t xml:space="preserve">                                   {{MAILING_ADDRESS}}</w:t>
      </w:r>
    </w:p>
    <w:p w14:paraId="717D266D" w14:textId="77777777" w:rsidR="00BD3518" w:rsidRDefault="00BD3518" w:rsidP="00D65C77">
      <w:pPr>
        <w:rPr>
          <w:noProof/>
        </w:rPr>
      </w:pPr>
    </w:p>
    <w:p w14:paraId="0A96A63B" w14:textId="42BD3B68" w:rsidR="00D65C77" w:rsidRDefault="00D65C77" w:rsidP="00D65C77">
      <w:pPr>
        <w:rPr>
          <w:noProof/>
        </w:rPr>
      </w:pPr>
      <w:r>
        <w:rPr>
          <w:noProof/>
        </w:rPr>
        <w:t>If to Lender:                {{LENDER}}</w:t>
      </w:r>
    </w:p>
    <w:p w14:paraId="4C51D43A" w14:textId="1DCE6422" w:rsidR="00061BE4" w:rsidRDefault="00061BE4" w:rsidP="00D65C77">
      <w:pPr>
        <w:rPr>
          <w:noProof/>
        </w:rPr>
      </w:pPr>
      <w:r>
        <w:rPr>
          <w:noProof/>
        </w:rPr>
        <w:t xml:space="preserve">                                   {{LENDER_ADDRESS}}</w:t>
      </w:r>
    </w:p>
    <w:p w14:paraId="1E8EFA38" w14:textId="77777777" w:rsidR="00BD3518" w:rsidRDefault="00BD3518" w:rsidP="00D65C77">
      <w:pPr>
        <w:rPr>
          <w:noProof/>
        </w:rPr>
      </w:pPr>
    </w:p>
    <w:p w14:paraId="1200AF29" w14:textId="4299BA5B" w:rsidR="00D65C77" w:rsidRDefault="00D65C77" w:rsidP="00D65C77">
      <w:pPr>
        <w:rPr>
          <w:noProof/>
        </w:rPr>
      </w:pPr>
      <w:r>
        <w:rPr>
          <w:noProof/>
        </w:rPr>
        <w:t xml:space="preserve">or to such other person or address as any such party shall furnish by notice to the other parties in writing. Notices need not be given or made by an officer of either party but shall be deemed sufficiently given if made by the counsel of such party, and all of such notices shall be deemed in compliance hereof provided only that they be given in the mannerspecified herein. </w:t>
      </w:r>
    </w:p>
    <w:p w14:paraId="29D6E3A3" w14:textId="77777777" w:rsidR="00BD3518" w:rsidRDefault="00BD3518" w:rsidP="00D65C77">
      <w:pPr>
        <w:rPr>
          <w:noProof/>
        </w:rPr>
      </w:pPr>
    </w:p>
    <w:p w14:paraId="3F4C653A" w14:textId="6E2202EB" w:rsidR="00D65C77" w:rsidRDefault="00D65C77" w:rsidP="00D65C77">
      <w:pPr>
        <w:rPr>
          <w:noProof/>
        </w:rPr>
      </w:pPr>
      <w:r>
        <w:rPr>
          <w:noProof/>
        </w:rPr>
        <w:t xml:space="preserve">21. Breach of Warranty. Guarantor shall be deemed to be in default of this Guaranty if any representation or warranty made by Guarantor hereunder, under any statement, instrument or certificate delivered by Guarantor to Lender pursuant to the provisions hereof, or under any other agreement between Guarantor and Lender made in connection with the Loan or otherwise shall be determined by Lender to have been false or misleading in any material respect as of the date on which the same was made, and in such case, Lender shall be entitled to exercise the remedies described in Section9 hereof. </w:t>
      </w:r>
    </w:p>
    <w:p w14:paraId="5C78B07F" w14:textId="77777777" w:rsidR="00BD3518" w:rsidRDefault="00BD3518" w:rsidP="00D65C77">
      <w:pPr>
        <w:rPr>
          <w:noProof/>
        </w:rPr>
      </w:pPr>
    </w:p>
    <w:p w14:paraId="70D437C9" w14:textId="33E7BE34" w:rsidR="00D65C77" w:rsidRDefault="00D65C77" w:rsidP="00D65C77">
      <w:pPr>
        <w:rPr>
          <w:noProof/>
        </w:rPr>
      </w:pPr>
      <w:r>
        <w:rPr>
          <w:noProof/>
        </w:rPr>
        <w:t xml:space="preserve">22. Separate Property. Guarantor hereby subjects their separate property to this Guaranty and hereby expressly agrees that recourse may be had against such separateproperty for all of their obligations hereunder, and Guarantor does further agree that anyand all of such separate property shall be subject to execution for any judgment or decreeon or enforcing this Guaranty by a court of competent jurisdiction. Guarantor agrees thatany property held by such Guarantor in joint tenancy, in a tenancy-in-common or as community property shall also be subject to enforcement of this Guaranty, and Guarantor waives any exemption under the constitution and laws of each jurisdiction where any suchseparate property or other property is located. Notwithstanding the foregoing, the foregoing shall not apply to any property covered under the homestead exemption of theconstitution and laws of the state of Florida. </w:t>
      </w:r>
    </w:p>
    <w:p w14:paraId="3A518248" w14:textId="77777777" w:rsidR="00BD3518" w:rsidRDefault="00BD3518" w:rsidP="00D65C77">
      <w:pPr>
        <w:rPr>
          <w:noProof/>
        </w:rPr>
      </w:pPr>
    </w:p>
    <w:p w14:paraId="186D126F" w14:textId="1D17EFA6" w:rsidR="00D65C77" w:rsidRDefault="00D65C77" w:rsidP="00D65C77">
      <w:pPr>
        <w:rPr>
          <w:noProof/>
        </w:rPr>
      </w:pPr>
      <w:r>
        <w:rPr>
          <w:noProof/>
        </w:rPr>
        <w:lastRenderedPageBreak/>
        <w:t xml:space="preserve">23. Withholding Laws. If under any applicable law or regulation or the interpretation thereof by any governmental authority charged with the administration thereof, Guarantor shall be required to make any withholding or deduction from any payment (whether of interest or otherwise) to be made by Guarantor to Lender hereunderfor or in respect of any present or future taxes, levies, imposts, duties, charges or fees of any nature, the amount due to Lender from Guarantor in respect of such payments shall be increased to the extent necessary to </w:t>
      </w:r>
    </w:p>
    <w:p w14:paraId="6D0C1B84" w14:textId="77777777" w:rsidR="00D65C77" w:rsidRDefault="00D65C77" w:rsidP="00D65C77">
      <w:pPr>
        <w:rPr>
          <w:noProof/>
        </w:rPr>
      </w:pPr>
      <w:r>
        <w:rPr>
          <w:noProof/>
        </w:rPr>
        <w:t xml:space="preserve">ensure that after making such withholding or deduction, and any withholdings or deductions required to be made in respect of any suchincrease, Lender shall receive an amount equal to the amount which Lender would have received had no such withholding or deduction been required to be made. In the event of any such withholding or deduction, Guarantor shall deliver to Lender, forthwith after receipt by Guarantor, the official receipt or other official documentation evidencing the payment of the amount so withheld or deducted. </w:t>
      </w:r>
    </w:p>
    <w:p w14:paraId="39F00A8A" w14:textId="77777777" w:rsidR="00BD3518" w:rsidRDefault="00BD3518" w:rsidP="00D65C77">
      <w:pPr>
        <w:rPr>
          <w:noProof/>
        </w:rPr>
      </w:pPr>
    </w:p>
    <w:p w14:paraId="04887824" w14:textId="10BCE6D4" w:rsidR="00D65C77" w:rsidRDefault="00D65C77" w:rsidP="00D65C77">
      <w:pPr>
        <w:rPr>
          <w:noProof/>
        </w:rPr>
      </w:pPr>
      <w:r>
        <w:rPr>
          <w:noProof/>
        </w:rPr>
        <w:t xml:space="preserve">24. Loan Documents. Guarantor acknowledges that they are fully familiar with the terms, provisions and conditions of the Loan Documents and that their signature on this Guaranty shall also serve as their consent to and approval of the terms and provisions thereof, but shall not create any obligations thereunder, except as set forth herein. </w:t>
      </w:r>
    </w:p>
    <w:p w14:paraId="18F101E7" w14:textId="77777777" w:rsidR="00BD3518" w:rsidRDefault="00BD3518" w:rsidP="00D65C77">
      <w:pPr>
        <w:rPr>
          <w:noProof/>
        </w:rPr>
      </w:pPr>
    </w:p>
    <w:p w14:paraId="0275A0D3" w14:textId="48D11A76" w:rsidR="00D65C77" w:rsidRDefault="00D65C77" w:rsidP="00D65C77">
      <w:pPr>
        <w:rPr>
          <w:noProof/>
        </w:rPr>
      </w:pPr>
      <w:r>
        <w:rPr>
          <w:noProof/>
        </w:rPr>
        <w:t xml:space="preserve">25. Claims in Bankruptcy. In the event of receivership, bankruptcy, reorganization, arrangement, debtor's relief, or other insolvency proceedings involving Borrower as debtor, Lender shall have the right to prove its claim in any such proceeding so as to establish its rights hereunder and receive directly from the receiver, trustee or other court custodian dividends and payments which would otherwise be payable to Guarantor uponthe Subordinated Indebtedness. Guarantor hereby assigns such dividends and paymentsto Lender. </w:t>
      </w:r>
    </w:p>
    <w:p w14:paraId="4493BB7E" w14:textId="77777777" w:rsidR="00BD3518" w:rsidRDefault="00BD3518" w:rsidP="00D65C77">
      <w:pPr>
        <w:rPr>
          <w:noProof/>
        </w:rPr>
      </w:pPr>
    </w:p>
    <w:p w14:paraId="75A7646A" w14:textId="70E2B702" w:rsidR="00D65C77" w:rsidRDefault="00D65C77" w:rsidP="00D65C77">
      <w:pPr>
        <w:rPr>
          <w:noProof/>
        </w:rPr>
      </w:pPr>
      <w:r>
        <w:rPr>
          <w:noProof/>
        </w:rPr>
        <w:t xml:space="preserve">26. Additional Collateral. In the event that Guarantor shall now or hereafter furnisha letter of credit, cash or other collateral to Lender as additional security for such Guarantor's obligations to Lender hereunder, such additional collateral shall not diminish,limit or otherwise modify the liability of the Guarantor to Lender hereunder. Any such letter of credit, cash or other collateral, to the extent remaining, shall be released to the Guarantor (who furnished such additional collateral) at such time as all of Guarantor's obligations hereunder have been satisfied in full. </w:t>
      </w:r>
    </w:p>
    <w:p w14:paraId="176372C4" w14:textId="77777777" w:rsidR="00BD3518" w:rsidRDefault="00BD3518" w:rsidP="00D65C77">
      <w:pPr>
        <w:rPr>
          <w:noProof/>
        </w:rPr>
      </w:pPr>
    </w:p>
    <w:p w14:paraId="31C42555" w14:textId="728C9CAC" w:rsidR="00D65C77" w:rsidRDefault="00D65C77" w:rsidP="00D65C77">
      <w:pPr>
        <w:rPr>
          <w:noProof/>
        </w:rPr>
      </w:pPr>
      <w:r>
        <w:rPr>
          <w:noProof/>
        </w:rPr>
        <w:t xml:space="preserve">27. Right to Specific Performance. Lender shall have, and may exercise, in addition to all other rights, privileges, or remedies available to it under this Guaranty and by law, the specific rights and remedies, exercisable by it in its discretion, to sue for and obtain specific performance by the Guarantor of the Guarantor's covenants and agreements set forth herein, all at the cost and expense of the Guarantor. </w:t>
      </w:r>
    </w:p>
    <w:p w14:paraId="0E2BF2F5" w14:textId="77777777" w:rsidR="00BD3518" w:rsidRDefault="00BD3518" w:rsidP="00D65C77">
      <w:pPr>
        <w:rPr>
          <w:noProof/>
        </w:rPr>
      </w:pPr>
    </w:p>
    <w:p w14:paraId="4CD8EACC" w14:textId="5D367B7B" w:rsidR="00D65C77" w:rsidRDefault="00D65C77" w:rsidP="00D65C77">
      <w:pPr>
        <w:rPr>
          <w:noProof/>
        </w:rPr>
      </w:pPr>
      <w:r>
        <w:rPr>
          <w:noProof/>
        </w:rPr>
        <w:t xml:space="preserve">28. Does Not Supersede Other Guaranties. Notwithstanding anything to the contrary herein contained, whenever possible, this Guaranty shall be deemed supplemental to and not in derogation of any other instrument now or hereafter executed by Guarantor in favor of Lender. The liability of Guarantor to Lender shall at all times bedeemed to be the aggregate of its liabilities under the terms of this Guaranty and any other guaranties heretofore or hereafter given by it to Lender, including, without limitation, the Completion Guaranty. </w:t>
      </w:r>
    </w:p>
    <w:p w14:paraId="704A97C0" w14:textId="77777777" w:rsidR="00BD3518" w:rsidRDefault="00BD3518" w:rsidP="00D65C77">
      <w:pPr>
        <w:rPr>
          <w:noProof/>
        </w:rPr>
      </w:pPr>
    </w:p>
    <w:p w14:paraId="38B46170" w14:textId="4714493E" w:rsidR="00D65C77" w:rsidRDefault="00D65C77" w:rsidP="00D65C77">
      <w:pPr>
        <w:rPr>
          <w:noProof/>
        </w:rPr>
      </w:pPr>
      <w:r>
        <w:rPr>
          <w:noProof/>
        </w:rPr>
        <w:t xml:space="preserve">29. Sales of Assets. Guarantor agrees that so long as this Guaranty remains outstanding, Guarantor shall not transfer, sell, exchange or dispose of any material amount of their assets except for full and fair consideration. Nothing hereunder shall preclude Guarantor from continuing to perform as a developer and/or guarantor of other loans in the ordinary course of their business. </w:t>
      </w:r>
    </w:p>
    <w:p w14:paraId="7B0ACA8B" w14:textId="77777777" w:rsidR="00D65C77" w:rsidRDefault="00D65C77" w:rsidP="00D65C77">
      <w:pPr>
        <w:rPr>
          <w:noProof/>
        </w:rPr>
      </w:pPr>
      <w:r>
        <w:rPr>
          <w:noProof/>
        </w:rPr>
        <w:t xml:space="preserve">File No.:24128/Guaranty of Payment and Performance </w:t>
      </w:r>
    </w:p>
    <w:p w14:paraId="680933ED" w14:textId="77777777" w:rsidR="00D65C77" w:rsidRDefault="00D65C77" w:rsidP="00D65C77">
      <w:pPr>
        <w:rPr>
          <w:noProof/>
        </w:rPr>
      </w:pPr>
      <w:r>
        <w:rPr>
          <w:noProof/>
        </w:rPr>
        <w:t xml:space="preserve">Page 10 </w:t>
      </w:r>
    </w:p>
    <w:p w14:paraId="123CFBAA" w14:textId="77777777" w:rsidR="00BD3518" w:rsidRDefault="00BD3518" w:rsidP="00D65C77">
      <w:pPr>
        <w:rPr>
          <w:noProof/>
        </w:rPr>
      </w:pPr>
    </w:p>
    <w:p w14:paraId="4419E7A2" w14:textId="78ACA4D8" w:rsidR="00D65C77" w:rsidRDefault="00D65C77" w:rsidP="00D65C77">
      <w:pPr>
        <w:rPr>
          <w:noProof/>
        </w:rPr>
      </w:pPr>
      <w:r>
        <w:rPr>
          <w:noProof/>
        </w:rPr>
        <w:t xml:space="preserve">30. Miscellaneous. </w:t>
      </w:r>
    </w:p>
    <w:p w14:paraId="30D81834" w14:textId="77777777" w:rsidR="00D65C77" w:rsidRDefault="00D65C77" w:rsidP="00D65C77">
      <w:pPr>
        <w:rPr>
          <w:noProof/>
        </w:rPr>
      </w:pPr>
      <w:r>
        <w:rPr>
          <w:noProof/>
        </w:rPr>
        <w:t xml:space="preserve">(a) This Guaranty shall be governed by and construed in accordance with the laws of the State of Florida without regard to principles of conflicts of law. </w:t>
      </w:r>
    </w:p>
    <w:p w14:paraId="6D25615F" w14:textId="77777777" w:rsidR="00D65C77" w:rsidRDefault="00D65C77" w:rsidP="00D65C77">
      <w:pPr>
        <w:rPr>
          <w:noProof/>
        </w:rPr>
      </w:pPr>
      <w:r>
        <w:rPr>
          <w:noProof/>
        </w:rPr>
        <w:lastRenderedPageBreak/>
        <w:t xml:space="preserve">hereunder. </w:t>
      </w:r>
    </w:p>
    <w:p w14:paraId="4E157B96" w14:textId="77777777" w:rsidR="00D65C77" w:rsidRDefault="00D65C77" w:rsidP="00D65C77">
      <w:pPr>
        <w:rPr>
          <w:noProof/>
        </w:rPr>
      </w:pPr>
      <w:r>
        <w:rPr>
          <w:noProof/>
        </w:rPr>
        <w:t xml:space="preserve">(b) Time is of the essence hereof with respect to the Guaranteed Obligations </w:t>
      </w:r>
    </w:p>
    <w:p w14:paraId="29330FEC" w14:textId="77777777" w:rsidR="00D65C77" w:rsidRDefault="00D65C77" w:rsidP="00D65C77">
      <w:pPr>
        <w:rPr>
          <w:noProof/>
        </w:rPr>
      </w:pPr>
      <w:r>
        <w:rPr>
          <w:noProof/>
        </w:rPr>
        <w:t xml:space="preserve">(c) The obligations and promises of Guarantor set forth herein shall be jointand several undertakings of each party now or hereafter executing and/or joining in this Guaranty, or any other guarantors of the Loan, and Lender may proceed hereunder against any one or more of said parties without waiving its right to proceed against any or all of the other parties hereto. </w:t>
      </w:r>
    </w:p>
    <w:p w14:paraId="26F68FD3" w14:textId="77777777" w:rsidR="00D65C77" w:rsidRDefault="00D65C77" w:rsidP="00D65C77">
      <w:pPr>
        <w:rPr>
          <w:noProof/>
        </w:rPr>
      </w:pPr>
      <w:r>
        <w:rPr>
          <w:noProof/>
        </w:rPr>
        <w:t xml:space="preserve">(d) Guarantor agrees to pay any present or future stamp or documentary taxes, or any other excise or property taxes, charges or similar levies which arise from any payment made hereunder or from the execution, delivery or registration of, or otherwise with respect to this Guaranty. </w:t>
      </w:r>
    </w:p>
    <w:p w14:paraId="5BF8693E" w14:textId="77777777" w:rsidR="00D65C77" w:rsidRDefault="00D65C77" w:rsidP="00D65C77">
      <w:pPr>
        <w:rPr>
          <w:noProof/>
        </w:rPr>
      </w:pPr>
      <w:r>
        <w:rPr>
          <w:noProof/>
        </w:rPr>
        <w:t xml:space="preserve">(e) If any term, provision, covenant or condition hereof or any application thereof should be held by a court of competent jurisdiction to be invalid, void or unenforceable, all terms, provisions, covenants and conditions hereof, and all applications thereof not held invalid, void or unenforceable shall continue in full force and effect and shall in no way be affected, impaired or invalidated thereby. </w:t>
      </w:r>
    </w:p>
    <w:p w14:paraId="63EA5653" w14:textId="77777777" w:rsidR="00D65C77" w:rsidRDefault="00D65C77" w:rsidP="00D65C77">
      <w:pPr>
        <w:rPr>
          <w:noProof/>
        </w:rPr>
      </w:pPr>
      <w:r>
        <w:rPr>
          <w:noProof/>
        </w:rPr>
        <w:t xml:space="preserve">(f) The use of the words "herein", "hereof", "hereunder" and any other words of similar import refer to this Guaranty as a whole and not to any particular paragraph, subparagraph or other subdivision of this Guaranty unless specifically noted otherwise in this Guaranty. </w:t>
      </w:r>
    </w:p>
    <w:p w14:paraId="2FFE9016" w14:textId="77777777" w:rsidR="00D65C77" w:rsidRDefault="00D65C77" w:rsidP="00D65C77">
      <w:pPr>
        <w:rPr>
          <w:noProof/>
        </w:rPr>
      </w:pPr>
      <w:r>
        <w:rPr>
          <w:noProof/>
        </w:rPr>
        <w:t xml:space="preserve">(g) The title of this Guaranty and the headings of the paragraphs of this Guaranty are for convenience of reference only, and are not to be considered a part of the substance of this Guaranty, and shall not limit or expand or otherwise affect any of the terms hereof. </w:t>
      </w:r>
    </w:p>
    <w:p w14:paraId="53EA5EFA" w14:textId="77777777" w:rsidR="00D65C77" w:rsidRDefault="00D65C77" w:rsidP="00D65C77">
      <w:pPr>
        <w:rPr>
          <w:noProof/>
        </w:rPr>
      </w:pPr>
      <w:r>
        <w:rPr>
          <w:noProof/>
        </w:rPr>
        <w:t xml:space="preserve">(h) In this Guaranty, wherever the context so requires, the neuter gender includes the masculine and/or feminine gender, the singular numbers include the plural, and the plural numbers include the singular. </w:t>
      </w:r>
    </w:p>
    <w:p w14:paraId="614A857E" w14:textId="77777777" w:rsidR="00D65C77" w:rsidRDefault="00D65C77" w:rsidP="00D65C77">
      <w:pPr>
        <w:rPr>
          <w:noProof/>
        </w:rPr>
      </w:pPr>
      <w:r>
        <w:rPr>
          <w:noProof/>
        </w:rPr>
        <w:t xml:space="preserve">(i) This Guaranty creates a continuing obligation and the obligation of Guarantor hereunder shall be binding upon Guarantor and his successors, heirs, representatives and assigns, and shall inure to the benefit of and be enforceable by Lender and its successors and assigns. </w:t>
      </w:r>
    </w:p>
    <w:p w14:paraId="423094AC" w14:textId="77777777" w:rsidR="00BD3518" w:rsidRPr="00BD3518" w:rsidRDefault="00BD3518" w:rsidP="00D65C77">
      <w:pPr>
        <w:rPr>
          <w:b/>
          <w:bCs/>
          <w:noProof/>
        </w:rPr>
      </w:pPr>
    </w:p>
    <w:p w14:paraId="25E3D7BD" w14:textId="6B0C01B5" w:rsidR="00D65C77" w:rsidRPr="00BD3518" w:rsidRDefault="00D65C77" w:rsidP="00BD3518">
      <w:pPr>
        <w:ind w:firstLine="720"/>
        <w:rPr>
          <w:b/>
          <w:bCs/>
          <w:noProof/>
        </w:rPr>
      </w:pPr>
      <w:r>
        <w:rPr>
          <w:b/>
          <w:bCs/>
          <w:noProof/>
        </w:rPr>
        <w:t xml:space="preserve">(j) GUARANTOR AND LENDER DO HEREBY KNOWINGLY VOLUNTARILY, INTENTIONALLY, UNCONDITIONALLY AND IRREVOCABLY WAIVE THE RIGHT TO TRIAL BY JURY IN RESPECT OF ANY LITIGATION BASED HEREON, OR ARISING OUT OF, UNDER OR IN CONNECTION WITH THIS GUARANTY OR ANY OTHER LOAN DOCUMENTS EXECUTED IN CONJUNCTION HEREWITH, OR ANY COURSE OF CONDUCT, COURSE OF DEALINGS, STATEMENTS (WHETHER VERBAL OR WRITTEN) OR ACTIONS OF ANY PERSON OR PARTY AND RELATED TO THIS TRANSACTION: THIS IRREVOCABLE WAIVER OF THE RIGHT TO A JURY TRIAL BEING A MATERIAL INDUCEMENT FOR LENDER TO MAKE THE LOAN AND TO ACCEPT THIS GUARANTY. </w:t>
      </w:r>
    </w:p>
    <w:p w14:paraId="142FA446" w14:textId="77777777" w:rsidR="00BD3518" w:rsidRDefault="00BD3518" w:rsidP="00D65C77">
      <w:pPr>
        <w:rPr>
          <w:noProof/>
        </w:rPr>
      </w:pPr>
    </w:p>
    <w:p w14:paraId="30D8233C" w14:textId="46AA73F7" w:rsidR="00D65C77" w:rsidRDefault="00D65C77" w:rsidP="00BD3518">
      <w:pPr>
        <w:ind w:firstLine="720"/>
        <w:rPr>
          <w:noProof/>
        </w:rPr>
      </w:pPr>
      <w:r>
        <w:rPr>
          <w:noProof/>
        </w:rPr>
        <w:t xml:space="preserve">(k) This Guaranty may be executed in counterparts, each of which shall be deemed an original, but all of which together shall constitute one and the same Guaranty. </w:t>
      </w:r>
    </w:p>
    <w:p w14:paraId="490D2356" w14:textId="77777777" w:rsidR="00BD3518" w:rsidRDefault="00BD3518" w:rsidP="00D65C77">
      <w:pPr>
        <w:rPr>
          <w:noProof/>
        </w:rPr>
      </w:pPr>
    </w:p>
    <w:p w14:paraId="205F61EF" w14:textId="77777777" w:rsidR="00BD3518" w:rsidRDefault="00BD3518" w:rsidP="00BD3518">
      <w:pPr>
        <w:rPr>
          <w:noProof/>
        </w:rPr>
      </w:pPr>
    </w:p>
    <w:p w14:paraId="665192CE" w14:textId="77777777" w:rsidR="00BD3518" w:rsidRDefault="00BD3518" w:rsidP="00BD3518">
      <w:pPr>
        <w:rPr>
          <w:noProof/>
        </w:rPr>
      </w:pPr>
    </w:p>
    <w:p w14:paraId="78C303C0" w14:textId="77777777" w:rsidR="00BD3518" w:rsidRDefault="00BD3518" w:rsidP="00BD3518">
      <w:pPr>
        <w:rPr>
          <w:noProof/>
        </w:rPr>
      </w:pPr>
    </w:p>
    <w:p w14:paraId="34DC03C9" w14:textId="77777777" w:rsidR="00BD3518" w:rsidRDefault="00BD3518" w:rsidP="00BD3518">
      <w:pPr>
        <w:rPr>
          <w:noProof/>
        </w:rPr>
      </w:pPr>
    </w:p>
    <w:p w14:paraId="02E626C2" w14:textId="77777777" w:rsidR="00BD3518" w:rsidRDefault="00BD3518" w:rsidP="00BD3518">
      <w:pPr>
        <w:rPr>
          <w:noProof/>
        </w:rPr>
      </w:pPr>
    </w:p>
    <w:p w14:paraId="376948CC" w14:textId="77777777" w:rsidR="00BD3518" w:rsidRDefault="00BD3518" w:rsidP="00BD3518">
      <w:pPr>
        <w:rPr>
          <w:noProof/>
        </w:rPr>
      </w:pPr>
    </w:p>
    <w:p w14:paraId="60937879" w14:textId="77777777" w:rsidR="00BD3518" w:rsidRDefault="00BD3518" w:rsidP="00BD3518">
      <w:pPr>
        <w:rPr>
          <w:noProof/>
        </w:rPr>
      </w:pPr>
    </w:p>
    <w:p w14:paraId="4BB657C5" w14:textId="77777777" w:rsidR="00BD3518" w:rsidRDefault="00BD3518" w:rsidP="00BD3518">
      <w:pPr>
        <w:rPr>
          <w:noProof/>
        </w:rPr>
      </w:pPr>
    </w:p>
    <w:p w14:paraId="3E228C64" w14:textId="77777777" w:rsidR="00BD3518" w:rsidRDefault="00BD3518" w:rsidP="00BD3518">
      <w:pPr>
        <w:rPr>
          <w:noProof/>
        </w:rPr>
      </w:pPr>
    </w:p>
    <w:p w14:paraId="553C041C" w14:textId="77777777" w:rsidR="00BD3518" w:rsidRDefault="00BD3518" w:rsidP="00BD3518">
      <w:pPr>
        <w:rPr>
          <w:noProof/>
        </w:rPr>
      </w:pPr>
    </w:p>
    <w:p w14:paraId="312D8CD6" w14:textId="77777777" w:rsidR="00BD3518" w:rsidRDefault="00BD3518" w:rsidP="00BD3518">
      <w:pPr>
        <w:rPr>
          <w:noProof/>
        </w:rPr>
      </w:pPr>
    </w:p>
    <w:p w14:paraId="5721E90A" w14:textId="77777777" w:rsidR="00BD3518" w:rsidRDefault="00BD3518" w:rsidP="00BD3518">
      <w:pPr>
        <w:rPr>
          <w:noProof/>
        </w:rPr>
      </w:pPr>
    </w:p>
    <w:p w14:paraId="5D4F55AD" w14:textId="77777777" w:rsidR="00BD3518" w:rsidRDefault="00BD3518" w:rsidP="00BD3518">
      <w:pPr>
        <w:rPr>
          <w:noProof/>
        </w:rPr>
      </w:pPr>
    </w:p>
    <w:p w14:paraId="7A63D454" w14:textId="77777777" w:rsidR="00BD3518" w:rsidRDefault="00BD3518" w:rsidP="00BD3518">
      <w:pPr>
        <w:rPr>
          <w:noProof/>
        </w:rPr>
      </w:pPr>
    </w:p>
    <w:p w14:paraId="38440F17" w14:textId="77777777" w:rsidR="00BD3518" w:rsidRDefault="00BD3518" w:rsidP="00BD3518">
      <w:pPr>
        <w:rPr>
          <w:noProof/>
        </w:rPr>
      </w:pPr>
    </w:p>
    <w:p w14:paraId="787196D8" w14:textId="77777777" w:rsidR="00BD3518" w:rsidRDefault="00BD3518" w:rsidP="00BD3518">
      <w:pPr>
        <w:rPr>
          <w:noProof/>
        </w:rPr>
      </w:pPr>
    </w:p>
    <w:p w14:paraId="09975172" w14:textId="77777777" w:rsidR="00BD3518" w:rsidRDefault="00BD3518" w:rsidP="00BD3518">
      <w:pPr>
        <w:rPr>
          <w:noProof/>
        </w:rPr>
      </w:pPr>
    </w:p>
    <w:p w14:paraId="0D6367FB" w14:textId="77777777" w:rsidR="00BD3518" w:rsidRDefault="00BD3518" w:rsidP="00BD3518">
      <w:pPr>
        <w:rPr>
          <w:noProof/>
        </w:rPr>
      </w:pPr>
    </w:p>
    <w:p w14:paraId="319B08A1" w14:textId="77777777" w:rsidR="00BD3518" w:rsidRDefault="00BD3518" w:rsidP="00BD3518">
      <w:pPr>
        <w:rPr>
          <w:noProof/>
        </w:rPr>
      </w:pPr>
    </w:p>
    <w:p w14:paraId="54AA1DA9" w14:textId="77777777" w:rsidR="00BD3518" w:rsidRDefault="00BD3518" w:rsidP="00BD3518">
      <w:pPr>
        <w:rPr>
          <w:noProof/>
        </w:rPr>
      </w:pPr>
    </w:p>
    <w:p w14:paraId="57EC3E56" w14:textId="77777777" w:rsidR="00BD3518" w:rsidRDefault="00BD3518" w:rsidP="00BD3518">
      <w:pPr>
        <w:rPr>
          <w:noProof/>
        </w:rPr>
      </w:pPr>
    </w:p>
    <w:p w14:paraId="7C24527E" w14:textId="77777777" w:rsidR="00BD3518" w:rsidRDefault="00BD3518" w:rsidP="00BD3518">
      <w:pPr>
        <w:rPr>
          <w:noProof/>
        </w:rPr>
      </w:pPr>
    </w:p>
    <w:p w14:paraId="1C0C4338" w14:textId="1D205331" w:rsidR="00BD3518" w:rsidRPr="00BD3518" w:rsidRDefault="00BD3518" w:rsidP="00BD3518">
      <w:pPr>
        <w:rPr>
          <w:noProof/>
        </w:rPr>
      </w:pPr>
      <w:r>
        <w:rPr>
          <w:noProof/>
        </w:rPr>
        <w:t>IN WITNESS WHEREOF, Guarantor has duly executed this Guaranty as of the day and year first above written.</w:t>
      </w:r>
    </w:p>
    <w:p w14:paraId="1D7B8706" w14:textId="77777777" w:rsidR="00BD3518" w:rsidRPr="00BD3518" w:rsidRDefault="00BD3518" w:rsidP="00BD3518">
      <w:pPr>
        <w:rPr>
          <w:noProof/>
        </w:rPr>
      </w:pPr>
      <w:r>
        <w:rPr>
          <w:noProof/>
        </w:rPr>
        <w:t>Signed, sealed, and delivered in the presence of:</w:t>
      </w:r>
    </w:p>
    <w:p w14:paraId="26F7B631" w14:textId="77777777" w:rsidR="00BD3518" w:rsidRPr="00BD3518" w:rsidRDefault="00BD3518" w:rsidP="00BD3518">
      <w:pPr>
        <w:rPr>
          <w:noProof/>
        </w:rPr>
      </w:pPr>
      <w:r>
        <w:rPr>
          <w:noProof/>
        </w:rPr>
        <w:t>WITNESS:</w:t>
      </w:r>
    </w:p>
    <w:p w14:paraId="08153472" w14:textId="55083438" w:rsidR="00BD3518" w:rsidRPr="00BD3518" w:rsidRDefault="00BD3518" w:rsidP="00BD3518">
      <w:pPr>
        <w:rPr>
          <w:noProof/>
        </w:rPr>
      </w:pPr>
      <w:r>
        <w:rPr>
          <w:noProof/>
        </w:rPr>
        <w:t>_______________________________</w:t>
      </w:r>
    </w:p>
    <w:p w14:paraId="3089A732" w14:textId="01E28CC6" w:rsidR="00BD3518" w:rsidRPr="00BD3518" w:rsidRDefault="00BD3518" w:rsidP="00BD3518">
      <w:pPr>
        <w:rPr>
          <w:noProof/>
        </w:rPr>
      </w:pPr>
      <w:r>
        <w:rPr>
          <w:noProof/>
        </w:rPr>
        <w:t>Name:___________________________                  ________________________________</w:t>
      </w:r>
    </w:p>
    <w:p w14:paraId="2BE00255" w14:textId="45BC276B" w:rsidR="00BD3518" w:rsidRPr="00BD3518" w:rsidRDefault="00BD3518" w:rsidP="00BD3518">
      <w:pPr>
        <w:rPr>
          <w:noProof/>
        </w:rPr>
      </w:pPr>
    </w:p>
    <w:p w14:paraId="5736908A" w14:textId="7A1E9A54" w:rsidR="00BD3518" w:rsidRDefault="00BD3518" w:rsidP="00BD3518">
      <w:pPr>
        <w:rPr>
          <w:noProof/>
        </w:rPr>
      </w:pPr>
      <w:r>
        <w:rPr>
          <w:noProof/>
        </w:rPr>
        <w:t>________________________________                 BORROWER</w:t>
      </w:r>
    </w:p>
    <w:p w14:paraId="4BC63033" w14:textId="7BA3D530" w:rsidR="00BD3518" w:rsidRPr="00BD3518" w:rsidRDefault="00BD3518" w:rsidP="00BD3518">
      <w:pPr>
        <w:rPr>
          <w:noProof/>
        </w:rPr>
      </w:pPr>
      <w:r>
        <w:rPr>
          <w:noProof/>
        </w:rPr>
        <w:t>Name:___________________________</w:t>
      </w:r>
    </w:p>
    <w:p w14:paraId="3C02A34C" w14:textId="27A0C0F5" w:rsidR="002F4776" w:rsidRDefault="002F4776" w:rsidP="002F4776">
      <w:pPr>
        <w:rPr>
          <w:noProof/>
        </w:rPr>
      </w:pPr>
    </w:p>
    <w:p w14:paraId="3A672168" w14:textId="77777777" w:rsidR="00BD3518" w:rsidRDefault="00BD3518" w:rsidP="002F4776">
      <w:pPr>
        <w:rPr>
          <w:noProof/>
        </w:rPr>
      </w:pPr>
    </w:p>
    <w:p w14:paraId="474963F7" w14:textId="77777777" w:rsidR="00BD3518" w:rsidRDefault="00BD3518" w:rsidP="002F4776">
      <w:pPr>
        <w:rPr>
          <w:noProof/>
        </w:rPr>
      </w:pPr>
    </w:p>
    <w:p w14:paraId="64DDEC91" w14:textId="77777777" w:rsidR="00BD3518" w:rsidRDefault="00BD3518" w:rsidP="002F4776">
      <w:pPr>
        <w:rPr>
          <w:noProof/>
        </w:rPr>
      </w:pPr>
    </w:p>
    <w:p w14:paraId="36F4802F" w14:textId="77777777" w:rsidR="00BD3518" w:rsidRDefault="00BD3518" w:rsidP="002F4776">
      <w:pPr>
        <w:rPr>
          <w:noProof/>
        </w:rPr>
      </w:pPr>
    </w:p>
    <w:p w14:paraId="0A719067" w14:textId="77777777" w:rsidR="00BD3518" w:rsidRDefault="00BD3518" w:rsidP="00BD3518">
      <w:pPr>
        <w:rPr>
          <w:noProof/>
        </w:rPr>
      </w:pPr>
      <w:r>
        <w:rPr>
          <w:noProof/>
        </w:rPr>
        <w:t xml:space="preserve">STATE OF FLORIDA </w:t>
      </w:r>
    </w:p>
    <w:p w14:paraId="41BD8361" w14:textId="17CB5D7E" w:rsidR="00BD3518" w:rsidRDefault="00BD3518" w:rsidP="00BD3518">
      <w:pPr>
        <w:rPr>
          <w:noProof/>
        </w:rPr>
      </w:pPr>
      <w:r>
        <w:rPr>
          <w:noProof/>
        </w:rPr>
        <w:t>COUNTY OF {{COUNTY}}</w:t>
      </w:r>
    </w:p>
    <w:p w14:paraId="1E65F06A" w14:textId="77777777" w:rsidR="00BD3518" w:rsidRDefault="00BD3518" w:rsidP="00BD3518">
      <w:pPr>
        <w:rPr>
          <w:noProof/>
        </w:rPr>
      </w:pPr>
    </w:p>
    <w:p w14:paraId="47C4D39F" w14:textId="0A1E06C0" w:rsidR="00BD3518" w:rsidRDefault="00BD3518" w:rsidP="00BD3518">
      <w:pPr>
        <w:rPr>
          <w:noProof/>
        </w:rPr>
      </w:pPr>
      <w:r>
        <w:rPr>
          <w:noProof/>
        </w:rPr>
        <w:t xml:space="preserve">The foregoing instrument was a cknowledged before me by means of (X) physical presence or ( ) online notarization this _____  day of {{MONTH}}, {{YEAR}} by {{SIGNATURE_FOOTER}}. </w:t>
      </w:r>
    </w:p>
    <w:p w14:paraId="64F74EAE" w14:textId="77777777" w:rsidR="00BD3518" w:rsidRDefault="00BD3518" w:rsidP="00BD3518">
      <w:pPr>
        <w:rPr>
          <w:noProof/>
        </w:rPr>
      </w:pPr>
    </w:p>
    <w:p w14:paraId="7E9253D5" w14:textId="77777777" w:rsidR="00BD3518" w:rsidRPr="00C80879" w:rsidRDefault="00BD3518" w:rsidP="00BD3518">
      <w:pPr>
        <w:rPr>
          <w:noProof/>
        </w:rPr>
      </w:pPr>
    </w:p>
    <w:p w14:paraId="4EA6FE6D" w14:textId="77777777" w:rsidR="00BD3518" w:rsidRPr="00C80879" w:rsidRDefault="00BD3518" w:rsidP="00BD3518">
      <w:pPr>
        <w:rPr>
          <w:noProof/>
        </w:rPr>
      </w:pPr>
      <w:r>
        <w:rPr>
          <w:noProof/>
        </w:rPr>
        <w:t>____________________________</w:t>
      </w:r>
    </w:p>
    <w:p w14:paraId="777B72BC" w14:textId="77777777" w:rsidR="00BD3518" w:rsidRPr="00C80879" w:rsidRDefault="00BD3518" w:rsidP="00BD3518">
      <w:pPr>
        <w:rPr>
          <w:noProof/>
        </w:rPr>
      </w:pPr>
      <w:r>
        <w:rPr>
          <w:noProof/>
        </w:rPr>
        <w:t xml:space="preserve">Signature of Notary Public </w:t>
      </w:r>
    </w:p>
    <w:p w14:paraId="55EDA004" w14:textId="77777777" w:rsidR="00BD3518" w:rsidRPr="00C80879" w:rsidRDefault="00BD3518" w:rsidP="00BD3518">
      <w:pPr>
        <w:rPr>
          <w:noProof/>
        </w:rPr>
      </w:pPr>
      <w:r>
        <w:rPr>
          <w:noProof/>
        </w:rPr>
        <w:t>Print, Type/Stamp Name of Notary</w:t>
      </w:r>
    </w:p>
    <w:p w14:paraId="18208DE6" w14:textId="77777777" w:rsidR="00BD3518" w:rsidRPr="00C80879" w:rsidRDefault="00BD3518" w:rsidP="00BD3518">
      <w:pPr>
        <w:rPr>
          <w:noProof/>
        </w:rPr>
      </w:pPr>
    </w:p>
    <w:p w14:paraId="33F07F3B" w14:textId="77777777" w:rsidR="00BD3518" w:rsidRDefault="00BD3518" w:rsidP="00BD3518">
      <w:pPr>
        <w:rPr>
          <w:noProof/>
        </w:rPr>
      </w:pPr>
      <w:r>
        <w:rPr>
          <w:noProof/>
        </w:rPr>
        <w:t xml:space="preserve">Personally Known:___________ </w:t>
      </w:r>
    </w:p>
    <w:p w14:paraId="2C4DC9A2" w14:textId="77777777" w:rsidR="00BD3518" w:rsidRDefault="00BD3518" w:rsidP="00BD3518">
      <w:pPr>
        <w:rPr>
          <w:noProof/>
        </w:rPr>
      </w:pPr>
      <w:r>
        <w:rPr>
          <w:noProof/>
        </w:rPr>
        <w:t>OR Produced Identification:___________</w:t>
      </w:r>
    </w:p>
    <w:p w14:paraId="3F3D2577" w14:textId="77777777" w:rsidR="00BD3518" w:rsidRDefault="00BD3518" w:rsidP="00BD3518">
      <w:pPr>
        <w:rPr>
          <w:noProof/>
        </w:rPr>
      </w:pPr>
    </w:p>
    <w:p w14:paraId="27D3295D" w14:textId="77777777" w:rsidR="00BD3518" w:rsidRPr="00C80879" w:rsidRDefault="00BD3518" w:rsidP="00BD3518">
      <w:pPr>
        <w:rPr>
          <w:noProof/>
        </w:rPr>
      </w:pPr>
      <w:r>
        <w:rPr>
          <w:noProof/>
        </w:rPr>
        <w:t xml:space="preserve">Type of Identification </w:t>
      </w:r>
    </w:p>
    <w:p w14:paraId="56BABA6C" w14:textId="5CEE6B59" w:rsidR="00BD3518" w:rsidRDefault="00BD3518" w:rsidP="002F4776">
      <w:pPr>
        <w:rPr>
          <w:noProof/>
        </w:rPr>
      </w:pPr>
      <w:r>
        <w:rPr>
          <w:noProof/>
        </w:rPr>
        <w:t>Produced:__________________________________________________</w:t>
      </w:r>
    </w:p>
    <w:p w14:paraId="7E2D9614" w14:textId="77777777" w:rsidR="00BD3518" w:rsidRDefault="00BD3518" w:rsidP="002F4776">
      <w:pPr>
        <w:rPr>
          <w:noProof/>
        </w:rPr>
      </w:pPr>
    </w:p>
    <w:p w14:paraId="1799231F" w14:textId="3FE36BF5" w:rsidR="00443FEA" w:rsidRDefault="002C1CFF" w:rsidP="00144CFF">
      <w:pPr>
        <w:rPr>
          <w:noProof/>
        </w:rPr>
      </w:pPr>
      <w:r>
        <w:rPr>
          <w:noProof/>
        </w:rPr>
        <w:t xml:space="preserve">           </w:t>
      </w:r>
    </w:p>
    <w:p w14:paraId="76170267" w14:textId="77777777" w:rsidR="00303F19" w:rsidRDefault="00303F19" w:rsidP="00443FEA">
      <w:pPr>
        <w:rPr>
          <w:noProof/>
        </w:rPr>
      </w:pPr>
    </w:p>
    <w:p w14:paraId="1DF4B06D" w14:textId="77777777" w:rsidR="002746CE" w:rsidRDefault="002746CE" w:rsidP="00443FEA">
      <w:pPr>
        <w:rPr>
          <w:noProof/>
        </w:rPr>
      </w:pPr>
    </w:p>
    <w:p w14:paraId="41CBEAE0" w14:textId="77777777" w:rsidR="002746CE" w:rsidRDefault="002746CE" w:rsidP="00443FEA">
      <w:pPr>
        <w:rPr>
          <w:noProof/>
        </w:rPr>
      </w:pPr>
    </w:p>
    <w:p w14:paraId="2785E19D" w14:textId="77777777" w:rsidR="002746CE" w:rsidRDefault="002746CE" w:rsidP="00443FEA">
      <w:pPr>
        <w:rPr>
          <w:noProof/>
        </w:rPr>
      </w:pPr>
    </w:p>
    <w:p w14:paraId="1A44DE8B" w14:textId="77777777" w:rsidR="002746CE" w:rsidRDefault="002746CE" w:rsidP="00443FEA">
      <w:pPr>
        <w:rPr>
          <w:noProof/>
        </w:rPr>
      </w:pPr>
    </w:p>
    <w:p w14:paraId="0C6503FC" w14:textId="77777777" w:rsidR="002746CE" w:rsidRDefault="002746CE" w:rsidP="00443FEA">
      <w:pPr>
        <w:rPr>
          <w:noProof/>
        </w:rPr>
      </w:pPr>
    </w:p>
    <w:p w14:paraId="0431BDC3" w14:textId="77777777" w:rsidR="002746CE" w:rsidRDefault="002746CE" w:rsidP="00443FEA">
      <w:pPr>
        <w:rPr>
          <w:noProof/>
        </w:rPr>
      </w:pPr>
    </w:p>
    <w:p w14:paraId="385FC2E6" w14:textId="77777777" w:rsidR="00443FEA" w:rsidRDefault="00443FEA" w:rsidP="00443FEA">
      <w:pPr>
        <w:rPr>
          <w:noProof/>
        </w:rPr>
      </w:pPr>
    </w:p>
    <w:p w14:paraId="34D2B254" w14:textId="4B9FABA6" w:rsidR="00443FEA" w:rsidRDefault="002C1CFF" w:rsidP="00443FEA">
      <w:pPr>
        <w:rPr>
          <w:noProof/>
        </w:rPr>
      </w:pPr>
      <w:r>
        <w:rPr>
          <w:noProof/>
        </w:rPr>
        <w:lastRenderedPageBreak/>
        <w:t xml:space="preserve">               </w:t>
      </w:r>
      <w:r>
        <w:rPr>
          <w:noProof/>
        </w:rPr>
        <mc:AlternateContent>
          <mc:Choice Requires="wps">
            <w:drawing>
              <wp:inline distT="0" distB="0" distL="0" distR="0" wp14:anchorId="00B59650" wp14:editId="51542B04">
                <wp:extent cx="6083300" cy="628650"/>
                <wp:effectExtent l="9525" t="9525" r="12700" b="9525"/>
                <wp:docPr id="528652891"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628650"/>
                        </a:xfrm>
                        <a:prstGeom prst="rect">
                          <a:avLst/>
                        </a:prstGeom>
                        <a:solidFill>
                          <a:srgbClr val="E1E2E3"/>
                        </a:solidFill>
                        <a:ln w="7620">
                          <a:solidFill>
                            <a:srgbClr val="231F20"/>
                          </a:solidFill>
                          <a:miter lim="800000"/>
                          <a:headEnd/>
                          <a:tailEnd/>
                        </a:ln>
                      </wps:spPr>
                      <wps:txbx>
                        <w:txbxContent>
                          <w:p w14:paraId="7F150727" w14:textId="77777777" w:rsidR="002C1CFF" w:rsidRDefault="002C1CFF" w:rsidP="002C1CFF">
                            <w:pPr>
                              <w:pStyle w:val="BodyText"/>
                              <w:spacing w:before="8"/>
                              <w:rPr>
                                <w:rFonts w:ascii="Times New Roman"/>
                                <w:color w:val="000000"/>
                                <w:sz w:val="31"/>
                              </w:rPr>
                            </w:pPr>
                          </w:p>
                          <w:p w14:paraId="04DF3887" w14:textId="77777777" w:rsidR="002C1CFF" w:rsidRPr="002C1CFF" w:rsidRDefault="002C1CFF" w:rsidP="002C1CFF">
                            <w:pPr>
                              <w:jc w:val="center"/>
                              <w:rPr>
                                <w:noProof/>
                              </w:rPr>
                            </w:pPr>
                            <w:r>
                              <w:rPr>
                                <w:b/>
                                <w:bCs/>
                                <w:noProof/>
                              </w:rPr>
                              <w:t>HAZARDOUS WASTE INDEMNIFICATION AGREEMENT</w:t>
                            </w:r>
                          </w:p>
                          <w:p w14:paraId="64C053A3" w14:textId="446F821C" w:rsidR="002C1CFF" w:rsidRDefault="002C1CFF" w:rsidP="002C1CFF">
                            <w:pPr>
                              <w:spacing w:before="1"/>
                              <w:ind w:left="1227" w:right="1221"/>
                              <w:rPr>
                                <w:b/>
                                <w:color w:val="000000"/>
                                <w:sz w:val="24"/>
                              </w:rPr>
                            </w:pPr>
                          </w:p>
                        </w:txbxContent>
                      </wps:txbx>
                      <wps:bodyPr rot="0" vert="horz" wrap="square" lIns="0" tIns="0" rIns="0" bIns="0" anchor="t" anchorCtr="0" upright="1">
                        <a:noAutofit/>
                      </wps:bodyPr>
                    </wps:wsp>
                  </a:graphicData>
                </a:graphic>
              </wp:inline>
            </w:drawing>
          </mc:Choice>
          <mc:Fallback>
            <w:pict>
              <v:shape w14:anchorId="00B59650" id="_x0000_s1034" type="#_x0000_t202" style="width:479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" fillcolor="#e1e2e3" strokecolor="#231f20" strokeweight=".6pt">
                <v:textbox inset="0,0,0,0">
                  <w:txbxContent>
                    <w:p w14:paraId="7F150727" w14:textId="77777777" w:rsidR="002C1CFF" w:rsidRDefault="002C1CFF" w:rsidP="002C1CFF">
                      <w:pPr>
                        <w:pStyle w:val="BodyText"/>
                        <w:spacing w:before="8"/>
                        <w:rPr>
                          <w:rFonts w:ascii="Times New Roman"/>
                          <w:color w:val="000000"/>
                          <w:sz w:val="31"/>
                        </w:rPr>
                      </w:pPr>
                    </w:p>
                    <w:p w14:paraId="04DF3887" w14:textId="77777777" w:rsidR="002C1CFF" w:rsidRPr="002C1CFF" w:rsidRDefault="002C1CFF" w:rsidP="002C1CFF">
                      <w:pPr>
                        <w:jc w:val="center"/>
                        <w:rPr>
                          <w:noProof/>
                        </w:rPr>
                      </w:pPr>
                      <w:r>
                        <w:rPr>
                          <w:b/>
                          <w:bCs/>
                          <w:noProof/>
                        </w:rPr>
                        <w:t>HAZARDOUS WASTE INDEMNIFICATION AGREEMENT</w:t>
                      </w:r>
                    </w:p>
                    <w:p w14:paraId="64C053A3" w14:textId="446F821C" w:rsidR="002C1CFF" w:rsidRDefault="002C1CFF" w:rsidP="002C1CFF">
                      <w:pPr>
                        <w:spacing w:before="1"/>
                        <w:ind w:left="1227" w:right="1221"/>
                        <w:rPr>
                          <w:b/>
                          <w:color w:val="000000"/>
                          <w:sz w:val="24"/>
                        </w:rPr>
                      </w:pPr>
                    </w:p>
                  </w:txbxContent>
                </v:textbox>
                <w10:anchorlock/>
              </v:shape>
            </w:pict>
          </mc:Fallback>
        </mc:AlternateContent>
      </w:r>
    </w:p>
    <w:p w14:paraId="18D66F14" w14:textId="77777777" w:rsidR="00443FEA" w:rsidRDefault="00443FEA" w:rsidP="00443FEA">
      <w:pPr>
        <w:rPr>
          <w:noProof/>
        </w:rPr>
      </w:pPr>
    </w:p>
    <w:p w14:paraId="591BCAEC" w14:textId="77777777" w:rsidR="00443FEA" w:rsidRDefault="00443FEA" w:rsidP="00443FEA">
      <w:pPr>
        <w:rPr>
          <w:noProof/>
        </w:rPr>
      </w:pPr>
    </w:p>
    <w:p w14:paraId="6FE89C41" w14:textId="77777777" w:rsidR="00011DA3" w:rsidRDefault="00011DA3" w:rsidP="00011DA3">
      <w:pPr>
        <w:rPr>
          <w:noProof/>
        </w:rPr>
      </w:pPr>
    </w:p>
    <w:p w14:paraId="5659C6F7" w14:textId="62009CAF" w:rsidR="00011DA3" w:rsidRPr="00011DA3" w:rsidRDefault="00011DA3" w:rsidP="00011DA3">
      <w:pPr>
        <w:rPr>
          <w:noProof/>
        </w:rPr>
      </w:pPr>
      <w:r>
        <w:rPr>
          <w:noProof/>
        </w:rPr>
        <w:t xml:space="preserve">THIS HAZARDOUS WASTE INDEMNIFICATION AGREEMENT (this </w:t>
      </w:r>
      <w:r>
        <w:rPr>
          <w:b/>
          <w:bCs/>
          <w:noProof/>
        </w:rPr>
        <w:t>“Agreement”</w:t>
      </w:r>
      <w:r>
        <w:rPr>
          <w:noProof/>
        </w:rPr>
        <w:t xml:space="preserve">) is made and entered into this day {{NOTE_DATE}}, by {{VESTING}} (hereinafter referred to as </w:t>
      </w:r>
      <w:r>
        <w:rPr>
          <w:b/>
          <w:bCs/>
          <w:noProof/>
        </w:rPr>
        <w:t>“Borrower”</w:t>
      </w:r>
      <w:r>
        <w:rPr>
          <w:noProof/>
        </w:rPr>
        <w:t xml:space="preserve">) and {{LENDER}} (hereinafter referred to as </w:t>
      </w:r>
      <w:r>
        <w:rPr>
          <w:b/>
          <w:bCs/>
          <w:noProof/>
        </w:rPr>
        <w:t>“Lender”</w:t>
      </w:r>
      <w:r>
        <w:rPr>
          <w:noProof/>
        </w:rPr>
        <w:t>).</w:t>
      </w:r>
    </w:p>
    <w:p w14:paraId="4D32CF77" w14:textId="77777777" w:rsidR="00011DA3" w:rsidRPr="00011DA3" w:rsidRDefault="00011DA3" w:rsidP="00011DA3">
      <w:pPr>
        <w:jc w:val="center"/>
        <w:rPr>
          <w:noProof/>
        </w:rPr>
      </w:pPr>
      <w:r>
        <w:rPr>
          <w:noProof/>
        </w:rPr>
        <w:t>WITNESSETH</w:t>
      </w:r>
    </w:p>
    <w:p w14:paraId="4B1B18FC" w14:textId="77777777" w:rsidR="00011DA3" w:rsidRDefault="00011DA3" w:rsidP="00011DA3">
      <w:pPr>
        <w:rPr>
          <w:noProof/>
        </w:rPr>
      </w:pPr>
    </w:p>
    <w:p w14:paraId="314DEAFD" w14:textId="49BF4DDE" w:rsidR="00011DA3" w:rsidRPr="00011DA3" w:rsidRDefault="00011DA3" w:rsidP="00011DA3">
      <w:pPr>
        <w:rPr>
          <w:noProof/>
        </w:rPr>
      </w:pPr>
      <w:r>
        <w:rPr>
          <w:noProof/>
        </w:rPr>
        <w:t xml:space="preserve">WHEREAS this Agreement is for the purpose of inducing Lender to make a loan to Borrower (the </w:t>
      </w:r>
      <w:r>
        <w:rPr>
          <w:b/>
          <w:bCs/>
          <w:noProof/>
        </w:rPr>
        <w:t>“Loan”</w:t>
      </w:r>
      <w:r>
        <w:rPr>
          <w:noProof/>
        </w:rPr>
        <w:t>) and to accept a mortgage (</w:t>
      </w:r>
      <w:r>
        <w:rPr>
          <w:b/>
          <w:bCs/>
          <w:noProof/>
        </w:rPr>
        <w:t>“Mortgage”</w:t>
      </w:r>
      <w:r>
        <w:rPr>
          <w:noProof/>
        </w:rPr>
        <w:t>) and other loan documents (</w:t>
      </w:r>
      <w:r>
        <w:rPr>
          <w:b/>
          <w:bCs/>
          <w:noProof/>
        </w:rPr>
        <w:t>“Loan Document”</w:t>
      </w:r>
      <w:r>
        <w:rPr>
          <w:noProof/>
        </w:rPr>
        <w:t xml:space="preserve">) on the property described in </w:t>
      </w:r>
      <w:r>
        <w:rPr>
          <w:b/>
          <w:bCs/>
          <w:noProof/>
          <w:u w:val="single"/>
        </w:rPr>
        <w:t>Exhibit “A”</w:t>
      </w:r>
      <w:r>
        <w:rPr>
          <w:noProof/>
        </w:rPr>
        <w:t xml:space="preserve"> attached hereto (the </w:t>
      </w:r>
      <w:r>
        <w:rPr>
          <w:b/>
          <w:bCs/>
          <w:noProof/>
        </w:rPr>
        <w:t>“Property”</w:t>
      </w:r>
      <w:r>
        <w:rPr>
          <w:noProof/>
        </w:rPr>
        <w:t>); and</w:t>
      </w:r>
    </w:p>
    <w:p w14:paraId="63348CD4" w14:textId="77777777" w:rsidR="00011DA3" w:rsidRDefault="00011DA3" w:rsidP="00011DA3">
      <w:pPr>
        <w:rPr>
          <w:noProof/>
        </w:rPr>
      </w:pPr>
    </w:p>
    <w:p w14:paraId="153CAED3" w14:textId="699A657E" w:rsidR="00011DA3" w:rsidRPr="00011DA3" w:rsidRDefault="00011DA3" w:rsidP="00011DA3">
      <w:pPr>
        <w:rPr>
          <w:noProof/>
        </w:rPr>
      </w:pPr>
      <w:r>
        <w:rPr>
          <w:noProof/>
        </w:rPr>
        <w:t>WHEREAS as a condition to making the loan, Lender requires that the representations, covenants, and indemnification herein contained shall survive the full satisfaction of the Loan as the continuing, absolute and unconditional joint and several liability of the Borrower; and</w:t>
      </w:r>
    </w:p>
    <w:p w14:paraId="1DA94414" w14:textId="77777777" w:rsidR="00061BE4" w:rsidRDefault="00061BE4" w:rsidP="00011DA3">
      <w:pPr>
        <w:rPr>
          <w:noProof/>
        </w:rPr>
      </w:pPr>
    </w:p>
    <w:p w14:paraId="540B8FFF" w14:textId="59C60B38" w:rsidR="00011DA3" w:rsidRPr="00011DA3" w:rsidRDefault="00011DA3" w:rsidP="00011DA3">
      <w:pPr>
        <w:rPr>
          <w:noProof/>
        </w:rPr>
      </w:pPr>
      <w:r>
        <w:rPr>
          <w:noProof/>
        </w:rPr>
        <w:t>NOW, THEREFORE, in consideration of and to induce the Loan by Lender, and for other good and valuable consideration, the receipt and sufficiency of such consideration being hereby acknowledged, Borrower, intending to be legally bound, jointly, and severally, hereby represent, covenant and agree for themselves and their successors and assigns as follows:</w:t>
      </w:r>
    </w:p>
    <w:p w14:paraId="444057B8" w14:textId="77777777" w:rsidR="00061BE4" w:rsidRDefault="00061BE4" w:rsidP="00011DA3">
      <w:pPr>
        <w:rPr>
          <w:noProof/>
        </w:rPr>
      </w:pPr>
    </w:p>
    <w:p w14:paraId="5A9FFE14" w14:textId="01A579DA" w:rsidR="00011DA3" w:rsidRPr="00011DA3" w:rsidRDefault="00011DA3" w:rsidP="00011DA3">
      <w:pPr>
        <w:rPr>
          <w:noProof/>
        </w:rPr>
      </w:pPr>
      <w:r>
        <w:rPr>
          <w:noProof/>
        </w:rPr>
        <w:t>1.</w:t>
      </w:r>
      <w:r>
        <w:rPr>
          <w:noProof/>
        </w:rPr>
        <w:tab/>
      </w:r>
      <w:r>
        <w:rPr>
          <w:noProof/>
          <w:u w:val="single"/>
        </w:rPr>
        <w:t>RECITALS:</w:t>
      </w:r>
      <w:r>
        <w:rPr>
          <w:noProof/>
        </w:rPr>
        <w:t xml:space="preserve"> The above recitals are true and correct and are incorporated herein by this reference.</w:t>
      </w:r>
    </w:p>
    <w:p w14:paraId="764A9C7A" w14:textId="77777777" w:rsidR="00061BE4" w:rsidRDefault="00061BE4" w:rsidP="00011DA3">
      <w:pPr>
        <w:rPr>
          <w:noProof/>
        </w:rPr>
      </w:pPr>
    </w:p>
    <w:p w14:paraId="46E33A4E" w14:textId="7371F82C" w:rsidR="00011DA3" w:rsidRPr="00011DA3" w:rsidRDefault="00011DA3" w:rsidP="00011DA3">
      <w:pPr>
        <w:rPr>
          <w:noProof/>
        </w:rPr>
      </w:pPr>
      <w:r>
        <w:rPr>
          <w:noProof/>
        </w:rPr>
        <w:t xml:space="preserve">2. </w:t>
      </w:r>
      <w:r>
        <w:rPr>
          <w:noProof/>
        </w:rPr>
        <w:tab/>
      </w:r>
      <w:r>
        <w:rPr>
          <w:noProof/>
          <w:u w:val="single"/>
        </w:rPr>
        <w:t>DEFINITION OF HAZARDOUS SUBSTANCE:</w:t>
      </w:r>
      <w:r>
        <w:rPr>
          <w:noProof/>
        </w:rPr>
        <w:t xml:space="preserve"> For purposes of this Agreement, any substance, material or waste which is or becomes designated, classified or regulated as being “toxic” or “hazardous” or which is or becomes similarly designated, classified, or regulated under any federal, state or local law, regulation or ordinance is defined to be a </w:t>
      </w:r>
      <w:r>
        <w:rPr>
          <w:b/>
          <w:bCs/>
          <w:noProof/>
        </w:rPr>
        <w:t>“Hazardous Substance”</w:t>
      </w:r>
      <w:r>
        <w:rPr>
          <w:noProof/>
        </w:rPr>
        <w:t xml:space="preserve"> (any two or more </w:t>
      </w:r>
      <w:r>
        <w:rPr>
          <w:b/>
          <w:bCs/>
          <w:noProof/>
        </w:rPr>
        <w:t>“Hazardous Substances”</w:t>
      </w:r>
      <w:r>
        <w:rPr>
          <w:noProof/>
        </w:rPr>
        <w:t>).</w:t>
      </w:r>
    </w:p>
    <w:p w14:paraId="74058964" w14:textId="77777777" w:rsidR="00061BE4" w:rsidRDefault="00061BE4" w:rsidP="00011DA3">
      <w:pPr>
        <w:rPr>
          <w:noProof/>
        </w:rPr>
      </w:pPr>
    </w:p>
    <w:p w14:paraId="1640918A" w14:textId="2761F520" w:rsidR="00011DA3" w:rsidRPr="00011DA3" w:rsidRDefault="00011DA3" w:rsidP="00011DA3">
      <w:pPr>
        <w:rPr>
          <w:noProof/>
        </w:rPr>
      </w:pPr>
      <w:r>
        <w:rPr>
          <w:noProof/>
        </w:rPr>
        <w:t>3.</w:t>
      </w:r>
      <w:r>
        <w:rPr>
          <w:noProof/>
        </w:rPr>
        <w:tab/>
      </w:r>
      <w:r>
        <w:rPr>
          <w:noProof/>
          <w:u w:val="single"/>
        </w:rPr>
        <w:t>INDEMNITY REGARDING HAZARDOUS SUBSTANCES:</w:t>
      </w:r>
      <w:r>
        <w:rPr>
          <w:noProof/>
        </w:rPr>
        <w:t xml:space="preserve"> Borrower agrees to indemnify and hold Lender harmless from and against all liabilities, claims, actions, foreseeable and unforeseeable consequential damages, costs and expenses (including sums paid in settlement of claims and all consultant, expert and legal fees and expenses of Lender's counsel) or loss directly or indirectly arising out of or resulting from any Hazardous Substance being present at any time, whether before, during or after construction, in or around any part of the Property, or in the soil, groundwater or soil vapor on or under the Property, including those incurred in connection with any investigation of site conditions or any clean-up, remedial, removal or restoration work, or any resulting damages or injuries to the person or property of any third parties or to any natural resources. Upon demand by Lender and Borrower shall defend any investigation, action or proceeding alleging the presence of any Hazardous Substance in any such location, which affects the Property, or which is brought or commenced against Lender, whether alone or together with Borrower or any other person, all at Borrower's own cost and by counsel to be approved by Lender in the exercise of its reasonable judgment. In the alternative, Lender may elect to conduct its own defense at the expense of Borrower.</w:t>
      </w:r>
    </w:p>
    <w:p w14:paraId="7D3A9DE0" w14:textId="77777777" w:rsidR="00061BE4" w:rsidRDefault="00061BE4" w:rsidP="00011DA3">
      <w:pPr>
        <w:rPr>
          <w:noProof/>
        </w:rPr>
      </w:pPr>
    </w:p>
    <w:p w14:paraId="461C0E62" w14:textId="1374A715" w:rsidR="00011DA3" w:rsidRPr="00011DA3" w:rsidRDefault="00011DA3" w:rsidP="00011DA3">
      <w:pPr>
        <w:rPr>
          <w:noProof/>
        </w:rPr>
      </w:pPr>
      <w:r>
        <w:rPr>
          <w:noProof/>
        </w:rPr>
        <w:t>4.</w:t>
      </w:r>
      <w:r>
        <w:rPr>
          <w:noProof/>
        </w:rPr>
        <w:tab/>
      </w:r>
      <w:r>
        <w:rPr>
          <w:noProof/>
          <w:u w:val="single"/>
        </w:rPr>
        <w:t>SURVIVAL OF INDEMNIFICATION:</w:t>
      </w:r>
      <w:r>
        <w:rPr>
          <w:noProof/>
        </w:rPr>
        <w:t xml:space="preserve"> Borrowers obligations in regard to Hazardous Substances and the indemnification of Lender therefrom shall survive termination of this Agreement and repayment of the Loan, and shall also survive as unsecured obligations after any acquisition by Lender of the Property or any part of it by foreclosure or any other means.</w:t>
      </w:r>
    </w:p>
    <w:p w14:paraId="3D60A8BB" w14:textId="262575A5" w:rsidR="00011DA3" w:rsidRPr="00011DA3" w:rsidRDefault="00011DA3" w:rsidP="00011DA3">
      <w:pPr>
        <w:rPr>
          <w:noProof/>
        </w:rPr>
      </w:pPr>
      <w:r>
        <w:rPr>
          <w:noProof/>
        </w:rPr>
        <w:lastRenderedPageBreak/>
        <w:t>5.</w:t>
      </w:r>
      <w:r>
        <w:rPr>
          <w:noProof/>
        </w:rPr>
        <w:tab/>
      </w:r>
      <w:r>
        <w:rPr>
          <w:noProof/>
          <w:u w:val="single"/>
        </w:rPr>
        <w:t>WAIVER:</w:t>
      </w:r>
      <w:r>
        <w:rPr>
          <w:noProof/>
        </w:rPr>
        <w:t xml:space="preserve"> Borrower waive any acceptance of this indemnity by Lender. The failure of Lender to enforce any right or remedy hereunder, or to promptly enforce any such right or remedy, shall not constitute a waiver thereof nor give rise to any estoppel against Lender, nor excuse Borrower from their obligations hereunder. Any waiver of such right or remedy must be in writing and signed by Lender. This indemnity is subject to enforcement at law and/or equity, including actions for damages and/or specific performance.</w:t>
      </w:r>
    </w:p>
    <w:p w14:paraId="22117F9D" w14:textId="77777777" w:rsidR="00061BE4" w:rsidRDefault="00061BE4" w:rsidP="00011DA3">
      <w:pPr>
        <w:rPr>
          <w:noProof/>
        </w:rPr>
      </w:pPr>
    </w:p>
    <w:p w14:paraId="4035F3B0" w14:textId="4CC7A4FE" w:rsidR="00011DA3" w:rsidRPr="00011DA3" w:rsidRDefault="00011DA3" w:rsidP="00011DA3">
      <w:pPr>
        <w:rPr>
          <w:noProof/>
        </w:rPr>
      </w:pPr>
      <w:r>
        <w:rPr>
          <w:noProof/>
        </w:rPr>
        <w:t>6.</w:t>
      </w:r>
      <w:r>
        <w:rPr>
          <w:noProof/>
        </w:rPr>
        <w:tab/>
      </w:r>
      <w:r>
        <w:rPr>
          <w:noProof/>
          <w:u w:val="single"/>
        </w:rPr>
        <w:t>REPRESENTATION AND WARRANTY REGARDING HAZARDOUS SUBSTANCES:</w:t>
      </w:r>
      <w:r>
        <w:rPr>
          <w:noProof/>
        </w:rPr>
        <w:t xml:space="preserve"> Borrower represents and warrants that to the best of its knowledge, no Hazardous Substance has been disposed of or released or otherwise exists in, on, under or onto the Property, except as Borrower has disclosed to Lender in writing.</w:t>
      </w:r>
    </w:p>
    <w:p w14:paraId="45CF4075" w14:textId="77777777" w:rsidR="00061BE4" w:rsidRDefault="00061BE4" w:rsidP="00011DA3">
      <w:pPr>
        <w:rPr>
          <w:noProof/>
        </w:rPr>
      </w:pPr>
    </w:p>
    <w:p w14:paraId="70D27409" w14:textId="14596DA0" w:rsidR="00011DA3" w:rsidRPr="00011DA3" w:rsidRDefault="00011DA3" w:rsidP="00011DA3">
      <w:pPr>
        <w:rPr>
          <w:noProof/>
        </w:rPr>
      </w:pPr>
      <w:r>
        <w:rPr>
          <w:noProof/>
        </w:rPr>
        <w:t>7.</w:t>
      </w:r>
      <w:r>
        <w:rPr>
          <w:noProof/>
        </w:rPr>
        <w:tab/>
      </w:r>
      <w:r>
        <w:rPr>
          <w:noProof/>
          <w:u w:val="single"/>
        </w:rPr>
        <w:t>COMPLIANCE REGARDING HAZARDOUS SUBSTANCES:</w:t>
      </w:r>
      <w:r>
        <w:rPr>
          <w:noProof/>
        </w:rPr>
        <w:t xml:space="preserve"> Borrower has complied and shall comply with and cause all occupants of the Property to comply, with all laws, regulations and ordinances governing or applicable to Hazardous Substances as well as the recommendations of any qualified environmental engineer or other expert which apply or pertain to the Property. Borrower acknowledges that Hazardous Substances may permanently and materially impair the value and use of real property and that breach of this covenant constitutes willful misconduct and intentional waste of the Property.</w:t>
      </w:r>
    </w:p>
    <w:p w14:paraId="0E5339F3" w14:textId="77777777" w:rsidR="00061BE4" w:rsidRDefault="00061BE4" w:rsidP="00011DA3">
      <w:pPr>
        <w:rPr>
          <w:noProof/>
        </w:rPr>
      </w:pPr>
    </w:p>
    <w:p w14:paraId="54BA79F3" w14:textId="64FE641B" w:rsidR="00011DA3" w:rsidRPr="00011DA3" w:rsidRDefault="00011DA3" w:rsidP="00011DA3">
      <w:pPr>
        <w:rPr>
          <w:noProof/>
        </w:rPr>
      </w:pPr>
      <w:r>
        <w:rPr>
          <w:noProof/>
        </w:rPr>
        <w:t>8.</w:t>
      </w:r>
      <w:r>
        <w:rPr>
          <w:noProof/>
        </w:rPr>
        <w:tab/>
      </w:r>
      <w:r>
        <w:rPr>
          <w:noProof/>
          <w:u w:val="single"/>
        </w:rPr>
        <w:t>NOTICES REGARDING HAZARDOUS SUBSTANCE:</w:t>
      </w:r>
      <w:r>
        <w:rPr>
          <w:noProof/>
        </w:rPr>
        <w:t xml:space="preserve"> Until full repayment of the Loan, Borrower shall promptly notify Lender if it knows, suspects or believes there may be any Hazardous Substances in or around the Property, or in the soil, groundwater or soil vapor on or under the Property, or that Borrower or the Property may be subject to any threatened or pending investigation by any governmental agency under any law, regulation or ordinance pertaining to any Hazardous Substances. Any breach of this notice requirement shall constitute concealment and intentional fraud.</w:t>
      </w:r>
    </w:p>
    <w:p w14:paraId="00B005C7" w14:textId="77777777" w:rsidR="00061BE4" w:rsidRDefault="00061BE4" w:rsidP="00011DA3">
      <w:pPr>
        <w:rPr>
          <w:noProof/>
        </w:rPr>
      </w:pPr>
    </w:p>
    <w:p w14:paraId="10E542B6" w14:textId="29E2E676" w:rsidR="00011DA3" w:rsidRPr="00011DA3" w:rsidRDefault="00011DA3" w:rsidP="00011DA3">
      <w:pPr>
        <w:rPr>
          <w:noProof/>
        </w:rPr>
      </w:pPr>
      <w:r>
        <w:rPr>
          <w:noProof/>
        </w:rPr>
        <w:t>9.</w:t>
      </w:r>
      <w:r>
        <w:rPr>
          <w:noProof/>
        </w:rPr>
        <w:tab/>
      </w:r>
      <w:r>
        <w:rPr>
          <w:noProof/>
          <w:u w:val="single"/>
        </w:rPr>
        <w:t>SITE VISITS, OBSERVATIONS AND TESTING:</w:t>
      </w:r>
      <w:r>
        <w:rPr>
          <w:noProof/>
        </w:rPr>
        <w:t xml:space="preserve"> Lender and its agents and representatives shall have the right at any reasonable time to enter and visit the Property and any other place where any Property is located for the purposes of observing the Property, taking and removing soil or groundwater samples, and conducting tests on any part of the Property. Lender is under no duty, however, to visit or observe the Property or to conduct tests, and any such acts by Lender shall be solely for the purposes of protecting Lender's security and preserving Lender's rights under the Loan Documents. No site visit, observation or testing by Lender shall result in a waiver of any default of Borrower or impose any liability on Lender. In no event shall any site visit, observation or testing by Lender be a representation that Hazardous Substances are or are not present in, on or under the Property, or that there has been or shall be compliance with any law, regulation or ordinance pertaining to Hazardous Substances or any other applicable governmental law. Neither Borrower nor any other party is entitled to rely on any site visit, observation or testing by Lender. Lender owes no duty of care to protect Borrower or any other party against, or to inform Borrower or any other party of, any Hazardous Substances or any other adverse condition affecting the Property. Lender shall not be obligated to disclose to Borrower or any other party any report or findings made as a result of, or in connection with, any site visit, observation or testing by Lender. In each instance, Lender shall give Borrower reasonable notice before entering the Property or any other place Lender is permitted to enter under this Section. Lender shall make reasonable efforts to avoid interfering with Borrower's use of the Property or any other property in exercising any rights provided in this Section.</w:t>
      </w:r>
    </w:p>
    <w:p w14:paraId="00BB86B4" w14:textId="77777777" w:rsidR="00061BE4" w:rsidRDefault="00061BE4" w:rsidP="00011DA3">
      <w:pPr>
        <w:rPr>
          <w:noProof/>
        </w:rPr>
      </w:pPr>
    </w:p>
    <w:p w14:paraId="463CF504" w14:textId="7BDA4CA6" w:rsidR="00011DA3" w:rsidRDefault="00011DA3" w:rsidP="00011DA3">
      <w:pPr>
        <w:rPr>
          <w:noProof/>
        </w:rPr>
      </w:pPr>
      <w:r>
        <w:rPr>
          <w:noProof/>
        </w:rPr>
        <w:t>10.</w:t>
      </w:r>
      <w:r>
        <w:rPr>
          <w:noProof/>
        </w:rPr>
        <w:tab/>
      </w:r>
      <w:r>
        <w:rPr>
          <w:noProof/>
          <w:u w:val="single"/>
        </w:rPr>
        <w:t>ATTORNEY'S FEES AND COSTS:</w:t>
      </w:r>
      <w:r>
        <w:rPr>
          <w:noProof/>
        </w:rPr>
        <w:t xml:space="preserve"> In the event it is necessary for Lender to enforce the terms and conditions of this Agreement by suit or otherwise against Borrower, Lender shall be entitled to all reasonable attorneys' fees and costs.</w:t>
      </w:r>
    </w:p>
    <w:p w14:paraId="39F54C71" w14:textId="77777777" w:rsidR="009E3E1E" w:rsidRDefault="009E3E1E" w:rsidP="00011DA3">
      <w:pPr>
        <w:rPr>
          <w:noProof/>
        </w:rPr>
      </w:pPr>
    </w:p>
    <w:p w14:paraId="309BC289" w14:textId="77777777" w:rsidR="009E3E1E" w:rsidRPr="00011DA3" w:rsidRDefault="009E3E1E" w:rsidP="00011DA3">
      <w:pPr>
        <w:rPr>
          <w:noProof/>
        </w:rPr>
      </w:pPr>
    </w:p>
    <w:p w14:paraId="5A191607" w14:textId="77777777" w:rsidR="00061BE4" w:rsidRDefault="00061BE4" w:rsidP="00011DA3">
      <w:pPr>
        <w:rPr>
          <w:noProof/>
        </w:rPr>
      </w:pPr>
    </w:p>
    <w:p w14:paraId="2B907D6F" w14:textId="352B52ED" w:rsidR="00011DA3" w:rsidRPr="00011DA3" w:rsidRDefault="00011DA3" w:rsidP="00011DA3">
      <w:pPr>
        <w:rPr>
          <w:noProof/>
        </w:rPr>
      </w:pPr>
      <w:r>
        <w:rPr>
          <w:noProof/>
        </w:rPr>
        <w:t>11.</w:t>
      </w:r>
      <w:r>
        <w:rPr>
          <w:noProof/>
        </w:rPr>
        <w:tab/>
      </w:r>
      <w:r>
        <w:rPr>
          <w:noProof/>
          <w:u w:val="single"/>
        </w:rPr>
        <w:t>MISCELLANEOUS:</w:t>
      </w:r>
      <w:r>
        <w:rPr>
          <w:noProof/>
        </w:rPr>
        <w:t xml:space="preserve"> </w:t>
      </w:r>
    </w:p>
    <w:p w14:paraId="0D4D7115" w14:textId="77777777" w:rsidR="009E3E1E" w:rsidRDefault="009E3E1E" w:rsidP="00061BE4">
      <w:pPr>
        <w:ind w:left="720"/>
        <w:rPr>
          <w:noProof/>
        </w:rPr>
      </w:pPr>
    </w:p>
    <w:p w14:paraId="6128E323" w14:textId="3E2ADC2D" w:rsidR="00011DA3" w:rsidRPr="00011DA3" w:rsidRDefault="00011DA3" w:rsidP="00061BE4">
      <w:pPr>
        <w:ind w:left="720"/>
        <w:rPr>
          <w:noProof/>
        </w:rPr>
      </w:pPr>
      <w:r>
        <w:rPr>
          <w:noProof/>
        </w:rPr>
        <w:t>A.</w:t>
      </w:r>
      <w:r>
        <w:rPr>
          <w:noProof/>
        </w:rPr>
        <w:tab/>
        <w:t>Any breach of any warranty, representation or agreement contained in this Agreement shall be an event of default under the Loan Documents and shall entitle Lender to exercise any and all remedies provided in the Loan Documents, or otherwise permitted by law.</w:t>
      </w:r>
    </w:p>
    <w:p w14:paraId="4E1BAC98" w14:textId="77777777" w:rsidR="00061BE4" w:rsidRDefault="00061BE4" w:rsidP="00061BE4">
      <w:pPr>
        <w:ind w:left="720"/>
        <w:rPr>
          <w:noProof/>
        </w:rPr>
      </w:pPr>
    </w:p>
    <w:p w14:paraId="789EB16B" w14:textId="09A65BC8" w:rsidR="00011DA3" w:rsidRPr="00011DA3" w:rsidRDefault="00011DA3" w:rsidP="00061BE4">
      <w:pPr>
        <w:ind w:left="720"/>
        <w:rPr>
          <w:noProof/>
        </w:rPr>
      </w:pPr>
      <w:r>
        <w:rPr>
          <w:noProof/>
        </w:rPr>
        <w:t>B.</w:t>
      </w:r>
      <w:r>
        <w:rPr>
          <w:noProof/>
        </w:rPr>
        <w:tab/>
        <w:t>Any one or more of the Borrower's, or any other party liable upon or in respect of this Agreement or the Loan Documents may be released without affecting the liability of any party not so released.</w:t>
      </w:r>
    </w:p>
    <w:p w14:paraId="59C455C7" w14:textId="77777777" w:rsidR="00061BE4" w:rsidRDefault="00061BE4" w:rsidP="00061BE4">
      <w:pPr>
        <w:ind w:left="720"/>
        <w:rPr>
          <w:noProof/>
        </w:rPr>
      </w:pPr>
    </w:p>
    <w:p w14:paraId="7B0951CD" w14:textId="16B9321E" w:rsidR="00011DA3" w:rsidRPr="00011DA3" w:rsidRDefault="00011DA3" w:rsidP="00061BE4">
      <w:pPr>
        <w:ind w:left="720"/>
        <w:rPr>
          <w:noProof/>
        </w:rPr>
      </w:pPr>
      <w:r>
        <w:rPr>
          <w:noProof/>
        </w:rPr>
        <w:t>C.</w:t>
      </w:r>
      <w:r>
        <w:rPr>
          <w:noProof/>
        </w:rPr>
        <w:tab/>
        <w:t>Borrower's obligations under this Agreement shall not be subject to any non- recourse or other limitation of liability provisions in the Note, Mortgage or any of the other Loan Documents, and Borrower acknowledges that its obligations under this Agreement are unconditional and are not limited by any such non-recourse or similar limitation of liability provisions.</w:t>
      </w:r>
    </w:p>
    <w:p w14:paraId="29CC0DAB" w14:textId="77777777" w:rsidR="00061BE4" w:rsidRDefault="00061BE4" w:rsidP="00061BE4">
      <w:pPr>
        <w:ind w:left="720"/>
        <w:rPr>
          <w:noProof/>
        </w:rPr>
      </w:pPr>
    </w:p>
    <w:p w14:paraId="2F941019" w14:textId="7214FA1D" w:rsidR="00011DA3" w:rsidRPr="00011DA3" w:rsidRDefault="00011DA3" w:rsidP="00061BE4">
      <w:pPr>
        <w:ind w:left="720"/>
        <w:rPr>
          <w:noProof/>
        </w:rPr>
      </w:pPr>
      <w:r>
        <w:rPr>
          <w:noProof/>
        </w:rPr>
        <w:t>D.</w:t>
      </w:r>
      <w:r>
        <w:rPr>
          <w:noProof/>
        </w:rPr>
        <w:tab/>
        <w:t>This Agreement may be executed in one or more counterparts, each of which shall be deemed an original. Said counterparts shall constitute but one and the same instrument and shall be binding upon each of the undersigned individually as fully and completely as if all had signed but one instrument so that the joint and several liability of each of the undersigned shall be unaffected by the failure of any of the undersigned to execute any or all of said counterparts.</w:t>
      </w:r>
    </w:p>
    <w:p w14:paraId="30A0CBAE" w14:textId="77777777" w:rsidR="00061BE4" w:rsidRDefault="00061BE4" w:rsidP="00061BE4">
      <w:pPr>
        <w:ind w:left="720"/>
        <w:rPr>
          <w:noProof/>
        </w:rPr>
      </w:pPr>
    </w:p>
    <w:p w14:paraId="5E3A54D7" w14:textId="53DBC1A5" w:rsidR="00011DA3" w:rsidRPr="00011DA3" w:rsidRDefault="00011DA3" w:rsidP="00061BE4">
      <w:pPr>
        <w:ind w:left="720"/>
        <w:rPr>
          <w:noProof/>
        </w:rPr>
      </w:pPr>
      <w:r>
        <w:rPr>
          <w:noProof/>
        </w:rPr>
        <w:t>E.</w:t>
      </w:r>
      <w:r>
        <w:rPr>
          <w:noProof/>
        </w:rPr>
        <w:tab/>
        <w:t>It is agreed and understood that this Agreement shall be governed by the laws of the State of Florida (excluding the principles thereof governing conflicts of law).</w:t>
      </w:r>
    </w:p>
    <w:p w14:paraId="187980A8" w14:textId="77777777" w:rsidR="00061BE4" w:rsidRDefault="00061BE4" w:rsidP="00061BE4">
      <w:pPr>
        <w:ind w:left="720"/>
        <w:rPr>
          <w:noProof/>
        </w:rPr>
      </w:pPr>
    </w:p>
    <w:p w14:paraId="7ED59A10" w14:textId="23B2ABE7" w:rsidR="00011DA3" w:rsidRPr="00011DA3" w:rsidRDefault="00011DA3" w:rsidP="00061BE4">
      <w:pPr>
        <w:ind w:left="720"/>
        <w:rPr>
          <w:noProof/>
        </w:rPr>
      </w:pPr>
      <w:r>
        <w:rPr>
          <w:noProof/>
        </w:rPr>
        <w:t>F.</w:t>
      </w:r>
      <w:r>
        <w:rPr>
          <w:noProof/>
        </w:rPr>
        <w:tab/>
        <w:t>If any provision of this Agreement shall be contrary to the laws of the jurisdiction in which the same shall be sought to be enforced, the illegality or unenforceability of any such provision shall not affect the other terms, covenants and conditions hereof, and the same shall be binding upon Borrower with the same force and effect as though such illegal or unenforceable provision were not contained herein.</w:t>
      </w:r>
    </w:p>
    <w:p w14:paraId="03331F74" w14:textId="77777777" w:rsidR="00061BE4" w:rsidRDefault="00061BE4" w:rsidP="00061BE4">
      <w:pPr>
        <w:ind w:left="720"/>
        <w:rPr>
          <w:noProof/>
        </w:rPr>
      </w:pPr>
    </w:p>
    <w:p w14:paraId="1C45331B" w14:textId="713CDE5F" w:rsidR="009E3E1E" w:rsidRDefault="00011DA3" w:rsidP="009E3E1E">
      <w:pPr>
        <w:ind w:left="720"/>
        <w:rPr>
          <w:noProof/>
        </w:rPr>
      </w:pPr>
      <w:r>
        <w:rPr>
          <w:noProof/>
        </w:rPr>
        <w:t>G.</w:t>
      </w:r>
      <w:r>
        <w:rPr>
          <w:noProof/>
        </w:rPr>
        <w:tab/>
        <w:t>All the terms of this Agreement will apply to and be binding upon, and inure to the benefit of, the heirs, devises, personal representatives, successors and assigns of Borrower, and Lender, respectively, and all persons claiming under or through them.</w:t>
      </w:r>
    </w:p>
    <w:p w14:paraId="7AA52CA4" w14:textId="77777777" w:rsidR="009E3E1E" w:rsidRDefault="009E3E1E" w:rsidP="009E3E1E">
      <w:pPr>
        <w:ind w:left="720"/>
        <w:rPr>
          <w:noProof/>
        </w:rPr>
      </w:pPr>
    </w:p>
    <w:p w14:paraId="19848360" w14:textId="77777777" w:rsidR="009E3E1E" w:rsidRDefault="009E3E1E" w:rsidP="009E3E1E">
      <w:pPr>
        <w:ind w:left="720"/>
        <w:rPr>
          <w:noProof/>
        </w:rPr>
      </w:pPr>
    </w:p>
    <w:p w14:paraId="12F752E1" w14:textId="77777777" w:rsidR="009E3E1E" w:rsidRDefault="009E3E1E" w:rsidP="009E3E1E">
      <w:pPr>
        <w:ind w:left="720"/>
        <w:rPr>
          <w:noProof/>
        </w:rPr>
      </w:pPr>
    </w:p>
    <w:p w14:paraId="0BB50C51" w14:textId="77777777" w:rsidR="009E3E1E" w:rsidRDefault="009E3E1E" w:rsidP="009E3E1E">
      <w:pPr>
        <w:ind w:left="720"/>
        <w:rPr>
          <w:noProof/>
        </w:rPr>
      </w:pPr>
    </w:p>
    <w:p w14:paraId="70D946A6" w14:textId="77777777" w:rsidR="009E3E1E" w:rsidRDefault="009E3E1E" w:rsidP="009E3E1E">
      <w:pPr>
        <w:ind w:left="720"/>
        <w:rPr>
          <w:noProof/>
        </w:rPr>
      </w:pPr>
    </w:p>
    <w:p w14:paraId="537A0DA2" w14:textId="77777777" w:rsidR="009E3E1E" w:rsidRDefault="009E3E1E" w:rsidP="009E3E1E">
      <w:pPr>
        <w:ind w:left="720"/>
        <w:rPr>
          <w:noProof/>
        </w:rPr>
      </w:pPr>
    </w:p>
    <w:p w14:paraId="5344534F" w14:textId="77777777" w:rsidR="009E3E1E" w:rsidRDefault="009E3E1E" w:rsidP="009E3E1E">
      <w:pPr>
        <w:ind w:left="720"/>
        <w:rPr>
          <w:noProof/>
        </w:rPr>
      </w:pPr>
    </w:p>
    <w:p w14:paraId="25C657E5" w14:textId="77777777" w:rsidR="009E3E1E" w:rsidRDefault="009E3E1E" w:rsidP="009E3E1E">
      <w:pPr>
        <w:pStyle w:val="BodyText"/>
      </w:pPr>
    </w:p>
    <w:tbl>
      <w:tblPr>
        <w:tblStyle w:val="TableGrid"/>
        <w:tblW w:w="0" w:type="auto"/>
        <w:tblLook w:val="04A0" w:firstRow="1" w:lastRow="0" w:firstColumn="1" w:lastColumn="0" w:noHBand="0" w:noVBand="1"/>
      </w:tblPr>
      <w:tblGrid>
        <w:gridCol w:w="5589"/>
        <w:gridCol w:w="5211"/>
      </w:tblGrid>
      <w:tr w:rsidR="00144CFF" w:rsidRPr="00F50329" w14:paraId="35B2499B" w14:textId="77777777" w:rsidTr="00C05244">
        <w:tc>
          <w:tcPr>
            <w:tcW w:w="5760" w:type="dxa"/>
            <w:tcBorders>
              <w:top w:val="nil"/>
              <w:left w:val="nil"/>
              <w:bottom w:val="nil"/>
              <w:right w:val="nil"/>
            </w:tcBorders>
          </w:tcPr>
          <w:p w14:paraId="26637F7F"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521EE6A1"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w:t>
            </w:r>
          </w:p>
          <w:p w14:paraId="068290DF"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w:t>
            </w:r>
          </w:p>
          <w:p w14:paraId="59FC8171" w14:textId="77777777" w:rsidR="00144CFF" w:rsidRPr="00F50329" w:rsidRDefault="00144CFF" w:rsidP="00C05244">
            <w:pPr>
              <w:pStyle w:val="BodyText"/>
              <w:tabs>
                <w:tab w:val="left" w:pos="5118"/>
              </w:tabs>
              <w:spacing w:before="12"/>
              <w:rPr>
                <w:rFonts w:ascii="Times New Roman" w:hAnsi="Times New Roman" w:cs="Times New Roman"/>
                <w:noProof/>
                <w:color w:val="211E1F"/>
                <w:sz w:val="18"/>
                <w:szCs w:val="18"/>
              </w:rPr>
            </w:pPr>
          </w:p>
          <w:p w14:paraId="46FEC25D"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c>
          <w:tcPr>
            <w:tcW w:w="5347" w:type="dxa"/>
            <w:tcBorders>
              <w:top w:val="nil"/>
              <w:left w:val="nil"/>
              <w:bottom w:val="nil"/>
              <w:right w:val="nil"/>
            </w:tcBorders>
          </w:tcPr>
          <w:p w14:paraId="36733C5B"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7DDF4F57"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{{SIGNATURE_FOOTER_2}}</w:t>
            </w:r>
          </w:p>
          <w:p w14:paraId="7AF3A61A"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{{SIGNATURE_TITLE_2}}</w:t>
            </w:r>
          </w:p>
          <w:p w14:paraId="70382A0E"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r>
    </w:tbl>
    <w:p w14:paraId="0A58425E" w14:textId="77777777" w:rsidR="00011DA3" w:rsidRDefault="00011DA3" w:rsidP="00443FEA">
      <w:pPr>
        <w:rPr>
          <w:noProof/>
        </w:rPr>
      </w:pPr>
    </w:p>
    <w:p w14:paraId="47696DFB" w14:textId="77777777" w:rsidR="00011DA3" w:rsidRDefault="00011DA3" w:rsidP="00443FEA">
      <w:pPr>
        <w:rPr>
          <w:noProof/>
        </w:rPr>
      </w:pPr>
    </w:p>
    <w:p w14:paraId="1A6499C6" w14:textId="2F9B9C17" w:rsidR="002C1CFF" w:rsidRDefault="002C1CFF" w:rsidP="00011DA3">
      <w:pPr>
        <w:jc w:val="center"/>
        <w:rPr>
          <w:b/>
          <w:bCs/>
          <w:noProof/>
          <w:u w:val="single"/>
        </w:rPr>
      </w:pPr>
      <w:r>
        <w:rPr>
          <w:noProof/>
        </w:rPr>
        <w:lastRenderedPageBreak/>
        <mc:AlternateContent>
          <mc:Choice Requires="wps">
            <w:drawing>
              <wp:inline distT="0" distB="0" distL="0" distR="0" wp14:anchorId="7FBFE768" wp14:editId="001D84CF">
                <wp:extent cx="6083300" cy="628650"/>
                <wp:effectExtent l="9525" t="9525" r="12700" b="9525"/>
                <wp:docPr id="1395669710"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628650"/>
                        </a:xfrm>
                        <a:prstGeom prst="rect">
                          <a:avLst/>
                        </a:prstGeom>
                        <a:solidFill>
                          <a:srgbClr val="E1E2E3"/>
                        </a:solidFill>
                        <a:ln w="7620">
                          <a:solidFill>
                            <a:srgbClr val="231F20"/>
                          </a:solidFill>
                          <a:miter lim="800000"/>
                          <a:headEnd/>
                          <a:tailEnd/>
                        </a:ln>
                      </wps:spPr>
                      <wps:txbx>
                        <w:txbxContent>
                          <w:p w14:paraId="206BF888" w14:textId="77777777" w:rsidR="002C1CFF" w:rsidRDefault="002C1CFF" w:rsidP="002C1CFF">
                            <w:pPr>
                              <w:pStyle w:val="BodyText"/>
                              <w:spacing w:before="8"/>
                              <w:rPr>
                                <w:rFonts w:ascii="Times New Roman"/>
                                <w:color w:val="000000"/>
                                <w:sz w:val="31"/>
                              </w:rPr>
                            </w:pPr>
                          </w:p>
                          <w:p w14:paraId="127A36AB" w14:textId="6BFC9A3A" w:rsidR="002C1CFF" w:rsidRDefault="002C1CFF" w:rsidP="002C1CFF">
                            <w:pPr>
                              <w:spacing w:before="1"/>
                              <w:ind w:left="1227" w:right="1221"/>
                              <w:jc w:val="center"/>
                              <w:rPr>
                                <w:b/>
                                <w:color w:val="000000"/>
                                <w:sz w:val="24"/>
                              </w:rPr>
                            </w:pPr>
                            <w:r>
                              <w:rPr>
                                <w:b/>
                                <w:bCs/>
                                <w:noProof/>
                              </w:rPr>
                              <w:t>LIMITED LIABILITY COMPANY AFFIDAVIT</w:t>
                            </w:r>
                          </w:p>
                        </w:txbxContent>
                      </wps:txbx>
                      <wps:bodyPr rot="0" vert="horz" wrap="square" lIns="0" tIns="0" rIns="0" bIns="0" anchor="t" anchorCtr="0" upright="1">
                        <a:noAutofit/>
                      </wps:bodyPr>
                    </wps:wsp>
                  </a:graphicData>
                </a:graphic>
              </wp:inline>
            </w:drawing>
          </mc:Choice>
          <mc:Fallback>
            <w:pict>
              <v:shape w14:anchorId="7FBFE768" id="_x0000_s1035" type="#_x0000_t202" style="width:479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" fillcolor="#e1e2e3" strokecolor="#231f20" strokeweight=".6pt">
                <v:textbox inset="0,0,0,0">
                  <w:txbxContent>
                    <w:p w14:paraId="206BF888" w14:textId="77777777" w:rsidR="002C1CFF" w:rsidRDefault="002C1CFF" w:rsidP="002C1CFF">
                      <w:pPr>
                        <w:pStyle w:val="BodyText"/>
                        <w:spacing w:before="8"/>
                        <w:rPr>
                          <w:rFonts w:ascii="Times New Roman"/>
                          <w:color w:val="000000"/>
                          <w:sz w:val="31"/>
                        </w:rPr>
                      </w:pPr>
                    </w:p>
                    <w:p w14:paraId="127A36AB" w14:textId="6BFC9A3A" w:rsidR="002C1CFF" w:rsidRDefault="002C1CFF" w:rsidP="002C1CFF">
                      <w:pPr>
                        <w:spacing w:before="1"/>
                        <w:ind w:left="1227" w:right="1221"/>
                        <w:jc w:val="center"/>
                        <w:rPr>
                          <w:b/>
                          <w:color w:val="000000"/>
                          <w:sz w:val="24"/>
                        </w:rPr>
                      </w:pPr>
                      <w:r>
                        <w:rPr>
                          <w:b/>
                          <w:bCs/>
                          <w:noProof/>
                        </w:rPr>
                        <w:t>LIMITED LIABILITY COMPANY AFFIDAVIT</w:t>
                      </w:r>
                    </w:p>
                  </w:txbxContent>
                </v:textbox>
                <w10:anchorlock/>
              </v:shape>
            </w:pict>
          </mc:Fallback>
        </mc:AlternateContent>
      </w:r>
    </w:p>
    <w:p w14:paraId="57B81A52" w14:textId="77777777" w:rsidR="002C1CFF" w:rsidRDefault="002C1CFF" w:rsidP="00011DA3">
      <w:pPr>
        <w:jc w:val="center"/>
        <w:rPr>
          <w:b/>
          <w:bCs/>
          <w:noProof/>
        </w:rPr>
      </w:pPr>
    </w:p>
    <w:p w14:paraId="5A82716D" w14:textId="35494A67" w:rsidR="00011DA3" w:rsidRPr="00011DA3" w:rsidRDefault="00011DA3" w:rsidP="00011DA3">
      <w:pPr>
        <w:jc w:val="center"/>
        <w:rPr>
          <w:noProof/>
        </w:rPr>
      </w:pPr>
      <w:r>
        <w:rPr>
          <w:b/>
          <w:bCs/>
          <w:noProof/>
        </w:rPr>
        <w:t>(Borrower)</w:t>
      </w:r>
    </w:p>
    <w:p w14:paraId="06F465B5" w14:textId="77777777" w:rsidR="00011DA3" w:rsidRDefault="00011DA3" w:rsidP="00011DA3">
      <w:pPr>
        <w:rPr>
          <w:noProof/>
        </w:rPr>
      </w:pPr>
    </w:p>
    <w:p w14:paraId="5946450D" w14:textId="5E0528A0" w:rsidR="00011DA3" w:rsidRPr="00011DA3" w:rsidRDefault="00011DA3" w:rsidP="00011DA3">
      <w:pPr>
        <w:rPr>
          <w:noProof/>
        </w:rPr>
      </w:pPr>
      <w:r>
        <w:rPr>
          <w:noProof/>
        </w:rPr>
        <w:t>STATE OF FLORIDA</w:t>
      </w:r>
    </w:p>
    <w:p w14:paraId="77D3F77C" w14:textId="65671203" w:rsidR="00011DA3" w:rsidRPr="00011DA3" w:rsidRDefault="00011DA3" w:rsidP="00011DA3">
      <w:pPr>
        <w:rPr>
          <w:noProof/>
        </w:rPr>
      </w:pPr>
      <w:r>
        <w:rPr>
          <w:noProof/>
        </w:rPr>
        <w:t>COUNTY OF {{COUNTY}}</w:t>
      </w:r>
    </w:p>
    <w:p w14:paraId="23A0E298" w14:textId="77777777" w:rsidR="00011DA3" w:rsidRDefault="00011DA3" w:rsidP="00011DA3">
      <w:pPr>
        <w:rPr>
          <w:noProof/>
        </w:rPr>
      </w:pPr>
    </w:p>
    <w:p w14:paraId="19CA423E" w14:textId="29F39B74" w:rsidR="00011DA3" w:rsidRPr="00011DA3" w:rsidRDefault="00011DA3" w:rsidP="00011DA3">
      <w:pPr>
        <w:rPr>
          <w:noProof/>
        </w:rPr>
      </w:pPr>
      <w:r>
        <w:rPr>
          <w:noProof/>
        </w:rPr>
        <w:t>Before me, the undersigned authority, personally appeared {{SIGNATURE_FOOTER}} (</w:t>
      </w:r>
      <w:r>
        <w:rPr>
          <w:b/>
          <w:bCs/>
          <w:noProof/>
        </w:rPr>
        <w:t>“Borrower”</w:t>
      </w:r>
      <w:r>
        <w:rPr>
          <w:noProof/>
        </w:rPr>
        <w:t>), who, being duly sworn according to law, deposes and says:</w:t>
      </w:r>
    </w:p>
    <w:p w14:paraId="7F5BF11A" w14:textId="2B16CA8E" w:rsidR="00011DA3" w:rsidRPr="00011DA3" w:rsidRDefault="00011DA3" w:rsidP="00011DA3">
      <w:pPr>
        <w:rPr>
          <w:noProof/>
        </w:rPr>
      </w:pPr>
      <w:r>
        <w:rPr>
          <w:noProof/>
        </w:rPr>
        <w:t>1.</w:t>
      </w:r>
      <w:r>
        <w:rPr>
          <w:noProof/>
        </w:rPr>
        <w:tab/>
        <w:t>Borrower is a Member Manager of {{VESTING}} (</w:t>
      </w:r>
      <w:r>
        <w:rPr>
          <w:b/>
          <w:bCs/>
          <w:noProof/>
        </w:rPr>
        <w:t>“LLC”</w:t>
      </w:r>
      <w:r>
        <w:rPr>
          <w:noProof/>
        </w:rPr>
        <w:t>).</w:t>
      </w:r>
    </w:p>
    <w:p w14:paraId="1EE12252" w14:textId="77777777" w:rsidR="00011DA3" w:rsidRDefault="00011DA3" w:rsidP="00011DA3">
      <w:pPr>
        <w:rPr>
          <w:noProof/>
        </w:rPr>
      </w:pPr>
    </w:p>
    <w:p w14:paraId="053D7593" w14:textId="6E21B9C8" w:rsidR="00011DA3" w:rsidRPr="00011DA3" w:rsidRDefault="00011DA3" w:rsidP="00011DA3">
      <w:pPr>
        <w:rPr>
          <w:noProof/>
        </w:rPr>
      </w:pPr>
      <w:r>
        <w:rPr>
          <w:noProof/>
        </w:rPr>
        <w:t>2.</w:t>
      </w:r>
      <w:r>
        <w:rPr>
          <w:noProof/>
        </w:rPr>
        <w:tab/>
        <w:t>The LLC is currently in existence under valid articles of organization and regulations and has not been terminated or dissolved.</w:t>
      </w:r>
    </w:p>
    <w:p w14:paraId="00482752" w14:textId="77777777" w:rsidR="00011DA3" w:rsidRDefault="00011DA3" w:rsidP="00011DA3">
      <w:pPr>
        <w:rPr>
          <w:noProof/>
        </w:rPr>
      </w:pPr>
    </w:p>
    <w:p w14:paraId="21D43716" w14:textId="3DEE7696" w:rsidR="00011DA3" w:rsidRPr="00011DA3" w:rsidRDefault="00011DA3" w:rsidP="00011DA3">
      <w:pPr>
        <w:rPr>
          <w:noProof/>
        </w:rPr>
      </w:pPr>
      <w:r>
        <w:rPr>
          <w:noProof/>
        </w:rPr>
        <w:t>3.</w:t>
      </w:r>
      <w:r>
        <w:rPr>
          <w:noProof/>
        </w:rPr>
        <w:tab/>
        <w:t>The LLC is the owner of the following described real property (</w:t>
      </w:r>
      <w:r>
        <w:rPr>
          <w:b/>
          <w:bCs/>
          <w:noProof/>
        </w:rPr>
        <w:t>“Property”</w:t>
      </w:r>
      <w:r>
        <w:rPr>
          <w:noProof/>
        </w:rPr>
        <w:t>):</w:t>
      </w:r>
    </w:p>
    <w:p w14:paraId="5C0C2A77" w14:textId="77777777" w:rsidR="00061BE4" w:rsidRDefault="00061BE4" w:rsidP="00011DA3">
      <w:pPr>
        <w:rPr>
          <w:noProof/>
        </w:rPr>
      </w:pPr>
    </w:p>
    <w:p w14:paraId="655200AF" w14:textId="429B54AC" w:rsidR="00011DA3" w:rsidRPr="00011DA3" w:rsidRDefault="00011DA3" w:rsidP="00061BE4">
      <w:pPr>
        <w:ind w:left="720"/>
        <w:rPr>
          <w:noProof/>
        </w:rPr>
      </w:pPr>
      <w:r>
        <w:rPr>
          <w:noProof/>
        </w:rPr>
        <w:t xml:space="preserve">See </w:t>
      </w:r>
      <w:r>
        <w:rPr>
          <w:b/>
          <w:bCs/>
          <w:noProof/>
          <w:u w:val="single"/>
        </w:rPr>
        <w:t>Exhibit “A”</w:t>
      </w:r>
      <w:r>
        <w:rPr>
          <w:noProof/>
        </w:rPr>
        <w:t xml:space="preserve"> attached hereto and made apart hereof by reference as if fully set forth herein for legal description.</w:t>
      </w:r>
    </w:p>
    <w:p w14:paraId="3FA904B0" w14:textId="77777777" w:rsidR="00011DA3" w:rsidRDefault="00011DA3" w:rsidP="00011DA3">
      <w:pPr>
        <w:rPr>
          <w:noProof/>
        </w:rPr>
      </w:pPr>
    </w:p>
    <w:p w14:paraId="15F13489" w14:textId="6B192B8F" w:rsidR="00011DA3" w:rsidRPr="00011DA3" w:rsidRDefault="00011DA3" w:rsidP="00011DA3">
      <w:pPr>
        <w:rPr>
          <w:noProof/>
        </w:rPr>
      </w:pPr>
      <w:r>
        <w:rPr>
          <w:noProof/>
        </w:rPr>
        <w:t>4.</w:t>
      </w:r>
      <w:r>
        <w:rPr>
          <w:noProof/>
        </w:rPr>
        <w:tab/>
        <w:t>The LLC is not in bankruptcy and, if the LLC is a single member entity, the single member is not in bankruptcy.</w:t>
      </w:r>
    </w:p>
    <w:p w14:paraId="0871D506" w14:textId="77777777" w:rsidR="00011DA3" w:rsidRDefault="00011DA3" w:rsidP="00011DA3">
      <w:pPr>
        <w:rPr>
          <w:noProof/>
        </w:rPr>
      </w:pPr>
    </w:p>
    <w:p w14:paraId="61792204" w14:textId="4B430CB8" w:rsidR="00011DA3" w:rsidRPr="00011DA3" w:rsidRDefault="00011DA3" w:rsidP="00011DA3">
      <w:pPr>
        <w:rPr>
          <w:noProof/>
        </w:rPr>
      </w:pPr>
      <w:r>
        <w:rPr>
          <w:noProof/>
        </w:rPr>
        <w:t>5.</w:t>
      </w:r>
      <w:r>
        <w:rPr>
          <w:noProof/>
        </w:rPr>
        <w:tab/>
        <w:t>{{ SIGNATURE_FOOTER }} is authorized by the articles of organization or operating agreement to execute any instruments affecting the Property on behalf of the LLC.</w:t>
      </w:r>
    </w:p>
    <w:p w14:paraId="0A3FD2C7" w14:textId="77777777" w:rsidR="00011DA3" w:rsidRDefault="00011DA3" w:rsidP="00011DA3">
      <w:pPr>
        <w:rPr>
          <w:noProof/>
        </w:rPr>
      </w:pPr>
    </w:p>
    <w:p w14:paraId="7F1AE0C5" w14:textId="1205F976" w:rsidR="00011DA3" w:rsidRPr="00011DA3" w:rsidRDefault="00011DA3" w:rsidP="00011DA3">
      <w:pPr>
        <w:rPr>
          <w:noProof/>
        </w:rPr>
      </w:pPr>
      <w:r>
        <w:rPr>
          <w:noProof/>
        </w:rPr>
        <w:t>6.</w:t>
      </w:r>
      <w:r>
        <w:rPr>
          <w:noProof/>
        </w:rPr>
        <w:tab/>
        <w:t>LLC is a Florida limited liability company.</w:t>
      </w:r>
    </w:p>
    <w:p w14:paraId="1FD15DA4" w14:textId="77777777" w:rsidR="00011DA3" w:rsidRDefault="00011DA3" w:rsidP="00011DA3">
      <w:pPr>
        <w:rPr>
          <w:noProof/>
        </w:rPr>
      </w:pPr>
    </w:p>
    <w:p w14:paraId="452DE64B" w14:textId="4D85C487" w:rsidR="00011DA3" w:rsidRPr="00011DA3" w:rsidRDefault="00011DA3" w:rsidP="00011DA3">
      <w:pPr>
        <w:rPr>
          <w:noProof/>
        </w:rPr>
      </w:pPr>
      <w:r>
        <w:rPr>
          <w:noProof/>
        </w:rPr>
        <w:t>7.</w:t>
      </w:r>
      <w:r>
        <w:rPr>
          <w:noProof/>
        </w:rPr>
        <w:tab/>
        <w:t>LLC is a manager managed limited liability company.</w:t>
      </w:r>
    </w:p>
    <w:p w14:paraId="70C43408" w14:textId="77777777" w:rsidR="00011DA3" w:rsidRDefault="00011DA3" w:rsidP="00011DA3">
      <w:pPr>
        <w:rPr>
          <w:noProof/>
        </w:rPr>
      </w:pPr>
    </w:p>
    <w:p w14:paraId="0CE8A77C" w14:textId="08248B74" w:rsidR="00011DA3" w:rsidRPr="00011DA3" w:rsidRDefault="00011DA3" w:rsidP="00011DA3">
      <w:pPr>
        <w:rPr>
          <w:noProof/>
        </w:rPr>
      </w:pPr>
      <w:r>
        <w:rPr>
          <w:noProof/>
        </w:rPr>
        <w:t>8.</w:t>
      </w:r>
      <w:r>
        <w:rPr>
          <w:noProof/>
        </w:rPr>
        <w:tab/>
        <w:t>Borrower is authorized to execute LLC's closing documents including, but not limited to, a promissory note, mortgage, closing statement, and other closing documents, if applicable, encumbering/relating to the Property.</w:t>
      </w:r>
    </w:p>
    <w:p w14:paraId="639F1AFD" w14:textId="77777777" w:rsidR="00011DA3" w:rsidRDefault="00011DA3" w:rsidP="00011DA3">
      <w:pPr>
        <w:rPr>
          <w:noProof/>
        </w:rPr>
      </w:pPr>
    </w:p>
    <w:p w14:paraId="1C96A5A7" w14:textId="2F771FBE" w:rsidR="00011DA3" w:rsidRDefault="009E3E1E" w:rsidP="00011DA3">
      <w:pPr>
        <w:rPr>
          <w:noProof/>
        </w:rPr>
      </w:pPr>
      <w:r>
        <w:rPr>
          <w:noProof/>
        </w:rPr>
        <w:t xml:space="preserve">9. </w:t>
      </w:r>
      <w:r>
        <w:rPr>
          <w:noProof/>
        </w:rPr>
        <w:tab/>
        <w:t>Under penalties of perjury, Borrower declares that Borrower has read the foregoing Limited Liability Company Affidavit, and that the facts stated in it are true.</w:t>
      </w:r>
    </w:p>
    <w:p w14:paraId="76AC5909" w14:textId="77777777" w:rsidR="005B24F9" w:rsidRDefault="005B24F9" w:rsidP="00011DA3">
      <w:pPr>
        <w:rPr>
          <w:noProof/>
        </w:rPr>
      </w:pPr>
    </w:p>
    <w:p w14:paraId="6030C51F" w14:textId="77777777" w:rsidR="005B24F9" w:rsidRDefault="005B24F9" w:rsidP="00011DA3">
      <w:pPr>
        <w:rPr>
          <w:noProof/>
        </w:rPr>
      </w:pPr>
    </w:p>
    <w:p w14:paraId="0BAE2ADF" w14:textId="77777777" w:rsidR="005B24F9" w:rsidRDefault="005B24F9" w:rsidP="00011DA3">
      <w:pPr>
        <w:rPr>
          <w:noProof/>
        </w:rPr>
      </w:pPr>
    </w:p>
    <w:p w14:paraId="6AADC63A" w14:textId="77777777" w:rsidR="005B24F9" w:rsidRDefault="005B24F9" w:rsidP="00011DA3">
      <w:pPr>
        <w:rPr>
          <w:noProof/>
        </w:rPr>
      </w:pPr>
    </w:p>
    <w:tbl>
      <w:tblPr>
        <w:tblStyle w:val="TableGrid"/>
        <w:tblW w:w="0" w:type="auto"/>
        <w:tblLook w:val="04A0" w:firstRow="1" w:lastRow="0" w:firstColumn="1" w:lastColumn="0" w:noHBand="0" w:noVBand="1"/>
      </w:tblPr>
      <w:tblGrid>
        <w:gridCol w:w="5589"/>
        <w:gridCol w:w="5211"/>
      </w:tblGrid>
      <w:tr w:rsidR="00144CFF" w:rsidRPr="00F50329" w14:paraId="10BAF3B7" w14:textId="77777777" w:rsidTr="00C05244">
        <w:tc>
          <w:tcPr>
            <w:tcW w:w="5760" w:type="dxa"/>
            <w:tcBorders>
              <w:top w:val="nil"/>
              <w:left w:val="nil"/>
              <w:bottom w:val="nil"/>
              <w:right w:val="nil"/>
            </w:tcBorders>
          </w:tcPr>
          <w:p w14:paraId="41E65DE1"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3DAC4C6B"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w:t>
            </w:r>
          </w:p>
          <w:p w14:paraId="15FC69E2"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w:t>
            </w:r>
          </w:p>
          <w:p w14:paraId="0F76C1BF" w14:textId="77777777" w:rsidR="00144CFF" w:rsidRPr="00F50329" w:rsidRDefault="00144CFF" w:rsidP="00C05244">
            <w:pPr>
              <w:pStyle w:val="BodyText"/>
              <w:tabs>
                <w:tab w:val="left" w:pos="5118"/>
              </w:tabs>
              <w:spacing w:before="12"/>
              <w:rPr>
                <w:rFonts w:ascii="Times New Roman" w:hAnsi="Times New Roman" w:cs="Times New Roman"/>
                <w:noProof/>
                <w:color w:val="211E1F"/>
                <w:sz w:val="18"/>
                <w:szCs w:val="18"/>
              </w:rPr>
            </w:pPr>
          </w:p>
          <w:p w14:paraId="59F36A2B"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c>
          <w:tcPr>
            <w:tcW w:w="5347" w:type="dxa"/>
            <w:tcBorders>
              <w:top w:val="nil"/>
              <w:left w:val="nil"/>
              <w:bottom w:val="nil"/>
              <w:right w:val="nil"/>
            </w:tcBorders>
          </w:tcPr>
          <w:p w14:paraId="6A3CCCC9"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39891AB4" w14:textId="77777777" w:rsidR="00144CFF" w:rsidRDefault="00144CFF" w:rsidP="00C05244">
            <w:pPr>
              <w:pStyle w:val="BodyText"/>
              <w:tabs>
                <w:tab w:val="left" w:pos="5118"/>
              </w:tabs>
              <w:spacing w:before="12"/>
              <w:rPr>
                <w:color w:val="211E1F"/>
                <w:sz w:val="18"/>
                <w:szCs w:val="18"/>
              </w:rPr>
            </w:pPr>
            <w:r>
              <w:rPr>
                <w:color w:val="211E1F"/>
                <w:sz w:val="18"/>
                <w:szCs w:val="18"/>
              </w:rPr>
              <w:t>{{SIGNATURE_FOOTER_2}}</w:t>
            </w:r>
          </w:p>
          <w:p w14:paraId="5BD24381" w14:textId="77777777" w:rsidR="00144CFF" w:rsidRDefault="00144CFF" w:rsidP="00C05244">
            <w:pPr>
              <w:pStyle w:val="BodyText"/>
              <w:tabs>
                <w:tab w:val="left" w:pos="5118"/>
              </w:tabs>
              <w:spacing w:before="12"/>
              <w:rPr>
                <w:color w:val="211E1F"/>
                <w:sz w:val="18"/>
                <w:szCs w:val="18"/>
              </w:rPr>
            </w:pPr>
            <w:r>
              <w:rPr>
                <w:color w:val="211E1F"/>
                <w:sz w:val="18"/>
                <w:szCs w:val="18"/>
              </w:rPr>
              <w:t>{{SIGNATURE_TITLE_2}}</w:t>
            </w:r>
          </w:p>
          <w:p w14:paraId="2C749D15" w14:textId="77777777" w:rsidR="00144CFF" w:rsidRPr="00F50329" w:rsidRDefault="00144CFF" w:rsidP="00C05244">
            <w:pPr>
              <w:pStyle w:val="Heading3"/>
              <w:tabs>
                <w:tab w:val="left" w:pos="3832"/>
                <w:tab w:val="left" w:pos="4683"/>
                <w:tab w:val="left" w:pos="7855"/>
              </w:tabs>
              <w:rPr>
                <w:rFonts w:ascii="Times New Roman" w:hAnsi="Times New Roman"/>
                <w:sz w:val="18"/>
                <w:szCs w:val="18"/>
              </w:rPr>
            </w:pPr>
          </w:p>
        </w:tc>
      </w:tr>
    </w:tbl>
    <w:p w14:paraId="076CFE08" w14:textId="77777777" w:rsidR="00011DA3" w:rsidRPr="006C2A25" w:rsidRDefault="00011DA3" w:rsidP="00443FEA">
      <w:pPr>
        <w:rPr>
          <w:noProof/>
        </w:rPr>
      </w:pPr>
    </w:p>
    <w:sectPr w:rsidR="00011DA3" w:rsidRPr="006C2A25" w:rsidSect="00F326EC">
      <w:headerReference w:type="default" r:id="rId12"/>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7F38A" w14:textId="77777777" w:rsidR="00DA1CE5" w:rsidRDefault="00DA1CE5">
      <w:r>
        <w:separator/>
      </w:r>
    </w:p>
  </w:endnote>
  <w:endnote w:type="continuationSeparator" w:id="0">
    <w:p w14:paraId="30195FA6" w14:textId="77777777" w:rsidR="00DA1CE5" w:rsidRDefault="00DA1C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B792B" w14:textId="77777777" w:rsidR="00BB6D54" w:rsidRPr="008D0935" w:rsidRDefault="009A4E73" w:rsidP="00BB6D54">
    <w:pPr>
      <w:pStyle w:val="Footer"/>
      <w:jc w:val="center"/>
      <w:rPr>
        <w:rFonts w:ascii="Times New Roman" w:hAnsi="Times New Roman" w:cs="Times New Roman"/>
      </w:rPr>
    </w:pPr>
    <w:r w:rsidRPr="008D0935">
      <w:rPr>
        <w:rFonts w:ascii="Times New Roman" w:hAnsi="Times New Roman" w:cs="Times New Roman"/>
        <w:bdr w:val="single" w:sz="4" w:space="0" w:color="auto"/>
      </w:rPr>
      <w:t xml:space="preserve">Page </w:t>
    </w:r>
    <w:r w:rsidRPr="008D0935">
      <w:rPr>
        <w:rFonts w:ascii="Times New Roman" w:hAnsi="Times New Roman" w:cs="Times New Roman"/>
        <w:sz w:val="24"/>
        <w:szCs w:val="24"/>
        <w:bdr w:val="single" w:sz="4" w:space="0" w:color="auto"/>
      </w:rPr>
      <w:fldChar w:fldCharType="begin"/>
    </w:r>
    <w:r w:rsidRPr="008D0935">
      <w:rPr>
        <w:rFonts w:ascii="Times New Roman" w:hAnsi="Times New Roman" w:cs="Times New Roman"/>
        <w:bdr w:val="single" w:sz="4" w:space="0" w:color="auto"/>
      </w:rPr>
      <w:instrText xml:space="preserve"> PAGE </w:instrText>
    </w:r>
    <w:r w:rsidRPr="008D0935">
      <w:rPr>
        <w:rFonts w:ascii="Times New Roman" w:hAnsi="Times New Roman" w:cs="Times New Roman"/>
        <w:sz w:val="24"/>
        <w:szCs w:val="24"/>
        <w:bdr w:val="single" w:sz="4" w:space="0" w:color="auto"/>
      </w:rPr>
      <w:fldChar w:fldCharType="separate"/>
    </w:r>
    <w:r w:rsidRPr="008D0935">
      <w:rPr>
        <w:rFonts w:ascii="Times New Roman" w:hAnsi="Times New Roman" w:cs="Times New Roman"/>
        <w:bdr w:val="single" w:sz="4" w:space="0" w:color="auto"/>
      </w:rPr>
      <w:t>28</w:t>
    </w:r>
    <w:r w:rsidRPr="008D0935">
      <w:rPr>
        <w:rFonts w:ascii="Times New Roman" w:hAnsi="Times New Roman" w:cs="Times New Roman"/>
        <w:sz w:val="24"/>
        <w:szCs w:val="24"/>
        <w:bdr w:val="single" w:sz="4" w:space="0" w:color="auto"/>
      </w:rPr>
      <w:fldChar w:fldCharType="end"/>
    </w:r>
    <w:r w:rsidRPr="008D0935">
      <w:rPr>
        <w:rFonts w:ascii="Times New Roman" w:hAnsi="Times New Roman" w:cs="Times New Roman"/>
        <w:bdr w:val="single" w:sz="4" w:space="0" w:color="auto"/>
      </w:rPr>
      <w:t xml:space="preserve"> of </w:t>
    </w:r>
    <w:r w:rsidRPr="008D0935">
      <w:rPr>
        <w:rFonts w:ascii="Times New Roman" w:hAnsi="Times New Roman" w:cs="Times New Roman"/>
        <w:sz w:val="24"/>
        <w:szCs w:val="24"/>
        <w:bdr w:val="single" w:sz="4" w:space="0" w:color="auto"/>
      </w:rPr>
      <w:fldChar w:fldCharType="begin"/>
    </w:r>
    <w:r w:rsidRPr="008D0935">
      <w:rPr>
        <w:rFonts w:ascii="Times New Roman" w:hAnsi="Times New Roman" w:cs="Times New Roman"/>
        <w:bdr w:val="single" w:sz="4" w:space="0" w:color="auto"/>
      </w:rPr>
      <w:instrText xml:space="preserve"> NUMPAGES  </w:instrText>
    </w:r>
    <w:r w:rsidRPr="008D0935">
      <w:rPr>
        <w:rFonts w:ascii="Times New Roman" w:hAnsi="Times New Roman" w:cs="Times New Roman"/>
        <w:sz w:val="24"/>
        <w:szCs w:val="24"/>
        <w:bdr w:val="single" w:sz="4" w:space="0" w:color="auto"/>
      </w:rPr>
      <w:fldChar w:fldCharType="separate"/>
    </w:r>
    <w:r w:rsidRPr="008D0935">
      <w:rPr>
        <w:rFonts w:ascii="Times New Roman" w:hAnsi="Times New Roman" w:cs="Times New Roman"/>
        <w:bdr w:val="single" w:sz="4" w:space="0" w:color="auto"/>
      </w:rPr>
      <w:t>28</w:t>
    </w:r>
    <w:r w:rsidRPr="008D0935">
      <w:rPr>
        <w:rFonts w:ascii="Times New Roman" w:hAnsi="Times New Roman" w:cs="Times New Roman"/>
        <w:sz w:val="24"/>
        <w:szCs w:val="24"/>
        <w:bdr w:val="single" w:sz="4" w:space="0" w:color="auto"/>
      </w:rPr>
      <w:fldChar w:fldCharType="end"/>
    </w:r>
  </w:p>
  <w:p w14:paraId="02444B41" w14:textId="77777777" w:rsidR="00BB6D54" w:rsidRDefault="009A4E73" w:rsidP="00BB6D54">
    <w:pPr>
      <w:tabs>
        <w:tab w:val="left" w:pos="1367"/>
      </w:tabs>
      <w:spacing w:before="13"/>
      <w:ind w:left="20"/>
      <w:rPr>
        <w:sz w:val="16"/>
      </w:rPr>
    </w:pPr>
    <w:r>
      <w:rPr>
        <w:color w:val="231F20"/>
        <w:sz w:val="16"/>
      </w:rPr>
      <w:t xml:space="preserve">INITIALS: </w:t>
    </w:r>
    <w:r>
      <w:rPr>
        <w:color w:val="231F20"/>
        <w:sz w:val="16"/>
        <w:u w:val="single" w:color="221E1F"/>
      </w:rPr>
      <w:tab/>
    </w:r>
  </w:p>
  <w:p w14:paraId="1107ADEB" w14:textId="16E6E343" w:rsidR="00BB6D54" w:rsidRDefault="008600FF" w:rsidP="00BB6D54">
    <w:pPr>
      <w:spacing w:before="11"/>
      <w:ind w:right="22"/>
      <w:jc w:val="right"/>
      <w:rPr>
        <w:rFonts w:ascii="Times New Roman"/>
        <w:sz w:val="16"/>
      </w:rPr>
    </w:pPr>
    <w:r>
      <w:rPr>
        <w:rFonts w:ascii="Times New Roman"/>
        <w:color w:val="231F20"/>
        <w:spacing w:val="-2"/>
        <w:sz w:val="16"/>
      </w:rPr>
      <w:t xml:space="preserve">Loan </w:t>
    </w:r>
    <w:proofErr w:type="gramStart"/>
    <w:r>
      <w:rPr>
        <w:rFonts w:ascii="Times New Roman"/>
        <w:color w:val="231F20"/>
        <w:spacing w:val="-2"/>
        <w:sz w:val="16"/>
      </w:rPr>
      <w:t>No.{{ LOAN</w:t>
    </w:r>
    <w:proofErr w:type="gramEnd"/>
    <w:r>
      <w:rPr>
        <w:rFonts w:ascii="Times New Roman"/>
        <w:color w:val="231F20"/>
        <w:spacing w:val="-2"/>
        <w:sz w:val="16"/>
      </w:rPr>
      <w:t>_NUMBER}}</w:t>
    </w:r>
  </w:p>
  <w:p w14:paraId="6EA7D7C7" w14:textId="77777777" w:rsidR="33C0965A" w:rsidRPr="004E245A" w:rsidRDefault="33C0965A" w:rsidP="004E245A">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710E9" w14:textId="77777777" w:rsidR="00DA1CE5" w:rsidRDefault="00DA1CE5">
      <w:r>
        <w:separator/>
      </w:r>
    </w:p>
  </w:footnote>
  <w:footnote w:type="continuationSeparator" w:id="0">
    <w:p w14:paraId="7A845F98" w14:textId="77777777" w:rsidR="00DA1CE5" w:rsidRDefault="00DA1C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009B2CEC" w14:paraId="4ECDF6BA" w14:textId="77777777" w:rsidTr="33C0965A">
      <w:trPr>
        <w:trHeight w:val="300"/>
      </w:trPr>
      <w:tc>
        <w:tcPr>
          <w:tcW w:w="3360" w:type="dxa"/>
        </w:tcPr>
        <w:p w14:paraId="2152C3BB" w14:textId="77777777" w:rsidR="33C0965A" w:rsidRDefault="33C0965A" w:rsidP="33C0965A">
          <w:pPr>
            <w:pStyle w:val="Header"/>
            <w:ind w:left="-115"/>
          </w:pPr>
        </w:p>
      </w:tc>
      <w:tc>
        <w:tcPr>
          <w:tcW w:w="3360" w:type="dxa"/>
        </w:tcPr>
        <w:p w14:paraId="7F2BA4C9" w14:textId="77777777" w:rsidR="33C0965A" w:rsidRDefault="33C0965A" w:rsidP="33C0965A">
          <w:pPr>
            <w:pStyle w:val="Header"/>
            <w:jc w:val="center"/>
          </w:pPr>
        </w:p>
      </w:tc>
      <w:tc>
        <w:tcPr>
          <w:tcW w:w="3360" w:type="dxa"/>
        </w:tcPr>
        <w:p w14:paraId="485DBAA4" w14:textId="77777777" w:rsidR="33C0965A" w:rsidRDefault="33C0965A" w:rsidP="33C0965A">
          <w:pPr>
            <w:pStyle w:val="Header"/>
            <w:ind w:right="-115"/>
            <w:jc w:val="right"/>
          </w:pPr>
        </w:p>
      </w:tc>
    </w:tr>
  </w:tbl>
  <w:p w14:paraId="4E7F0C8B" w14:textId="77777777" w:rsidR="33C0965A" w:rsidRDefault="33C0965A" w:rsidP="33C096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F67A04"/>
    <w:multiLevelType w:val="multilevel"/>
    <w:tmpl w:val="85BCE0A6"/>
    <w:lvl w:ilvl="0">
      <w:start w:val="4"/>
      <w:numFmt w:val="upperLetter"/>
      <w:lvlText w:val="%1."/>
      <w:lvlJc w:val="left"/>
      <w:pPr>
        <w:tabs>
          <w:tab w:val="num" w:pos="6570"/>
        </w:tabs>
        <w:ind w:left="6570" w:hanging="360"/>
      </w:pPr>
    </w:lvl>
    <w:lvl w:ilvl="1" w:tentative="1">
      <w:start w:val="1"/>
      <w:numFmt w:val="upperLetter"/>
      <w:lvlText w:val="%2."/>
      <w:lvlJc w:val="left"/>
      <w:pPr>
        <w:tabs>
          <w:tab w:val="num" w:pos="7290"/>
        </w:tabs>
        <w:ind w:left="7290" w:hanging="360"/>
      </w:pPr>
    </w:lvl>
    <w:lvl w:ilvl="2" w:tentative="1">
      <w:start w:val="1"/>
      <w:numFmt w:val="upperLetter"/>
      <w:lvlText w:val="%3."/>
      <w:lvlJc w:val="left"/>
      <w:pPr>
        <w:tabs>
          <w:tab w:val="num" w:pos="8010"/>
        </w:tabs>
        <w:ind w:left="8010" w:hanging="360"/>
      </w:pPr>
    </w:lvl>
    <w:lvl w:ilvl="3" w:tentative="1">
      <w:start w:val="1"/>
      <w:numFmt w:val="upperLetter"/>
      <w:lvlText w:val="%4."/>
      <w:lvlJc w:val="left"/>
      <w:pPr>
        <w:tabs>
          <w:tab w:val="num" w:pos="8730"/>
        </w:tabs>
        <w:ind w:left="8730" w:hanging="360"/>
      </w:pPr>
    </w:lvl>
    <w:lvl w:ilvl="4" w:tentative="1">
      <w:start w:val="1"/>
      <w:numFmt w:val="upperLetter"/>
      <w:lvlText w:val="%5."/>
      <w:lvlJc w:val="left"/>
      <w:pPr>
        <w:tabs>
          <w:tab w:val="num" w:pos="9450"/>
        </w:tabs>
        <w:ind w:left="9450" w:hanging="360"/>
      </w:pPr>
    </w:lvl>
    <w:lvl w:ilvl="5" w:tentative="1">
      <w:start w:val="1"/>
      <w:numFmt w:val="upperLetter"/>
      <w:lvlText w:val="%6."/>
      <w:lvlJc w:val="left"/>
      <w:pPr>
        <w:tabs>
          <w:tab w:val="num" w:pos="10170"/>
        </w:tabs>
        <w:ind w:left="10170" w:hanging="360"/>
      </w:pPr>
    </w:lvl>
    <w:lvl w:ilvl="6" w:tentative="1">
      <w:start w:val="1"/>
      <w:numFmt w:val="upperLetter"/>
      <w:lvlText w:val="%7."/>
      <w:lvlJc w:val="left"/>
      <w:pPr>
        <w:tabs>
          <w:tab w:val="num" w:pos="10890"/>
        </w:tabs>
        <w:ind w:left="10890" w:hanging="360"/>
      </w:pPr>
    </w:lvl>
    <w:lvl w:ilvl="7" w:tentative="1">
      <w:start w:val="1"/>
      <w:numFmt w:val="upperLetter"/>
      <w:lvlText w:val="%8."/>
      <w:lvlJc w:val="left"/>
      <w:pPr>
        <w:tabs>
          <w:tab w:val="num" w:pos="11610"/>
        </w:tabs>
        <w:ind w:left="11610" w:hanging="360"/>
      </w:pPr>
    </w:lvl>
    <w:lvl w:ilvl="8" w:tentative="1">
      <w:start w:val="1"/>
      <w:numFmt w:val="upperLetter"/>
      <w:lvlText w:val="%9."/>
      <w:lvlJc w:val="left"/>
      <w:pPr>
        <w:tabs>
          <w:tab w:val="num" w:pos="12330"/>
        </w:tabs>
        <w:ind w:left="12330" w:hanging="360"/>
      </w:pPr>
    </w:lvl>
  </w:abstractNum>
  <w:abstractNum w:abstractNumId="1" w15:restartNumberingAfterBreak="1">
    <w:nsid w:val="05677868"/>
    <w:multiLevelType w:val="multilevel"/>
    <w:tmpl w:val="792E7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1">
    <w:nsid w:val="05BD5B09"/>
    <w:multiLevelType w:val="multilevel"/>
    <w:tmpl w:val="792E73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1">
    <w:nsid w:val="09FD4FBA"/>
    <w:multiLevelType w:val="multilevel"/>
    <w:tmpl w:val="792E73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1">
    <w:nsid w:val="0A4E0423"/>
    <w:multiLevelType w:val="multilevel"/>
    <w:tmpl w:val="E6B67B5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1">
    <w:nsid w:val="0A5A471D"/>
    <w:multiLevelType w:val="multilevel"/>
    <w:tmpl w:val="B7DE772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1">
    <w:nsid w:val="0E3069FE"/>
    <w:multiLevelType w:val="multilevel"/>
    <w:tmpl w:val="7B6E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1">
    <w:nsid w:val="0E999A02"/>
    <w:multiLevelType w:val="hybridMultilevel"/>
    <w:tmpl w:val="DA5823DA"/>
    <w:lvl w:ilvl="0" w:tplc="F2820706">
      <w:start w:val="1"/>
      <w:numFmt w:val="decimal"/>
      <w:lvlText w:val="%1."/>
      <w:lvlJc w:val="left"/>
      <w:pPr>
        <w:ind w:left="840" w:hanging="361"/>
      </w:pPr>
      <w:rPr>
        <w:rFonts w:ascii="Arial" w:hAnsi="Arial" w:hint="default"/>
      </w:rPr>
    </w:lvl>
    <w:lvl w:ilvl="1" w:tplc="F418D5C2">
      <w:start w:val="1"/>
      <w:numFmt w:val="lowerLetter"/>
      <w:lvlText w:val="%2."/>
      <w:lvlJc w:val="left"/>
      <w:pPr>
        <w:ind w:left="1440" w:hanging="360"/>
      </w:pPr>
    </w:lvl>
    <w:lvl w:ilvl="2" w:tplc="01E40A60">
      <w:start w:val="1"/>
      <w:numFmt w:val="lowerRoman"/>
      <w:lvlText w:val="%3."/>
      <w:lvlJc w:val="right"/>
      <w:pPr>
        <w:ind w:left="2160" w:hanging="180"/>
      </w:pPr>
    </w:lvl>
    <w:lvl w:ilvl="3" w:tplc="73EECB6C">
      <w:start w:val="1"/>
      <w:numFmt w:val="decimal"/>
      <w:lvlText w:val="%4."/>
      <w:lvlJc w:val="left"/>
      <w:pPr>
        <w:ind w:left="2880" w:hanging="360"/>
      </w:pPr>
    </w:lvl>
    <w:lvl w:ilvl="4" w:tplc="6EC4B1E2">
      <w:start w:val="1"/>
      <w:numFmt w:val="lowerLetter"/>
      <w:lvlText w:val="%5."/>
      <w:lvlJc w:val="left"/>
      <w:pPr>
        <w:ind w:left="3600" w:hanging="360"/>
      </w:pPr>
    </w:lvl>
    <w:lvl w:ilvl="5" w:tplc="9F8AF39C">
      <w:start w:val="1"/>
      <w:numFmt w:val="lowerRoman"/>
      <w:lvlText w:val="%6."/>
      <w:lvlJc w:val="right"/>
      <w:pPr>
        <w:ind w:left="4320" w:hanging="180"/>
      </w:pPr>
    </w:lvl>
    <w:lvl w:ilvl="6" w:tplc="54EA1FB0">
      <w:start w:val="1"/>
      <w:numFmt w:val="decimal"/>
      <w:lvlText w:val="%7."/>
      <w:lvlJc w:val="left"/>
      <w:pPr>
        <w:ind w:left="5040" w:hanging="360"/>
      </w:pPr>
    </w:lvl>
    <w:lvl w:ilvl="7" w:tplc="F8462E1A">
      <w:start w:val="1"/>
      <w:numFmt w:val="lowerLetter"/>
      <w:lvlText w:val="%8."/>
      <w:lvlJc w:val="left"/>
      <w:pPr>
        <w:ind w:left="5760" w:hanging="360"/>
      </w:pPr>
    </w:lvl>
    <w:lvl w:ilvl="8" w:tplc="F738D2B2">
      <w:start w:val="1"/>
      <w:numFmt w:val="lowerRoman"/>
      <w:lvlText w:val="%9."/>
      <w:lvlJc w:val="right"/>
      <w:pPr>
        <w:ind w:left="6480" w:hanging="180"/>
      </w:pPr>
    </w:lvl>
  </w:abstractNum>
  <w:abstractNum w:abstractNumId="8" w15:restartNumberingAfterBreak="1">
    <w:nsid w:val="0F350472"/>
    <w:multiLevelType w:val="multilevel"/>
    <w:tmpl w:val="792E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1">
    <w:nsid w:val="12F74BBE"/>
    <w:multiLevelType w:val="hybridMultilevel"/>
    <w:tmpl w:val="D9C853CA"/>
    <w:lvl w:ilvl="0" w:tplc="A8F2C15A">
      <w:start w:val="5"/>
      <w:numFmt w:val="decimal"/>
      <w:lvlText w:val="%1."/>
      <w:lvlJc w:val="left"/>
      <w:pPr>
        <w:ind w:left="840" w:hanging="360"/>
      </w:pPr>
      <w:rPr>
        <w:rFonts w:ascii="Arial" w:eastAsia="Arial" w:hAnsi="Arial" w:cs="Arial" w:hint="default"/>
        <w:b w:val="0"/>
        <w:bCs w:val="0"/>
        <w:i w:val="0"/>
        <w:iCs w:val="0"/>
        <w:color w:val="231F20"/>
        <w:spacing w:val="0"/>
        <w:w w:val="100"/>
        <w:sz w:val="20"/>
        <w:szCs w:val="20"/>
        <w:lang w:val="en-US" w:eastAsia="en-US" w:bidi="ar-SA"/>
      </w:rPr>
    </w:lvl>
    <w:lvl w:ilvl="1" w:tplc="28F6C892">
      <w:start w:val="1"/>
      <w:numFmt w:val="lowerLetter"/>
      <w:lvlText w:val="(%2)"/>
      <w:lvlJc w:val="left"/>
      <w:pPr>
        <w:ind w:left="1200" w:hanging="452"/>
      </w:pPr>
      <w:rPr>
        <w:rFonts w:ascii="Arial" w:eastAsia="Arial" w:hAnsi="Arial" w:cs="Arial" w:hint="default"/>
        <w:b w:val="0"/>
        <w:bCs w:val="0"/>
        <w:i w:val="0"/>
        <w:iCs w:val="0"/>
        <w:color w:val="231F20"/>
        <w:spacing w:val="-1"/>
        <w:w w:val="100"/>
        <w:sz w:val="20"/>
        <w:szCs w:val="20"/>
        <w:lang w:val="en-US" w:eastAsia="en-US" w:bidi="ar-SA"/>
      </w:rPr>
    </w:lvl>
    <w:lvl w:ilvl="2" w:tplc="37181FA0">
      <w:numFmt w:val="bullet"/>
      <w:lvlText w:val="•"/>
      <w:lvlJc w:val="left"/>
      <w:pPr>
        <w:ind w:left="2302" w:hanging="452"/>
      </w:pPr>
      <w:rPr>
        <w:rFonts w:hint="default"/>
        <w:lang w:val="en-US" w:eastAsia="en-US" w:bidi="ar-SA"/>
      </w:rPr>
    </w:lvl>
    <w:lvl w:ilvl="3" w:tplc="86722F22">
      <w:numFmt w:val="bullet"/>
      <w:lvlText w:val="•"/>
      <w:lvlJc w:val="left"/>
      <w:pPr>
        <w:ind w:left="3404" w:hanging="452"/>
      </w:pPr>
      <w:rPr>
        <w:rFonts w:hint="default"/>
        <w:lang w:val="en-US" w:eastAsia="en-US" w:bidi="ar-SA"/>
      </w:rPr>
    </w:lvl>
    <w:lvl w:ilvl="4" w:tplc="97C8440C">
      <w:numFmt w:val="bullet"/>
      <w:lvlText w:val="•"/>
      <w:lvlJc w:val="left"/>
      <w:pPr>
        <w:ind w:left="4506" w:hanging="452"/>
      </w:pPr>
      <w:rPr>
        <w:rFonts w:hint="default"/>
        <w:lang w:val="en-US" w:eastAsia="en-US" w:bidi="ar-SA"/>
      </w:rPr>
    </w:lvl>
    <w:lvl w:ilvl="5" w:tplc="EE780D7C">
      <w:numFmt w:val="bullet"/>
      <w:lvlText w:val="•"/>
      <w:lvlJc w:val="left"/>
      <w:pPr>
        <w:ind w:left="5608" w:hanging="452"/>
      </w:pPr>
      <w:rPr>
        <w:rFonts w:hint="default"/>
        <w:lang w:val="en-US" w:eastAsia="en-US" w:bidi="ar-SA"/>
      </w:rPr>
    </w:lvl>
    <w:lvl w:ilvl="6" w:tplc="A3CC61A0">
      <w:numFmt w:val="bullet"/>
      <w:lvlText w:val="•"/>
      <w:lvlJc w:val="left"/>
      <w:pPr>
        <w:ind w:left="6711" w:hanging="452"/>
      </w:pPr>
      <w:rPr>
        <w:rFonts w:hint="default"/>
        <w:lang w:val="en-US" w:eastAsia="en-US" w:bidi="ar-SA"/>
      </w:rPr>
    </w:lvl>
    <w:lvl w:ilvl="7" w:tplc="B1A6A382">
      <w:numFmt w:val="bullet"/>
      <w:lvlText w:val="•"/>
      <w:lvlJc w:val="left"/>
      <w:pPr>
        <w:ind w:left="7813" w:hanging="452"/>
      </w:pPr>
      <w:rPr>
        <w:rFonts w:hint="default"/>
        <w:lang w:val="en-US" w:eastAsia="en-US" w:bidi="ar-SA"/>
      </w:rPr>
    </w:lvl>
    <w:lvl w:ilvl="8" w:tplc="40D80AA8">
      <w:numFmt w:val="bullet"/>
      <w:lvlText w:val="•"/>
      <w:lvlJc w:val="left"/>
      <w:pPr>
        <w:ind w:left="8915" w:hanging="452"/>
      </w:pPr>
      <w:rPr>
        <w:rFonts w:hint="default"/>
        <w:lang w:val="en-US" w:eastAsia="en-US" w:bidi="ar-SA"/>
      </w:rPr>
    </w:lvl>
  </w:abstractNum>
  <w:abstractNum w:abstractNumId="10" w15:restartNumberingAfterBreak="1">
    <w:nsid w:val="17DD351B"/>
    <w:multiLevelType w:val="multilevel"/>
    <w:tmpl w:val="7B6ECB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1">
    <w:nsid w:val="18867BF7"/>
    <w:multiLevelType w:val="multilevel"/>
    <w:tmpl w:val="7B6ECB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1">
    <w:nsid w:val="1A1D0712"/>
    <w:multiLevelType w:val="multilevel"/>
    <w:tmpl w:val="7B6E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1">
    <w:nsid w:val="1BAE25F3"/>
    <w:multiLevelType w:val="multilevel"/>
    <w:tmpl w:val="240A052C"/>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1">
    <w:nsid w:val="1DE76ABA"/>
    <w:multiLevelType w:val="multilevel"/>
    <w:tmpl w:val="792E73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1">
    <w:nsid w:val="250F6979"/>
    <w:multiLevelType w:val="multilevel"/>
    <w:tmpl w:val="792E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1">
    <w:nsid w:val="27F04C79"/>
    <w:multiLevelType w:val="multilevel"/>
    <w:tmpl w:val="7B6E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1">
    <w:nsid w:val="28940174"/>
    <w:multiLevelType w:val="hybridMultilevel"/>
    <w:tmpl w:val="EDD0D6F6"/>
    <w:lvl w:ilvl="0" w:tplc="198EBB64">
      <w:numFmt w:val="bullet"/>
      <w:lvlText w:val="□"/>
      <w:lvlJc w:val="left"/>
      <w:pPr>
        <w:ind w:left="840" w:hanging="360"/>
      </w:pPr>
      <w:rPr>
        <w:rFonts w:ascii="Segoe UI Symbol" w:eastAsia="Segoe UI Symbol" w:hAnsi="Segoe UI Symbol" w:cs="Segoe UI Symbol" w:hint="default"/>
        <w:b w:val="0"/>
        <w:bCs w:val="0"/>
        <w:i w:val="0"/>
        <w:iCs w:val="0"/>
        <w:color w:val="231F20"/>
        <w:spacing w:val="0"/>
        <w:w w:val="104"/>
        <w:sz w:val="20"/>
        <w:szCs w:val="20"/>
        <w:lang w:val="en-US" w:eastAsia="en-US" w:bidi="ar-SA"/>
      </w:rPr>
    </w:lvl>
    <w:lvl w:ilvl="1" w:tplc="68227CFE">
      <w:start w:val="1"/>
      <w:numFmt w:val="decimal"/>
      <w:lvlText w:val="%2."/>
      <w:lvlJc w:val="left"/>
      <w:pPr>
        <w:ind w:left="1022" w:hanging="361"/>
      </w:pPr>
      <w:rPr>
        <w:rFonts w:ascii="Arial" w:eastAsia="Arial" w:hAnsi="Arial" w:cs="Arial" w:hint="default"/>
        <w:b w:val="0"/>
        <w:bCs w:val="0"/>
        <w:i w:val="0"/>
        <w:iCs w:val="0"/>
        <w:color w:val="231F20"/>
        <w:spacing w:val="0"/>
        <w:w w:val="100"/>
        <w:sz w:val="20"/>
        <w:szCs w:val="20"/>
        <w:lang w:val="en-US" w:eastAsia="en-US" w:bidi="ar-SA"/>
      </w:rPr>
    </w:lvl>
    <w:lvl w:ilvl="2" w:tplc="BF94111C">
      <w:numFmt w:val="bullet"/>
      <w:lvlText w:val="•"/>
      <w:lvlJc w:val="left"/>
      <w:pPr>
        <w:ind w:left="2142" w:hanging="361"/>
      </w:pPr>
      <w:rPr>
        <w:rFonts w:hint="default"/>
        <w:lang w:val="en-US" w:eastAsia="en-US" w:bidi="ar-SA"/>
      </w:rPr>
    </w:lvl>
    <w:lvl w:ilvl="3" w:tplc="9D569916">
      <w:numFmt w:val="bullet"/>
      <w:lvlText w:val="•"/>
      <w:lvlJc w:val="left"/>
      <w:pPr>
        <w:ind w:left="3264" w:hanging="361"/>
      </w:pPr>
      <w:rPr>
        <w:rFonts w:hint="default"/>
        <w:lang w:val="en-US" w:eastAsia="en-US" w:bidi="ar-SA"/>
      </w:rPr>
    </w:lvl>
    <w:lvl w:ilvl="4" w:tplc="910639D4">
      <w:numFmt w:val="bullet"/>
      <w:lvlText w:val="•"/>
      <w:lvlJc w:val="left"/>
      <w:pPr>
        <w:ind w:left="4386" w:hanging="361"/>
      </w:pPr>
      <w:rPr>
        <w:rFonts w:hint="default"/>
        <w:lang w:val="en-US" w:eastAsia="en-US" w:bidi="ar-SA"/>
      </w:rPr>
    </w:lvl>
    <w:lvl w:ilvl="5" w:tplc="0448B02A">
      <w:numFmt w:val="bullet"/>
      <w:lvlText w:val="•"/>
      <w:lvlJc w:val="left"/>
      <w:pPr>
        <w:ind w:left="5508" w:hanging="361"/>
      </w:pPr>
      <w:rPr>
        <w:rFonts w:hint="default"/>
        <w:lang w:val="en-US" w:eastAsia="en-US" w:bidi="ar-SA"/>
      </w:rPr>
    </w:lvl>
    <w:lvl w:ilvl="6" w:tplc="E3DC2026">
      <w:numFmt w:val="bullet"/>
      <w:lvlText w:val="•"/>
      <w:lvlJc w:val="left"/>
      <w:pPr>
        <w:ind w:left="6631" w:hanging="361"/>
      </w:pPr>
      <w:rPr>
        <w:rFonts w:hint="default"/>
        <w:lang w:val="en-US" w:eastAsia="en-US" w:bidi="ar-SA"/>
      </w:rPr>
    </w:lvl>
    <w:lvl w:ilvl="7" w:tplc="CAB05BB8">
      <w:numFmt w:val="bullet"/>
      <w:lvlText w:val="•"/>
      <w:lvlJc w:val="left"/>
      <w:pPr>
        <w:ind w:left="7753" w:hanging="361"/>
      </w:pPr>
      <w:rPr>
        <w:rFonts w:hint="default"/>
        <w:lang w:val="en-US" w:eastAsia="en-US" w:bidi="ar-SA"/>
      </w:rPr>
    </w:lvl>
    <w:lvl w:ilvl="8" w:tplc="031A4902">
      <w:numFmt w:val="bullet"/>
      <w:lvlText w:val="•"/>
      <w:lvlJc w:val="left"/>
      <w:pPr>
        <w:ind w:left="8875" w:hanging="361"/>
      </w:pPr>
      <w:rPr>
        <w:rFonts w:hint="default"/>
        <w:lang w:val="en-US" w:eastAsia="en-US" w:bidi="ar-SA"/>
      </w:rPr>
    </w:lvl>
  </w:abstractNum>
  <w:abstractNum w:abstractNumId="18" w15:restartNumberingAfterBreak="1">
    <w:nsid w:val="29E03378"/>
    <w:multiLevelType w:val="multilevel"/>
    <w:tmpl w:val="646ABA5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1">
    <w:nsid w:val="2A6E7FDE"/>
    <w:multiLevelType w:val="multilevel"/>
    <w:tmpl w:val="6E2276C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1">
    <w:nsid w:val="2B22661F"/>
    <w:multiLevelType w:val="multilevel"/>
    <w:tmpl w:val="792E73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1">
    <w:nsid w:val="2C126020"/>
    <w:multiLevelType w:val="multilevel"/>
    <w:tmpl w:val="1286F9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1">
    <w:nsid w:val="2F796A67"/>
    <w:multiLevelType w:val="multilevel"/>
    <w:tmpl w:val="792E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1">
    <w:nsid w:val="304C1DE6"/>
    <w:multiLevelType w:val="multilevel"/>
    <w:tmpl w:val="8062B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1">
    <w:nsid w:val="3134459F"/>
    <w:multiLevelType w:val="multilevel"/>
    <w:tmpl w:val="7B6EC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1">
    <w:nsid w:val="31704307"/>
    <w:multiLevelType w:val="multilevel"/>
    <w:tmpl w:val="7B6EC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1">
    <w:nsid w:val="32F81094"/>
    <w:multiLevelType w:val="multilevel"/>
    <w:tmpl w:val="5534302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 w15:restartNumberingAfterBreak="1">
    <w:nsid w:val="33A6175F"/>
    <w:multiLevelType w:val="multilevel"/>
    <w:tmpl w:val="B06E10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1">
    <w:nsid w:val="33BF68C4"/>
    <w:multiLevelType w:val="multilevel"/>
    <w:tmpl w:val="792E73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1">
    <w:nsid w:val="345F5AC5"/>
    <w:multiLevelType w:val="hybridMultilevel"/>
    <w:tmpl w:val="236E764A"/>
    <w:lvl w:ilvl="0" w:tplc="5674F2FE">
      <w:start w:val="1"/>
      <w:numFmt w:val="lowerLetter"/>
      <w:lvlText w:val="%1."/>
      <w:lvlJc w:val="left"/>
      <w:pPr>
        <w:ind w:left="720" w:hanging="360"/>
      </w:pPr>
    </w:lvl>
    <w:lvl w:ilvl="1" w:tplc="C2CC7E24">
      <w:start w:val="1"/>
      <w:numFmt w:val="lowerLetter"/>
      <w:lvlText w:val="%2."/>
      <w:lvlJc w:val="left"/>
      <w:pPr>
        <w:ind w:left="1440" w:hanging="360"/>
      </w:pPr>
    </w:lvl>
    <w:lvl w:ilvl="2" w:tplc="A70CE1B4" w:tentative="1">
      <w:start w:val="1"/>
      <w:numFmt w:val="lowerRoman"/>
      <w:lvlText w:val="%3."/>
      <w:lvlJc w:val="right"/>
      <w:pPr>
        <w:ind w:left="2160" w:hanging="180"/>
      </w:pPr>
    </w:lvl>
    <w:lvl w:ilvl="3" w:tplc="4B5804D8" w:tentative="1">
      <w:start w:val="1"/>
      <w:numFmt w:val="decimal"/>
      <w:lvlText w:val="%4."/>
      <w:lvlJc w:val="left"/>
      <w:pPr>
        <w:ind w:left="2880" w:hanging="360"/>
      </w:pPr>
    </w:lvl>
    <w:lvl w:ilvl="4" w:tplc="1DA8F88C" w:tentative="1">
      <w:start w:val="1"/>
      <w:numFmt w:val="lowerLetter"/>
      <w:lvlText w:val="%5."/>
      <w:lvlJc w:val="left"/>
      <w:pPr>
        <w:ind w:left="3600" w:hanging="360"/>
      </w:pPr>
    </w:lvl>
    <w:lvl w:ilvl="5" w:tplc="BBD0B182" w:tentative="1">
      <w:start w:val="1"/>
      <w:numFmt w:val="lowerRoman"/>
      <w:lvlText w:val="%6."/>
      <w:lvlJc w:val="right"/>
      <w:pPr>
        <w:ind w:left="4320" w:hanging="180"/>
      </w:pPr>
    </w:lvl>
    <w:lvl w:ilvl="6" w:tplc="77569D6E" w:tentative="1">
      <w:start w:val="1"/>
      <w:numFmt w:val="decimal"/>
      <w:lvlText w:val="%7."/>
      <w:lvlJc w:val="left"/>
      <w:pPr>
        <w:ind w:left="5040" w:hanging="360"/>
      </w:pPr>
    </w:lvl>
    <w:lvl w:ilvl="7" w:tplc="1376DA64" w:tentative="1">
      <w:start w:val="1"/>
      <w:numFmt w:val="lowerLetter"/>
      <w:lvlText w:val="%8."/>
      <w:lvlJc w:val="left"/>
      <w:pPr>
        <w:ind w:left="5760" w:hanging="360"/>
      </w:pPr>
    </w:lvl>
    <w:lvl w:ilvl="8" w:tplc="D9845C7E" w:tentative="1">
      <w:start w:val="1"/>
      <w:numFmt w:val="lowerRoman"/>
      <w:lvlText w:val="%9."/>
      <w:lvlJc w:val="right"/>
      <w:pPr>
        <w:ind w:left="6480" w:hanging="180"/>
      </w:pPr>
    </w:lvl>
  </w:abstractNum>
  <w:abstractNum w:abstractNumId="30" w15:restartNumberingAfterBreak="1">
    <w:nsid w:val="349D3A38"/>
    <w:multiLevelType w:val="multilevel"/>
    <w:tmpl w:val="7010B4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1">
    <w:nsid w:val="36A51BF9"/>
    <w:multiLevelType w:val="multilevel"/>
    <w:tmpl w:val="B9CE854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 w15:restartNumberingAfterBreak="1">
    <w:nsid w:val="37DE720A"/>
    <w:multiLevelType w:val="multilevel"/>
    <w:tmpl w:val="4FE44060"/>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 w15:restartNumberingAfterBreak="1">
    <w:nsid w:val="386B1367"/>
    <w:multiLevelType w:val="multilevel"/>
    <w:tmpl w:val="082AA812"/>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4" w15:restartNumberingAfterBreak="1">
    <w:nsid w:val="3B306D0E"/>
    <w:multiLevelType w:val="multilevel"/>
    <w:tmpl w:val="7B6EC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1">
    <w:nsid w:val="3BDC30BC"/>
    <w:multiLevelType w:val="multilevel"/>
    <w:tmpl w:val="A3AA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1">
    <w:nsid w:val="3C2649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1">
    <w:nsid w:val="3DBC27FF"/>
    <w:multiLevelType w:val="multilevel"/>
    <w:tmpl w:val="4FD40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1">
    <w:nsid w:val="4292172C"/>
    <w:multiLevelType w:val="multilevel"/>
    <w:tmpl w:val="3AD0C7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1">
    <w:nsid w:val="45A9221F"/>
    <w:multiLevelType w:val="multilevel"/>
    <w:tmpl w:val="792E73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1">
    <w:nsid w:val="48D251D2"/>
    <w:multiLevelType w:val="multilevel"/>
    <w:tmpl w:val="3EA0EF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1">
    <w:nsid w:val="4A461644"/>
    <w:multiLevelType w:val="multilevel"/>
    <w:tmpl w:val="7B6EC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1">
    <w:nsid w:val="51DB7843"/>
    <w:multiLevelType w:val="hybridMultilevel"/>
    <w:tmpl w:val="0BB68BE4"/>
    <w:lvl w:ilvl="0" w:tplc="62D640E4">
      <w:start w:val="1"/>
      <w:numFmt w:val="upperLetter"/>
      <w:lvlText w:val="%1."/>
      <w:lvlJc w:val="left"/>
      <w:pPr>
        <w:ind w:left="1440" w:hanging="360"/>
      </w:pPr>
    </w:lvl>
    <w:lvl w:ilvl="1" w:tplc="C82CCE00" w:tentative="1">
      <w:start w:val="1"/>
      <w:numFmt w:val="lowerLetter"/>
      <w:lvlText w:val="%2."/>
      <w:lvlJc w:val="left"/>
      <w:pPr>
        <w:ind w:left="2160" w:hanging="360"/>
      </w:pPr>
    </w:lvl>
    <w:lvl w:ilvl="2" w:tplc="55CCF272" w:tentative="1">
      <w:start w:val="1"/>
      <w:numFmt w:val="lowerRoman"/>
      <w:lvlText w:val="%3."/>
      <w:lvlJc w:val="right"/>
      <w:pPr>
        <w:ind w:left="2880" w:hanging="180"/>
      </w:pPr>
    </w:lvl>
    <w:lvl w:ilvl="3" w:tplc="A108398E" w:tentative="1">
      <w:start w:val="1"/>
      <w:numFmt w:val="decimal"/>
      <w:lvlText w:val="%4."/>
      <w:lvlJc w:val="left"/>
      <w:pPr>
        <w:ind w:left="3600" w:hanging="360"/>
      </w:pPr>
    </w:lvl>
    <w:lvl w:ilvl="4" w:tplc="8602794A" w:tentative="1">
      <w:start w:val="1"/>
      <w:numFmt w:val="lowerLetter"/>
      <w:lvlText w:val="%5."/>
      <w:lvlJc w:val="left"/>
      <w:pPr>
        <w:ind w:left="4320" w:hanging="360"/>
      </w:pPr>
    </w:lvl>
    <w:lvl w:ilvl="5" w:tplc="848C8588" w:tentative="1">
      <w:start w:val="1"/>
      <w:numFmt w:val="lowerRoman"/>
      <w:lvlText w:val="%6."/>
      <w:lvlJc w:val="right"/>
      <w:pPr>
        <w:ind w:left="5040" w:hanging="180"/>
      </w:pPr>
    </w:lvl>
    <w:lvl w:ilvl="6" w:tplc="4EF20BE2" w:tentative="1">
      <w:start w:val="1"/>
      <w:numFmt w:val="decimal"/>
      <w:lvlText w:val="%7."/>
      <w:lvlJc w:val="left"/>
      <w:pPr>
        <w:ind w:left="5760" w:hanging="360"/>
      </w:pPr>
    </w:lvl>
    <w:lvl w:ilvl="7" w:tplc="1DFC9B0E" w:tentative="1">
      <w:start w:val="1"/>
      <w:numFmt w:val="lowerLetter"/>
      <w:lvlText w:val="%8."/>
      <w:lvlJc w:val="left"/>
      <w:pPr>
        <w:ind w:left="6480" w:hanging="360"/>
      </w:pPr>
    </w:lvl>
    <w:lvl w:ilvl="8" w:tplc="EFE60814" w:tentative="1">
      <w:start w:val="1"/>
      <w:numFmt w:val="lowerRoman"/>
      <w:lvlText w:val="%9."/>
      <w:lvlJc w:val="right"/>
      <w:pPr>
        <w:ind w:left="7200" w:hanging="180"/>
      </w:pPr>
    </w:lvl>
  </w:abstractNum>
  <w:abstractNum w:abstractNumId="43" w15:restartNumberingAfterBreak="1">
    <w:nsid w:val="526711F5"/>
    <w:multiLevelType w:val="hybridMultilevel"/>
    <w:tmpl w:val="0AF22060"/>
    <w:lvl w:ilvl="0" w:tplc="2E307032">
      <w:start w:val="1"/>
      <w:numFmt w:val="lowerLetter"/>
      <w:lvlText w:val="%1."/>
      <w:lvlJc w:val="left"/>
      <w:pPr>
        <w:ind w:left="720" w:hanging="360"/>
      </w:pPr>
    </w:lvl>
    <w:lvl w:ilvl="1" w:tplc="A4C6DFFC">
      <w:start w:val="1"/>
      <w:numFmt w:val="lowerLetter"/>
      <w:lvlText w:val="%2."/>
      <w:lvlJc w:val="left"/>
      <w:pPr>
        <w:ind w:left="1440" w:hanging="360"/>
      </w:pPr>
    </w:lvl>
    <w:lvl w:ilvl="2" w:tplc="7466ED9A" w:tentative="1">
      <w:start w:val="1"/>
      <w:numFmt w:val="lowerRoman"/>
      <w:lvlText w:val="%3."/>
      <w:lvlJc w:val="right"/>
      <w:pPr>
        <w:ind w:left="2160" w:hanging="180"/>
      </w:pPr>
    </w:lvl>
    <w:lvl w:ilvl="3" w:tplc="D6B0C744" w:tentative="1">
      <w:start w:val="1"/>
      <w:numFmt w:val="decimal"/>
      <w:lvlText w:val="%4."/>
      <w:lvlJc w:val="left"/>
      <w:pPr>
        <w:ind w:left="2880" w:hanging="360"/>
      </w:pPr>
    </w:lvl>
    <w:lvl w:ilvl="4" w:tplc="FBBAA432" w:tentative="1">
      <w:start w:val="1"/>
      <w:numFmt w:val="lowerLetter"/>
      <w:lvlText w:val="%5."/>
      <w:lvlJc w:val="left"/>
      <w:pPr>
        <w:ind w:left="3600" w:hanging="360"/>
      </w:pPr>
    </w:lvl>
    <w:lvl w:ilvl="5" w:tplc="C2B8A1FE" w:tentative="1">
      <w:start w:val="1"/>
      <w:numFmt w:val="lowerRoman"/>
      <w:lvlText w:val="%6."/>
      <w:lvlJc w:val="right"/>
      <w:pPr>
        <w:ind w:left="4320" w:hanging="180"/>
      </w:pPr>
    </w:lvl>
    <w:lvl w:ilvl="6" w:tplc="21483060" w:tentative="1">
      <w:start w:val="1"/>
      <w:numFmt w:val="decimal"/>
      <w:lvlText w:val="%7."/>
      <w:lvlJc w:val="left"/>
      <w:pPr>
        <w:ind w:left="5040" w:hanging="360"/>
      </w:pPr>
    </w:lvl>
    <w:lvl w:ilvl="7" w:tplc="4274B92C" w:tentative="1">
      <w:start w:val="1"/>
      <w:numFmt w:val="lowerLetter"/>
      <w:lvlText w:val="%8."/>
      <w:lvlJc w:val="left"/>
      <w:pPr>
        <w:ind w:left="5760" w:hanging="360"/>
      </w:pPr>
    </w:lvl>
    <w:lvl w:ilvl="8" w:tplc="56AA4BAE" w:tentative="1">
      <w:start w:val="1"/>
      <w:numFmt w:val="lowerRoman"/>
      <w:lvlText w:val="%9."/>
      <w:lvlJc w:val="right"/>
      <w:pPr>
        <w:ind w:left="6480" w:hanging="180"/>
      </w:pPr>
    </w:lvl>
  </w:abstractNum>
  <w:abstractNum w:abstractNumId="44" w15:restartNumberingAfterBreak="1">
    <w:nsid w:val="55EA2A9E"/>
    <w:multiLevelType w:val="multilevel"/>
    <w:tmpl w:val="792E73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1">
    <w:nsid w:val="5620458B"/>
    <w:multiLevelType w:val="multilevel"/>
    <w:tmpl w:val="6508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1">
    <w:nsid w:val="589216B2"/>
    <w:multiLevelType w:val="multilevel"/>
    <w:tmpl w:val="CF3E0302"/>
    <w:lvl w:ilvl="0">
      <w:numFmt w:val="bullet"/>
      <w:lvlText w:val="□"/>
      <w:lvlJc w:val="left"/>
      <w:pPr>
        <w:tabs>
          <w:tab w:val="num" w:pos="720"/>
        </w:tabs>
        <w:ind w:left="720" w:hanging="360"/>
      </w:pPr>
      <w:rPr>
        <w:rFonts w:ascii="Segoe UI Symbol" w:eastAsia="Segoe UI Symbol" w:hAnsi="Segoe UI Symbol" w:cs="Segoe UI Symbol" w:hint="default"/>
        <w:b w:val="0"/>
        <w:bCs w:val="0"/>
        <w:i w:val="0"/>
        <w:iCs w:val="0"/>
        <w:color w:val="231F20"/>
        <w:spacing w:val="0"/>
        <w:w w:val="104"/>
        <w:sz w:val="20"/>
        <w:szCs w:val="20"/>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1">
    <w:nsid w:val="5E1750DE"/>
    <w:multiLevelType w:val="multilevel"/>
    <w:tmpl w:val="792E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1">
    <w:nsid w:val="630C205D"/>
    <w:multiLevelType w:val="multilevel"/>
    <w:tmpl w:val="FF8C49E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1">
    <w:nsid w:val="631849B3"/>
    <w:multiLevelType w:val="multilevel"/>
    <w:tmpl w:val="792E7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1">
    <w:nsid w:val="63657473"/>
    <w:multiLevelType w:val="multilevel"/>
    <w:tmpl w:val="7B6EC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1">
    <w:nsid w:val="63FC1662"/>
    <w:multiLevelType w:val="hybridMultilevel"/>
    <w:tmpl w:val="A998A9FA"/>
    <w:lvl w:ilvl="0" w:tplc="F1D4F242">
      <w:numFmt w:val="bullet"/>
      <w:lvlText w:val="□"/>
      <w:lvlJc w:val="left"/>
      <w:pPr>
        <w:ind w:left="720" w:hanging="360"/>
      </w:pPr>
      <w:rPr>
        <w:rFonts w:ascii="Segoe UI Symbol" w:eastAsia="Segoe UI Symbol" w:hAnsi="Segoe UI Symbol" w:cs="Segoe UI Symbol" w:hint="default"/>
        <w:b w:val="0"/>
        <w:bCs w:val="0"/>
        <w:i w:val="0"/>
        <w:iCs w:val="0"/>
        <w:color w:val="231F20"/>
        <w:spacing w:val="0"/>
        <w:w w:val="104"/>
        <w:sz w:val="20"/>
        <w:szCs w:val="20"/>
        <w:lang w:val="en-US" w:eastAsia="en-US" w:bidi="ar-SA"/>
      </w:rPr>
    </w:lvl>
    <w:lvl w:ilvl="1" w:tplc="6D06DC0A" w:tentative="1">
      <w:start w:val="1"/>
      <w:numFmt w:val="bullet"/>
      <w:lvlText w:val="o"/>
      <w:lvlJc w:val="left"/>
      <w:pPr>
        <w:ind w:left="1440" w:hanging="360"/>
      </w:pPr>
      <w:rPr>
        <w:rFonts w:ascii="Courier New" w:hAnsi="Courier New" w:cs="Courier New" w:hint="default"/>
      </w:rPr>
    </w:lvl>
    <w:lvl w:ilvl="2" w:tplc="EA509A38" w:tentative="1">
      <w:start w:val="1"/>
      <w:numFmt w:val="bullet"/>
      <w:lvlText w:val=""/>
      <w:lvlJc w:val="left"/>
      <w:pPr>
        <w:ind w:left="2160" w:hanging="360"/>
      </w:pPr>
      <w:rPr>
        <w:rFonts w:ascii="Wingdings" w:hAnsi="Wingdings" w:hint="default"/>
      </w:rPr>
    </w:lvl>
    <w:lvl w:ilvl="3" w:tplc="FD1A90E4" w:tentative="1">
      <w:start w:val="1"/>
      <w:numFmt w:val="bullet"/>
      <w:lvlText w:val=""/>
      <w:lvlJc w:val="left"/>
      <w:pPr>
        <w:ind w:left="2880" w:hanging="360"/>
      </w:pPr>
      <w:rPr>
        <w:rFonts w:ascii="Symbol" w:hAnsi="Symbol" w:hint="default"/>
      </w:rPr>
    </w:lvl>
    <w:lvl w:ilvl="4" w:tplc="DF3470BE" w:tentative="1">
      <w:start w:val="1"/>
      <w:numFmt w:val="bullet"/>
      <w:lvlText w:val="o"/>
      <w:lvlJc w:val="left"/>
      <w:pPr>
        <w:ind w:left="3600" w:hanging="360"/>
      </w:pPr>
      <w:rPr>
        <w:rFonts w:ascii="Courier New" w:hAnsi="Courier New" w:cs="Courier New" w:hint="default"/>
      </w:rPr>
    </w:lvl>
    <w:lvl w:ilvl="5" w:tplc="8CDC4B98" w:tentative="1">
      <w:start w:val="1"/>
      <w:numFmt w:val="bullet"/>
      <w:lvlText w:val=""/>
      <w:lvlJc w:val="left"/>
      <w:pPr>
        <w:ind w:left="4320" w:hanging="360"/>
      </w:pPr>
      <w:rPr>
        <w:rFonts w:ascii="Wingdings" w:hAnsi="Wingdings" w:hint="default"/>
      </w:rPr>
    </w:lvl>
    <w:lvl w:ilvl="6" w:tplc="9566E970" w:tentative="1">
      <w:start w:val="1"/>
      <w:numFmt w:val="bullet"/>
      <w:lvlText w:val=""/>
      <w:lvlJc w:val="left"/>
      <w:pPr>
        <w:ind w:left="5040" w:hanging="360"/>
      </w:pPr>
      <w:rPr>
        <w:rFonts w:ascii="Symbol" w:hAnsi="Symbol" w:hint="default"/>
      </w:rPr>
    </w:lvl>
    <w:lvl w:ilvl="7" w:tplc="EA08E392" w:tentative="1">
      <w:start w:val="1"/>
      <w:numFmt w:val="bullet"/>
      <w:lvlText w:val="o"/>
      <w:lvlJc w:val="left"/>
      <w:pPr>
        <w:ind w:left="5760" w:hanging="360"/>
      </w:pPr>
      <w:rPr>
        <w:rFonts w:ascii="Courier New" w:hAnsi="Courier New" w:cs="Courier New" w:hint="default"/>
      </w:rPr>
    </w:lvl>
    <w:lvl w:ilvl="8" w:tplc="D9180CB6" w:tentative="1">
      <w:start w:val="1"/>
      <w:numFmt w:val="bullet"/>
      <w:lvlText w:val=""/>
      <w:lvlJc w:val="left"/>
      <w:pPr>
        <w:ind w:left="6480" w:hanging="360"/>
      </w:pPr>
      <w:rPr>
        <w:rFonts w:ascii="Wingdings" w:hAnsi="Wingdings" w:hint="default"/>
      </w:rPr>
    </w:lvl>
  </w:abstractNum>
  <w:abstractNum w:abstractNumId="52" w15:restartNumberingAfterBreak="1">
    <w:nsid w:val="640015DE"/>
    <w:multiLevelType w:val="multilevel"/>
    <w:tmpl w:val="1470705C"/>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3" w15:restartNumberingAfterBreak="1">
    <w:nsid w:val="64962D80"/>
    <w:multiLevelType w:val="multilevel"/>
    <w:tmpl w:val="792E7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1">
    <w:nsid w:val="6597289B"/>
    <w:multiLevelType w:val="multilevel"/>
    <w:tmpl w:val="7B6E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1">
    <w:nsid w:val="6746337E"/>
    <w:multiLevelType w:val="multilevel"/>
    <w:tmpl w:val="7B6EC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1">
    <w:nsid w:val="67B90179"/>
    <w:multiLevelType w:val="multilevel"/>
    <w:tmpl w:val="7B6ECB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1">
    <w:nsid w:val="68350002"/>
    <w:multiLevelType w:val="multilevel"/>
    <w:tmpl w:val="7B6EC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1">
    <w:nsid w:val="6AB20BC2"/>
    <w:multiLevelType w:val="multilevel"/>
    <w:tmpl w:val="792E73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1">
    <w:nsid w:val="6BF14E06"/>
    <w:multiLevelType w:val="multilevel"/>
    <w:tmpl w:val="7B6EC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1">
    <w:nsid w:val="6F387B19"/>
    <w:multiLevelType w:val="multilevel"/>
    <w:tmpl w:val="792E7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1">
    <w:nsid w:val="717994EF"/>
    <w:multiLevelType w:val="hybridMultilevel"/>
    <w:tmpl w:val="8CD8D66E"/>
    <w:lvl w:ilvl="0" w:tplc="6194F122">
      <w:start w:val="5"/>
      <w:numFmt w:val="decimal"/>
      <w:lvlText w:val="%1."/>
      <w:lvlJc w:val="left"/>
      <w:pPr>
        <w:ind w:left="840" w:hanging="361"/>
      </w:pPr>
      <w:rPr>
        <w:rFonts w:ascii="Arial" w:hAnsi="Arial" w:hint="default"/>
      </w:rPr>
    </w:lvl>
    <w:lvl w:ilvl="1" w:tplc="3892A068">
      <w:start w:val="1"/>
      <w:numFmt w:val="lowerLetter"/>
      <w:lvlText w:val="%2."/>
      <w:lvlJc w:val="left"/>
      <w:pPr>
        <w:ind w:left="1440" w:hanging="360"/>
      </w:pPr>
    </w:lvl>
    <w:lvl w:ilvl="2" w:tplc="37FC09B4">
      <w:start w:val="1"/>
      <w:numFmt w:val="lowerRoman"/>
      <w:lvlText w:val="%3."/>
      <w:lvlJc w:val="right"/>
      <w:pPr>
        <w:ind w:left="2160" w:hanging="180"/>
      </w:pPr>
    </w:lvl>
    <w:lvl w:ilvl="3" w:tplc="8EDE4762">
      <w:start w:val="1"/>
      <w:numFmt w:val="decimal"/>
      <w:lvlText w:val="%4."/>
      <w:lvlJc w:val="left"/>
      <w:pPr>
        <w:ind w:left="2880" w:hanging="360"/>
      </w:pPr>
    </w:lvl>
    <w:lvl w:ilvl="4" w:tplc="C79C3EC6">
      <w:start w:val="1"/>
      <w:numFmt w:val="lowerLetter"/>
      <w:lvlText w:val="%5."/>
      <w:lvlJc w:val="left"/>
      <w:pPr>
        <w:ind w:left="3600" w:hanging="360"/>
      </w:pPr>
    </w:lvl>
    <w:lvl w:ilvl="5" w:tplc="907EC444">
      <w:start w:val="1"/>
      <w:numFmt w:val="lowerRoman"/>
      <w:lvlText w:val="%6."/>
      <w:lvlJc w:val="right"/>
      <w:pPr>
        <w:ind w:left="4320" w:hanging="180"/>
      </w:pPr>
    </w:lvl>
    <w:lvl w:ilvl="6" w:tplc="E5F481F4">
      <w:start w:val="1"/>
      <w:numFmt w:val="decimal"/>
      <w:lvlText w:val="%7."/>
      <w:lvlJc w:val="left"/>
      <w:pPr>
        <w:ind w:left="5040" w:hanging="360"/>
      </w:pPr>
    </w:lvl>
    <w:lvl w:ilvl="7" w:tplc="05EC6A50">
      <w:start w:val="1"/>
      <w:numFmt w:val="lowerLetter"/>
      <w:lvlText w:val="%8."/>
      <w:lvlJc w:val="left"/>
      <w:pPr>
        <w:ind w:left="5760" w:hanging="360"/>
      </w:pPr>
    </w:lvl>
    <w:lvl w:ilvl="8" w:tplc="E7867D4C">
      <w:start w:val="1"/>
      <w:numFmt w:val="lowerRoman"/>
      <w:lvlText w:val="%9."/>
      <w:lvlJc w:val="right"/>
      <w:pPr>
        <w:ind w:left="6480" w:hanging="180"/>
      </w:pPr>
    </w:lvl>
  </w:abstractNum>
  <w:abstractNum w:abstractNumId="62" w15:restartNumberingAfterBreak="1">
    <w:nsid w:val="726722F0"/>
    <w:multiLevelType w:val="multilevel"/>
    <w:tmpl w:val="7B6EC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1">
    <w:nsid w:val="754770DC"/>
    <w:multiLevelType w:val="multilevel"/>
    <w:tmpl w:val="E43EC40E"/>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4" w15:restartNumberingAfterBreak="1">
    <w:nsid w:val="75E401B9"/>
    <w:multiLevelType w:val="hybridMultilevel"/>
    <w:tmpl w:val="89A64228"/>
    <w:lvl w:ilvl="0" w:tplc="5B2E5CB6">
      <w:start w:val="1"/>
      <w:numFmt w:val="lowerLetter"/>
      <w:lvlText w:val="%1."/>
      <w:lvlJc w:val="left"/>
      <w:pPr>
        <w:ind w:left="720" w:hanging="360"/>
      </w:pPr>
    </w:lvl>
    <w:lvl w:ilvl="1" w:tplc="05BC43D8">
      <w:start w:val="1"/>
      <w:numFmt w:val="lowerLetter"/>
      <w:lvlText w:val="%2."/>
      <w:lvlJc w:val="left"/>
      <w:pPr>
        <w:ind w:left="1440" w:hanging="360"/>
      </w:pPr>
    </w:lvl>
    <w:lvl w:ilvl="2" w:tplc="1FEE772A" w:tentative="1">
      <w:start w:val="1"/>
      <w:numFmt w:val="lowerRoman"/>
      <w:lvlText w:val="%3."/>
      <w:lvlJc w:val="right"/>
      <w:pPr>
        <w:ind w:left="2160" w:hanging="180"/>
      </w:pPr>
    </w:lvl>
    <w:lvl w:ilvl="3" w:tplc="188648E0" w:tentative="1">
      <w:start w:val="1"/>
      <w:numFmt w:val="decimal"/>
      <w:lvlText w:val="%4."/>
      <w:lvlJc w:val="left"/>
      <w:pPr>
        <w:ind w:left="2880" w:hanging="360"/>
      </w:pPr>
    </w:lvl>
    <w:lvl w:ilvl="4" w:tplc="09E4C3BE" w:tentative="1">
      <w:start w:val="1"/>
      <w:numFmt w:val="lowerLetter"/>
      <w:lvlText w:val="%5."/>
      <w:lvlJc w:val="left"/>
      <w:pPr>
        <w:ind w:left="3600" w:hanging="360"/>
      </w:pPr>
    </w:lvl>
    <w:lvl w:ilvl="5" w:tplc="D11237BE" w:tentative="1">
      <w:start w:val="1"/>
      <w:numFmt w:val="lowerRoman"/>
      <w:lvlText w:val="%6."/>
      <w:lvlJc w:val="right"/>
      <w:pPr>
        <w:ind w:left="4320" w:hanging="180"/>
      </w:pPr>
    </w:lvl>
    <w:lvl w:ilvl="6" w:tplc="C1BE2CA8" w:tentative="1">
      <w:start w:val="1"/>
      <w:numFmt w:val="decimal"/>
      <w:lvlText w:val="%7."/>
      <w:lvlJc w:val="left"/>
      <w:pPr>
        <w:ind w:left="5040" w:hanging="360"/>
      </w:pPr>
    </w:lvl>
    <w:lvl w:ilvl="7" w:tplc="A2D41D5E" w:tentative="1">
      <w:start w:val="1"/>
      <w:numFmt w:val="lowerLetter"/>
      <w:lvlText w:val="%8."/>
      <w:lvlJc w:val="left"/>
      <w:pPr>
        <w:ind w:left="5760" w:hanging="360"/>
      </w:pPr>
    </w:lvl>
    <w:lvl w:ilvl="8" w:tplc="2AA44066" w:tentative="1">
      <w:start w:val="1"/>
      <w:numFmt w:val="lowerRoman"/>
      <w:lvlText w:val="%9."/>
      <w:lvlJc w:val="right"/>
      <w:pPr>
        <w:ind w:left="6480" w:hanging="180"/>
      </w:pPr>
    </w:lvl>
  </w:abstractNum>
  <w:abstractNum w:abstractNumId="65" w15:restartNumberingAfterBreak="1">
    <w:nsid w:val="76796068"/>
    <w:multiLevelType w:val="multilevel"/>
    <w:tmpl w:val="792E73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1">
    <w:nsid w:val="771D7124"/>
    <w:multiLevelType w:val="multilevel"/>
    <w:tmpl w:val="7B6EC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1">
    <w:nsid w:val="78996986"/>
    <w:multiLevelType w:val="multilevel"/>
    <w:tmpl w:val="2D70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1">
    <w:nsid w:val="79226846"/>
    <w:multiLevelType w:val="multilevel"/>
    <w:tmpl w:val="7B6E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1">
    <w:nsid w:val="7ABA0AB7"/>
    <w:multiLevelType w:val="multilevel"/>
    <w:tmpl w:val="6F7A0EF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0" w15:restartNumberingAfterBreak="1">
    <w:nsid w:val="7D4D4444"/>
    <w:multiLevelType w:val="multilevel"/>
    <w:tmpl w:val="792E73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1">
    <w:nsid w:val="7DAC7163"/>
    <w:multiLevelType w:val="multilevel"/>
    <w:tmpl w:val="7A0C7D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2" w15:restartNumberingAfterBreak="1">
    <w:nsid w:val="7EDF7B7C"/>
    <w:multiLevelType w:val="multilevel"/>
    <w:tmpl w:val="A57AC00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533686236">
    <w:abstractNumId w:val="61"/>
  </w:num>
  <w:num w:numId="2" w16cid:durableId="224998211">
    <w:abstractNumId w:val="7"/>
  </w:num>
  <w:num w:numId="3" w16cid:durableId="1554073220">
    <w:abstractNumId w:val="9"/>
  </w:num>
  <w:num w:numId="4" w16cid:durableId="1779182417">
    <w:abstractNumId w:val="17"/>
  </w:num>
  <w:num w:numId="5" w16cid:durableId="2077701898">
    <w:abstractNumId w:val="31"/>
  </w:num>
  <w:num w:numId="6" w16cid:durableId="1214536072">
    <w:abstractNumId w:val="18"/>
  </w:num>
  <w:num w:numId="7" w16cid:durableId="49962482">
    <w:abstractNumId w:val="52"/>
  </w:num>
  <w:num w:numId="8" w16cid:durableId="1382898959">
    <w:abstractNumId w:val="63"/>
  </w:num>
  <w:num w:numId="9" w16cid:durableId="1294096976">
    <w:abstractNumId w:val="37"/>
  </w:num>
  <w:num w:numId="10" w16cid:durableId="2056925998">
    <w:abstractNumId w:val="72"/>
  </w:num>
  <w:num w:numId="11" w16cid:durableId="564028381">
    <w:abstractNumId w:val="23"/>
  </w:num>
  <w:num w:numId="12" w16cid:durableId="1954242677">
    <w:abstractNumId w:val="5"/>
  </w:num>
  <w:num w:numId="13" w16cid:durableId="601769494">
    <w:abstractNumId w:val="33"/>
  </w:num>
  <w:num w:numId="14" w16cid:durableId="2100904889">
    <w:abstractNumId w:val="69"/>
  </w:num>
  <w:num w:numId="15" w16cid:durableId="1621565691">
    <w:abstractNumId w:val="0"/>
  </w:num>
  <w:num w:numId="16" w16cid:durableId="25494207">
    <w:abstractNumId w:val="30"/>
  </w:num>
  <w:num w:numId="17" w16cid:durableId="154566459">
    <w:abstractNumId w:val="40"/>
  </w:num>
  <w:num w:numId="18" w16cid:durableId="1309245339">
    <w:abstractNumId w:val="4"/>
  </w:num>
  <w:num w:numId="19" w16cid:durableId="855384683">
    <w:abstractNumId w:val="13"/>
  </w:num>
  <w:num w:numId="20" w16cid:durableId="183327730">
    <w:abstractNumId w:val="35"/>
  </w:num>
  <w:num w:numId="21" w16cid:durableId="787429721">
    <w:abstractNumId w:val="27"/>
  </w:num>
  <w:num w:numId="22" w16cid:durableId="1080058339">
    <w:abstractNumId w:val="38"/>
  </w:num>
  <w:num w:numId="23" w16cid:durableId="2097242025">
    <w:abstractNumId w:val="19"/>
  </w:num>
  <w:num w:numId="24" w16cid:durableId="714156786">
    <w:abstractNumId w:val="32"/>
  </w:num>
  <w:num w:numId="25" w16cid:durableId="886835219">
    <w:abstractNumId w:val="21"/>
  </w:num>
  <w:num w:numId="26" w16cid:durableId="1606575763">
    <w:abstractNumId w:val="67"/>
  </w:num>
  <w:num w:numId="27" w16cid:durableId="1817913100">
    <w:abstractNumId w:val="45"/>
  </w:num>
  <w:num w:numId="28" w16cid:durableId="761217242">
    <w:abstractNumId w:val="71"/>
  </w:num>
  <w:num w:numId="29" w16cid:durableId="787089590">
    <w:abstractNumId w:val="26"/>
  </w:num>
  <w:num w:numId="30" w16cid:durableId="1411998071">
    <w:abstractNumId w:val="24"/>
  </w:num>
  <w:num w:numId="31" w16cid:durableId="1296329030">
    <w:abstractNumId w:val="8"/>
  </w:num>
  <w:num w:numId="32" w16cid:durableId="23135548">
    <w:abstractNumId w:val="49"/>
  </w:num>
  <w:num w:numId="33" w16cid:durableId="1894659413">
    <w:abstractNumId w:val="44"/>
  </w:num>
  <w:num w:numId="34" w16cid:durableId="1259220671">
    <w:abstractNumId w:val="39"/>
  </w:num>
  <w:num w:numId="35" w16cid:durableId="195168810">
    <w:abstractNumId w:val="20"/>
  </w:num>
  <w:num w:numId="36" w16cid:durableId="703823584">
    <w:abstractNumId w:val="14"/>
  </w:num>
  <w:num w:numId="37" w16cid:durableId="844827064">
    <w:abstractNumId w:val="28"/>
  </w:num>
  <w:num w:numId="38" w16cid:durableId="77218737">
    <w:abstractNumId w:val="3"/>
  </w:num>
  <w:num w:numId="39" w16cid:durableId="727610892">
    <w:abstractNumId w:val="47"/>
  </w:num>
  <w:num w:numId="40" w16cid:durableId="1992171789">
    <w:abstractNumId w:val="53"/>
  </w:num>
  <w:num w:numId="41" w16cid:durableId="521893986">
    <w:abstractNumId w:val="2"/>
  </w:num>
  <w:num w:numId="42" w16cid:durableId="250092427">
    <w:abstractNumId w:val="58"/>
  </w:num>
  <w:num w:numId="43" w16cid:durableId="1591818966">
    <w:abstractNumId w:val="65"/>
  </w:num>
  <w:num w:numId="44" w16cid:durableId="1988581772">
    <w:abstractNumId w:val="70"/>
  </w:num>
  <w:num w:numId="45" w16cid:durableId="322899453">
    <w:abstractNumId w:val="22"/>
  </w:num>
  <w:num w:numId="46" w16cid:durableId="1694723501">
    <w:abstractNumId w:val="60"/>
  </w:num>
  <w:num w:numId="47" w16cid:durableId="1674186471">
    <w:abstractNumId w:val="15"/>
  </w:num>
  <w:num w:numId="48" w16cid:durableId="1919318438">
    <w:abstractNumId w:val="1"/>
  </w:num>
  <w:num w:numId="49" w16cid:durableId="864485486">
    <w:abstractNumId w:val="36"/>
  </w:num>
  <w:num w:numId="50" w16cid:durableId="584190275">
    <w:abstractNumId w:val="48"/>
  </w:num>
  <w:num w:numId="51" w16cid:durableId="1976523263">
    <w:abstractNumId w:val="64"/>
  </w:num>
  <w:num w:numId="52" w16cid:durableId="1719167134">
    <w:abstractNumId w:val="29"/>
  </w:num>
  <w:num w:numId="53" w16cid:durableId="1404141245">
    <w:abstractNumId w:val="43"/>
  </w:num>
  <w:num w:numId="54" w16cid:durableId="2078942747">
    <w:abstractNumId w:val="12"/>
  </w:num>
  <w:num w:numId="55" w16cid:durableId="256643668">
    <w:abstractNumId w:val="59"/>
  </w:num>
  <w:num w:numId="56" w16cid:durableId="1228953804">
    <w:abstractNumId w:val="34"/>
  </w:num>
  <w:num w:numId="57" w16cid:durableId="1552838321">
    <w:abstractNumId w:val="10"/>
  </w:num>
  <w:num w:numId="58" w16cid:durableId="1087461209">
    <w:abstractNumId w:val="54"/>
  </w:num>
  <w:num w:numId="59" w16cid:durableId="1022782700">
    <w:abstractNumId w:val="41"/>
  </w:num>
  <w:num w:numId="60" w16cid:durableId="1810784113">
    <w:abstractNumId w:val="6"/>
  </w:num>
  <w:num w:numId="61" w16cid:durableId="838035700">
    <w:abstractNumId w:val="57"/>
  </w:num>
  <w:num w:numId="62" w16cid:durableId="939678362">
    <w:abstractNumId w:val="55"/>
  </w:num>
  <w:num w:numId="63" w16cid:durableId="2093121453">
    <w:abstractNumId w:val="56"/>
  </w:num>
  <w:num w:numId="64" w16cid:durableId="1883208942">
    <w:abstractNumId w:val="16"/>
  </w:num>
  <w:num w:numId="65" w16cid:durableId="245965129">
    <w:abstractNumId w:val="50"/>
  </w:num>
  <w:num w:numId="66" w16cid:durableId="841968546">
    <w:abstractNumId w:val="62"/>
  </w:num>
  <w:num w:numId="67" w16cid:durableId="1714424199">
    <w:abstractNumId w:val="11"/>
  </w:num>
  <w:num w:numId="68" w16cid:durableId="612984540">
    <w:abstractNumId w:val="68"/>
  </w:num>
  <w:num w:numId="69" w16cid:durableId="1097483582">
    <w:abstractNumId w:val="66"/>
  </w:num>
  <w:num w:numId="70" w16cid:durableId="598873844">
    <w:abstractNumId w:val="25"/>
  </w:num>
  <w:num w:numId="71" w16cid:durableId="1455833038">
    <w:abstractNumId w:val="46"/>
  </w:num>
  <w:num w:numId="72" w16cid:durableId="1963340465">
    <w:abstractNumId w:val="51"/>
  </w:num>
  <w:num w:numId="73" w16cid:durableId="1671175145">
    <w:abstractNumId w:val="42"/>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C3E"/>
    <w:rsid w:val="00001589"/>
    <w:rsid w:val="0000677B"/>
    <w:rsid w:val="00011DA3"/>
    <w:rsid w:val="00013763"/>
    <w:rsid w:val="000278EE"/>
    <w:rsid w:val="00031A0E"/>
    <w:rsid w:val="0003420C"/>
    <w:rsid w:val="00035BD5"/>
    <w:rsid w:val="00035E32"/>
    <w:rsid w:val="00047662"/>
    <w:rsid w:val="00047D11"/>
    <w:rsid w:val="00050897"/>
    <w:rsid w:val="00050C33"/>
    <w:rsid w:val="00061BE4"/>
    <w:rsid w:val="00063A02"/>
    <w:rsid w:val="00071299"/>
    <w:rsid w:val="00072BE7"/>
    <w:rsid w:val="00072D0C"/>
    <w:rsid w:val="00073CC5"/>
    <w:rsid w:val="00074C8D"/>
    <w:rsid w:val="000768F2"/>
    <w:rsid w:val="0009624A"/>
    <w:rsid w:val="000A0453"/>
    <w:rsid w:val="000A51BF"/>
    <w:rsid w:val="000A60DC"/>
    <w:rsid w:val="000A612D"/>
    <w:rsid w:val="000A720D"/>
    <w:rsid w:val="000B0642"/>
    <w:rsid w:val="000B18A8"/>
    <w:rsid w:val="000B5CAA"/>
    <w:rsid w:val="000C32C1"/>
    <w:rsid w:val="000C36C2"/>
    <w:rsid w:val="000D3282"/>
    <w:rsid w:val="000E173C"/>
    <w:rsid w:val="000E1953"/>
    <w:rsid w:val="000E3A2D"/>
    <w:rsid w:val="000F2FA8"/>
    <w:rsid w:val="000F3010"/>
    <w:rsid w:val="00102E3D"/>
    <w:rsid w:val="00103309"/>
    <w:rsid w:val="0010589F"/>
    <w:rsid w:val="00110DC4"/>
    <w:rsid w:val="0011358D"/>
    <w:rsid w:val="00115A41"/>
    <w:rsid w:val="001240D8"/>
    <w:rsid w:val="00136930"/>
    <w:rsid w:val="00137119"/>
    <w:rsid w:val="00144861"/>
    <w:rsid w:val="001448CB"/>
    <w:rsid w:val="00144CFF"/>
    <w:rsid w:val="00150FB4"/>
    <w:rsid w:val="0015137E"/>
    <w:rsid w:val="001553A3"/>
    <w:rsid w:val="001560C0"/>
    <w:rsid w:val="001663AE"/>
    <w:rsid w:val="00171138"/>
    <w:rsid w:val="001764A8"/>
    <w:rsid w:val="00176FD5"/>
    <w:rsid w:val="00177B05"/>
    <w:rsid w:val="0018122D"/>
    <w:rsid w:val="00197B64"/>
    <w:rsid w:val="001A035C"/>
    <w:rsid w:val="001A1E5E"/>
    <w:rsid w:val="001B251A"/>
    <w:rsid w:val="001B48B9"/>
    <w:rsid w:val="001B5A20"/>
    <w:rsid w:val="001C5D66"/>
    <w:rsid w:val="001C696B"/>
    <w:rsid w:val="001C755C"/>
    <w:rsid w:val="001D32B8"/>
    <w:rsid w:val="001D5242"/>
    <w:rsid w:val="001D7627"/>
    <w:rsid w:val="001E02AC"/>
    <w:rsid w:val="001E08B9"/>
    <w:rsid w:val="001E3C77"/>
    <w:rsid w:val="001E473F"/>
    <w:rsid w:val="001E6A35"/>
    <w:rsid w:val="001F1A1D"/>
    <w:rsid w:val="001F46B6"/>
    <w:rsid w:val="001F5FDE"/>
    <w:rsid w:val="002004E1"/>
    <w:rsid w:val="00203974"/>
    <w:rsid w:val="00211382"/>
    <w:rsid w:val="002144EA"/>
    <w:rsid w:val="00220DD8"/>
    <w:rsid w:val="00227E52"/>
    <w:rsid w:val="00242C5E"/>
    <w:rsid w:val="002504BD"/>
    <w:rsid w:val="0027332B"/>
    <w:rsid w:val="002746CE"/>
    <w:rsid w:val="00274BE4"/>
    <w:rsid w:val="00275E67"/>
    <w:rsid w:val="00276347"/>
    <w:rsid w:val="00285124"/>
    <w:rsid w:val="00287088"/>
    <w:rsid w:val="002925AA"/>
    <w:rsid w:val="002A46D4"/>
    <w:rsid w:val="002B1915"/>
    <w:rsid w:val="002B4151"/>
    <w:rsid w:val="002C1CFF"/>
    <w:rsid w:val="002D1B1B"/>
    <w:rsid w:val="002D63EF"/>
    <w:rsid w:val="002E1FAD"/>
    <w:rsid w:val="002F1809"/>
    <w:rsid w:val="002F24A0"/>
    <w:rsid w:val="002F4776"/>
    <w:rsid w:val="00300621"/>
    <w:rsid w:val="00302B04"/>
    <w:rsid w:val="00303A51"/>
    <w:rsid w:val="00303F19"/>
    <w:rsid w:val="00304AF6"/>
    <w:rsid w:val="00306597"/>
    <w:rsid w:val="00307998"/>
    <w:rsid w:val="00326A5A"/>
    <w:rsid w:val="00327FDF"/>
    <w:rsid w:val="00331637"/>
    <w:rsid w:val="00336F93"/>
    <w:rsid w:val="00345B01"/>
    <w:rsid w:val="0034722E"/>
    <w:rsid w:val="00362D15"/>
    <w:rsid w:val="00367E7B"/>
    <w:rsid w:val="00375025"/>
    <w:rsid w:val="00377BE7"/>
    <w:rsid w:val="00391D92"/>
    <w:rsid w:val="003953C3"/>
    <w:rsid w:val="003A19C5"/>
    <w:rsid w:val="003B1579"/>
    <w:rsid w:val="003B3067"/>
    <w:rsid w:val="003B65EE"/>
    <w:rsid w:val="003C1700"/>
    <w:rsid w:val="003C5EBB"/>
    <w:rsid w:val="003D3585"/>
    <w:rsid w:val="003D50E5"/>
    <w:rsid w:val="003E268A"/>
    <w:rsid w:val="003E374D"/>
    <w:rsid w:val="00412804"/>
    <w:rsid w:val="00413DD9"/>
    <w:rsid w:val="00420A51"/>
    <w:rsid w:val="00422247"/>
    <w:rsid w:val="00425200"/>
    <w:rsid w:val="0043799A"/>
    <w:rsid w:val="00443FEA"/>
    <w:rsid w:val="004627F9"/>
    <w:rsid w:val="00462851"/>
    <w:rsid w:val="00463EBD"/>
    <w:rsid w:val="00477915"/>
    <w:rsid w:val="004879D8"/>
    <w:rsid w:val="004907F5"/>
    <w:rsid w:val="00491986"/>
    <w:rsid w:val="00493ECC"/>
    <w:rsid w:val="004A2442"/>
    <w:rsid w:val="004A6EE9"/>
    <w:rsid w:val="004B1BB3"/>
    <w:rsid w:val="004B30FF"/>
    <w:rsid w:val="004B6F80"/>
    <w:rsid w:val="004C1DD4"/>
    <w:rsid w:val="004C4244"/>
    <w:rsid w:val="004C42E0"/>
    <w:rsid w:val="004D4443"/>
    <w:rsid w:val="004D6076"/>
    <w:rsid w:val="004E1D0D"/>
    <w:rsid w:val="004E245A"/>
    <w:rsid w:val="004E455B"/>
    <w:rsid w:val="004F0FE8"/>
    <w:rsid w:val="004F7FFD"/>
    <w:rsid w:val="00503161"/>
    <w:rsid w:val="00504909"/>
    <w:rsid w:val="00504ADA"/>
    <w:rsid w:val="005123AC"/>
    <w:rsid w:val="00515410"/>
    <w:rsid w:val="00534C81"/>
    <w:rsid w:val="00545300"/>
    <w:rsid w:val="0055240D"/>
    <w:rsid w:val="00555D52"/>
    <w:rsid w:val="00560367"/>
    <w:rsid w:val="00561894"/>
    <w:rsid w:val="00567267"/>
    <w:rsid w:val="005757F1"/>
    <w:rsid w:val="005904C1"/>
    <w:rsid w:val="0059506F"/>
    <w:rsid w:val="00595B3D"/>
    <w:rsid w:val="005A38F3"/>
    <w:rsid w:val="005B059C"/>
    <w:rsid w:val="005B0ECA"/>
    <w:rsid w:val="005B24F9"/>
    <w:rsid w:val="005C792E"/>
    <w:rsid w:val="005D2805"/>
    <w:rsid w:val="005D4EC4"/>
    <w:rsid w:val="005D75E1"/>
    <w:rsid w:val="005E259F"/>
    <w:rsid w:val="005F049C"/>
    <w:rsid w:val="00603DFD"/>
    <w:rsid w:val="00607B73"/>
    <w:rsid w:val="00616C4F"/>
    <w:rsid w:val="00617A48"/>
    <w:rsid w:val="0062302E"/>
    <w:rsid w:val="00625061"/>
    <w:rsid w:val="00640CAE"/>
    <w:rsid w:val="00643704"/>
    <w:rsid w:val="0064413D"/>
    <w:rsid w:val="00645507"/>
    <w:rsid w:val="00647E14"/>
    <w:rsid w:val="00655311"/>
    <w:rsid w:val="00666651"/>
    <w:rsid w:val="006715C8"/>
    <w:rsid w:val="0067300D"/>
    <w:rsid w:val="00677776"/>
    <w:rsid w:val="006870E1"/>
    <w:rsid w:val="00690B26"/>
    <w:rsid w:val="006C2A25"/>
    <w:rsid w:val="006C7E44"/>
    <w:rsid w:val="006D3CE2"/>
    <w:rsid w:val="006D4099"/>
    <w:rsid w:val="006D78A5"/>
    <w:rsid w:val="006F0097"/>
    <w:rsid w:val="006F12D5"/>
    <w:rsid w:val="006F144B"/>
    <w:rsid w:val="006F4D0B"/>
    <w:rsid w:val="007007EE"/>
    <w:rsid w:val="00701055"/>
    <w:rsid w:val="00701EBB"/>
    <w:rsid w:val="00704B39"/>
    <w:rsid w:val="00713F62"/>
    <w:rsid w:val="00721234"/>
    <w:rsid w:val="007279C4"/>
    <w:rsid w:val="00730962"/>
    <w:rsid w:val="0073556A"/>
    <w:rsid w:val="007364B2"/>
    <w:rsid w:val="00736BB0"/>
    <w:rsid w:val="00742332"/>
    <w:rsid w:val="007433B2"/>
    <w:rsid w:val="00754B2B"/>
    <w:rsid w:val="00756375"/>
    <w:rsid w:val="00760085"/>
    <w:rsid w:val="00763EFA"/>
    <w:rsid w:val="0076753C"/>
    <w:rsid w:val="00767E80"/>
    <w:rsid w:val="00782573"/>
    <w:rsid w:val="00791E42"/>
    <w:rsid w:val="00792552"/>
    <w:rsid w:val="00795578"/>
    <w:rsid w:val="007A0375"/>
    <w:rsid w:val="007A093F"/>
    <w:rsid w:val="007A55E4"/>
    <w:rsid w:val="007B2C77"/>
    <w:rsid w:val="007B4151"/>
    <w:rsid w:val="007C7086"/>
    <w:rsid w:val="007D2546"/>
    <w:rsid w:val="007D6A6C"/>
    <w:rsid w:val="007D7889"/>
    <w:rsid w:val="007D798D"/>
    <w:rsid w:val="007E705E"/>
    <w:rsid w:val="007F0732"/>
    <w:rsid w:val="007F0F6A"/>
    <w:rsid w:val="00801195"/>
    <w:rsid w:val="008101A3"/>
    <w:rsid w:val="0081457A"/>
    <w:rsid w:val="00814705"/>
    <w:rsid w:val="0081586C"/>
    <w:rsid w:val="00821642"/>
    <w:rsid w:val="00825524"/>
    <w:rsid w:val="008347E3"/>
    <w:rsid w:val="00842E22"/>
    <w:rsid w:val="00843AAC"/>
    <w:rsid w:val="00843D81"/>
    <w:rsid w:val="008600FF"/>
    <w:rsid w:val="008739D5"/>
    <w:rsid w:val="008816A5"/>
    <w:rsid w:val="00884BA6"/>
    <w:rsid w:val="008856FE"/>
    <w:rsid w:val="00897FB8"/>
    <w:rsid w:val="008A7C62"/>
    <w:rsid w:val="008A7D94"/>
    <w:rsid w:val="008B48EC"/>
    <w:rsid w:val="008B6D81"/>
    <w:rsid w:val="008D0935"/>
    <w:rsid w:val="008D18FD"/>
    <w:rsid w:val="008E5EFE"/>
    <w:rsid w:val="008E6A9B"/>
    <w:rsid w:val="008F153B"/>
    <w:rsid w:val="008F18F9"/>
    <w:rsid w:val="008F522E"/>
    <w:rsid w:val="008F5BA4"/>
    <w:rsid w:val="00900A0C"/>
    <w:rsid w:val="00914875"/>
    <w:rsid w:val="0092071A"/>
    <w:rsid w:val="00930BA2"/>
    <w:rsid w:val="0094474F"/>
    <w:rsid w:val="009621C2"/>
    <w:rsid w:val="00964BF2"/>
    <w:rsid w:val="0097609E"/>
    <w:rsid w:val="00980E68"/>
    <w:rsid w:val="00987A93"/>
    <w:rsid w:val="0099784A"/>
    <w:rsid w:val="009A4E73"/>
    <w:rsid w:val="009A7D4C"/>
    <w:rsid w:val="009B29E5"/>
    <w:rsid w:val="009B2CEC"/>
    <w:rsid w:val="009B416D"/>
    <w:rsid w:val="009D2E90"/>
    <w:rsid w:val="009D6423"/>
    <w:rsid w:val="009E0B8E"/>
    <w:rsid w:val="009E3190"/>
    <w:rsid w:val="009E3E1E"/>
    <w:rsid w:val="009F216F"/>
    <w:rsid w:val="009F2626"/>
    <w:rsid w:val="009F5E3D"/>
    <w:rsid w:val="009F6A91"/>
    <w:rsid w:val="009F7954"/>
    <w:rsid w:val="009F79BE"/>
    <w:rsid w:val="00A00C15"/>
    <w:rsid w:val="00A0760E"/>
    <w:rsid w:val="00A11218"/>
    <w:rsid w:val="00A1586F"/>
    <w:rsid w:val="00A26AAD"/>
    <w:rsid w:val="00A278A6"/>
    <w:rsid w:val="00A27FAB"/>
    <w:rsid w:val="00A32BC8"/>
    <w:rsid w:val="00A34F01"/>
    <w:rsid w:val="00A36EE7"/>
    <w:rsid w:val="00A409B5"/>
    <w:rsid w:val="00A40EA1"/>
    <w:rsid w:val="00A42FE4"/>
    <w:rsid w:val="00A516C4"/>
    <w:rsid w:val="00A52DFB"/>
    <w:rsid w:val="00A57C8C"/>
    <w:rsid w:val="00A61388"/>
    <w:rsid w:val="00A63151"/>
    <w:rsid w:val="00A6495A"/>
    <w:rsid w:val="00A76D22"/>
    <w:rsid w:val="00A77D48"/>
    <w:rsid w:val="00A82C8B"/>
    <w:rsid w:val="00A911E3"/>
    <w:rsid w:val="00A92256"/>
    <w:rsid w:val="00A93E61"/>
    <w:rsid w:val="00A94D5C"/>
    <w:rsid w:val="00A97E2B"/>
    <w:rsid w:val="00AA055D"/>
    <w:rsid w:val="00AA31AB"/>
    <w:rsid w:val="00AA6521"/>
    <w:rsid w:val="00AB4294"/>
    <w:rsid w:val="00AB5A92"/>
    <w:rsid w:val="00AB7774"/>
    <w:rsid w:val="00AC76A0"/>
    <w:rsid w:val="00AE4A79"/>
    <w:rsid w:val="00AE52AE"/>
    <w:rsid w:val="00AF2BB6"/>
    <w:rsid w:val="00AF3A2A"/>
    <w:rsid w:val="00AF409D"/>
    <w:rsid w:val="00AF546E"/>
    <w:rsid w:val="00B04142"/>
    <w:rsid w:val="00B0414E"/>
    <w:rsid w:val="00B119DD"/>
    <w:rsid w:val="00B1522A"/>
    <w:rsid w:val="00B200D2"/>
    <w:rsid w:val="00B20398"/>
    <w:rsid w:val="00B20C30"/>
    <w:rsid w:val="00B212C3"/>
    <w:rsid w:val="00B307CE"/>
    <w:rsid w:val="00B359FD"/>
    <w:rsid w:val="00B60AA0"/>
    <w:rsid w:val="00B6109D"/>
    <w:rsid w:val="00B62C3B"/>
    <w:rsid w:val="00B643EB"/>
    <w:rsid w:val="00B66F2A"/>
    <w:rsid w:val="00B6792A"/>
    <w:rsid w:val="00B763E7"/>
    <w:rsid w:val="00B9049B"/>
    <w:rsid w:val="00B9150B"/>
    <w:rsid w:val="00B931FF"/>
    <w:rsid w:val="00B93300"/>
    <w:rsid w:val="00BA51B8"/>
    <w:rsid w:val="00BB0E77"/>
    <w:rsid w:val="00BB6D54"/>
    <w:rsid w:val="00BC1BAF"/>
    <w:rsid w:val="00BC2AAB"/>
    <w:rsid w:val="00BC4CB3"/>
    <w:rsid w:val="00BC54A3"/>
    <w:rsid w:val="00BD00CD"/>
    <w:rsid w:val="00BD1391"/>
    <w:rsid w:val="00BD3518"/>
    <w:rsid w:val="00BF49F7"/>
    <w:rsid w:val="00C00550"/>
    <w:rsid w:val="00C03B2D"/>
    <w:rsid w:val="00C11718"/>
    <w:rsid w:val="00C11C3E"/>
    <w:rsid w:val="00C157D8"/>
    <w:rsid w:val="00C2109F"/>
    <w:rsid w:val="00C2287B"/>
    <w:rsid w:val="00C263CA"/>
    <w:rsid w:val="00C30C24"/>
    <w:rsid w:val="00C32CD4"/>
    <w:rsid w:val="00C36897"/>
    <w:rsid w:val="00C4116D"/>
    <w:rsid w:val="00C457F2"/>
    <w:rsid w:val="00C51B7D"/>
    <w:rsid w:val="00C52EE6"/>
    <w:rsid w:val="00C54539"/>
    <w:rsid w:val="00C568B8"/>
    <w:rsid w:val="00C6084A"/>
    <w:rsid w:val="00C63AD8"/>
    <w:rsid w:val="00C64708"/>
    <w:rsid w:val="00C667DF"/>
    <w:rsid w:val="00C67666"/>
    <w:rsid w:val="00C741E5"/>
    <w:rsid w:val="00C805A1"/>
    <w:rsid w:val="00C80879"/>
    <w:rsid w:val="00C8301E"/>
    <w:rsid w:val="00C934A7"/>
    <w:rsid w:val="00C94F78"/>
    <w:rsid w:val="00CA1C05"/>
    <w:rsid w:val="00CA4510"/>
    <w:rsid w:val="00CB32DE"/>
    <w:rsid w:val="00CD1343"/>
    <w:rsid w:val="00CE160B"/>
    <w:rsid w:val="00CF2069"/>
    <w:rsid w:val="00CF26E1"/>
    <w:rsid w:val="00CF403C"/>
    <w:rsid w:val="00CF4847"/>
    <w:rsid w:val="00CF572A"/>
    <w:rsid w:val="00CF588F"/>
    <w:rsid w:val="00CF69D9"/>
    <w:rsid w:val="00D05500"/>
    <w:rsid w:val="00D1201D"/>
    <w:rsid w:val="00D15848"/>
    <w:rsid w:val="00D319CE"/>
    <w:rsid w:val="00D351DE"/>
    <w:rsid w:val="00D421DA"/>
    <w:rsid w:val="00D42331"/>
    <w:rsid w:val="00D445F2"/>
    <w:rsid w:val="00D5118D"/>
    <w:rsid w:val="00D55204"/>
    <w:rsid w:val="00D57F2F"/>
    <w:rsid w:val="00D61949"/>
    <w:rsid w:val="00D63E51"/>
    <w:rsid w:val="00D64D51"/>
    <w:rsid w:val="00D65C77"/>
    <w:rsid w:val="00D8380D"/>
    <w:rsid w:val="00D868C1"/>
    <w:rsid w:val="00D86C16"/>
    <w:rsid w:val="00D93205"/>
    <w:rsid w:val="00D94CBA"/>
    <w:rsid w:val="00D96C65"/>
    <w:rsid w:val="00D972BB"/>
    <w:rsid w:val="00DA1CE5"/>
    <w:rsid w:val="00DA40E7"/>
    <w:rsid w:val="00DA57DB"/>
    <w:rsid w:val="00DB55AC"/>
    <w:rsid w:val="00DB638A"/>
    <w:rsid w:val="00DB7631"/>
    <w:rsid w:val="00DC10C1"/>
    <w:rsid w:val="00DC4525"/>
    <w:rsid w:val="00DD0ACF"/>
    <w:rsid w:val="00DD33B9"/>
    <w:rsid w:val="00DE1157"/>
    <w:rsid w:val="00DF25D3"/>
    <w:rsid w:val="00DF3A8A"/>
    <w:rsid w:val="00DF5C22"/>
    <w:rsid w:val="00DF6684"/>
    <w:rsid w:val="00E067B6"/>
    <w:rsid w:val="00E10A85"/>
    <w:rsid w:val="00E15214"/>
    <w:rsid w:val="00E169B7"/>
    <w:rsid w:val="00E2210E"/>
    <w:rsid w:val="00E25226"/>
    <w:rsid w:val="00E3384A"/>
    <w:rsid w:val="00E3589B"/>
    <w:rsid w:val="00E4793E"/>
    <w:rsid w:val="00E5268D"/>
    <w:rsid w:val="00E566AE"/>
    <w:rsid w:val="00E637ED"/>
    <w:rsid w:val="00E74B7B"/>
    <w:rsid w:val="00E90B47"/>
    <w:rsid w:val="00E918FD"/>
    <w:rsid w:val="00E933F6"/>
    <w:rsid w:val="00E953E2"/>
    <w:rsid w:val="00E95C88"/>
    <w:rsid w:val="00EA0ED1"/>
    <w:rsid w:val="00EB0B25"/>
    <w:rsid w:val="00EB1E93"/>
    <w:rsid w:val="00EB65F3"/>
    <w:rsid w:val="00EB727B"/>
    <w:rsid w:val="00EC4555"/>
    <w:rsid w:val="00EC70EE"/>
    <w:rsid w:val="00ED6D03"/>
    <w:rsid w:val="00EE48BC"/>
    <w:rsid w:val="00EF705B"/>
    <w:rsid w:val="00F035FB"/>
    <w:rsid w:val="00F1454E"/>
    <w:rsid w:val="00F15C27"/>
    <w:rsid w:val="00F17969"/>
    <w:rsid w:val="00F2242A"/>
    <w:rsid w:val="00F237D5"/>
    <w:rsid w:val="00F2557A"/>
    <w:rsid w:val="00F2560B"/>
    <w:rsid w:val="00F25E69"/>
    <w:rsid w:val="00F30B93"/>
    <w:rsid w:val="00F326EC"/>
    <w:rsid w:val="00F327F9"/>
    <w:rsid w:val="00F333FE"/>
    <w:rsid w:val="00F336D3"/>
    <w:rsid w:val="00F37827"/>
    <w:rsid w:val="00F4071E"/>
    <w:rsid w:val="00F700ED"/>
    <w:rsid w:val="00F86CFE"/>
    <w:rsid w:val="00F95043"/>
    <w:rsid w:val="00FA50C3"/>
    <w:rsid w:val="00FA5D05"/>
    <w:rsid w:val="00FC52C2"/>
    <w:rsid w:val="00FC7402"/>
    <w:rsid w:val="00FD0AC3"/>
    <w:rsid w:val="00FD19A8"/>
    <w:rsid w:val="00FD3324"/>
    <w:rsid w:val="00FE0E44"/>
    <w:rsid w:val="00FE1A33"/>
    <w:rsid w:val="00FE7B5D"/>
    <w:rsid w:val="00FF06BC"/>
    <w:rsid w:val="00FF08DB"/>
    <w:rsid w:val="00FF60E2"/>
    <w:rsid w:val="33C0965A"/>
    <w:rsid w:val="68E30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408DB"/>
  <w15:chartTrackingRefBased/>
  <w15:docId w15:val="{FD3816F3-AC01-4B51-9816-F5351C55E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4B7B"/>
    <w:pPr>
      <w:widowControl w:val="0"/>
      <w:autoSpaceDE w:val="0"/>
      <w:autoSpaceDN w:val="0"/>
    </w:pPr>
    <w:rPr>
      <w:rFonts w:ascii="Arial" w:eastAsia="Arial" w:hAnsi="Arial" w:cs="Arial"/>
      <w:sz w:val="22"/>
      <w:szCs w:val="22"/>
    </w:rPr>
  </w:style>
  <w:style w:type="paragraph" w:styleId="Heading1">
    <w:name w:val="heading 1"/>
    <w:basedOn w:val="Normal"/>
    <w:next w:val="Normal"/>
    <w:link w:val="Heading1Char"/>
    <w:uiPriority w:val="9"/>
    <w:qFormat/>
    <w:rsid w:val="00C11C3E"/>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link w:val="Heading2Char"/>
    <w:uiPriority w:val="9"/>
    <w:semiHidden/>
    <w:unhideWhenUsed/>
    <w:qFormat/>
    <w:rsid w:val="00C11C3E"/>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link w:val="Heading3Char"/>
    <w:uiPriority w:val="9"/>
    <w:unhideWhenUsed/>
    <w:qFormat/>
    <w:rsid w:val="00C11C3E"/>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link w:val="Heading4Char"/>
    <w:uiPriority w:val="9"/>
    <w:semiHidden/>
    <w:unhideWhenUsed/>
    <w:qFormat/>
    <w:rsid w:val="00C11C3E"/>
    <w:pPr>
      <w:keepNext/>
      <w:keepLines/>
      <w:spacing w:before="80" w:after="40"/>
      <w:outlineLvl w:val="3"/>
    </w:pPr>
    <w:rPr>
      <w:rFonts w:eastAsia="Times New Roman" w:cs="Times New Roman"/>
      <w:i/>
      <w:iCs/>
      <w:color w:val="0F4761"/>
    </w:rPr>
  </w:style>
  <w:style w:type="paragraph" w:styleId="Heading5">
    <w:name w:val="heading 5"/>
    <w:basedOn w:val="Normal"/>
    <w:next w:val="Normal"/>
    <w:link w:val="Heading5Char"/>
    <w:uiPriority w:val="9"/>
    <w:semiHidden/>
    <w:unhideWhenUsed/>
    <w:qFormat/>
    <w:rsid w:val="00C11C3E"/>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semiHidden/>
    <w:unhideWhenUsed/>
    <w:qFormat/>
    <w:rsid w:val="00C11C3E"/>
    <w:pPr>
      <w:keepNext/>
      <w:keepLines/>
      <w:spacing w:before="4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C11C3E"/>
    <w:pPr>
      <w:keepNext/>
      <w:keepLines/>
      <w:spacing w:before="4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C11C3E"/>
    <w:pPr>
      <w:keepNext/>
      <w:keepLines/>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C11C3E"/>
    <w:pPr>
      <w:keepNext/>
      <w:keepLines/>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11C3E"/>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C11C3E"/>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C11C3E"/>
    <w:rPr>
      <w:rFonts w:eastAsia="Times New Roman" w:cs="Times New Roman"/>
      <w:color w:val="0F4761"/>
      <w:sz w:val="28"/>
      <w:szCs w:val="28"/>
    </w:rPr>
  </w:style>
  <w:style w:type="character" w:customStyle="1" w:styleId="Heading4Char">
    <w:name w:val="Heading 4 Char"/>
    <w:link w:val="Heading4"/>
    <w:uiPriority w:val="9"/>
    <w:semiHidden/>
    <w:rsid w:val="00C11C3E"/>
    <w:rPr>
      <w:rFonts w:eastAsia="Times New Roman" w:cs="Times New Roman"/>
      <w:i/>
      <w:iCs/>
      <w:color w:val="0F4761"/>
    </w:rPr>
  </w:style>
  <w:style w:type="character" w:customStyle="1" w:styleId="Heading5Char">
    <w:name w:val="Heading 5 Char"/>
    <w:link w:val="Heading5"/>
    <w:uiPriority w:val="9"/>
    <w:semiHidden/>
    <w:rsid w:val="00C11C3E"/>
    <w:rPr>
      <w:rFonts w:eastAsia="Times New Roman" w:cs="Times New Roman"/>
      <w:color w:val="0F4761"/>
    </w:rPr>
  </w:style>
  <w:style w:type="character" w:customStyle="1" w:styleId="Heading6Char">
    <w:name w:val="Heading 6 Char"/>
    <w:link w:val="Heading6"/>
    <w:uiPriority w:val="9"/>
    <w:semiHidden/>
    <w:rsid w:val="00C11C3E"/>
    <w:rPr>
      <w:rFonts w:eastAsia="Times New Roman" w:cs="Times New Roman"/>
      <w:i/>
      <w:iCs/>
      <w:color w:val="595959"/>
    </w:rPr>
  </w:style>
  <w:style w:type="character" w:customStyle="1" w:styleId="Heading7Char">
    <w:name w:val="Heading 7 Char"/>
    <w:link w:val="Heading7"/>
    <w:uiPriority w:val="9"/>
    <w:semiHidden/>
    <w:rsid w:val="00C11C3E"/>
    <w:rPr>
      <w:rFonts w:eastAsia="Times New Roman" w:cs="Times New Roman"/>
      <w:color w:val="595959"/>
    </w:rPr>
  </w:style>
  <w:style w:type="character" w:customStyle="1" w:styleId="Heading8Char">
    <w:name w:val="Heading 8 Char"/>
    <w:link w:val="Heading8"/>
    <w:uiPriority w:val="9"/>
    <w:semiHidden/>
    <w:rsid w:val="00C11C3E"/>
    <w:rPr>
      <w:rFonts w:eastAsia="Times New Roman" w:cs="Times New Roman"/>
      <w:i/>
      <w:iCs/>
      <w:color w:val="272727"/>
    </w:rPr>
  </w:style>
  <w:style w:type="character" w:customStyle="1" w:styleId="Heading9Char">
    <w:name w:val="Heading 9 Char"/>
    <w:link w:val="Heading9"/>
    <w:uiPriority w:val="9"/>
    <w:semiHidden/>
    <w:rsid w:val="00C11C3E"/>
    <w:rPr>
      <w:rFonts w:eastAsia="Times New Roman" w:cs="Times New Roman"/>
      <w:color w:val="272727"/>
    </w:rPr>
  </w:style>
  <w:style w:type="paragraph" w:styleId="Title">
    <w:name w:val="Title"/>
    <w:basedOn w:val="Normal"/>
    <w:next w:val="Normal"/>
    <w:link w:val="TitleChar"/>
    <w:uiPriority w:val="10"/>
    <w:qFormat/>
    <w:rsid w:val="00C11C3E"/>
    <w:pPr>
      <w:spacing w:after="80"/>
      <w:contextualSpacing/>
    </w:pPr>
    <w:rPr>
      <w:rFonts w:ascii="Aptos Display" w:eastAsia="Times New Roman" w:hAnsi="Aptos Display" w:cs="Times New Roman"/>
      <w:spacing w:val="-10"/>
      <w:kern w:val="28"/>
      <w:sz w:val="56"/>
      <w:szCs w:val="56"/>
    </w:rPr>
  </w:style>
  <w:style w:type="character" w:customStyle="1" w:styleId="TitleChar">
    <w:name w:val="Title Char"/>
    <w:link w:val="Title"/>
    <w:uiPriority w:val="10"/>
    <w:rsid w:val="00C11C3E"/>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C11C3E"/>
    <w:pPr>
      <w:numPr>
        <w:ilvl w:val="1"/>
      </w:numPr>
    </w:pPr>
    <w:rPr>
      <w:rFonts w:eastAsia="Times New Roman" w:cs="Times New Roman"/>
      <w:color w:val="595959"/>
      <w:spacing w:val="15"/>
      <w:sz w:val="28"/>
      <w:szCs w:val="28"/>
    </w:rPr>
  </w:style>
  <w:style w:type="character" w:customStyle="1" w:styleId="SubtitleChar">
    <w:name w:val="Subtitle Char"/>
    <w:link w:val="Subtitle"/>
    <w:uiPriority w:val="11"/>
    <w:rsid w:val="00C11C3E"/>
    <w:rPr>
      <w:rFonts w:eastAsia="Times New Roman" w:cs="Times New Roman"/>
      <w:color w:val="595959"/>
      <w:spacing w:val="15"/>
      <w:sz w:val="28"/>
      <w:szCs w:val="28"/>
    </w:rPr>
  </w:style>
  <w:style w:type="paragraph" w:styleId="Quote">
    <w:name w:val="Quote"/>
    <w:basedOn w:val="Normal"/>
    <w:next w:val="Normal"/>
    <w:link w:val="QuoteChar"/>
    <w:uiPriority w:val="29"/>
    <w:qFormat/>
    <w:rsid w:val="00C11C3E"/>
    <w:pPr>
      <w:spacing w:before="160"/>
      <w:jc w:val="center"/>
    </w:pPr>
    <w:rPr>
      <w:i/>
      <w:iCs/>
      <w:color w:val="404040"/>
    </w:rPr>
  </w:style>
  <w:style w:type="character" w:customStyle="1" w:styleId="QuoteChar">
    <w:name w:val="Quote Char"/>
    <w:link w:val="Quote"/>
    <w:uiPriority w:val="29"/>
    <w:rsid w:val="00C11C3E"/>
    <w:rPr>
      <w:i/>
      <w:iCs/>
      <w:color w:val="404040"/>
    </w:rPr>
  </w:style>
  <w:style w:type="paragraph" w:styleId="ListParagraph">
    <w:name w:val="List Paragraph"/>
    <w:basedOn w:val="Normal"/>
    <w:uiPriority w:val="1"/>
    <w:qFormat/>
    <w:rsid w:val="00C11C3E"/>
    <w:pPr>
      <w:ind w:left="720"/>
      <w:contextualSpacing/>
    </w:pPr>
  </w:style>
  <w:style w:type="character" w:styleId="IntenseEmphasis">
    <w:name w:val="Intense Emphasis"/>
    <w:uiPriority w:val="21"/>
    <w:qFormat/>
    <w:rsid w:val="00C11C3E"/>
    <w:rPr>
      <w:i/>
      <w:iCs/>
      <w:color w:val="0F4761"/>
    </w:rPr>
  </w:style>
  <w:style w:type="paragraph" w:styleId="IntenseQuote">
    <w:name w:val="Intense Quote"/>
    <w:basedOn w:val="Normal"/>
    <w:next w:val="Normal"/>
    <w:link w:val="IntenseQuoteChar"/>
    <w:uiPriority w:val="30"/>
    <w:qFormat/>
    <w:rsid w:val="00C11C3E"/>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C11C3E"/>
    <w:rPr>
      <w:i/>
      <w:iCs/>
      <w:color w:val="0F4761"/>
    </w:rPr>
  </w:style>
  <w:style w:type="character" w:styleId="IntenseReference">
    <w:name w:val="Intense Reference"/>
    <w:uiPriority w:val="32"/>
    <w:qFormat/>
    <w:rsid w:val="00C11C3E"/>
    <w:rPr>
      <w:b/>
      <w:bCs/>
      <w:smallCaps/>
      <w:color w:val="0F4761"/>
      <w:spacing w:val="5"/>
    </w:rPr>
  </w:style>
  <w:style w:type="paragraph" w:styleId="BodyText">
    <w:name w:val="Body Text"/>
    <w:basedOn w:val="Normal"/>
    <w:link w:val="BodyTextChar"/>
    <w:uiPriority w:val="1"/>
    <w:qFormat/>
    <w:rsid w:val="00E74B7B"/>
    <w:rPr>
      <w:sz w:val="20"/>
      <w:szCs w:val="20"/>
    </w:rPr>
  </w:style>
  <w:style w:type="character" w:customStyle="1" w:styleId="BodyTextChar">
    <w:name w:val="Body Text Char"/>
    <w:link w:val="BodyText"/>
    <w:uiPriority w:val="1"/>
    <w:rsid w:val="00E74B7B"/>
    <w:rPr>
      <w:rFonts w:ascii="Arial" w:eastAsia="Arial" w:hAnsi="Arial" w:cs="Arial"/>
      <w:kern w:val="0"/>
      <w:sz w:val="20"/>
      <w:szCs w:val="20"/>
    </w:rPr>
  </w:style>
  <w:style w:type="paragraph" w:styleId="Header">
    <w:name w:val="header"/>
    <w:basedOn w:val="Normal"/>
    <w:link w:val="HeaderChar"/>
    <w:uiPriority w:val="99"/>
    <w:unhideWhenUsed/>
    <w:rsid w:val="001553A3"/>
    <w:pPr>
      <w:tabs>
        <w:tab w:val="center" w:pos="4680"/>
        <w:tab w:val="right" w:pos="9360"/>
      </w:tabs>
    </w:pPr>
  </w:style>
  <w:style w:type="character" w:customStyle="1" w:styleId="HeaderChar">
    <w:name w:val="Header Char"/>
    <w:link w:val="Header"/>
    <w:uiPriority w:val="99"/>
    <w:rsid w:val="001553A3"/>
    <w:rPr>
      <w:rFonts w:ascii="Arial" w:eastAsia="Arial" w:hAnsi="Arial" w:cs="Arial"/>
      <w:kern w:val="0"/>
      <w:sz w:val="22"/>
      <w:szCs w:val="22"/>
    </w:rPr>
  </w:style>
  <w:style w:type="paragraph" w:styleId="Footer">
    <w:name w:val="footer"/>
    <w:basedOn w:val="Normal"/>
    <w:link w:val="FooterChar"/>
    <w:uiPriority w:val="99"/>
    <w:unhideWhenUsed/>
    <w:rsid w:val="001553A3"/>
    <w:pPr>
      <w:tabs>
        <w:tab w:val="center" w:pos="4680"/>
        <w:tab w:val="right" w:pos="9360"/>
      </w:tabs>
    </w:pPr>
  </w:style>
  <w:style w:type="character" w:customStyle="1" w:styleId="FooterChar">
    <w:name w:val="Footer Char"/>
    <w:link w:val="Footer"/>
    <w:uiPriority w:val="99"/>
    <w:rsid w:val="001553A3"/>
    <w:rPr>
      <w:rFonts w:ascii="Arial" w:eastAsia="Arial" w:hAnsi="Arial" w:cs="Arial"/>
      <w:kern w:val="0"/>
      <w:sz w:val="22"/>
      <w:szCs w:val="22"/>
    </w:rPr>
  </w:style>
  <w:style w:type="paragraph" w:customStyle="1" w:styleId="TableParagraph">
    <w:name w:val="Table Paragraph"/>
    <w:basedOn w:val="Normal"/>
    <w:uiPriority w:val="1"/>
    <w:qFormat/>
    <w:rsid w:val="33C0965A"/>
    <w:rPr>
      <w:rFonts w:ascii="Aptos" w:eastAsia="Times New Roman" w:hAnsi="Aptos" w:cs="Times New Roman"/>
    </w:rPr>
  </w:style>
  <w:style w:type="table" w:styleId="TableGrid">
    <w:name w:val="Table Grid"/>
    <w:basedOn w:val="TableNormal"/>
    <w:uiPriority w:val="5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agraph">
    <w:name w:val="paragraph"/>
    <w:basedOn w:val="Normal"/>
    <w:rsid w:val="000A720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0A720D"/>
  </w:style>
  <w:style w:type="character" w:customStyle="1" w:styleId="eop">
    <w:name w:val="eop"/>
    <w:basedOn w:val="DefaultParagraphFont"/>
    <w:rsid w:val="000A720D"/>
  </w:style>
  <w:style w:type="paragraph" w:styleId="Caption">
    <w:name w:val="caption"/>
    <w:basedOn w:val="Normal"/>
    <w:next w:val="Normal"/>
    <w:uiPriority w:val="35"/>
    <w:unhideWhenUsed/>
    <w:qFormat/>
    <w:rsid w:val="002C1CFF"/>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32</Pages>
  <Words>12917</Words>
  <Characters>69238</Characters>
  <Application>Microsoft Office Word</Application>
  <DocSecurity>0</DocSecurity>
  <Lines>887</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Waldstein</dc:creator>
  <cp:keywords/>
  <cp:lastModifiedBy>Nate Waldstein</cp:lastModifiedBy>
  <cp:revision>9</cp:revision>
  <dcterms:created xsi:type="dcterms:W3CDTF">2026-08-12T20:07:00Z</dcterms:created>
  <dcterms:modified xsi:type="dcterms:W3CDTF">2026-10-01T03:06:00Z</dcterms:modified>
</cp:coreProperties>
</file>