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EBB07" w14:textId="692D3296" w:rsidR="00542870" w:rsidRDefault="00136588" w:rsidP="00136588">
      <w:pPr>
        <w:jc w:val="center"/>
        <w:rPr>
          <w:b/>
          <w:bCs/>
          <w:u w:val="single"/>
        </w:rPr>
      </w:pPr>
      <w:r w:rsidRPr="00136588">
        <w:rPr>
          <w:rFonts w:hint="cs"/>
          <w:b/>
          <w:bCs/>
          <w:u w:val="single"/>
          <w:rtl/>
        </w:rPr>
        <w:t xml:space="preserve">ניסוי 56 חלק א-דוח מכין </w:t>
      </w:r>
    </w:p>
    <w:p w14:paraId="05FAA3CD" w14:textId="33DFC0B8" w:rsidR="00157EE2" w:rsidRDefault="00157EE2" w:rsidP="00136588">
      <w:pPr>
        <w:jc w:val="center"/>
        <w:rPr>
          <w:b/>
          <w:bCs/>
          <w:u w:val="single"/>
        </w:rPr>
      </w:pPr>
    </w:p>
    <w:p w14:paraId="29F12976" w14:textId="1E31BA83" w:rsidR="00157EE2" w:rsidRPr="00157EE2" w:rsidRDefault="00157EE2" w:rsidP="00157EE2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1</w:t>
      </w:r>
      <w:r w:rsidRPr="00157EE2">
        <w:rPr>
          <w:rFonts w:hint="cs"/>
          <w:b/>
          <w:bCs/>
          <w:highlight w:val="yellow"/>
          <w:u w:val="single"/>
          <w:rtl/>
        </w:rPr>
        <w:t xml:space="preserve">.   </w:t>
      </w:r>
      <w:r w:rsidRPr="00157EE2">
        <w:rPr>
          <w:highlight w:val="yellow"/>
          <w:rtl/>
        </w:rPr>
        <w:t>—</w:t>
      </w:r>
      <w:r w:rsidRPr="00157EE2">
        <w:rPr>
          <w:rFonts w:hint="cs"/>
          <w:highlight w:val="yellow"/>
          <w:rtl/>
        </w:rPr>
        <w:t>להוסיף--</w:t>
      </w:r>
    </w:p>
    <w:p w14:paraId="786083B9" w14:textId="77777777" w:rsidR="00157EE2" w:rsidRDefault="00157EE2" w:rsidP="00157EE2">
      <w:pPr>
        <w:jc w:val="right"/>
        <w:rPr>
          <w:b/>
          <w:bCs/>
          <w:u w:val="single"/>
          <w:rtl/>
        </w:rPr>
      </w:pPr>
    </w:p>
    <w:p w14:paraId="46BC17F2" w14:textId="77777777" w:rsidR="00157EE2" w:rsidRDefault="00157EE2" w:rsidP="00157EE2">
      <w:pPr>
        <w:bidi/>
        <w:rPr>
          <w:b/>
          <w:bCs/>
          <w:u w:val="single"/>
          <w:rtl/>
        </w:rPr>
      </w:pPr>
      <w:r w:rsidRPr="00157EE2">
        <w:rPr>
          <w:rFonts w:hint="cs"/>
          <w:b/>
          <w:bCs/>
          <w:highlight w:val="yellow"/>
          <w:u w:val="single"/>
          <w:rtl/>
        </w:rPr>
        <w:t xml:space="preserve">2. </w:t>
      </w:r>
      <w:r w:rsidRPr="00157EE2">
        <w:rPr>
          <w:rFonts w:hint="cs"/>
          <w:highlight w:val="yellow"/>
          <w:rtl/>
        </w:rPr>
        <w:t xml:space="preserve">  </w:t>
      </w:r>
      <w:r w:rsidRPr="00157EE2">
        <w:rPr>
          <w:highlight w:val="yellow"/>
          <w:rtl/>
        </w:rPr>
        <w:t>—</w:t>
      </w:r>
      <w:r w:rsidRPr="00157EE2">
        <w:rPr>
          <w:rFonts w:hint="cs"/>
          <w:highlight w:val="yellow"/>
          <w:rtl/>
        </w:rPr>
        <w:t>להוסיף--</w:t>
      </w:r>
    </w:p>
    <w:p w14:paraId="6EADACEA" w14:textId="38EF78C1" w:rsidR="00157EE2" w:rsidRDefault="00157EE2" w:rsidP="00157EE2">
      <w:pPr>
        <w:jc w:val="right"/>
        <w:rPr>
          <w:b/>
          <w:bCs/>
          <w:u w:val="single"/>
          <w:rtl/>
        </w:rPr>
      </w:pPr>
    </w:p>
    <w:p w14:paraId="2F068DD0" w14:textId="77777777" w:rsidR="00157EE2" w:rsidRPr="00157EE2" w:rsidRDefault="00157EE2" w:rsidP="00157EE2">
      <w:pPr>
        <w:jc w:val="right"/>
        <w:rPr>
          <w:rFonts w:hint="cs"/>
          <w:b/>
          <w:bCs/>
          <w:u w:val="single"/>
          <w:rtl/>
        </w:rPr>
      </w:pPr>
    </w:p>
    <w:p w14:paraId="7D14FB9F" w14:textId="4B8ABEA6" w:rsidR="00136588" w:rsidRDefault="00136588" w:rsidP="00136588">
      <w:pPr>
        <w:jc w:val="right"/>
        <w:rPr>
          <w:rtl/>
        </w:rPr>
      </w:pPr>
      <w:r>
        <w:rPr>
          <w:rFonts w:hint="cs"/>
          <w:b/>
          <w:bCs/>
          <w:u w:val="single"/>
          <w:rtl/>
        </w:rPr>
        <w:t>3.</w:t>
      </w:r>
      <w:r>
        <w:rPr>
          <w:rFonts w:hint="cs"/>
          <w:rtl/>
        </w:rPr>
        <w:t xml:space="preserve"> מהפונקציה  המטריצית הנתונה בשאלה :</w:t>
      </w:r>
    </w:p>
    <w:p w14:paraId="732C6968" w14:textId="77777777" w:rsidR="00136588" w:rsidRDefault="00136588" w:rsidP="00136588">
      <w:pPr>
        <w:jc w:val="right"/>
      </w:pPr>
      <w:r>
        <w:rPr>
          <w:noProof/>
        </w:rPr>
        <w:drawing>
          <wp:inline distT="0" distB="0" distL="0" distR="0" wp14:anchorId="62A266F6" wp14:editId="42AE0368">
            <wp:extent cx="594360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ניתן לאמר שמתקיים :</w:t>
      </w:r>
    </w:p>
    <w:p w14:paraId="24C0B68E" w14:textId="5AF9F83B" w:rsidR="00136588" w:rsidRDefault="00136588" w:rsidP="00136588">
      <w:pPr>
        <w:jc w:val="right"/>
      </w:pPr>
      <w:r>
        <w:rPr>
          <w:rtl/>
        </w:rPr>
        <w:br/>
      </w:r>
      <w:r w:rsidRPr="0028706B">
        <w:rPr>
          <w:position w:val="-42"/>
        </w:rPr>
        <w:object w:dxaOrig="3440" w:dyaOrig="1020" w14:anchorId="1AE74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71.75pt;height:51pt" o:ole="">
            <v:imagedata r:id="rId8" o:title=""/>
          </v:shape>
          <o:OLEObject Type="Embed" ProgID="Equation.DSMT4" ShapeID="_x0000_i1033" DrawAspect="Content" ObjectID="_1660584543" r:id="rId9"/>
        </w:object>
      </w:r>
    </w:p>
    <w:p w14:paraId="42B4E778" w14:textId="060B24BE" w:rsidR="00136588" w:rsidRDefault="00B55FE8" w:rsidP="00B55FE8">
      <w:pPr>
        <w:bidi/>
      </w:pPr>
      <w:r>
        <w:rPr>
          <w:noProof/>
        </w:rPr>
        <w:object w:dxaOrig="1440" w:dyaOrig="1440" w14:anchorId="4D7BB578">
          <v:shape id="_x0000_s1026" type="#_x0000_t75" style="position:absolute;left:0;text-align:left;margin-left:233.5pt;margin-top:54.9pt;width:131pt;height:53pt;z-index:251660288;mso-position-horizontal-relative:text;mso-position-vertical-relative:text">
            <v:imagedata r:id="rId10" o:title=""/>
          </v:shape>
          <o:OLEObject Type="Embed" ProgID="Equation.DSMT4" ShapeID="_x0000_s1026" DrawAspect="Content" ObjectID="_1660584564" r:id="rId11"/>
        </w:objec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494D43" wp14:editId="0B2DB400">
            <wp:simplePos x="0" y="0"/>
            <wp:positionH relativeFrom="column">
              <wp:posOffset>-419100</wp:posOffset>
            </wp:positionH>
            <wp:positionV relativeFrom="paragraph">
              <wp:posOffset>286385</wp:posOffset>
            </wp:positionV>
            <wp:extent cx="3705225" cy="150749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588">
        <w:rPr>
          <w:rFonts w:hint="cs"/>
          <w:rtl/>
        </w:rPr>
        <w:t>ולכן פונקציית ה-</w:t>
      </w:r>
      <w:r>
        <w:rPr>
          <w:rFonts w:hint="cs"/>
        </w:rPr>
        <w:t xml:space="preserve">BACKWARD </w:t>
      </w:r>
      <w:r>
        <w:rPr>
          <w:rFonts w:hint="cs"/>
          <w:rtl/>
        </w:rPr>
        <w:t xml:space="preserve"> של השכבה לפי הקלט </w:t>
      </w:r>
      <w:r>
        <w:rPr>
          <w:rFonts w:hint="cs"/>
        </w:rPr>
        <w:t>X</w:t>
      </w:r>
      <w:r>
        <w:rPr>
          <w:rFonts w:hint="cs"/>
          <w:rtl/>
        </w:rPr>
        <w:t xml:space="preserve"> הינה:</w:t>
      </w:r>
      <w:r>
        <w:rPr>
          <w:rtl/>
        </w:rPr>
        <w:br/>
      </w:r>
    </w:p>
    <w:p w14:paraId="748D4F68" w14:textId="6C2C466F" w:rsidR="002E07D6" w:rsidRPr="002E07D6" w:rsidRDefault="002E07D6" w:rsidP="002E07D6">
      <w:pPr>
        <w:bidi/>
      </w:pPr>
    </w:p>
    <w:p w14:paraId="799701B0" w14:textId="3128B666" w:rsidR="002E07D6" w:rsidRPr="002E07D6" w:rsidRDefault="002E07D6" w:rsidP="002E07D6">
      <w:pPr>
        <w:bidi/>
      </w:pPr>
    </w:p>
    <w:p w14:paraId="01EA2B78" w14:textId="0F9247DB" w:rsidR="002E07D6" w:rsidRPr="002E07D6" w:rsidRDefault="002E07D6" w:rsidP="002E07D6">
      <w:pPr>
        <w:bidi/>
      </w:pPr>
    </w:p>
    <w:p w14:paraId="79DB44F2" w14:textId="6BF0E515" w:rsidR="002E07D6" w:rsidRPr="002E07D6" w:rsidRDefault="002E07D6" w:rsidP="002E07D6">
      <w:pPr>
        <w:bidi/>
      </w:pPr>
    </w:p>
    <w:p w14:paraId="1391497F" w14:textId="47BD5225" w:rsidR="002E07D6" w:rsidRPr="002E07D6" w:rsidRDefault="002E07D6" w:rsidP="002E07D6">
      <w:pPr>
        <w:bidi/>
      </w:pPr>
    </w:p>
    <w:p w14:paraId="45053A72" w14:textId="749FFB8E" w:rsidR="002E07D6" w:rsidRDefault="002E07D6" w:rsidP="002E07D6">
      <w:pPr>
        <w:bidi/>
      </w:pPr>
    </w:p>
    <w:p w14:paraId="3882761D" w14:textId="2634EAB0" w:rsidR="002E07D6" w:rsidRDefault="002E07D6" w:rsidP="002E07D6">
      <w:pPr>
        <w:tabs>
          <w:tab w:val="left" w:pos="900"/>
        </w:tabs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E27602" wp14:editId="7D1D3768">
            <wp:simplePos x="0" y="0"/>
            <wp:positionH relativeFrom="column">
              <wp:posOffset>-304799</wp:posOffset>
            </wp:positionH>
            <wp:positionV relativeFrom="paragraph">
              <wp:posOffset>246380</wp:posOffset>
            </wp:positionV>
            <wp:extent cx="2495550" cy="1310794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69" cy="13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פונקציית ה-</w:t>
      </w:r>
      <w:r>
        <w:rPr>
          <w:rFonts w:hint="cs"/>
        </w:rPr>
        <w:t xml:space="preserve">BACKWARD </w:t>
      </w:r>
      <w:r>
        <w:rPr>
          <w:rFonts w:hint="cs"/>
          <w:rtl/>
        </w:rPr>
        <w:t xml:space="preserve"> של השכבה לפי </w:t>
      </w:r>
      <w:r>
        <w:rPr>
          <w:rFonts w:hint="cs"/>
          <w:rtl/>
        </w:rPr>
        <w:t>הפרמטרים הינה</w:t>
      </w:r>
      <w:r>
        <w:rPr>
          <w:rFonts w:hint="cs"/>
          <w:rtl/>
        </w:rPr>
        <w:t>:</w:t>
      </w:r>
    </w:p>
    <w:p w14:paraId="2323174D" w14:textId="6D089715" w:rsidR="002E07D6" w:rsidRDefault="002E07D6" w:rsidP="002E07D6">
      <w:pPr>
        <w:tabs>
          <w:tab w:val="left" w:pos="900"/>
        </w:tabs>
        <w:bidi/>
      </w:pPr>
      <w:r>
        <w:rPr>
          <w:noProof/>
        </w:rPr>
        <w:object w:dxaOrig="1440" w:dyaOrig="1440" w14:anchorId="2D2F102B">
          <v:shape id="_x0000_s1027" type="#_x0000_t75" style="position:absolute;left:0;text-align:left;margin-left:160.15pt;margin-top:3pt;width:279pt;height:105pt;z-index:251663360;mso-position-horizontal-relative:text;mso-position-vertical-relative:text">
            <v:imagedata r:id="rId14" o:title=""/>
          </v:shape>
          <o:OLEObject Type="Embed" ProgID="Equation.DSMT4" ShapeID="_x0000_s1027" DrawAspect="Content" ObjectID="_1660584565" r:id="rId15"/>
        </w:object>
      </w:r>
    </w:p>
    <w:p w14:paraId="09EA5D8A" w14:textId="7D99027A" w:rsidR="002E07D6" w:rsidRDefault="002E07D6" w:rsidP="002E07D6">
      <w:pPr>
        <w:tabs>
          <w:tab w:val="left" w:pos="900"/>
        </w:tabs>
        <w:bidi/>
      </w:pPr>
    </w:p>
    <w:p w14:paraId="7200FA47" w14:textId="2A8E6EA7" w:rsidR="002E07D6" w:rsidRDefault="002E07D6" w:rsidP="002E07D6">
      <w:pPr>
        <w:tabs>
          <w:tab w:val="left" w:pos="900"/>
        </w:tabs>
        <w:bidi/>
      </w:pPr>
    </w:p>
    <w:p w14:paraId="3537D60F" w14:textId="3A1BCBAD" w:rsidR="002E07D6" w:rsidRDefault="002E07D6" w:rsidP="002E07D6">
      <w:pPr>
        <w:tabs>
          <w:tab w:val="left" w:pos="900"/>
        </w:tabs>
        <w:bidi/>
      </w:pPr>
    </w:p>
    <w:p w14:paraId="57617799" w14:textId="51361AEC" w:rsidR="002E07D6" w:rsidRDefault="002E07D6" w:rsidP="002E07D6">
      <w:pPr>
        <w:tabs>
          <w:tab w:val="left" w:pos="900"/>
        </w:tabs>
        <w:bidi/>
      </w:pPr>
    </w:p>
    <w:p w14:paraId="23B3B09E" w14:textId="3F8B71EB" w:rsidR="002E07D6" w:rsidRDefault="002E07D6" w:rsidP="002E07D6">
      <w:pPr>
        <w:tabs>
          <w:tab w:val="left" w:pos="900"/>
        </w:tabs>
        <w:bidi/>
      </w:pPr>
    </w:p>
    <w:p w14:paraId="639E1A03" w14:textId="4358D688" w:rsidR="002E07D6" w:rsidRDefault="002E07D6" w:rsidP="002E07D6">
      <w:pPr>
        <w:tabs>
          <w:tab w:val="left" w:pos="900"/>
        </w:tabs>
        <w:bidi/>
      </w:pPr>
    </w:p>
    <w:p w14:paraId="422AF965" w14:textId="05AE774E" w:rsidR="002E07D6" w:rsidRDefault="002E07D6" w:rsidP="002E07D6">
      <w:pPr>
        <w:tabs>
          <w:tab w:val="left" w:pos="900"/>
        </w:tabs>
        <w:bidi/>
      </w:pPr>
    </w:p>
    <w:p w14:paraId="11239620" w14:textId="1D42F23D" w:rsidR="002E07D6" w:rsidRDefault="002E07D6" w:rsidP="002E07D6">
      <w:pPr>
        <w:tabs>
          <w:tab w:val="left" w:pos="900"/>
        </w:tabs>
        <w:bidi/>
      </w:pPr>
    </w:p>
    <w:p w14:paraId="2C53D2DF" w14:textId="26CD7E25" w:rsidR="002E07D6" w:rsidRDefault="002E07D6" w:rsidP="002E07D6">
      <w:pPr>
        <w:tabs>
          <w:tab w:val="left" w:pos="900"/>
        </w:tabs>
        <w:bidi/>
      </w:pPr>
    </w:p>
    <w:p w14:paraId="1FA904B1" w14:textId="7F34B827" w:rsidR="002E07D6" w:rsidRDefault="002E07D6" w:rsidP="002E07D6">
      <w:pPr>
        <w:tabs>
          <w:tab w:val="left" w:pos="900"/>
        </w:tabs>
        <w:bidi/>
      </w:pPr>
      <w:r>
        <w:rPr>
          <w:noProof/>
        </w:rPr>
        <w:object w:dxaOrig="1440" w:dyaOrig="1440" w14:anchorId="7862F15B">
          <v:shape id="_x0000_s1030" type="#_x0000_t75" style="position:absolute;left:0;text-align:left;margin-left:-58.5pt;margin-top:24.75pt;width:584.05pt;height:37.5pt;z-index:251666432;mso-position-horizontal-relative:text;mso-position-vertical-relative:text">
            <v:imagedata r:id="rId16" o:title=""/>
          </v:shape>
          <o:OLEObject Type="Embed" ProgID="Equation.DSMT4" ShapeID="_x0000_s1030" DrawAspect="Content" ObjectID="_1660584566" r:id="rId17"/>
        </w:object>
      </w:r>
      <w:r>
        <w:rPr>
          <w:rFonts w:hint="cs"/>
          <w:b/>
          <w:bCs/>
          <w:noProof/>
          <w:u w:val="single"/>
          <w:rtl/>
          <w:lang w:val="he-IL"/>
        </w:rPr>
        <w:object w:dxaOrig="1440" w:dyaOrig="1440" w14:anchorId="54AFFA2E">
          <v:shape id="_x0000_s1029" type="#_x0000_t75" style="position:absolute;left:0;text-align:left;margin-left:371.55pt;margin-top:-3pt;width:36.75pt;height:21pt;z-index:251664384;mso-position-horizontal-relative:text;mso-position-vertical-relative:text">
            <v:imagedata r:id="rId18" o:title=""/>
          </v:shape>
          <o:OLEObject Type="Embed" ProgID="Equation.DSMT4" ShapeID="_x0000_s1029" DrawAspect="Content" ObjectID="_1660584567" r:id="rId19"/>
        </w:object>
      </w:r>
      <w:r>
        <w:rPr>
          <w:rFonts w:hint="cs"/>
          <w:b/>
          <w:bCs/>
          <w:u w:val="single"/>
          <w:rtl/>
        </w:rPr>
        <w:t>4.</w:t>
      </w:r>
      <w:r w:rsidRPr="002E07D6">
        <w:rPr>
          <w:rFonts w:hint="cs"/>
          <w:rtl/>
        </w:rPr>
        <w:t xml:space="preserve">הנגזרת של </w:t>
      </w:r>
      <w:r>
        <w:rPr>
          <w:rFonts w:hint="cs"/>
          <w:rtl/>
        </w:rPr>
        <w:t xml:space="preserve">             הינה:</w:t>
      </w:r>
    </w:p>
    <w:p w14:paraId="606F8363" w14:textId="311050B2" w:rsidR="002E07D6" w:rsidRDefault="002E07D6" w:rsidP="002E07D6">
      <w:pPr>
        <w:tabs>
          <w:tab w:val="left" w:pos="900"/>
        </w:tabs>
        <w:bidi/>
      </w:pPr>
    </w:p>
    <w:p w14:paraId="59F48D6F" w14:textId="77777777" w:rsidR="002E07D6" w:rsidRDefault="002E07D6" w:rsidP="002E07D6">
      <w:pPr>
        <w:tabs>
          <w:tab w:val="left" w:pos="900"/>
        </w:tabs>
        <w:bidi/>
        <w:rPr>
          <w:rtl/>
        </w:rPr>
      </w:pPr>
    </w:p>
    <w:p w14:paraId="0CCC50D9" w14:textId="17AA66C1" w:rsidR="002E07D6" w:rsidRDefault="002E07D6" w:rsidP="002E07D6">
      <w:pPr>
        <w:tabs>
          <w:tab w:val="left" w:pos="900"/>
        </w:tabs>
        <w:bidi/>
        <w:rPr>
          <w:b/>
          <w:bCs/>
          <w:u w:val="single"/>
        </w:rPr>
      </w:pPr>
    </w:p>
    <w:p w14:paraId="40EF00E1" w14:textId="7D084F33" w:rsidR="002E07D6" w:rsidRDefault="00D666E8" w:rsidP="00DD7A48">
      <w:pPr>
        <w:tabs>
          <w:tab w:val="left" w:pos="900"/>
        </w:tabs>
        <w:bidi/>
      </w:pPr>
      <w:r>
        <w:rPr>
          <w:noProof/>
        </w:rPr>
        <w:object w:dxaOrig="1440" w:dyaOrig="1440" w14:anchorId="0D048A28">
          <v:shape id="_x0000_s1031" type="#_x0000_t75" style="position:absolute;left:0;text-align:left;margin-left:17.65pt;margin-top:12.2pt;width:213.75pt;height:45pt;z-index:251668480;mso-position-horizontal-relative:text;mso-position-vertical-relative:text">
            <v:imagedata r:id="rId20" o:title=""/>
          </v:shape>
          <o:OLEObject Type="Embed" ProgID="Equation.DSMT4" ShapeID="_x0000_s1031" DrawAspect="Content" ObjectID="_1660584568" r:id="rId21"/>
        </w:object>
      </w:r>
      <w:r w:rsidR="002E07D6">
        <w:rPr>
          <w:rFonts w:hint="cs"/>
          <w:b/>
          <w:bCs/>
          <w:u w:val="single"/>
          <w:rtl/>
        </w:rPr>
        <w:t>5.</w:t>
      </w:r>
      <w:r>
        <w:rPr>
          <w:rFonts w:hint="cs"/>
          <w:rtl/>
        </w:rPr>
        <w:t>נתון בשאלה :</w:t>
      </w:r>
      <w:r>
        <w:rPr>
          <w:rtl/>
        </w:rPr>
        <w:br/>
      </w:r>
    </w:p>
    <w:p w14:paraId="42D35D20" w14:textId="41A8695E" w:rsidR="00D666E8" w:rsidRDefault="00D666E8" w:rsidP="00D666E8">
      <w:pPr>
        <w:tabs>
          <w:tab w:val="left" w:pos="900"/>
        </w:tabs>
        <w:bidi/>
      </w:pPr>
    </w:p>
    <w:p w14:paraId="404BAFD4" w14:textId="77777777" w:rsidR="00D666E8" w:rsidRDefault="00D666E8" w:rsidP="00D666E8">
      <w:pPr>
        <w:tabs>
          <w:tab w:val="left" w:pos="900"/>
        </w:tabs>
        <w:bidi/>
        <w:rPr>
          <w:rtl/>
        </w:rPr>
      </w:pPr>
      <w:r>
        <w:rPr>
          <w:rFonts w:hint="cs"/>
          <w:b/>
          <w:bCs/>
          <w:u w:val="single"/>
          <w:rtl/>
        </w:rPr>
        <w:t>א.</w:t>
      </w:r>
      <w:r>
        <w:rPr>
          <w:rFonts w:hint="cs"/>
          <w:rtl/>
        </w:rPr>
        <w:t xml:space="preserve">עבור </w:t>
      </w:r>
      <w:r w:rsidRPr="0028706B">
        <w:rPr>
          <w:position w:val="-12"/>
        </w:rPr>
        <w:object w:dxaOrig="1219" w:dyaOrig="420" w14:anchorId="69642673">
          <v:shape id="_x0000_i1116" type="#_x0000_t75" style="width:60.75pt;height:21pt" o:ole="">
            <v:imagedata r:id="rId22" o:title=""/>
          </v:shape>
          <o:OLEObject Type="Embed" ProgID="Equation.DSMT4" ShapeID="_x0000_i1116" DrawAspect="Content" ObjectID="_1660584544" r:id="rId23"/>
        </w:object>
      </w:r>
      <w:r>
        <w:rPr>
          <w:rFonts w:hint="cs"/>
          <w:rtl/>
        </w:rPr>
        <w:t>:</w:t>
      </w:r>
    </w:p>
    <w:p w14:paraId="3077D629" w14:textId="01DEAD16" w:rsidR="00D666E8" w:rsidRDefault="00D84BA8" w:rsidP="00D666E8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noProof/>
        </w:rPr>
        <w:object w:dxaOrig="1440" w:dyaOrig="1440" w14:anchorId="782A6A8B">
          <v:shape id="_x0000_s1032" type="#_x0000_t75" style="position:absolute;left:0;text-align:left;margin-left:.05pt;margin-top:9.6pt;width:54pt;height:23.25pt;z-index:251670528;mso-position-horizontal-relative:text;mso-position-vertical-relative:text">
            <v:imagedata r:id="rId24" o:title=""/>
          </v:shape>
          <o:OLEObject Type="Embed" ProgID="Equation.DSMT4" ShapeID="_x0000_s1032" DrawAspect="Content" ObjectID="_1660584569" r:id="rId25"/>
        </w:object>
      </w:r>
      <w:r w:rsidR="00D666E8">
        <w:rPr>
          <w:rFonts w:hint="cs"/>
          <w:rtl/>
        </w:rPr>
        <w:t>צעד 0:</w:t>
      </w:r>
    </w:p>
    <w:p w14:paraId="23077E8A" w14:textId="37278323" w:rsidR="00D666E8" w:rsidRDefault="00D666E8" w:rsidP="00D666E8">
      <w:pPr>
        <w:tabs>
          <w:tab w:val="left" w:pos="900"/>
        </w:tabs>
        <w:bidi/>
        <w:rPr>
          <w:rtl/>
        </w:rPr>
      </w:pPr>
    </w:p>
    <w:p w14:paraId="1AD98EC5" w14:textId="1DC1BE67" w:rsidR="00D666E8" w:rsidRDefault="00D666E8" w:rsidP="00D666E8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צעד1:</w:t>
      </w:r>
    </w:p>
    <w:p w14:paraId="4A0E4868" w14:textId="2F96F250" w:rsidR="00D666E8" w:rsidRDefault="00A22FB6" w:rsidP="00A22FB6">
      <w:pPr>
        <w:rPr>
          <w:rtl/>
        </w:rPr>
      </w:pPr>
      <w:r w:rsidRPr="0028706B">
        <w:rPr>
          <w:position w:val="-14"/>
        </w:rPr>
        <w:object w:dxaOrig="3780" w:dyaOrig="460" w14:anchorId="2539A5B6">
          <v:shape id="_x0000_i1132" type="#_x0000_t75" style="width:189pt;height:23.25pt" o:ole="">
            <v:imagedata r:id="rId26" o:title=""/>
          </v:shape>
          <o:OLEObject Type="Embed" ProgID="Equation.DSMT4" ShapeID="_x0000_i1132" DrawAspect="Content" ObjectID="_1660584545" r:id="rId27"/>
        </w:object>
      </w:r>
    </w:p>
    <w:p w14:paraId="2CB22A52" w14:textId="77777777" w:rsidR="00D666E8" w:rsidRDefault="00D666E8" w:rsidP="00D666E8">
      <w:pPr>
        <w:pStyle w:val="ListParagraph"/>
        <w:tabs>
          <w:tab w:val="left" w:pos="900"/>
        </w:tabs>
        <w:bidi/>
        <w:rPr>
          <w:rtl/>
        </w:rPr>
      </w:pPr>
    </w:p>
    <w:p w14:paraId="6225AECE" w14:textId="0519336D" w:rsidR="00D666E8" w:rsidRDefault="00D666E8" w:rsidP="00D666E8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 2:</w:t>
      </w:r>
    </w:p>
    <w:p w14:paraId="32D699AA" w14:textId="5B11CDFC" w:rsidR="00D666E8" w:rsidRDefault="00A22FB6" w:rsidP="00A22FB6">
      <w:pPr>
        <w:pStyle w:val="ListParagraph"/>
        <w:tabs>
          <w:tab w:val="left" w:pos="900"/>
        </w:tabs>
        <w:bidi/>
        <w:jc w:val="right"/>
      </w:pPr>
      <w:r w:rsidRPr="0028706B">
        <w:rPr>
          <w:position w:val="-14"/>
        </w:rPr>
        <w:object w:dxaOrig="4120" w:dyaOrig="460" w14:anchorId="016000F8">
          <v:shape id="_x0000_i1133" type="#_x0000_t75" style="width:206.25pt;height:23.25pt" o:ole="">
            <v:imagedata r:id="rId28" o:title=""/>
          </v:shape>
          <o:OLEObject Type="Embed" ProgID="Equation.DSMT4" ShapeID="_x0000_i1133" DrawAspect="Content" ObjectID="_1660584546" r:id="rId29"/>
        </w:object>
      </w:r>
    </w:p>
    <w:p w14:paraId="1E19C29B" w14:textId="77777777" w:rsidR="00D666E8" w:rsidRDefault="00D666E8" w:rsidP="00D666E8">
      <w:pPr>
        <w:pStyle w:val="ListParagraph"/>
        <w:tabs>
          <w:tab w:val="left" w:pos="900"/>
        </w:tabs>
        <w:bidi/>
        <w:rPr>
          <w:rtl/>
        </w:rPr>
      </w:pPr>
    </w:p>
    <w:p w14:paraId="21AC1885" w14:textId="6DD1EA05" w:rsidR="00D666E8" w:rsidRDefault="00D666E8" w:rsidP="00D666E8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 3:</w:t>
      </w:r>
    </w:p>
    <w:p w14:paraId="290BA4CC" w14:textId="5B5D06B1" w:rsidR="00D666E8" w:rsidRDefault="00A22FB6" w:rsidP="00A22FB6">
      <w:pPr>
        <w:tabs>
          <w:tab w:val="left" w:pos="900"/>
        </w:tabs>
        <w:bidi/>
        <w:jc w:val="right"/>
        <w:rPr>
          <w:rtl/>
        </w:rPr>
      </w:pPr>
      <w:r w:rsidRPr="0028706B">
        <w:rPr>
          <w:position w:val="-14"/>
        </w:rPr>
        <w:object w:dxaOrig="4180" w:dyaOrig="460" w14:anchorId="3C992CEB">
          <v:shape id="_x0000_i1138" type="#_x0000_t75" style="width:209.25pt;height:23.25pt" o:ole="">
            <v:imagedata r:id="rId30" o:title=""/>
          </v:shape>
          <o:OLEObject Type="Embed" ProgID="Equation.DSMT4" ShapeID="_x0000_i1138" DrawAspect="Content" ObjectID="_1660584547" r:id="rId31"/>
        </w:object>
      </w:r>
    </w:p>
    <w:p w14:paraId="74E6EFBD" w14:textId="77777777" w:rsidR="00D666E8" w:rsidRDefault="00D666E8" w:rsidP="00D666E8">
      <w:pPr>
        <w:tabs>
          <w:tab w:val="left" w:pos="900"/>
        </w:tabs>
        <w:bidi/>
        <w:rPr>
          <w:rtl/>
        </w:rPr>
      </w:pPr>
      <w:r>
        <w:rPr>
          <w:rFonts w:hint="cs"/>
          <w:b/>
          <w:bCs/>
          <w:u w:val="single"/>
          <w:rtl/>
        </w:rPr>
        <w:t>ב.</w:t>
      </w:r>
      <w:r>
        <w:rPr>
          <w:rFonts w:hint="cs"/>
          <w:rtl/>
        </w:rPr>
        <w:t xml:space="preserve">עבור </w:t>
      </w:r>
      <w:r w:rsidRPr="0028706B">
        <w:rPr>
          <w:position w:val="-12"/>
        </w:rPr>
        <w:object w:dxaOrig="800" w:dyaOrig="420" w14:anchorId="1EF0BAF4">
          <v:shape id="_x0000_i1117" type="#_x0000_t75" style="width:39.75pt;height:21pt" o:ole="">
            <v:imagedata r:id="rId32" o:title=""/>
          </v:shape>
          <o:OLEObject Type="Embed" ProgID="Equation.DSMT4" ShapeID="_x0000_i1117" DrawAspect="Content" ObjectID="_1660584548" r:id="rId33"/>
        </w:object>
      </w:r>
      <w:r>
        <w:rPr>
          <w:rFonts w:hint="cs"/>
          <w:rtl/>
        </w:rPr>
        <w:t>:</w:t>
      </w:r>
    </w:p>
    <w:p w14:paraId="5A881DB2" w14:textId="4E730673" w:rsidR="00D666E8" w:rsidRDefault="00D84BA8" w:rsidP="00D666E8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noProof/>
        </w:rPr>
        <w:object w:dxaOrig="1440" w:dyaOrig="1440" w14:anchorId="6FB39C7F">
          <v:shape id="_x0000_s1033" type="#_x0000_t75" style="position:absolute;left:0;text-align:left;margin-left:.05pt;margin-top:4.45pt;width:54pt;height:23.25pt;z-index:251672576;mso-position-horizontal-relative:text;mso-position-vertical-relative:text">
            <v:imagedata r:id="rId34" o:title=""/>
          </v:shape>
          <o:OLEObject Type="Embed" ProgID="Equation.DSMT4" ShapeID="_x0000_s1033" DrawAspect="Content" ObjectID="_1660584570" r:id="rId35"/>
        </w:object>
      </w:r>
      <w:r w:rsidR="00D666E8">
        <w:rPr>
          <w:rFonts w:hint="cs"/>
          <w:rtl/>
        </w:rPr>
        <w:t>צעד 0:</w:t>
      </w:r>
    </w:p>
    <w:p w14:paraId="32E80F34" w14:textId="2771A927" w:rsidR="00D666E8" w:rsidRDefault="00D666E8" w:rsidP="00D666E8">
      <w:pPr>
        <w:tabs>
          <w:tab w:val="left" w:pos="900"/>
        </w:tabs>
        <w:bidi/>
        <w:rPr>
          <w:rtl/>
        </w:rPr>
      </w:pPr>
    </w:p>
    <w:p w14:paraId="0B9C1A0E" w14:textId="77777777" w:rsidR="00D666E8" w:rsidRDefault="00D666E8" w:rsidP="00D666E8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צעד1:</w:t>
      </w:r>
    </w:p>
    <w:p w14:paraId="7EA04E98" w14:textId="5FB6CBC6" w:rsidR="00D666E8" w:rsidRDefault="00A22FB6" w:rsidP="00A22FB6">
      <w:pPr>
        <w:rPr>
          <w:rFonts w:hint="cs"/>
          <w:rtl/>
        </w:rPr>
      </w:pPr>
      <w:r w:rsidRPr="0028706B">
        <w:rPr>
          <w:position w:val="-14"/>
        </w:rPr>
        <w:object w:dxaOrig="2700" w:dyaOrig="460" w14:anchorId="2E0061DB">
          <v:shape id="_x0000_i1143" type="#_x0000_t75" style="width:135pt;height:23.25pt" o:ole="">
            <v:imagedata r:id="rId36" o:title=""/>
          </v:shape>
          <o:OLEObject Type="Embed" ProgID="Equation.DSMT4" ShapeID="_x0000_i1143" DrawAspect="Content" ObjectID="_1660584549" r:id="rId37"/>
        </w:object>
      </w:r>
    </w:p>
    <w:p w14:paraId="66F4104E" w14:textId="77777777" w:rsidR="00D666E8" w:rsidRDefault="00D666E8" w:rsidP="00D666E8">
      <w:pPr>
        <w:pStyle w:val="ListParagraph"/>
        <w:tabs>
          <w:tab w:val="left" w:pos="900"/>
        </w:tabs>
        <w:bidi/>
        <w:rPr>
          <w:rtl/>
        </w:rPr>
      </w:pPr>
    </w:p>
    <w:p w14:paraId="12A9FFCF" w14:textId="7D8EFD7F" w:rsidR="00D666E8" w:rsidRDefault="00D666E8" w:rsidP="00A22FB6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 2</w:t>
      </w:r>
      <w:r w:rsidR="00A22FB6">
        <w:t>:</w:t>
      </w:r>
    </w:p>
    <w:p w14:paraId="719FE8CB" w14:textId="3E6AE8E9" w:rsidR="00A22FB6" w:rsidRDefault="00A22FB6" w:rsidP="00A22FB6">
      <w:pPr>
        <w:pStyle w:val="ListParagraph"/>
        <w:tabs>
          <w:tab w:val="left" w:pos="900"/>
        </w:tabs>
        <w:bidi/>
        <w:jc w:val="right"/>
      </w:pPr>
      <w:r w:rsidRPr="0028706B">
        <w:rPr>
          <w:position w:val="-14"/>
        </w:rPr>
        <w:object w:dxaOrig="2880" w:dyaOrig="460" w14:anchorId="3FF1E855">
          <v:shape id="_x0000_i1144" type="#_x0000_t75" style="width:2in;height:23.25pt" o:ole="">
            <v:imagedata r:id="rId38" o:title=""/>
          </v:shape>
          <o:OLEObject Type="Embed" ProgID="Equation.DSMT4" ShapeID="_x0000_i1144" DrawAspect="Content" ObjectID="_1660584550" r:id="rId39"/>
        </w:object>
      </w:r>
    </w:p>
    <w:p w14:paraId="1EC75B3A" w14:textId="77777777" w:rsidR="00D666E8" w:rsidRDefault="00D666E8" w:rsidP="00D666E8">
      <w:pPr>
        <w:pStyle w:val="ListParagraph"/>
        <w:tabs>
          <w:tab w:val="left" w:pos="900"/>
        </w:tabs>
        <w:bidi/>
        <w:rPr>
          <w:rtl/>
        </w:rPr>
      </w:pPr>
    </w:p>
    <w:p w14:paraId="61038E4B" w14:textId="77777777" w:rsidR="00D666E8" w:rsidRDefault="00D666E8" w:rsidP="00D666E8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 3:</w:t>
      </w:r>
    </w:p>
    <w:p w14:paraId="4979F2F6" w14:textId="074A0D70" w:rsidR="00D666E8" w:rsidRPr="00D666E8" w:rsidRDefault="00A22FB6" w:rsidP="00A22FB6">
      <w:pPr>
        <w:tabs>
          <w:tab w:val="left" w:pos="900"/>
        </w:tabs>
        <w:bidi/>
        <w:jc w:val="right"/>
      </w:pPr>
      <w:r w:rsidRPr="0028706B">
        <w:rPr>
          <w:position w:val="-14"/>
        </w:rPr>
        <w:object w:dxaOrig="2940" w:dyaOrig="460" w14:anchorId="78B9B462">
          <v:shape id="_x0000_i1145" type="#_x0000_t75" style="width:147pt;height:23.25pt" o:ole="">
            <v:imagedata r:id="rId40" o:title=""/>
          </v:shape>
          <o:OLEObject Type="Embed" ProgID="Equation.DSMT4" ShapeID="_x0000_i1145" DrawAspect="Content" ObjectID="_1660584551" r:id="rId41"/>
        </w:object>
      </w:r>
      <w:r w:rsidR="00D666E8">
        <w:rPr>
          <w:rtl/>
        </w:rPr>
        <w:br/>
      </w:r>
    </w:p>
    <w:p w14:paraId="1D61347B" w14:textId="77777777" w:rsidR="00D666E8" w:rsidRDefault="00D666E8" w:rsidP="00D666E8">
      <w:pPr>
        <w:pStyle w:val="ListParagraph"/>
        <w:rPr>
          <w:rFonts w:hint="cs"/>
          <w:rtl/>
        </w:rPr>
      </w:pPr>
    </w:p>
    <w:p w14:paraId="390D2189" w14:textId="639CB5F7" w:rsidR="00425C69" w:rsidRDefault="00DC452B" w:rsidP="00DC452B">
      <w:pPr>
        <w:tabs>
          <w:tab w:val="left" w:pos="900"/>
        </w:tabs>
        <w:bidi/>
        <w:rPr>
          <w:rtl/>
        </w:rPr>
      </w:pPr>
      <w:r>
        <w:rPr>
          <w:rFonts w:hint="cs"/>
          <w:b/>
          <w:bCs/>
          <w:u w:val="single"/>
          <w:rtl/>
        </w:rPr>
        <w:t>6.</w:t>
      </w:r>
      <w:r>
        <w:rPr>
          <w:rFonts w:hint="cs"/>
          <w:rtl/>
        </w:rPr>
        <w:t>השוני ברשתות בא לידי ביטוי בשכבות הלינאריות אשר קודמות לשכבת האקטיבציה.אנו נתארת את השכבות הלינאריות באמצעות הסימונים הבאים :</w:t>
      </w:r>
      <w:r>
        <w:rPr>
          <w:rtl/>
        </w:rPr>
        <w:br/>
      </w:r>
      <w:r w:rsidRPr="0028706B">
        <w:rPr>
          <w:position w:val="-14"/>
        </w:rPr>
        <w:object w:dxaOrig="1800" w:dyaOrig="460" w14:anchorId="0FB0E8D1">
          <v:shape id="_x0000_i1146" type="#_x0000_t75" style="width:90pt;height:23.25pt" o:ole="">
            <v:imagedata r:id="rId42" o:title=""/>
          </v:shape>
          <o:OLEObject Type="Embed" ProgID="Equation.DSMT4" ShapeID="_x0000_i1146" DrawAspect="Content" ObjectID="_1660584552" r:id="rId43"/>
        </w:object>
      </w:r>
      <w:r w:rsidR="00D666E8">
        <w:rPr>
          <w:rtl/>
        </w:rPr>
        <w:br/>
      </w:r>
      <w:r w:rsidR="00425C69">
        <w:rPr>
          <w:rFonts w:hint="cs"/>
          <w:rtl/>
        </w:rPr>
        <w:t xml:space="preserve">עבור הרשת השנייה מתקבל בכניסה לשכבת האקטיבציה </w:t>
      </w:r>
      <w:r w:rsidR="00425C69" w:rsidRPr="0028706B">
        <w:rPr>
          <w:position w:val="-14"/>
        </w:rPr>
        <w:object w:dxaOrig="1560" w:dyaOrig="520" w14:anchorId="1EF1A353">
          <v:shape id="_x0000_i1147" type="#_x0000_t75" style="width:78pt;height:26.25pt" o:ole="">
            <v:imagedata r:id="rId44" o:title=""/>
          </v:shape>
          <o:OLEObject Type="Embed" ProgID="Equation.DSMT4" ShapeID="_x0000_i1147" DrawAspect="Content" ObjectID="_1660584553" r:id="rId45"/>
        </w:object>
      </w:r>
      <w:r w:rsidR="00425C69">
        <w:t>.</w:t>
      </w:r>
      <w:r w:rsidR="00425C69">
        <w:rPr>
          <w:rFonts w:hint="cs"/>
          <w:rtl/>
        </w:rPr>
        <w:t xml:space="preserve"> </w:t>
      </w:r>
    </w:p>
    <w:p w14:paraId="135387C3" w14:textId="53D948D0" w:rsidR="00425C69" w:rsidRDefault="00425C69" w:rsidP="00425C69">
      <w:pPr>
        <w:tabs>
          <w:tab w:val="left" w:pos="900"/>
        </w:tabs>
        <w:bidi/>
      </w:pPr>
      <w:r>
        <w:rPr>
          <w:rFonts w:hint="cs"/>
          <w:rtl/>
        </w:rPr>
        <w:t>עבור הרשת הראשונה מתקבל בכניסה לשכבת האקטיבציה אותו הקלט.</w:t>
      </w:r>
    </w:p>
    <w:p w14:paraId="51CB235C" w14:textId="2427329D" w:rsidR="00082C33" w:rsidRPr="00082C33" w:rsidRDefault="00082C33" w:rsidP="00082C33">
      <w:pPr>
        <w:tabs>
          <w:tab w:val="left" w:pos="900"/>
        </w:tabs>
        <w:bidi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7.</w:t>
      </w:r>
      <w:r w:rsidRPr="00082C33">
        <w:rPr>
          <w:rFonts w:hint="cs"/>
          <w:rtl/>
        </w:rPr>
        <w:t>הקוד ל-</w:t>
      </w:r>
      <w:r w:rsidRPr="00082C33">
        <w:rPr>
          <w:rFonts w:hint="cs"/>
        </w:rPr>
        <w:t>ADALINE</w:t>
      </w:r>
      <w:r w:rsidRPr="00082C33">
        <w:rPr>
          <w:rFonts w:hint="cs"/>
          <w:rtl/>
        </w:rPr>
        <w:t xml:space="preserve"> בעבור סיווג האירוסים הינו:</w:t>
      </w:r>
    </w:p>
    <w:p w14:paraId="4BF4C60B" w14:textId="0B7E0BCE" w:rsidR="00425C69" w:rsidRDefault="00474D47" w:rsidP="00425C69">
      <w:pPr>
        <w:tabs>
          <w:tab w:val="left" w:pos="900"/>
        </w:tabs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7D978911" wp14:editId="4DE37BD9">
            <wp:extent cx="5943600" cy="5333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267F" w14:textId="77777777" w:rsidR="00C64A64" w:rsidRDefault="00425C69" w:rsidP="00425C69">
      <w:pPr>
        <w:tabs>
          <w:tab w:val="left" w:pos="900"/>
        </w:tabs>
        <w:bidi/>
        <w:rPr>
          <w:rtl/>
        </w:rPr>
      </w:pPr>
      <w:r>
        <w:rPr>
          <w:rFonts w:hint="cs"/>
          <w:b/>
          <w:bCs/>
          <w:u w:val="single"/>
          <w:rtl/>
        </w:rPr>
        <w:t>8.</w:t>
      </w:r>
      <w:r w:rsidR="00D666E8">
        <w:rPr>
          <w:rtl/>
        </w:rPr>
        <w:br/>
      </w:r>
    </w:p>
    <w:tbl>
      <w:tblPr>
        <w:tblStyle w:val="TableGrid"/>
        <w:bidiVisual/>
        <w:tblW w:w="12269" w:type="dxa"/>
        <w:tblInd w:w="-1461" w:type="dxa"/>
        <w:tblLook w:val="04A0" w:firstRow="1" w:lastRow="0" w:firstColumn="1" w:lastColumn="0" w:noHBand="0" w:noVBand="1"/>
      </w:tblPr>
      <w:tblGrid>
        <w:gridCol w:w="961"/>
        <w:gridCol w:w="4996"/>
        <w:gridCol w:w="2776"/>
        <w:gridCol w:w="3536"/>
      </w:tblGrid>
      <w:tr w:rsidR="00C64A64" w14:paraId="2567972C" w14:textId="77777777" w:rsidTr="00C64A64">
        <w:trPr>
          <w:trHeight w:val="1474"/>
        </w:trPr>
        <w:tc>
          <w:tcPr>
            <w:tcW w:w="961" w:type="dxa"/>
          </w:tcPr>
          <w:p w14:paraId="038CB075" w14:textId="77777777" w:rsidR="00C64A64" w:rsidRDefault="00C64A64" w:rsidP="00C64A64">
            <w:pPr>
              <w:tabs>
                <w:tab w:val="left" w:pos="900"/>
              </w:tabs>
              <w:bidi/>
              <w:jc w:val="center"/>
            </w:pPr>
          </w:p>
        </w:tc>
        <w:tc>
          <w:tcPr>
            <w:tcW w:w="4996" w:type="dxa"/>
          </w:tcPr>
          <w:p w14:paraId="475A22FD" w14:textId="56B90F76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מעבר קדמי</w:t>
            </w:r>
          </w:p>
        </w:tc>
        <w:tc>
          <w:tcPr>
            <w:tcW w:w="2776" w:type="dxa"/>
          </w:tcPr>
          <w:p w14:paraId="67FD1D5F" w14:textId="5A607C2D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נגזרת לפי פרמטרים</w:t>
            </w:r>
          </w:p>
        </w:tc>
        <w:tc>
          <w:tcPr>
            <w:tcW w:w="3536" w:type="dxa"/>
          </w:tcPr>
          <w:p w14:paraId="745CC111" w14:textId="248EEB90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נגזרת לפי הכניסה</w:t>
            </w:r>
          </w:p>
        </w:tc>
      </w:tr>
      <w:tr w:rsidR="00C64A64" w14:paraId="26937D8B" w14:textId="77777777" w:rsidTr="00C64A64">
        <w:trPr>
          <w:trHeight w:val="1388"/>
        </w:trPr>
        <w:tc>
          <w:tcPr>
            <w:tcW w:w="961" w:type="dxa"/>
          </w:tcPr>
          <w:p w14:paraId="121F3F57" w14:textId="4288BFFC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שכבה לינארית</w:t>
            </w:r>
          </w:p>
        </w:tc>
        <w:tc>
          <w:tcPr>
            <w:tcW w:w="4996" w:type="dxa"/>
          </w:tcPr>
          <w:p w14:paraId="53CDA39A" w14:textId="1D5F578B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6"/>
              </w:rPr>
              <w:object w:dxaOrig="859" w:dyaOrig="440" w14:anchorId="484BC207">
                <v:shape id="_x0000_i1148" type="#_x0000_t75" style="width:42.75pt;height:21.75pt" o:ole="">
                  <v:imagedata r:id="rId47" o:title=""/>
                </v:shape>
                <o:OLEObject Type="Embed" ProgID="Equation.DSMT4" ShapeID="_x0000_i1148" DrawAspect="Content" ObjectID="_1660584554" r:id="rId48"/>
              </w:object>
            </w:r>
          </w:p>
        </w:tc>
        <w:tc>
          <w:tcPr>
            <w:tcW w:w="2776" w:type="dxa"/>
          </w:tcPr>
          <w:p w14:paraId="130A313A" w14:textId="306FF424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34"/>
              </w:rPr>
              <w:object w:dxaOrig="2560" w:dyaOrig="900" w14:anchorId="14E5014F">
                <v:shape id="_x0000_i1157" type="#_x0000_t75" style="width:128.25pt;height:45pt" o:ole="">
                  <v:imagedata r:id="rId49" o:title=""/>
                </v:shape>
                <o:OLEObject Type="Embed" ProgID="Equation.DSMT4" ShapeID="_x0000_i1157" DrawAspect="Content" ObjectID="_1660584555" r:id="rId50"/>
              </w:object>
            </w:r>
          </w:p>
        </w:tc>
        <w:tc>
          <w:tcPr>
            <w:tcW w:w="3536" w:type="dxa"/>
          </w:tcPr>
          <w:p w14:paraId="090F2F3A" w14:textId="2DF9D510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34"/>
              </w:rPr>
              <w:object w:dxaOrig="2460" w:dyaOrig="900" w14:anchorId="68C6CED6">
                <v:shape id="_x0000_i1160" type="#_x0000_t75" style="width:123pt;height:45pt" o:ole="">
                  <v:imagedata r:id="rId51" o:title=""/>
                </v:shape>
                <o:OLEObject Type="Embed" ProgID="Equation.DSMT4" ShapeID="_x0000_i1160" DrawAspect="Content" ObjectID="_1660584556" r:id="rId52"/>
              </w:object>
            </w:r>
          </w:p>
        </w:tc>
      </w:tr>
      <w:tr w:rsidR="00C64A64" w14:paraId="503BD293" w14:textId="77777777" w:rsidTr="00C64A64">
        <w:trPr>
          <w:trHeight w:val="1474"/>
        </w:trPr>
        <w:tc>
          <w:tcPr>
            <w:tcW w:w="961" w:type="dxa"/>
          </w:tcPr>
          <w:p w14:paraId="0343FD30" w14:textId="78D277BF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סיגמואיד</w:t>
            </w:r>
          </w:p>
        </w:tc>
        <w:tc>
          <w:tcPr>
            <w:tcW w:w="4996" w:type="dxa"/>
          </w:tcPr>
          <w:p w14:paraId="6254DD0C" w14:textId="184F19D0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38"/>
              </w:rPr>
              <w:object w:dxaOrig="1240" w:dyaOrig="1020" w14:anchorId="52977ACE">
                <v:shape id="_x0000_i1164" type="#_x0000_t75" style="width:62.25pt;height:51pt" o:ole="">
                  <v:imagedata r:id="rId53" o:title=""/>
                </v:shape>
                <o:OLEObject Type="Embed" ProgID="Equation.DSMT4" ShapeID="_x0000_i1164" DrawAspect="Content" ObjectID="_1660584557" r:id="rId54"/>
              </w:object>
            </w:r>
          </w:p>
        </w:tc>
        <w:tc>
          <w:tcPr>
            <w:tcW w:w="2776" w:type="dxa"/>
          </w:tcPr>
          <w:p w14:paraId="6CB1018E" w14:textId="4BF60908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36" w:type="dxa"/>
          </w:tcPr>
          <w:p w14:paraId="5D95A084" w14:textId="3B0B7546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12"/>
              </w:rPr>
              <w:object w:dxaOrig="3320" w:dyaOrig="499" w14:anchorId="1834C237">
                <v:shape id="_x0000_i1169" type="#_x0000_t75" style="width:165.75pt;height:24.75pt" o:ole="">
                  <v:imagedata r:id="rId55" o:title=""/>
                </v:shape>
                <o:OLEObject Type="Embed" ProgID="Equation.DSMT4" ShapeID="_x0000_i1169" DrawAspect="Content" ObjectID="_1660584558" r:id="rId56"/>
              </w:object>
            </w:r>
          </w:p>
        </w:tc>
      </w:tr>
      <w:tr w:rsidR="00C64A64" w14:paraId="2373FCFC" w14:textId="77777777" w:rsidTr="00C64A64">
        <w:trPr>
          <w:trHeight w:val="1474"/>
        </w:trPr>
        <w:tc>
          <w:tcPr>
            <w:tcW w:w="961" w:type="dxa"/>
          </w:tcPr>
          <w:p w14:paraId="220A3D73" w14:textId="4B81C1D6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</w:rPr>
              <w:t>NLL</w:t>
            </w:r>
          </w:p>
        </w:tc>
        <w:tc>
          <w:tcPr>
            <w:tcW w:w="4996" w:type="dxa"/>
          </w:tcPr>
          <w:p w14:paraId="7DE43BC4" w14:textId="49964B65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40"/>
              </w:rPr>
              <w:object w:dxaOrig="4780" w:dyaOrig="980" w14:anchorId="368FE6CE">
                <v:shape id="_x0000_i1177" type="#_x0000_t75" style="width:239.25pt;height:48.75pt" o:ole="">
                  <v:imagedata r:id="rId57" o:title=""/>
                </v:shape>
                <o:OLEObject Type="Embed" ProgID="Equation.DSMT4" ShapeID="_x0000_i1177" DrawAspect="Content" ObjectID="_1660584559" r:id="rId58"/>
              </w:object>
            </w:r>
          </w:p>
        </w:tc>
        <w:tc>
          <w:tcPr>
            <w:tcW w:w="2776" w:type="dxa"/>
          </w:tcPr>
          <w:p w14:paraId="37D5C9FC" w14:textId="38C54D07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36" w:type="dxa"/>
          </w:tcPr>
          <w:p w14:paraId="1FB2A516" w14:textId="1F95E935" w:rsidR="00C64A64" w:rsidRDefault="00C64A64" w:rsidP="00C64A64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42"/>
              </w:rPr>
              <w:object w:dxaOrig="1719" w:dyaOrig="980" w14:anchorId="3FFE7331">
                <v:shape id="_x0000_i1175" type="#_x0000_t75" style="width:86.25pt;height:48.75pt" o:ole="">
                  <v:imagedata r:id="rId59" o:title=""/>
                </v:shape>
                <o:OLEObject Type="Embed" ProgID="Equation.DSMT4" ShapeID="_x0000_i1175" DrawAspect="Content" ObjectID="_1660584560" r:id="rId60"/>
              </w:object>
            </w:r>
          </w:p>
        </w:tc>
      </w:tr>
    </w:tbl>
    <w:p w14:paraId="024C1C36" w14:textId="77777777" w:rsidR="00CB1906" w:rsidRDefault="00CB1906" w:rsidP="00CB1906">
      <w:pPr>
        <w:tabs>
          <w:tab w:val="left" w:pos="900"/>
        </w:tabs>
        <w:bidi/>
        <w:rPr>
          <w:rtl/>
        </w:rPr>
      </w:pPr>
    </w:p>
    <w:p w14:paraId="7E93D759" w14:textId="46172F6B" w:rsidR="00CB1906" w:rsidRDefault="00D666E8" w:rsidP="00CB1906">
      <w:pPr>
        <w:tabs>
          <w:tab w:val="left" w:pos="900"/>
        </w:tabs>
        <w:bidi/>
        <w:rPr>
          <w:b/>
          <w:bCs/>
          <w:u w:val="single"/>
          <w:rtl/>
        </w:rPr>
      </w:pPr>
      <w:r>
        <w:rPr>
          <w:rtl/>
        </w:rPr>
        <w:br/>
      </w:r>
      <w:r w:rsidR="00CB1906">
        <w:rPr>
          <w:rFonts w:hint="cs"/>
          <w:b/>
          <w:bCs/>
          <w:u w:val="single"/>
          <w:rtl/>
        </w:rPr>
        <w:t>9.</w:t>
      </w:r>
      <w:r w:rsidR="00CB1906" w:rsidRPr="00CB1906">
        <w:rPr>
          <w:rFonts w:hint="cs"/>
          <w:rtl/>
        </w:rPr>
        <w:t>פונקציית ה-</w:t>
      </w:r>
      <w:r w:rsidR="00CB1906" w:rsidRPr="00CB1906">
        <w:rPr>
          <w:rFonts w:hint="cs"/>
        </w:rPr>
        <w:t>SOFTMAX</w:t>
      </w:r>
      <w:r w:rsidR="00CB1906" w:rsidRPr="00CB1906">
        <w:rPr>
          <w:rFonts w:hint="cs"/>
          <w:rtl/>
        </w:rPr>
        <w:t xml:space="preserve"> הינה:</w:t>
      </w:r>
    </w:p>
    <w:p w14:paraId="0D4ED584" w14:textId="5D77AB8E" w:rsidR="00D666E8" w:rsidRPr="00CB1906" w:rsidRDefault="00157EE2" w:rsidP="00CB1906">
      <w:pPr>
        <w:tabs>
          <w:tab w:val="left" w:pos="900"/>
        </w:tabs>
        <w:bidi/>
        <w:rPr>
          <w:rFonts w:hint="cs"/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558A43D" wp14:editId="04E76D5D">
            <wp:simplePos x="0" y="0"/>
            <wp:positionH relativeFrom="column">
              <wp:posOffset>3590925</wp:posOffset>
            </wp:positionH>
            <wp:positionV relativeFrom="paragraph">
              <wp:posOffset>189865</wp:posOffset>
            </wp:positionV>
            <wp:extent cx="1943100" cy="552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9FAD914" wp14:editId="24E08D0C">
            <wp:simplePos x="0" y="0"/>
            <wp:positionH relativeFrom="column">
              <wp:posOffset>142875</wp:posOffset>
            </wp:positionH>
            <wp:positionV relativeFrom="paragraph">
              <wp:posOffset>7620</wp:posOffset>
            </wp:positionV>
            <wp:extent cx="2762250" cy="8096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906">
        <w:rPr>
          <w:b/>
          <w:bCs/>
          <w:u w:val="single"/>
          <w:rtl/>
        </w:rPr>
        <w:br/>
      </w:r>
    </w:p>
    <w:p w14:paraId="5894822B" w14:textId="4DBAAE51" w:rsidR="00D666E8" w:rsidRDefault="00157EE2" w:rsidP="00157EE2">
      <w:pPr>
        <w:tabs>
          <w:tab w:val="left" w:pos="4215"/>
        </w:tabs>
        <w:bidi/>
        <w:rPr>
          <w:rtl/>
        </w:rPr>
      </w:pPr>
      <w:r>
        <w:rPr>
          <w:rtl/>
        </w:rPr>
        <w:tab/>
      </w:r>
      <w:r>
        <w:t>,</w:t>
      </w:r>
    </w:p>
    <w:p w14:paraId="0DBE3B10" w14:textId="7AFDF103" w:rsidR="00D43117" w:rsidRDefault="00D43117" w:rsidP="00D43117">
      <w:pPr>
        <w:bidi/>
      </w:pPr>
    </w:p>
    <w:p w14:paraId="7B140396" w14:textId="202282E3" w:rsidR="00D43117" w:rsidRDefault="00D43117" w:rsidP="00D43117">
      <w:pPr>
        <w:bidi/>
      </w:pPr>
      <w:r>
        <w:rPr>
          <w:noProof/>
        </w:rPr>
        <w:object w:dxaOrig="1440" w:dyaOrig="1440" w14:anchorId="7C788EDC">
          <v:shape id="_x0000_s1034" type="#_x0000_t75" style="position:absolute;left:0;text-align:left;margin-left:-.3pt;margin-top:149pt;width:405.75pt;height:104.25pt;z-index:251676672;mso-position-horizontal-relative:text;mso-position-vertical-relative:text">
            <v:imagedata r:id="rId63" o:title=""/>
          </v:shape>
          <o:OLEObject Type="Embed" ProgID="Equation.DSMT4" ShapeID="_x0000_s1034" DrawAspect="Content" ObjectID="_1660584571" r:id="rId64"/>
        </w:object>
      </w:r>
      <w:r>
        <w:rPr>
          <w:rFonts w:hint="cs"/>
          <w:rtl/>
        </w:rPr>
        <w:t xml:space="preserve">עבור </w:t>
      </w:r>
      <w:r w:rsidRPr="0028706B">
        <w:rPr>
          <w:position w:val="-6"/>
        </w:rPr>
        <w:object w:dxaOrig="820" w:dyaOrig="360" w14:anchorId="6E3F88A0">
          <v:shape id="_x0000_i1200" type="#_x0000_t75" style="width:41.25pt;height:18pt" o:ole="">
            <v:imagedata r:id="rId65" o:title=""/>
          </v:shape>
          <o:OLEObject Type="Embed" ProgID="Equation.DSMT4" ShapeID="_x0000_i1200" DrawAspect="Content" ObjectID="_1660584561" r:id="rId66"/>
        </w:object>
      </w:r>
      <w:r>
        <w:rPr>
          <w:rFonts w:hint="cs"/>
          <w:rtl/>
        </w:rPr>
        <w:t xml:space="preserve"> נקבל:</w:t>
      </w:r>
      <w:r>
        <w:rPr>
          <w:rtl/>
        </w:rPr>
        <w:br/>
      </w:r>
      <w:r w:rsidRPr="0028706B">
        <w:rPr>
          <w:position w:val="-100"/>
        </w:rPr>
        <w:object w:dxaOrig="11360" w:dyaOrig="2160" w14:anchorId="38C6D30E">
          <v:shape id="_x0000_i1201" type="#_x0000_t75" style="width:467.25pt;height:89.25pt" o:ole="">
            <v:imagedata r:id="rId67" o:title=""/>
          </v:shape>
          <o:OLEObject Type="Embed" ProgID="Equation.DSMT4" ShapeID="_x0000_i1201" DrawAspect="Content" ObjectID="_1660584562" r:id="rId68"/>
        </w:objec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עבור </w:t>
      </w:r>
      <w:r w:rsidRPr="0028706B">
        <w:rPr>
          <w:position w:val="-6"/>
        </w:rPr>
        <w:object w:dxaOrig="820" w:dyaOrig="360" w14:anchorId="224E69F3">
          <v:shape id="_x0000_i1199" type="#_x0000_t75" style="width:41.25pt;height:18pt" o:ole="">
            <v:imagedata r:id="rId69" o:title=""/>
          </v:shape>
          <o:OLEObject Type="Embed" ProgID="Equation.DSMT4" ShapeID="_x0000_i1199" DrawAspect="Content" ObjectID="_1660584563" r:id="rId70"/>
        </w:objec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נקבל:</w:t>
      </w:r>
    </w:p>
    <w:p w14:paraId="49F3C415" w14:textId="43549D47" w:rsidR="00D43117" w:rsidRPr="00D43117" w:rsidRDefault="00D43117" w:rsidP="00D43117">
      <w:pPr>
        <w:bidi/>
        <w:rPr>
          <w:rFonts w:hint="cs"/>
          <w:rtl/>
        </w:rPr>
      </w:pPr>
    </w:p>
    <w:sectPr w:rsidR="00D43117" w:rsidRPr="00D43117">
      <w:headerReference w:type="defaul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6E08C" w14:textId="77777777" w:rsidR="00A12671" w:rsidRDefault="00A12671" w:rsidP="00D666E8">
      <w:pPr>
        <w:spacing w:after="0" w:line="240" w:lineRule="auto"/>
      </w:pPr>
      <w:r>
        <w:separator/>
      </w:r>
    </w:p>
  </w:endnote>
  <w:endnote w:type="continuationSeparator" w:id="0">
    <w:p w14:paraId="58A5F67B" w14:textId="77777777" w:rsidR="00A12671" w:rsidRDefault="00A12671" w:rsidP="00D6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8FB3C" w14:textId="77777777" w:rsidR="00A12671" w:rsidRDefault="00A12671" w:rsidP="00D666E8">
      <w:pPr>
        <w:spacing w:after="0" w:line="240" w:lineRule="auto"/>
      </w:pPr>
      <w:r>
        <w:separator/>
      </w:r>
    </w:p>
  </w:footnote>
  <w:footnote w:type="continuationSeparator" w:id="0">
    <w:p w14:paraId="29F12563" w14:textId="77777777" w:rsidR="00A12671" w:rsidRDefault="00A12671" w:rsidP="00D66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99705" w14:textId="3B4F63ED" w:rsidR="00D666E8" w:rsidRDefault="00D666E8" w:rsidP="00D666E8">
    <w:pPr>
      <w:pStyle w:val="Header"/>
      <w:bidi/>
      <w:rPr>
        <w:rtl/>
      </w:rPr>
    </w:pPr>
    <w:r>
      <w:rPr>
        <w:rFonts w:hint="cs"/>
        <w:rtl/>
      </w:rPr>
      <w:t xml:space="preserve">שבי סבטן 305340713 </w:t>
    </w:r>
  </w:p>
  <w:p w14:paraId="6FB95010" w14:textId="1F3384B0" w:rsidR="00D666E8" w:rsidRDefault="00D666E8" w:rsidP="00D666E8">
    <w:pPr>
      <w:pStyle w:val="Header"/>
      <w:bidi/>
      <w:rPr>
        <w:rFonts w:hint="cs"/>
        <w:rtl/>
      </w:rPr>
    </w:pPr>
    <w:r>
      <w:rPr>
        <w:rFonts w:hint="cs"/>
        <w:rtl/>
      </w:rPr>
      <w:t>נתנאל רוטשילד 204937841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408B2"/>
    <w:multiLevelType w:val="hybridMultilevel"/>
    <w:tmpl w:val="82F0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88"/>
    <w:rsid w:val="00082C33"/>
    <w:rsid w:val="00107E88"/>
    <w:rsid w:val="00136588"/>
    <w:rsid w:val="00157EE2"/>
    <w:rsid w:val="002E07D6"/>
    <w:rsid w:val="00425C69"/>
    <w:rsid w:val="00474D47"/>
    <w:rsid w:val="00542870"/>
    <w:rsid w:val="00801181"/>
    <w:rsid w:val="00883470"/>
    <w:rsid w:val="00A12671"/>
    <w:rsid w:val="00A22FB6"/>
    <w:rsid w:val="00B55FE8"/>
    <w:rsid w:val="00C64A64"/>
    <w:rsid w:val="00CB1906"/>
    <w:rsid w:val="00D43117"/>
    <w:rsid w:val="00D666E8"/>
    <w:rsid w:val="00D84BA8"/>
    <w:rsid w:val="00DC452B"/>
    <w:rsid w:val="00DD7A48"/>
    <w:rsid w:val="00F0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D859599"/>
  <w15:chartTrackingRefBased/>
  <w15:docId w15:val="{D98C38E2-0880-43D9-9001-343CEEF5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6E8"/>
  </w:style>
  <w:style w:type="paragraph" w:styleId="Footer">
    <w:name w:val="footer"/>
    <w:basedOn w:val="Normal"/>
    <w:link w:val="FooterChar"/>
    <w:uiPriority w:val="99"/>
    <w:unhideWhenUsed/>
    <w:rsid w:val="00D6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6E8"/>
  </w:style>
  <w:style w:type="paragraph" w:styleId="ListParagraph">
    <w:name w:val="List Paragraph"/>
    <w:basedOn w:val="Normal"/>
    <w:uiPriority w:val="34"/>
    <w:qFormat/>
    <w:rsid w:val="00D666E8"/>
    <w:pPr>
      <w:ind w:left="720"/>
      <w:contextualSpacing/>
    </w:pPr>
  </w:style>
  <w:style w:type="table" w:styleId="TableGrid">
    <w:name w:val="Table Grid"/>
    <w:basedOn w:val="TableNormal"/>
    <w:uiPriority w:val="39"/>
    <w:rsid w:val="00C64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8.bin"/><Relationship Id="rId7" Type="http://schemas.openxmlformats.org/officeDocument/2006/relationships/image" Target="media/image1.png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image" Target="media/image30.png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image" Target="media/image29.wmf"/><Relationship Id="rId67" Type="http://schemas.openxmlformats.org/officeDocument/2006/relationships/image" Target="media/image34.wmf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image" Target="media/image31.png"/><Relationship Id="rId70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 Sabatan</dc:creator>
  <cp:keywords/>
  <dc:description/>
  <cp:lastModifiedBy>Shabi Sabatan</cp:lastModifiedBy>
  <cp:revision>11</cp:revision>
  <dcterms:created xsi:type="dcterms:W3CDTF">2020-09-02T14:35:00Z</dcterms:created>
  <dcterms:modified xsi:type="dcterms:W3CDTF">2020-09-02T17:39:00Z</dcterms:modified>
</cp:coreProperties>
</file>