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实验进展汇报一页版"/>
    <w:p>
      <w:pPr>
        <w:pStyle w:val="Heading1"/>
      </w:pPr>
      <w:r>
        <w:rPr>
          <w:rFonts w:hint="eastAsia"/>
        </w:rPr>
        <w:t xml:space="preserve">实验进展汇报(一页版)</w:t>
      </w:r>
    </w:p>
    <w:bookmarkStart w:id="9" w:name="一完成到什么程度"/>
    <w:p>
      <w:pPr>
        <w:pStyle w:val="Heading2"/>
      </w:pPr>
      <w:r>
        <w:rPr>
          <w:rFonts w:hint="eastAsia"/>
        </w:rPr>
        <w:t xml:space="preserve">一、完成到什么程度</w:t>
      </w:r>
    </w:p>
    <w:p>
      <w:pPr>
        <w:pStyle w:val="FirstParagraph"/>
      </w:pPr>
      <w:r>
        <w:rPr>
          <w:rFonts w:hint="eastAsia"/>
        </w:rPr>
        <w:t xml:space="preserve">在真实数据上跑通了</w:t>
      </w:r>
      <w:r>
        <w:rPr>
          <w:rFonts w:hint="eastAsia"/>
          <w:b/>
          <w:bCs/>
        </w:rPr>
        <w:t xml:space="preserve">完整防泄漏实验流水线</w:t>
      </w:r>
      <w:r>
        <w:t xml:space="preserve">,6 </w:t>
      </w:r>
      <w:r>
        <w:rPr>
          <w:rFonts w:hint="eastAsia"/>
        </w:rPr>
        <w:t xml:space="preserve">组实验全部有实跑结果: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数据检查(泄漏审计/AUC</w:t>
            </w:r>
            <w:r>
              <w:t xml:space="preserve"> </w:t>
            </w:r>
            <w:r>
              <w:rPr>
                <w:rFonts w:hint="eastAsia"/>
              </w:rPr>
              <w:t xml:space="preserve">复现尝试/缺失项)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模型时间回测:B0</w:t>
            </w:r>
            <w:r>
              <w:t xml:space="preserve"> </w:t>
            </w:r>
            <w:r>
              <w:rPr>
                <w:rFonts w:hint="eastAsia"/>
              </w:rPr>
              <w:t xml:space="preserve">基线</w:t>
            </w:r>
            <w:r>
              <w:t xml:space="preserve"> / XGBoost / GRU / RSSM × 1·3·5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完成(多种子)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新兴主题提前发现(冻结年</w:t>
            </w:r>
            <w:r>
              <w:t xml:space="preserve"> 2017-2022 </w:t>
            </w:r>
            <w:r>
              <w:rPr>
                <w:rFonts w:hint="eastAsia"/>
              </w:rPr>
              <w:t xml:space="preserve">回测)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RSSM </w:t>
            </w:r>
            <w:r>
              <w:rPr>
                <w:rFonts w:hint="eastAsia"/>
              </w:rPr>
              <w:t xml:space="preserve">消融(完整/无随机/无动态/GRU)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稳健性分层(语言/频率/密度/成熟度/时期)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图书馆服务盲评材料(9</w:t>
            </w:r>
            <w:r>
              <w:t xml:space="preserve"> </w:t>
            </w:r>
            <w:r>
              <w:rPr>
                <w:rFonts w:hint="eastAsia"/>
              </w:rPr>
              <w:t xml:space="preserve">任务</w:t>
            </w:r>
            <w:r>
              <w:t xml:space="preserve"> A/B </w:t>
            </w:r>
            <w:r>
              <w:rPr>
                <w:rFonts w:hint="eastAsia"/>
              </w:rPr>
              <w:t xml:space="preserve">随机化</w:t>
            </w:r>
            <w:r>
              <w:t xml:space="preserve"> + </w:t>
            </w:r>
            <w:r>
              <w:rPr>
                <w:rFonts w:hint="eastAsia"/>
              </w:rPr>
              <w:t xml:space="preserve">评分表)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材料就绪,</w:t>
            </w:r>
            <w:r>
              <w:rPr>
                <w:rFonts w:hint="eastAsia"/>
                <w:b/>
                <w:bCs/>
              </w:rPr>
              <w:t xml:space="preserve">评分待真人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数据:2,474</w:t>
      </w:r>
      <w:r>
        <w:t xml:space="preserve"> </w:t>
      </w:r>
      <w:r>
        <w:rPr>
          <w:rFonts w:hint="eastAsia"/>
        </w:rPr>
        <w:t xml:space="preserve">个主题</w:t>
      </w:r>
      <w:r>
        <w:t xml:space="preserve"> × 1995-2025 </w:t>
      </w:r>
      <w:r>
        <w:rPr>
          <w:rFonts w:hint="eastAsia"/>
        </w:rPr>
        <w:t xml:space="preserve">年状态向量;协议:训练≤2015,测试</w:t>
      </w:r>
      <w:r>
        <w:t xml:space="preserve"> </w:t>
      </w:r>
      <w:r>
        <w:rPr>
          <w:rFonts w:hint="eastAsia"/>
        </w:rPr>
        <w:t xml:space="preserve">2021-2025(防泄漏)。</w:t>
      </w:r>
    </w:p>
    <w:bookmarkEnd w:id="9"/>
    <w:bookmarkStart w:id="10" w:name="二现在的状况核心结论"/>
    <w:p>
      <w:pPr>
        <w:pStyle w:val="Heading2"/>
      </w:pPr>
      <w:r>
        <w:rPr>
          <w:rFonts w:hint="eastAsia"/>
        </w:rPr>
        <w:t xml:space="preserve">二、现在的状况(核心结论)</w:t>
      </w:r>
    </w:p>
    <w:p>
      <w:pPr>
        <w:pStyle w:val="FirstParagraph"/>
      </w:pPr>
      <w:r>
        <w:rPr>
          <w:rFonts w:hint="eastAsia"/>
          <w:b/>
          <w:bCs/>
        </w:rPr>
        <w:t xml:space="preserve">RSSM(世界模型)在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年预测上有可辩护的增量:</w:t>
      </w:r>
      <w:r>
        <w:t xml:space="preserve"> </w:t>
      </w:r>
      <w:r>
        <w:t xml:space="preserve">- </w:t>
      </w:r>
      <w:r>
        <w:rPr>
          <w:rFonts w:hint="eastAsia"/>
        </w:rPr>
        <w:t xml:space="preserve">水平预测</w:t>
      </w:r>
      <w:r>
        <w:t xml:space="preserve"> MAE </w:t>
      </w:r>
      <w:r>
        <w:rPr>
          <w:rFonts w:hint="eastAsia"/>
        </w:rPr>
        <w:t xml:space="preserve">11.19,全场最低(惯性基线</w:t>
      </w:r>
      <w:r>
        <w:t xml:space="preserve"> 11.84、XGBoost 15.86、GRU 15.91)</w:t>
      </w:r>
      <w:r>
        <w:t xml:space="preserve"> </w:t>
      </w:r>
      <w:r>
        <w:t xml:space="preserve">- </w:t>
      </w:r>
      <w:r>
        <w:rPr>
          <w:rFonts w:hint="eastAsia"/>
        </w:rPr>
        <w:t xml:space="preserve">新兴主题增速榜</w:t>
      </w:r>
      <w:r>
        <w:t xml:space="preserve"> Precision@10 = </w:t>
      </w:r>
      <w:r>
        <w:rPr>
          <w:rFonts w:hint="eastAsia"/>
        </w:rPr>
        <w:t xml:space="preserve">0.51,全模型最高(GRU</w:t>
      </w:r>
      <w:r>
        <w:t xml:space="preserve"> 0.26、XGBoost </w:t>
      </w:r>
      <w:r>
        <w:rPr>
          <w:rFonts w:hint="eastAsia"/>
        </w:rPr>
        <w:t xml:space="preserve">0.15、基线≈0)</w:t>
      </w:r>
      <w:r>
        <w:t xml:space="preserve"> </w:t>
      </w:r>
      <w:r>
        <w:t xml:space="preserve">- </w:t>
      </w:r>
      <w:r>
        <w:rPr>
          <w:rFonts w:hint="eastAsia"/>
        </w:rPr>
        <w:t xml:space="preserve">消融证明:随机潜状态与循环动态结构均有实质贡献(去掉后增速相关</w:t>
      </w:r>
      <w:r>
        <w:t xml:space="preserve"> 0.42→0.12 </w:t>
      </w:r>
      <w:r>
        <w:rPr>
          <w:rFonts w:hint="eastAsia"/>
        </w:rPr>
        <w:t xml:space="preserve">或预测发散)</w:t>
      </w:r>
    </w:p>
    <w:p>
      <w:pPr>
        <w:pStyle w:val="BodyText"/>
      </w:pPr>
      <w:r>
        <w:rPr>
          <w:rFonts w:hint="eastAsia"/>
          <w:b/>
          <w:bCs/>
        </w:rPr>
        <w:t xml:space="preserve">已显式报告的失败边界(论文</w:t>
      </w:r>
      <w:r>
        <w:rPr>
          <w:b/>
          <w:bCs/>
        </w:rPr>
        <w:t xml:space="preserve"> RQ4 </w:t>
      </w:r>
      <w:r>
        <w:rPr>
          <w:rFonts w:hint="eastAsia"/>
          <w:b/>
          <w:bCs/>
        </w:rPr>
        <w:t xml:space="preserve">素材):</w:t>
      </w:r>
      <w:r>
        <w:t xml:space="preserve"> </w:t>
      </w:r>
      <w:r>
        <w:t xml:space="preserve">- 3/5 </w:t>
      </w:r>
      <w:r>
        <w:rPr>
          <w:rFonts w:hint="eastAsia"/>
        </w:rPr>
        <w:t xml:space="preserve">年增速榜被线性基线反超(指标对线性外推有利)、5</w:t>
      </w:r>
      <w:r>
        <w:t xml:space="preserve"> </w:t>
      </w:r>
      <w:r>
        <w:rPr>
          <w:rFonts w:hint="eastAsia"/>
        </w:rPr>
        <w:t xml:space="preserve">年水平预测惯性最强</w:t>
      </w:r>
      <w:r>
        <w:t xml:space="preserve"> → RSSM </w:t>
      </w:r>
      <w:r>
        <w:rPr>
          <w:rFonts w:hint="eastAsia"/>
        </w:rPr>
        <w:t xml:space="preserve">优势只在短视野</w:t>
      </w:r>
      <w:r>
        <w:t xml:space="preserve"> </w:t>
      </w:r>
      <w:r>
        <w:t xml:space="preserve">- </w:t>
      </w:r>
      <w:r>
        <w:rPr>
          <w:rFonts w:hint="eastAsia"/>
        </w:rPr>
        <w:t xml:space="preserve">阿语文献仅</w:t>
      </w:r>
      <w:r>
        <w:t xml:space="preserve"> 0.14% </w:t>
      </w:r>
      <w:r>
        <w:rPr>
          <w:rFonts w:hint="eastAsia"/>
        </w:rPr>
        <w:t xml:space="preserve">且未进入主题空间</w:t>
      </w:r>
      <w:r>
        <w:t xml:space="preserve"> → </w:t>
      </w:r>
      <w:r>
        <w:rPr>
          <w:rFonts w:hint="eastAsia"/>
        </w:rPr>
        <w:t xml:space="preserve">阿语子方向预测不可靠</w:t>
      </w:r>
      <w:r>
        <w:t xml:space="preserve"> </w:t>
      </w:r>
      <w:r>
        <w:t xml:space="preserve">- </w:t>
      </w:r>
      <w:r>
        <w:rPr>
          <w:rFonts w:hint="eastAsia"/>
        </w:rPr>
        <w:t xml:space="preserve">新兴识别整体难(P@10</w:t>
      </w:r>
      <w:r>
        <w:t xml:space="preserve"> </w:t>
      </w:r>
      <w:r>
        <w:rPr>
          <w:rFonts w:hint="eastAsia"/>
        </w:rPr>
        <w:t xml:space="preserve">最高</w:t>
      </w:r>
      <w:r>
        <w:t xml:space="preserve"> 0.2),RSSM </w:t>
      </w:r>
      <w:r>
        <w:rPr>
          <w:rFonts w:hint="eastAsia"/>
        </w:rPr>
        <w:t xml:space="preserve">仅</w:t>
      </w:r>
      <w:r>
        <w:t xml:space="preserve"> 3 </w:t>
      </w:r>
      <w:r>
        <w:rPr>
          <w:rFonts w:hint="eastAsia"/>
        </w:rPr>
        <w:t xml:space="preserve">年视野微弱领先</w:t>
      </w:r>
    </w:p>
    <w:bookmarkEnd w:id="10"/>
    <w:bookmarkStart w:id="11" w:name="三存在的问题"/>
    <w:p>
      <w:pPr>
        <w:pStyle w:val="Heading2"/>
      </w:pPr>
      <w:r>
        <w:rPr>
          <w:rFonts w:hint="eastAsia"/>
        </w:rPr>
        <w:t xml:space="preserve">三、存在的问题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阿语数据缺失</w:t>
      </w:r>
      <w:r>
        <w:rPr>
          <w:rFonts w:hint="eastAsia"/>
        </w:rPr>
        <w:t xml:space="preserve">(数据层最硬的问题,建议优先补)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AUC=0.9408 </w:t>
      </w:r>
      <w:r>
        <w:rPr>
          <w:rFonts w:hint="eastAsia"/>
          <w:b/>
          <w:bCs/>
        </w:rPr>
        <w:t xml:space="preserve">无法复现</w:t>
      </w:r>
      <w:r>
        <w:rPr>
          <w:rFonts w:hint="eastAsia"/>
        </w:rPr>
        <w:t xml:space="preserve">(仓库无训练脚本,论文不可引用)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RSSM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个随机种子</w:t>
      </w:r>
      <w:r>
        <w:rPr>
          <w:rFonts w:hint="eastAsia"/>
        </w:rPr>
        <w:t xml:space="preserve">(统计功效偏弱,建议扩到</w:t>
      </w:r>
      <w:r>
        <w:t xml:space="preserve"> 5 </w:t>
      </w:r>
      <w:r>
        <w:rPr>
          <w:rFonts w:hint="eastAsia"/>
        </w:rPr>
        <w:t xml:space="preserve">种子,约</w:t>
      </w:r>
      <w:r>
        <w:t xml:space="preserve"> 1 </w:t>
      </w:r>
      <w:r>
        <w:rPr>
          <w:rFonts w:hint="eastAsia"/>
        </w:rPr>
        <w:t xml:space="preserve">小时)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主题停用词表是</w:t>
      </w:r>
      <w:r>
        <w:rPr>
          <w:b/>
          <w:bCs/>
        </w:rPr>
        <w:t xml:space="preserve"> v1 </w:t>
      </w:r>
      <w:r>
        <w:rPr>
          <w:rFonts w:hint="eastAsia"/>
          <w:b/>
          <w:bCs/>
        </w:rPr>
        <w:t xml:space="preserve">判断</w:t>
      </w:r>
      <w:r>
        <w:rPr>
          <w:rFonts w:hint="eastAsia"/>
        </w:rPr>
        <w:t xml:space="preserve">,需团队按领域增删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专家评分未开始</w:t>
      </w:r>
      <w:r>
        <w:rPr>
          <w:rFonts w:hint="eastAsia"/>
        </w:rPr>
        <w:t xml:space="preserve">(需要</w:t>
      </w:r>
      <w:r>
        <w:t xml:space="preserve"> 5-7 </w:t>
      </w:r>
      <w:r>
        <w:rPr>
          <w:rFonts w:hint="eastAsia"/>
        </w:rPr>
        <w:t xml:space="preserve">名馆员/图情教师,材料已生成)</w:t>
      </w:r>
    </w:p>
    <w:bookmarkEnd w:id="11"/>
    <w:bookmarkStart w:id="12" w:name="四接下来怎么做建议顺序"/>
    <w:p>
      <w:pPr>
        <w:pStyle w:val="Heading2"/>
      </w:pPr>
      <w:r>
        <w:rPr>
          <w:rFonts w:hint="eastAsia"/>
        </w:rPr>
        <w:t xml:space="preserve">四、接下来怎么做(建议顺序)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本周</w:t>
      </w:r>
      <w:r>
        <w:rPr>
          <w:rFonts w:hint="eastAsia"/>
        </w:rPr>
        <w:t xml:space="preserve">:老师确认研究主线</w:t>
      </w:r>
      <w:r>
        <w:t xml:space="preserve"> → 5 </w:t>
      </w:r>
      <w:r>
        <w:rPr>
          <w:rFonts w:hint="eastAsia"/>
        </w:rPr>
        <w:t xml:space="preserve">种子重跑出正式统计</w:t>
      </w:r>
      <w:r>
        <w:t xml:space="preserve"> → </w:t>
      </w:r>
      <w:r>
        <w:rPr>
          <w:rFonts w:hint="eastAsia"/>
        </w:rPr>
        <w:t xml:space="preserve">论文初稿定稿骨架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同步</w:t>
      </w:r>
      <w:r>
        <w:rPr>
          <w:rFonts w:hint="eastAsia"/>
        </w:rPr>
        <w:t xml:space="preserve">:专家评分(材料已可发,评分表+统计代码就绪)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并行</w:t>
      </w:r>
      <w:r>
        <w:rPr>
          <w:rFonts w:hint="eastAsia"/>
        </w:rPr>
        <w:t xml:space="preserve">:补阿语文献采集(直接决定</w:t>
      </w:r>
      <w:r>
        <w:t xml:space="preserve"> RQ4 </w:t>
      </w:r>
      <w:r>
        <w:rPr>
          <w:rFonts w:hint="eastAsia"/>
        </w:rPr>
        <w:t xml:space="preserve">与数据贡献的成色)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之后</w:t>
      </w:r>
      <w:r>
        <w:t xml:space="preserve">:RSSM </w:t>
      </w:r>
      <w:r>
        <w:rPr>
          <w:rFonts w:hint="eastAsia"/>
        </w:rPr>
        <w:t xml:space="preserve">超参搜索(beta/free_nats)、干预反事实(动作维度)扩展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附:全部代码与结果可复现(仓库</w:t>
      </w:r>
      <w:r>
        <w:t xml:space="preserve"> experiments/ </w:t>
      </w:r>
      <w:r>
        <w:rPr>
          <w:rFonts w:hint="eastAsia"/>
        </w:rPr>
        <w:t xml:space="preserve">目录,约</w:t>
      </w:r>
      <w:r>
        <w:t xml:space="preserve"> 40 </w:t>
      </w:r>
      <w:r>
        <w:rPr>
          <w:rFonts w:hint="eastAsia"/>
        </w:rPr>
        <w:t xml:space="preserve">分钟全链路);推送</w:t>
      </w:r>
      <w:r>
        <w:t xml:space="preserve"> GitHub </w:t>
      </w:r>
      <w:r>
        <w:rPr>
          <w:rFonts w:hint="eastAsia"/>
        </w:rPr>
        <w:t xml:space="preserve">只差网络(本地提交</w:t>
      </w:r>
      <w:r>
        <w:t xml:space="preserve"> 924f1a1 </w:t>
      </w:r>
      <w:r>
        <w:rPr>
          <w:rFonts w:hint="eastAsia"/>
        </w:rPr>
        <w:t xml:space="preserve">已完成)。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2026-08-19T01:44:34Z</dcterms:created>
  <dcterms:modified xsi:type="dcterms:W3CDTF">2026-08-19T01:44:34Z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