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060EEB9F" w14:textId="719B0ED1" w:rsidR="007F351B" w:rsidRDefault="00E769D9">
          <w:pPr>
            <w:pStyle w:val="TOC1"/>
            <w:tabs>
              <w:tab w:val="right" w:pos="10790"/>
            </w:tabs>
            <w:rPr>
              <w:rFonts w:asciiTheme="minorHAnsi" w:eastAsiaTheme="minorEastAsia" w:hAnsiTheme="minorHAnsi" w:cstheme="minorBidi"/>
              <w:noProof/>
              <w:sz w:val="22"/>
              <w:szCs w:val="22"/>
              <w:lang w:eastAsia="ja-JP"/>
            </w:rPr>
          </w:pPr>
          <w:r>
            <w:fldChar w:fldCharType="begin"/>
          </w:r>
          <w:r>
            <w:instrText xml:space="preserve"> TOC \h \u \z </w:instrText>
          </w:r>
          <w:r>
            <w:fldChar w:fldCharType="separate"/>
          </w:r>
          <w:hyperlink w:anchor="_Toc69073463" w:history="1">
            <w:r w:rsidR="007F351B" w:rsidRPr="00D11735">
              <w:rPr>
                <w:rStyle w:val="Hyperlink"/>
                <w:noProof/>
              </w:rPr>
              <w:t>Overview</w:t>
            </w:r>
            <w:r w:rsidR="007F351B">
              <w:rPr>
                <w:noProof/>
                <w:webHidden/>
              </w:rPr>
              <w:tab/>
            </w:r>
            <w:r w:rsidR="007F351B">
              <w:rPr>
                <w:noProof/>
                <w:webHidden/>
              </w:rPr>
              <w:fldChar w:fldCharType="begin"/>
            </w:r>
            <w:r w:rsidR="007F351B">
              <w:rPr>
                <w:noProof/>
                <w:webHidden/>
              </w:rPr>
              <w:instrText xml:space="preserve"> PAGEREF _Toc69073463 \h </w:instrText>
            </w:r>
            <w:r w:rsidR="007F351B">
              <w:rPr>
                <w:noProof/>
                <w:webHidden/>
              </w:rPr>
            </w:r>
            <w:r w:rsidR="007F351B">
              <w:rPr>
                <w:noProof/>
                <w:webHidden/>
              </w:rPr>
              <w:fldChar w:fldCharType="separate"/>
            </w:r>
            <w:r w:rsidR="00AA1587">
              <w:rPr>
                <w:noProof/>
                <w:webHidden/>
              </w:rPr>
              <w:t>2</w:t>
            </w:r>
            <w:r w:rsidR="007F351B">
              <w:rPr>
                <w:noProof/>
                <w:webHidden/>
              </w:rPr>
              <w:fldChar w:fldCharType="end"/>
            </w:r>
          </w:hyperlink>
        </w:p>
        <w:p w14:paraId="0571EBA3" w14:textId="2A57C3BD"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64" w:history="1">
            <w:r w:rsidRPr="00D11735">
              <w:rPr>
                <w:rStyle w:val="Hyperlink"/>
                <w:noProof/>
              </w:rPr>
              <w:t>Purpose</w:t>
            </w:r>
            <w:r>
              <w:rPr>
                <w:noProof/>
                <w:webHidden/>
              </w:rPr>
              <w:tab/>
            </w:r>
            <w:r>
              <w:rPr>
                <w:noProof/>
                <w:webHidden/>
              </w:rPr>
              <w:fldChar w:fldCharType="begin"/>
            </w:r>
            <w:r>
              <w:rPr>
                <w:noProof/>
                <w:webHidden/>
              </w:rPr>
              <w:instrText xml:space="preserve"> PAGEREF _Toc69073464 \h </w:instrText>
            </w:r>
            <w:r>
              <w:rPr>
                <w:noProof/>
                <w:webHidden/>
              </w:rPr>
            </w:r>
            <w:r>
              <w:rPr>
                <w:noProof/>
                <w:webHidden/>
              </w:rPr>
              <w:fldChar w:fldCharType="separate"/>
            </w:r>
            <w:r w:rsidR="00AA1587">
              <w:rPr>
                <w:noProof/>
                <w:webHidden/>
              </w:rPr>
              <w:t>2</w:t>
            </w:r>
            <w:r>
              <w:rPr>
                <w:noProof/>
                <w:webHidden/>
              </w:rPr>
              <w:fldChar w:fldCharType="end"/>
            </w:r>
          </w:hyperlink>
        </w:p>
        <w:p w14:paraId="7E697A84" w14:textId="1806EA84"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65" w:history="1">
            <w:r w:rsidRPr="00D11735">
              <w:rPr>
                <w:rStyle w:val="Hyperlink"/>
                <w:noProof/>
              </w:rPr>
              <w:t>Scope</w:t>
            </w:r>
            <w:r>
              <w:rPr>
                <w:noProof/>
                <w:webHidden/>
              </w:rPr>
              <w:tab/>
            </w:r>
            <w:r>
              <w:rPr>
                <w:noProof/>
                <w:webHidden/>
              </w:rPr>
              <w:fldChar w:fldCharType="begin"/>
            </w:r>
            <w:r>
              <w:rPr>
                <w:noProof/>
                <w:webHidden/>
              </w:rPr>
              <w:instrText xml:space="preserve"> PAGEREF _Toc69073465 \h </w:instrText>
            </w:r>
            <w:r>
              <w:rPr>
                <w:noProof/>
                <w:webHidden/>
              </w:rPr>
            </w:r>
            <w:r>
              <w:rPr>
                <w:noProof/>
                <w:webHidden/>
              </w:rPr>
              <w:fldChar w:fldCharType="separate"/>
            </w:r>
            <w:r w:rsidR="00AA1587">
              <w:rPr>
                <w:noProof/>
                <w:webHidden/>
              </w:rPr>
              <w:t>2</w:t>
            </w:r>
            <w:r>
              <w:rPr>
                <w:noProof/>
                <w:webHidden/>
              </w:rPr>
              <w:fldChar w:fldCharType="end"/>
            </w:r>
          </w:hyperlink>
        </w:p>
        <w:p w14:paraId="2F8E23E6" w14:textId="5A01EC9A"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66" w:history="1">
            <w:r w:rsidRPr="00D11735">
              <w:rPr>
                <w:rStyle w:val="Hyperlink"/>
                <w:noProof/>
              </w:rPr>
              <w:t>Module Three Milestone</w:t>
            </w:r>
            <w:r>
              <w:rPr>
                <w:noProof/>
                <w:webHidden/>
              </w:rPr>
              <w:tab/>
            </w:r>
            <w:r>
              <w:rPr>
                <w:noProof/>
                <w:webHidden/>
              </w:rPr>
              <w:fldChar w:fldCharType="begin"/>
            </w:r>
            <w:r>
              <w:rPr>
                <w:noProof/>
                <w:webHidden/>
              </w:rPr>
              <w:instrText xml:space="preserve"> PAGEREF _Toc69073466 \h </w:instrText>
            </w:r>
            <w:r>
              <w:rPr>
                <w:noProof/>
                <w:webHidden/>
              </w:rPr>
            </w:r>
            <w:r>
              <w:rPr>
                <w:noProof/>
                <w:webHidden/>
              </w:rPr>
              <w:fldChar w:fldCharType="separate"/>
            </w:r>
            <w:r w:rsidR="00AA1587">
              <w:rPr>
                <w:noProof/>
                <w:webHidden/>
              </w:rPr>
              <w:t>2</w:t>
            </w:r>
            <w:r>
              <w:rPr>
                <w:noProof/>
                <w:webHidden/>
              </w:rPr>
              <w:fldChar w:fldCharType="end"/>
            </w:r>
          </w:hyperlink>
        </w:p>
        <w:p w14:paraId="7B03F176" w14:textId="779470A5" w:rsidR="007F351B" w:rsidRDefault="007F351B">
          <w:pPr>
            <w:pStyle w:val="TOC2"/>
            <w:tabs>
              <w:tab w:val="right" w:pos="10790"/>
            </w:tabs>
            <w:rPr>
              <w:rFonts w:asciiTheme="minorHAnsi" w:eastAsiaTheme="minorEastAsia" w:hAnsiTheme="minorHAnsi" w:cstheme="minorBidi"/>
              <w:noProof/>
              <w:sz w:val="22"/>
              <w:szCs w:val="22"/>
              <w:lang w:eastAsia="ja-JP"/>
            </w:rPr>
          </w:pPr>
          <w:hyperlink w:anchor="_Toc69073467" w:history="1">
            <w:r w:rsidRPr="00D11735">
              <w:rPr>
                <w:rStyle w:val="Hyperlink"/>
                <w:noProof/>
              </w:rPr>
              <w:t>Ten Core Security Principles</w:t>
            </w:r>
            <w:r>
              <w:rPr>
                <w:noProof/>
                <w:webHidden/>
              </w:rPr>
              <w:tab/>
            </w:r>
            <w:r>
              <w:rPr>
                <w:noProof/>
                <w:webHidden/>
              </w:rPr>
              <w:fldChar w:fldCharType="begin"/>
            </w:r>
            <w:r>
              <w:rPr>
                <w:noProof/>
                <w:webHidden/>
              </w:rPr>
              <w:instrText xml:space="preserve"> PAGEREF _Toc69073467 \h </w:instrText>
            </w:r>
            <w:r>
              <w:rPr>
                <w:noProof/>
                <w:webHidden/>
              </w:rPr>
            </w:r>
            <w:r>
              <w:rPr>
                <w:noProof/>
                <w:webHidden/>
              </w:rPr>
              <w:fldChar w:fldCharType="separate"/>
            </w:r>
            <w:r w:rsidR="00AA1587">
              <w:rPr>
                <w:noProof/>
                <w:webHidden/>
              </w:rPr>
              <w:t>2</w:t>
            </w:r>
            <w:r>
              <w:rPr>
                <w:noProof/>
                <w:webHidden/>
              </w:rPr>
              <w:fldChar w:fldCharType="end"/>
            </w:r>
          </w:hyperlink>
        </w:p>
        <w:p w14:paraId="615343EF" w14:textId="1A76CC70" w:rsidR="007F351B" w:rsidRDefault="007F351B">
          <w:pPr>
            <w:pStyle w:val="TOC2"/>
            <w:tabs>
              <w:tab w:val="right" w:pos="10790"/>
            </w:tabs>
            <w:rPr>
              <w:rFonts w:asciiTheme="minorHAnsi" w:eastAsiaTheme="minorEastAsia" w:hAnsiTheme="minorHAnsi" w:cstheme="minorBidi"/>
              <w:noProof/>
              <w:sz w:val="22"/>
              <w:szCs w:val="22"/>
              <w:lang w:eastAsia="ja-JP"/>
            </w:rPr>
          </w:pPr>
          <w:hyperlink w:anchor="_Toc69073468" w:history="1">
            <w:r w:rsidRPr="00D11735">
              <w:rPr>
                <w:rStyle w:val="Hyperlink"/>
                <w:noProof/>
              </w:rPr>
              <w:t>C/C++ Ten Coding Standards</w:t>
            </w:r>
            <w:r>
              <w:rPr>
                <w:noProof/>
                <w:webHidden/>
              </w:rPr>
              <w:tab/>
            </w:r>
            <w:r>
              <w:rPr>
                <w:noProof/>
                <w:webHidden/>
              </w:rPr>
              <w:fldChar w:fldCharType="begin"/>
            </w:r>
            <w:r>
              <w:rPr>
                <w:noProof/>
                <w:webHidden/>
              </w:rPr>
              <w:instrText xml:space="preserve"> PAGEREF _Toc69073468 \h </w:instrText>
            </w:r>
            <w:r>
              <w:rPr>
                <w:noProof/>
                <w:webHidden/>
              </w:rPr>
            </w:r>
            <w:r>
              <w:rPr>
                <w:noProof/>
                <w:webHidden/>
              </w:rPr>
              <w:fldChar w:fldCharType="separate"/>
            </w:r>
            <w:r w:rsidR="00AA1587">
              <w:rPr>
                <w:noProof/>
                <w:webHidden/>
              </w:rPr>
              <w:t>3</w:t>
            </w:r>
            <w:r>
              <w:rPr>
                <w:noProof/>
                <w:webHidden/>
              </w:rPr>
              <w:fldChar w:fldCharType="end"/>
            </w:r>
          </w:hyperlink>
        </w:p>
        <w:p w14:paraId="526222A2" w14:textId="0560F171" w:rsidR="007F351B" w:rsidRDefault="007F351B">
          <w:pPr>
            <w:pStyle w:val="TOC3"/>
            <w:rPr>
              <w:rFonts w:asciiTheme="minorHAnsi" w:eastAsiaTheme="minorEastAsia" w:hAnsiTheme="minorHAnsi" w:cstheme="minorBidi"/>
              <w:noProof/>
              <w:sz w:val="22"/>
              <w:szCs w:val="22"/>
              <w:lang w:eastAsia="ja-JP"/>
            </w:rPr>
          </w:pPr>
          <w:hyperlink w:anchor="_Toc69073469" w:history="1">
            <w:r w:rsidRPr="00D11735">
              <w:rPr>
                <w:rStyle w:val="Hyperlink"/>
                <w:noProof/>
              </w:rPr>
              <w:t>Coding Standard 1</w:t>
            </w:r>
            <w:r>
              <w:rPr>
                <w:noProof/>
                <w:webHidden/>
              </w:rPr>
              <w:tab/>
            </w:r>
            <w:r>
              <w:rPr>
                <w:noProof/>
                <w:webHidden/>
              </w:rPr>
              <w:fldChar w:fldCharType="begin"/>
            </w:r>
            <w:r>
              <w:rPr>
                <w:noProof/>
                <w:webHidden/>
              </w:rPr>
              <w:instrText xml:space="preserve"> PAGEREF _Toc69073469 \h </w:instrText>
            </w:r>
            <w:r>
              <w:rPr>
                <w:noProof/>
                <w:webHidden/>
              </w:rPr>
            </w:r>
            <w:r>
              <w:rPr>
                <w:noProof/>
                <w:webHidden/>
              </w:rPr>
              <w:fldChar w:fldCharType="separate"/>
            </w:r>
            <w:r w:rsidR="00AA1587">
              <w:rPr>
                <w:noProof/>
                <w:webHidden/>
              </w:rPr>
              <w:t>4</w:t>
            </w:r>
            <w:r>
              <w:rPr>
                <w:noProof/>
                <w:webHidden/>
              </w:rPr>
              <w:fldChar w:fldCharType="end"/>
            </w:r>
          </w:hyperlink>
        </w:p>
        <w:p w14:paraId="19D76F87" w14:textId="757C79E4" w:rsidR="007F351B" w:rsidRDefault="007F351B">
          <w:pPr>
            <w:pStyle w:val="TOC3"/>
            <w:rPr>
              <w:rFonts w:asciiTheme="minorHAnsi" w:eastAsiaTheme="minorEastAsia" w:hAnsiTheme="minorHAnsi" w:cstheme="minorBidi"/>
              <w:noProof/>
              <w:sz w:val="22"/>
              <w:szCs w:val="22"/>
              <w:lang w:eastAsia="ja-JP"/>
            </w:rPr>
          </w:pPr>
          <w:hyperlink w:anchor="_Toc69073470" w:history="1">
            <w:r w:rsidRPr="00D11735">
              <w:rPr>
                <w:rStyle w:val="Hyperlink"/>
                <w:noProof/>
              </w:rPr>
              <w:t>Coding Standard 2</w:t>
            </w:r>
            <w:r>
              <w:rPr>
                <w:noProof/>
                <w:webHidden/>
              </w:rPr>
              <w:tab/>
            </w:r>
            <w:r>
              <w:rPr>
                <w:noProof/>
                <w:webHidden/>
              </w:rPr>
              <w:fldChar w:fldCharType="begin"/>
            </w:r>
            <w:r>
              <w:rPr>
                <w:noProof/>
                <w:webHidden/>
              </w:rPr>
              <w:instrText xml:space="preserve"> PAGEREF _Toc69073470 \h </w:instrText>
            </w:r>
            <w:r>
              <w:rPr>
                <w:noProof/>
                <w:webHidden/>
              </w:rPr>
            </w:r>
            <w:r>
              <w:rPr>
                <w:noProof/>
                <w:webHidden/>
              </w:rPr>
              <w:fldChar w:fldCharType="separate"/>
            </w:r>
            <w:r w:rsidR="00AA1587">
              <w:rPr>
                <w:noProof/>
                <w:webHidden/>
              </w:rPr>
              <w:t>6</w:t>
            </w:r>
            <w:r>
              <w:rPr>
                <w:noProof/>
                <w:webHidden/>
              </w:rPr>
              <w:fldChar w:fldCharType="end"/>
            </w:r>
          </w:hyperlink>
        </w:p>
        <w:p w14:paraId="78DE5D3D" w14:textId="67889A4E" w:rsidR="007F351B" w:rsidRDefault="007F351B">
          <w:pPr>
            <w:pStyle w:val="TOC3"/>
            <w:rPr>
              <w:rFonts w:asciiTheme="minorHAnsi" w:eastAsiaTheme="minorEastAsia" w:hAnsiTheme="minorHAnsi" w:cstheme="minorBidi"/>
              <w:noProof/>
              <w:sz w:val="22"/>
              <w:szCs w:val="22"/>
              <w:lang w:eastAsia="ja-JP"/>
            </w:rPr>
          </w:pPr>
          <w:hyperlink w:anchor="_Toc69073471" w:history="1">
            <w:r w:rsidRPr="00D11735">
              <w:rPr>
                <w:rStyle w:val="Hyperlink"/>
                <w:noProof/>
              </w:rPr>
              <w:t>Coding Standard 3</w:t>
            </w:r>
            <w:r>
              <w:rPr>
                <w:noProof/>
                <w:webHidden/>
              </w:rPr>
              <w:tab/>
            </w:r>
            <w:r>
              <w:rPr>
                <w:noProof/>
                <w:webHidden/>
              </w:rPr>
              <w:fldChar w:fldCharType="begin"/>
            </w:r>
            <w:r>
              <w:rPr>
                <w:noProof/>
                <w:webHidden/>
              </w:rPr>
              <w:instrText xml:space="preserve"> PAGEREF _Toc69073471 \h </w:instrText>
            </w:r>
            <w:r>
              <w:rPr>
                <w:noProof/>
                <w:webHidden/>
              </w:rPr>
            </w:r>
            <w:r>
              <w:rPr>
                <w:noProof/>
                <w:webHidden/>
              </w:rPr>
              <w:fldChar w:fldCharType="separate"/>
            </w:r>
            <w:r w:rsidR="00AA1587">
              <w:rPr>
                <w:noProof/>
                <w:webHidden/>
              </w:rPr>
              <w:t>8</w:t>
            </w:r>
            <w:r>
              <w:rPr>
                <w:noProof/>
                <w:webHidden/>
              </w:rPr>
              <w:fldChar w:fldCharType="end"/>
            </w:r>
          </w:hyperlink>
        </w:p>
        <w:p w14:paraId="05ABED24" w14:textId="24BC95DF" w:rsidR="007F351B" w:rsidRDefault="007F351B">
          <w:pPr>
            <w:pStyle w:val="TOC3"/>
            <w:rPr>
              <w:rFonts w:asciiTheme="minorHAnsi" w:eastAsiaTheme="minorEastAsia" w:hAnsiTheme="minorHAnsi" w:cstheme="minorBidi"/>
              <w:noProof/>
              <w:sz w:val="22"/>
              <w:szCs w:val="22"/>
              <w:lang w:eastAsia="ja-JP"/>
            </w:rPr>
          </w:pPr>
          <w:hyperlink w:anchor="_Toc69073472" w:history="1">
            <w:r w:rsidRPr="00D11735">
              <w:rPr>
                <w:rStyle w:val="Hyperlink"/>
                <w:noProof/>
              </w:rPr>
              <w:t>Coding Standard 4</w:t>
            </w:r>
            <w:r>
              <w:rPr>
                <w:noProof/>
                <w:webHidden/>
              </w:rPr>
              <w:tab/>
            </w:r>
            <w:r>
              <w:rPr>
                <w:noProof/>
                <w:webHidden/>
              </w:rPr>
              <w:fldChar w:fldCharType="begin"/>
            </w:r>
            <w:r>
              <w:rPr>
                <w:noProof/>
                <w:webHidden/>
              </w:rPr>
              <w:instrText xml:space="preserve"> PAGEREF _Toc69073472 \h </w:instrText>
            </w:r>
            <w:r>
              <w:rPr>
                <w:noProof/>
                <w:webHidden/>
              </w:rPr>
            </w:r>
            <w:r>
              <w:rPr>
                <w:noProof/>
                <w:webHidden/>
              </w:rPr>
              <w:fldChar w:fldCharType="separate"/>
            </w:r>
            <w:r w:rsidR="00AA1587">
              <w:rPr>
                <w:noProof/>
                <w:webHidden/>
              </w:rPr>
              <w:t>10</w:t>
            </w:r>
            <w:r>
              <w:rPr>
                <w:noProof/>
                <w:webHidden/>
              </w:rPr>
              <w:fldChar w:fldCharType="end"/>
            </w:r>
          </w:hyperlink>
        </w:p>
        <w:p w14:paraId="2FB53AD9" w14:textId="12211C2B" w:rsidR="007F351B" w:rsidRDefault="007F351B">
          <w:pPr>
            <w:pStyle w:val="TOC3"/>
            <w:rPr>
              <w:rFonts w:asciiTheme="minorHAnsi" w:eastAsiaTheme="minorEastAsia" w:hAnsiTheme="minorHAnsi" w:cstheme="minorBidi"/>
              <w:noProof/>
              <w:sz w:val="22"/>
              <w:szCs w:val="22"/>
              <w:lang w:eastAsia="ja-JP"/>
            </w:rPr>
          </w:pPr>
          <w:hyperlink w:anchor="_Toc69073473" w:history="1">
            <w:r w:rsidRPr="00D11735">
              <w:rPr>
                <w:rStyle w:val="Hyperlink"/>
                <w:noProof/>
              </w:rPr>
              <w:t>Coding Standard 5</w:t>
            </w:r>
            <w:r>
              <w:rPr>
                <w:noProof/>
                <w:webHidden/>
              </w:rPr>
              <w:tab/>
            </w:r>
            <w:r>
              <w:rPr>
                <w:noProof/>
                <w:webHidden/>
              </w:rPr>
              <w:fldChar w:fldCharType="begin"/>
            </w:r>
            <w:r>
              <w:rPr>
                <w:noProof/>
                <w:webHidden/>
              </w:rPr>
              <w:instrText xml:space="preserve"> PAGEREF _Toc69073473 \h </w:instrText>
            </w:r>
            <w:r>
              <w:rPr>
                <w:noProof/>
                <w:webHidden/>
              </w:rPr>
            </w:r>
            <w:r>
              <w:rPr>
                <w:noProof/>
                <w:webHidden/>
              </w:rPr>
              <w:fldChar w:fldCharType="separate"/>
            </w:r>
            <w:r w:rsidR="00AA1587">
              <w:rPr>
                <w:noProof/>
                <w:webHidden/>
              </w:rPr>
              <w:t>12</w:t>
            </w:r>
            <w:r>
              <w:rPr>
                <w:noProof/>
                <w:webHidden/>
              </w:rPr>
              <w:fldChar w:fldCharType="end"/>
            </w:r>
          </w:hyperlink>
        </w:p>
        <w:p w14:paraId="569F5638" w14:textId="5CBD6044" w:rsidR="007F351B" w:rsidRDefault="007F351B">
          <w:pPr>
            <w:pStyle w:val="TOC3"/>
            <w:rPr>
              <w:rFonts w:asciiTheme="minorHAnsi" w:eastAsiaTheme="minorEastAsia" w:hAnsiTheme="minorHAnsi" w:cstheme="minorBidi"/>
              <w:noProof/>
              <w:sz w:val="22"/>
              <w:szCs w:val="22"/>
              <w:lang w:eastAsia="ja-JP"/>
            </w:rPr>
          </w:pPr>
          <w:hyperlink w:anchor="_Toc69073474" w:history="1">
            <w:r w:rsidRPr="00D11735">
              <w:rPr>
                <w:rStyle w:val="Hyperlink"/>
                <w:noProof/>
              </w:rPr>
              <w:t>Coding Standard 6</w:t>
            </w:r>
            <w:r>
              <w:rPr>
                <w:noProof/>
                <w:webHidden/>
              </w:rPr>
              <w:tab/>
            </w:r>
            <w:r>
              <w:rPr>
                <w:noProof/>
                <w:webHidden/>
              </w:rPr>
              <w:fldChar w:fldCharType="begin"/>
            </w:r>
            <w:r>
              <w:rPr>
                <w:noProof/>
                <w:webHidden/>
              </w:rPr>
              <w:instrText xml:space="preserve"> PAGEREF _Toc69073474 \h </w:instrText>
            </w:r>
            <w:r>
              <w:rPr>
                <w:noProof/>
                <w:webHidden/>
              </w:rPr>
            </w:r>
            <w:r>
              <w:rPr>
                <w:noProof/>
                <w:webHidden/>
              </w:rPr>
              <w:fldChar w:fldCharType="separate"/>
            </w:r>
            <w:r w:rsidR="00AA1587">
              <w:rPr>
                <w:noProof/>
                <w:webHidden/>
              </w:rPr>
              <w:t>14</w:t>
            </w:r>
            <w:r>
              <w:rPr>
                <w:noProof/>
                <w:webHidden/>
              </w:rPr>
              <w:fldChar w:fldCharType="end"/>
            </w:r>
          </w:hyperlink>
        </w:p>
        <w:p w14:paraId="39BB95CF" w14:textId="2166C752" w:rsidR="007F351B" w:rsidRDefault="007F351B">
          <w:pPr>
            <w:pStyle w:val="TOC3"/>
            <w:rPr>
              <w:rFonts w:asciiTheme="minorHAnsi" w:eastAsiaTheme="minorEastAsia" w:hAnsiTheme="minorHAnsi" w:cstheme="minorBidi"/>
              <w:noProof/>
              <w:sz w:val="22"/>
              <w:szCs w:val="22"/>
              <w:lang w:eastAsia="ja-JP"/>
            </w:rPr>
          </w:pPr>
          <w:hyperlink w:anchor="_Toc69073475" w:history="1">
            <w:r w:rsidRPr="00D11735">
              <w:rPr>
                <w:rStyle w:val="Hyperlink"/>
                <w:noProof/>
              </w:rPr>
              <w:t>Coding Standard 7</w:t>
            </w:r>
            <w:r>
              <w:rPr>
                <w:noProof/>
                <w:webHidden/>
              </w:rPr>
              <w:tab/>
            </w:r>
            <w:r>
              <w:rPr>
                <w:noProof/>
                <w:webHidden/>
              </w:rPr>
              <w:fldChar w:fldCharType="begin"/>
            </w:r>
            <w:r>
              <w:rPr>
                <w:noProof/>
                <w:webHidden/>
              </w:rPr>
              <w:instrText xml:space="preserve"> PAGEREF _Toc69073475 \h </w:instrText>
            </w:r>
            <w:r>
              <w:rPr>
                <w:noProof/>
                <w:webHidden/>
              </w:rPr>
            </w:r>
            <w:r>
              <w:rPr>
                <w:noProof/>
                <w:webHidden/>
              </w:rPr>
              <w:fldChar w:fldCharType="separate"/>
            </w:r>
            <w:r w:rsidR="00AA1587">
              <w:rPr>
                <w:noProof/>
                <w:webHidden/>
              </w:rPr>
              <w:t>16</w:t>
            </w:r>
            <w:r>
              <w:rPr>
                <w:noProof/>
                <w:webHidden/>
              </w:rPr>
              <w:fldChar w:fldCharType="end"/>
            </w:r>
          </w:hyperlink>
        </w:p>
        <w:p w14:paraId="6C6EFC84" w14:textId="4060FBD1" w:rsidR="007F351B" w:rsidRDefault="007F351B">
          <w:pPr>
            <w:pStyle w:val="TOC3"/>
            <w:rPr>
              <w:rFonts w:asciiTheme="minorHAnsi" w:eastAsiaTheme="minorEastAsia" w:hAnsiTheme="minorHAnsi" w:cstheme="minorBidi"/>
              <w:noProof/>
              <w:sz w:val="22"/>
              <w:szCs w:val="22"/>
              <w:lang w:eastAsia="ja-JP"/>
            </w:rPr>
          </w:pPr>
          <w:hyperlink w:anchor="_Toc69073476" w:history="1">
            <w:r w:rsidRPr="00D11735">
              <w:rPr>
                <w:rStyle w:val="Hyperlink"/>
                <w:noProof/>
              </w:rPr>
              <w:t>Coding Standard 8</w:t>
            </w:r>
            <w:r>
              <w:rPr>
                <w:noProof/>
                <w:webHidden/>
              </w:rPr>
              <w:tab/>
            </w:r>
            <w:r>
              <w:rPr>
                <w:noProof/>
                <w:webHidden/>
              </w:rPr>
              <w:fldChar w:fldCharType="begin"/>
            </w:r>
            <w:r>
              <w:rPr>
                <w:noProof/>
                <w:webHidden/>
              </w:rPr>
              <w:instrText xml:space="preserve"> PAGEREF _Toc69073476 \h </w:instrText>
            </w:r>
            <w:r>
              <w:rPr>
                <w:noProof/>
                <w:webHidden/>
              </w:rPr>
            </w:r>
            <w:r>
              <w:rPr>
                <w:noProof/>
                <w:webHidden/>
              </w:rPr>
              <w:fldChar w:fldCharType="separate"/>
            </w:r>
            <w:r w:rsidR="00AA1587">
              <w:rPr>
                <w:noProof/>
                <w:webHidden/>
              </w:rPr>
              <w:t>18</w:t>
            </w:r>
            <w:r>
              <w:rPr>
                <w:noProof/>
                <w:webHidden/>
              </w:rPr>
              <w:fldChar w:fldCharType="end"/>
            </w:r>
          </w:hyperlink>
        </w:p>
        <w:p w14:paraId="78DA3761" w14:textId="74E34DAA" w:rsidR="007F351B" w:rsidRDefault="007F351B">
          <w:pPr>
            <w:pStyle w:val="TOC3"/>
            <w:rPr>
              <w:rFonts w:asciiTheme="minorHAnsi" w:eastAsiaTheme="minorEastAsia" w:hAnsiTheme="minorHAnsi" w:cstheme="minorBidi"/>
              <w:noProof/>
              <w:sz w:val="22"/>
              <w:szCs w:val="22"/>
              <w:lang w:eastAsia="ja-JP"/>
            </w:rPr>
          </w:pPr>
          <w:hyperlink w:anchor="_Toc69073477" w:history="1">
            <w:r w:rsidRPr="00D11735">
              <w:rPr>
                <w:rStyle w:val="Hyperlink"/>
                <w:noProof/>
              </w:rPr>
              <w:t>Coding Standard 9</w:t>
            </w:r>
            <w:r>
              <w:rPr>
                <w:noProof/>
                <w:webHidden/>
              </w:rPr>
              <w:tab/>
            </w:r>
            <w:r>
              <w:rPr>
                <w:noProof/>
                <w:webHidden/>
              </w:rPr>
              <w:fldChar w:fldCharType="begin"/>
            </w:r>
            <w:r>
              <w:rPr>
                <w:noProof/>
                <w:webHidden/>
              </w:rPr>
              <w:instrText xml:space="preserve"> PAGEREF _Toc69073477 \h </w:instrText>
            </w:r>
            <w:r>
              <w:rPr>
                <w:noProof/>
                <w:webHidden/>
              </w:rPr>
            </w:r>
            <w:r>
              <w:rPr>
                <w:noProof/>
                <w:webHidden/>
              </w:rPr>
              <w:fldChar w:fldCharType="separate"/>
            </w:r>
            <w:r w:rsidR="00AA1587">
              <w:rPr>
                <w:noProof/>
                <w:webHidden/>
              </w:rPr>
              <w:t>20</w:t>
            </w:r>
            <w:r>
              <w:rPr>
                <w:noProof/>
                <w:webHidden/>
              </w:rPr>
              <w:fldChar w:fldCharType="end"/>
            </w:r>
          </w:hyperlink>
        </w:p>
        <w:p w14:paraId="668B85F0" w14:textId="33D482C2" w:rsidR="007F351B" w:rsidRDefault="007F351B">
          <w:pPr>
            <w:pStyle w:val="TOC3"/>
            <w:rPr>
              <w:rFonts w:asciiTheme="minorHAnsi" w:eastAsiaTheme="minorEastAsia" w:hAnsiTheme="minorHAnsi" w:cstheme="minorBidi"/>
              <w:noProof/>
              <w:sz w:val="22"/>
              <w:szCs w:val="22"/>
              <w:lang w:eastAsia="ja-JP"/>
            </w:rPr>
          </w:pPr>
          <w:hyperlink w:anchor="_Toc69073478" w:history="1">
            <w:r w:rsidRPr="00D11735">
              <w:rPr>
                <w:rStyle w:val="Hyperlink"/>
                <w:noProof/>
              </w:rPr>
              <w:t>Coding Standard 10</w:t>
            </w:r>
            <w:r>
              <w:rPr>
                <w:noProof/>
                <w:webHidden/>
              </w:rPr>
              <w:tab/>
            </w:r>
            <w:r>
              <w:rPr>
                <w:noProof/>
                <w:webHidden/>
              </w:rPr>
              <w:fldChar w:fldCharType="begin"/>
            </w:r>
            <w:r>
              <w:rPr>
                <w:noProof/>
                <w:webHidden/>
              </w:rPr>
              <w:instrText xml:space="preserve"> PAGEREF _Toc69073478 \h </w:instrText>
            </w:r>
            <w:r>
              <w:rPr>
                <w:noProof/>
                <w:webHidden/>
              </w:rPr>
            </w:r>
            <w:r>
              <w:rPr>
                <w:noProof/>
                <w:webHidden/>
              </w:rPr>
              <w:fldChar w:fldCharType="separate"/>
            </w:r>
            <w:r w:rsidR="00AA1587">
              <w:rPr>
                <w:noProof/>
                <w:webHidden/>
              </w:rPr>
              <w:t>22</w:t>
            </w:r>
            <w:r>
              <w:rPr>
                <w:noProof/>
                <w:webHidden/>
              </w:rPr>
              <w:fldChar w:fldCharType="end"/>
            </w:r>
          </w:hyperlink>
        </w:p>
        <w:p w14:paraId="119E3237" w14:textId="44CE3301" w:rsidR="007F351B" w:rsidRDefault="007F351B">
          <w:pPr>
            <w:pStyle w:val="TOC2"/>
            <w:tabs>
              <w:tab w:val="right" w:pos="10790"/>
            </w:tabs>
            <w:rPr>
              <w:rFonts w:asciiTheme="minorHAnsi" w:eastAsiaTheme="minorEastAsia" w:hAnsiTheme="minorHAnsi" w:cstheme="minorBidi"/>
              <w:noProof/>
              <w:sz w:val="22"/>
              <w:szCs w:val="22"/>
              <w:lang w:eastAsia="ja-JP"/>
            </w:rPr>
          </w:pPr>
          <w:hyperlink w:anchor="_Toc69073479" w:history="1">
            <w:r w:rsidRPr="00D11735">
              <w:rPr>
                <w:rStyle w:val="Hyperlink"/>
                <w:noProof/>
              </w:rPr>
              <w:t>Defense-in-Depth Illustration</w:t>
            </w:r>
            <w:r>
              <w:rPr>
                <w:noProof/>
                <w:webHidden/>
              </w:rPr>
              <w:tab/>
            </w:r>
            <w:r>
              <w:rPr>
                <w:noProof/>
                <w:webHidden/>
              </w:rPr>
              <w:fldChar w:fldCharType="begin"/>
            </w:r>
            <w:r>
              <w:rPr>
                <w:noProof/>
                <w:webHidden/>
              </w:rPr>
              <w:instrText xml:space="preserve"> PAGEREF _Toc69073479 \h </w:instrText>
            </w:r>
            <w:r>
              <w:rPr>
                <w:noProof/>
                <w:webHidden/>
              </w:rPr>
            </w:r>
            <w:r>
              <w:rPr>
                <w:noProof/>
                <w:webHidden/>
              </w:rPr>
              <w:fldChar w:fldCharType="separate"/>
            </w:r>
            <w:r w:rsidR="00AA1587">
              <w:rPr>
                <w:noProof/>
                <w:webHidden/>
              </w:rPr>
              <w:t>24</w:t>
            </w:r>
            <w:r>
              <w:rPr>
                <w:noProof/>
                <w:webHidden/>
              </w:rPr>
              <w:fldChar w:fldCharType="end"/>
            </w:r>
          </w:hyperlink>
        </w:p>
        <w:p w14:paraId="7CF91C47" w14:textId="2C859A1D"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80" w:history="1">
            <w:r w:rsidRPr="00D11735">
              <w:rPr>
                <w:rStyle w:val="Hyperlink"/>
                <w:noProof/>
              </w:rPr>
              <w:t>Project One</w:t>
            </w:r>
            <w:r>
              <w:rPr>
                <w:noProof/>
                <w:webHidden/>
              </w:rPr>
              <w:tab/>
            </w:r>
            <w:r>
              <w:rPr>
                <w:noProof/>
                <w:webHidden/>
              </w:rPr>
              <w:fldChar w:fldCharType="begin"/>
            </w:r>
            <w:r>
              <w:rPr>
                <w:noProof/>
                <w:webHidden/>
              </w:rPr>
              <w:instrText xml:space="preserve"> PAGEREF _Toc69073480 \h </w:instrText>
            </w:r>
            <w:r>
              <w:rPr>
                <w:noProof/>
                <w:webHidden/>
              </w:rPr>
            </w:r>
            <w:r>
              <w:rPr>
                <w:noProof/>
                <w:webHidden/>
              </w:rPr>
              <w:fldChar w:fldCharType="separate"/>
            </w:r>
            <w:r w:rsidR="00AA1587">
              <w:rPr>
                <w:noProof/>
                <w:webHidden/>
              </w:rPr>
              <w:t>24</w:t>
            </w:r>
            <w:r>
              <w:rPr>
                <w:noProof/>
                <w:webHidden/>
              </w:rPr>
              <w:fldChar w:fldCharType="end"/>
            </w:r>
          </w:hyperlink>
        </w:p>
        <w:p w14:paraId="7BBEC7C0" w14:textId="7A5014B3"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1" w:history="1">
            <w:r w:rsidRPr="00D11735">
              <w:rPr>
                <w:rStyle w:val="Hyperlink"/>
                <w:noProof/>
              </w:rPr>
              <w:t>1.</w:t>
            </w:r>
            <w:r>
              <w:rPr>
                <w:rFonts w:asciiTheme="minorHAnsi" w:eastAsiaTheme="minorEastAsia" w:hAnsiTheme="minorHAnsi" w:cstheme="minorBidi"/>
                <w:noProof/>
                <w:sz w:val="22"/>
                <w:szCs w:val="22"/>
                <w:lang w:eastAsia="ja-JP"/>
              </w:rPr>
              <w:tab/>
            </w:r>
            <w:r w:rsidRPr="00D11735">
              <w:rPr>
                <w:rStyle w:val="Hyperlink"/>
                <w:noProof/>
              </w:rPr>
              <w:t>Revise the C/C++ Standards</w:t>
            </w:r>
            <w:r>
              <w:rPr>
                <w:noProof/>
                <w:webHidden/>
              </w:rPr>
              <w:tab/>
            </w:r>
            <w:r>
              <w:rPr>
                <w:noProof/>
                <w:webHidden/>
              </w:rPr>
              <w:fldChar w:fldCharType="begin"/>
            </w:r>
            <w:r>
              <w:rPr>
                <w:noProof/>
                <w:webHidden/>
              </w:rPr>
              <w:instrText xml:space="preserve"> PAGEREF _Toc69073481 \h </w:instrText>
            </w:r>
            <w:r>
              <w:rPr>
                <w:noProof/>
                <w:webHidden/>
              </w:rPr>
            </w:r>
            <w:r>
              <w:rPr>
                <w:noProof/>
                <w:webHidden/>
              </w:rPr>
              <w:fldChar w:fldCharType="separate"/>
            </w:r>
            <w:r w:rsidR="00AA1587">
              <w:rPr>
                <w:noProof/>
                <w:webHidden/>
              </w:rPr>
              <w:t>24</w:t>
            </w:r>
            <w:r>
              <w:rPr>
                <w:noProof/>
                <w:webHidden/>
              </w:rPr>
              <w:fldChar w:fldCharType="end"/>
            </w:r>
          </w:hyperlink>
        </w:p>
        <w:p w14:paraId="6102099C" w14:textId="76017E7D"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2" w:history="1">
            <w:r w:rsidRPr="00D11735">
              <w:rPr>
                <w:rStyle w:val="Hyperlink"/>
                <w:noProof/>
              </w:rPr>
              <w:t>2.</w:t>
            </w:r>
            <w:r>
              <w:rPr>
                <w:rFonts w:asciiTheme="minorHAnsi" w:eastAsiaTheme="minorEastAsia" w:hAnsiTheme="minorHAnsi" w:cstheme="minorBidi"/>
                <w:noProof/>
                <w:sz w:val="22"/>
                <w:szCs w:val="22"/>
                <w:lang w:eastAsia="ja-JP"/>
              </w:rPr>
              <w:tab/>
            </w:r>
            <w:r w:rsidRPr="00D11735">
              <w:rPr>
                <w:rStyle w:val="Hyperlink"/>
                <w:noProof/>
              </w:rPr>
              <w:t>Risk Assessment</w:t>
            </w:r>
            <w:r>
              <w:rPr>
                <w:noProof/>
                <w:webHidden/>
              </w:rPr>
              <w:tab/>
            </w:r>
            <w:r>
              <w:rPr>
                <w:noProof/>
                <w:webHidden/>
              </w:rPr>
              <w:fldChar w:fldCharType="begin"/>
            </w:r>
            <w:r>
              <w:rPr>
                <w:noProof/>
                <w:webHidden/>
              </w:rPr>
              <w:instrText xml:space="preserve"> PAGEREF _Toc69073482 \h </w:instrText>
            </w:r>
            <w:r>
              <w:rPr>
                <w:noProof/>
                <w:webHidden/>
              </w:rPr>
            </w:r>
            <w:r>
              <w:rPr>
                <w:noProof/>
                <w:webHidden/>
              </w:rPr>
              <w:fldChar w:fldCharType="separate"/>
            </w:r>
            <w:r w:rsidR="00AA1587">
              <w:rPr>
                <w:noProof/>
                <w:webHidden/>
              </w:rPr>
              <w:t>24</w:t>
            </w:r>
            <w:r>
              <w:rPr>
                <w:noProof/>
                <w:webHidden/>
              </w:rPr>
              <w:fldChar w:fldCharType="end"/>
            </w:r>
          </w:hyperlink>
        </w:p>
        <w:p w14:paraId="26377F10" w14:textId="6B6EDA82"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3" w:history="1">
            <w:r w:rsidRPr="00D11735">
              <w:rPr>
                <w:rStyle w:val="Hyperlink"/>
                <w:noProof/>
              </w:rPr>
              <w:t>3.</w:t>
            </w:r>
            <w:r>
              <w:rPr>
                <w:rFonts w:asciiTheme="minorHAnsi" w:eastAsiaTheme="minorEastAsia" w:hAnsiTheme="minorHAnsi" w:cstheme="minorBidi"/>
                <w:noProof/>
                <w:sz w:val="22"/>
                <w:szCs w:val="22"/>
                <w:lang w:eastAsia="ja-JP"/>
              </w:rPr>
              <w:tab/>
            </w:r>
            <w:r w:rsidRPr="00D11735">
              <w:rPr>
                <w:rStyle w:val="Hyperlink"/>
                <w:noProof/>
              </w:rPr>
              <w:t>Automated Detection</w:t>
            </w:r>
            <w:r>
              <w:rPr>
                <w:noProof/>
                <w:webHidden/>
              </w:rPr>
              <w:tab/>
            </w:r>
            <w:r>
              <w:rPr>
                <w:noProof/>
                <w:webHidden/>
              </w:rPr>
              <w:fldChar w:fldCharType="begin"/>
            </w:r>
            <w:r>
              <w:rPr>
                <w:noProof/>
                <w:webHidden/>
              </w:rPr>
              <w:instrText xml:space="preserve"> PAGEREF _Toc69073483 \h </w:instrText>
            </w:r>
            <w:r>
              <w:rPr>
                <w:noProof/>
                <w:webHidden/>
              </w:rPr>
            </w:r>
            <w:r>
              <w:rPr>
                <w:noProof/>
                <w:webHidden/>
              </w:rPr>
              <w:fldChar w:fldCharType="separate"/>
            </w:r>
            <w:r w:rsidR="00AA1587">
              <w:rPr>
                <w:noProof/>
                <w:webHidden/>
              </w:rPr>
              <w:t>24</w:t>
            </w:r>
            <w:r>
              <w:rPr>
                <w:noProof/>
                <w:webHidden/>
              </w:rPr>
              <w:fldChar w:fldCharType="end"/>
            </w:r>
          </w:hyperlink>
        </w:p>
        <w:p w14:paraId="3A12570A" w14:textId="1D4CDC20"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4" w:history="1">
            <w:r w:rsidRPr="00D11735">
              <w:rPr>
                <w:rStyle w:val="Hyperlink"/>
                <w:noProof/>
              </w:rPr>
              <w:t>4.</w:t>
            </w:r>
            <w:r>
              <w:rPr>
                <w:rFonts w:asciiTheme="minorHAnsi" w:eastAsiaTheme="minorEastAsia" w:hAnsiTheme="minorHAnsi" w:cstheme="minorBidi"/>
                <w:noProof/>
                <w:sz w:val="22"/>
                <w:szCs w:val="22"/>
                <w:lang w:eastAsia="ja-JP"/>
              </w:rPr>
              <w:tab/>
            </w:r>
            <w:r w:rsidRPr="00D11735">
              <w:rPr>
                <w:rStyle w:val="Hyperlink"/>
                <w:noProof/>
              </w:rPr>
              <w:t>Automation</w:t>
            </w:r>
            <w:r>
              <w:rPr>
                <w:noProof/>
                <w:webHidden/>
              </w:rPr>
              <w:tab/>
            </w:r>
            <w:r>
              <w:rPr>
                <w:noProof/>
                <w:webHidden/>
              </w:rPr>
              <w:fldChar w:fldCharType="begin"/>
            </w:r>
            <w:r>
              <w:rPr>
                <w:noProof/>
                <w:webHidden/>
              </w:rPr>
              <w:instrText xml:space="preserve"> PAGEREF _Toc69073484 \h </w:instrText>
            </w:r>
            <w:r>
              <w:rPr>
                <w:noProof/>
                <w:webHidden/>
              </w:rPr>
            </w:r>
            <w:r>
              <w:rPr>
                <w:noProof/>
                <w:webHidden/>
              </w:rPr>
              <w:fldChar w:fldCharType="separate"/>
            </w:r>
            <w:r w:rsidR="00AA1587">
              <w:rPr>
                <w:noProof/>
                <w:webHidden/>
              </w:rPr>
              <w:t>24</w:t>
            </w:r>
            <w:r>
              <w:rPr>
                <w:noProof/>
                <w:webHidden/>
              </w:rPr>
              <w:fldChar w:fldCharType="end"/>
            </w:r>
          </w:hyperlink>
        </w:p>
        <w:p w14:paraId="6CA1E662" w14:textId="6D7AB112"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5" w:history="1">
            <w:r w:rsidRPr="00D11735">
              <w:rPr>
                <w:rStyle w:val="Hyperlink"/>
                <w:noProof/>
              </w:rPr>
              <w:t>5.</w:t>
            </w:r>
            <w:r>
              <w:rPr>
                <w:rFonts w:asciiTheme="minorHAnsi" w:eastAsiaTheme="minorEastAsia" w:hAnsiTheme="minorHAnsi" w:cstheme="minorBidi"/>
                <w:noProof/>
                <w:sz w:val="22"/>
                <w:szCs w:val="22"/>
                <w:lang w:eastAsia="ja-JP"/>
              </w:rPr>
              <w:tab/>
            </w:r>
            <w:r w:rsidRPr="00D11735">
              <w:rPr>
                <w:rStyle w:val="Hyperlink"/>
                <w:noProof/>
              </w:rPr>
              <w:t>Summary of Risk Assessments</w:t>
            </w:r>
            <w:r>
              <w:rPr>
                <w:noProof/>
                <w:webHidden/>
              </w:rPr>
              <w:tab/>
            </w:r>
            <w:r>
              <w:rPr>
                <w:noProof/>
                <w:webHidden/>
              </w:rPr>
              <w:fldChar w:fldCharType="begin"/>
            </w:r>
            <w:r>
              <w:rPr>
                <w:noProof/>
                <w:webHidden/>
              </w:rPr>
              <w:instrText xml:space="preserve"> PAGEREF _Toc69073485 \h </w:instrText>
            </w:r>
            <w:r>
              <w:rPr>
                <w:noProof/>
                <w:webHidden/>
              </w:rPr>
            </w:r>
            <w:r>
              <w:rPr>
                <w:noProof/>
                <w:webHidden/>
              </w:rPr>
              <w:fldChar w:fldCharType="separate"/>
            </w:r>
            <w:r w:rsidR="00AA1587">
              <w:rPr>
                <w:noProof/>
                <w:webHidden/>
              </w:rPr>
              <w:t>25</w:t>
            </w:r>
            <w:r>
              <w:rPr>
                <w:noProof/>
                <w:webHidden/>
              </w:rPr>
              <w:fldChar w:fldCharType="end"/>
            </w:r>
          </w:hyperlink>
        </w:p>
        <w:p w14:paraId="1A102FF2" w14:textId="5C22DB04"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6" w:history="1">
            <w:r w:rsidRPr="00D11735">
              <w:rPr>
                <w:rStyle w:val="Hyperlink"/>
                <w:noProof/>
              </w:rPr>
              <w:t>6.</w:t>
            </w:r>
            <w:r>
              <w:rPr>
                <w:rFonts w:asciiTheme="minorHAnsi" w:eastAsiaTheme="minorEastAsia" w:hAnsiTheme="minorHAnsi" w:cstheme="minorBidi"/>
                <w:noProof/>
                <w:sz w:val="22"/>
                <w:szCs w:val="22"/>
                <w:lang w:eastAsia="ja-JP"/>
              </w:rPr>
              <w:tab/>
            </w:r>
            <w:r w:rsidRPr="00D11735">
              <w:rPr>
                <w:rStyle w:val="Hyperlink"/>
                <w:noProof/>
              </w:rPr>
              <w:t>Create Policies for Encryption and Triple A</w:t>
            </w:r>
            <w:r>
              <w:rPr>
                <w:noProof/>
                <w:webHidden/>
              </w:rPr>
              <w:tab/>
            </w:r>
            <w:r>
              <w:rPr>
                <w:noProof/>
                <w:webHidden/>
              </w:rPr>
              <w:fldChar w:fldCharType="begin"/>
            </w:r>
            <w:r>
              <w:rPr>
                <w:noProof/>
                <w:webHidden/>
              </w:rPr>
              <w:instrText xml:space="preserve"> PAGEREF _Toc69073486 \h </w:instrText>
            </w:r>
            <w:r>
              <w:rPr>
                <w:noProof/>
                <w:webHidden/>
              </w:rPr>
            </w:r>
            <w:r>
              <w:rPr>
                <w:noProof/>
                <w:webHidden/>
              </w:rPr>
              <w:fldChar w:fldCharType="separate"/>
            </w:r>
            <w:r w:rsidR="00AA1587">
              <w:rPr>
                <w:noProof/>
                <w:webHidden/>
              </w:rPr>
              <w:t>26</w:t>
            </w:r>
            <w:r>
              <w:rPr>
                <w:noProof/>
                <w:webHidden/>
              </w:rPr>
              <w:fldChar w:fldCharType="end"/>
            </w:r>
          </w:hyperlink>
        </w:p>
        <w:p w14:paraId="7A0C1194" w14:textId="6667656D" w:rsidR="007F351B" w:rsidRDefault="007F351B">
          <w:pPr>
            <w:pStyle w:val="TOC2"/>
            <w:tabs>
              <w:tab w:val="left" w:pos="660"/>
              <w:tab w:val="right" w:pos="10790"/>
            </w:tabs>
            <w:rPr>
              <w:rFonts w:asciiTheme="minorHAnsi" w:eastAsiaTheme="minorEastAsia" w:hAnsiTheme="minorHAnsi" w:cstheme="minorBidi"/>
              <w:noProof/>
              <w:sz w:val="22"/>
              <w:szCs w:val="22"/>
              <w:lang w:eastAsia="ja-JP"/>
            </w:rPr>
          </w:pPr>
          <w:hyperlink w:anchor="_Toc69073487" w:history="1">
            <w:r w:rsidRPr="00D11735">
              <w:rPr>
                <w:rStyle w:val="Hyperlink"/>
                <w:noProof/>
              </w:rPr>
              <w:t>7.</w:t>
            </w:r>
            <w:r>
              <w:rPr>
                <w:rFonts w:asciiTheme="minorHAnsi" w:eastAsiaTheme="minorEastAsia" w:hAnsiTheme="minorHAnsi" w:cstheme="minorBidi"/>
                <w:noProof/>
                <w:sz w:val="22"/>
                <w:szCs w:val="22"/>
                <w:lang w:eastAsia="ja-JP"/>
              </w:rPr>
              <w:tab/>
            </w:r>
            <w:r w:rsidRPr="00D11735">
              <w:rPr>
                <w:rStyle w:val="Hyperlink"/>
                <w:noProof/>
              </w:rPr>
              <w:t>Map the Principles</w:t>
            </w:r>
            <w:r>
              <w:rPr>
                <w:noProof/>
                <w:webHidden/>
              </w:rPr>
              <w:tab/>
            </w:r>
            <w:r>
              <w:rPr>
                <w:noProof/>
                <w:webHidden/>
              </w:rPr>
              <w:fldChar w:fldCharType="begin"/>
            </w:r>
            <w:r>
              <w:rPr>
                <w:noProof/>
                <w:webHidden/>
              </w:rPr>
              <w:instrText xml:space="preserve"> PAGEREF _Toc69073487 \h </w:instrText>
            </w:r>
            <w:r>
              <w:rPr>
                <w:noProof/>
                <w:webHidden/>
              </w:rPr>
            </w:r>
            <w:r>
              <w:rPr>
                <w:noProof/>
                <w:webHidden/>
              </w:rPr>
              <w:fldChar w:fldCharType="separate"/>
            </w:r>
            <w:r w:rsidR="00AA1587">
              <w:rPr>
                <w:noProof/>
                <w:webHidden/>
              </w:rPr>
              <w:t>27</w:t>
            </w:r>
            <w:r>
              <w:rPr>
                <w:noProof/>
                <w:webHidden/>
              </w:rPr>
              <w:fldChar w:fldCharType="end"/>
            </w:r>
          </w:hyperlink>
        </w:p>
        <w:p w14:paraId="3C0B6396" w14:textId="61F2548A"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88" w:history="1">
            <w:r w:rsidRPr="00D11735">
              <w:rPr>
                <w:rStyle w:val="Hyperlink"/>
                <w:noProof/>
              </w:rPr>
              <w:t>Audit Controls and Management</w:t>
            </w:r>
            <w:r>
              <w:rPr>
                <w:noProof/>
                <w:webHidden/>
              </w:rPr>
              <w:tab/>
            </w:r>
            <w:r>
              <w:rPr>
                <w:noProof/>
                <w:webHidden/>
              </w:rPr>
              <w:fldChar w:fldCharType="begin"/>
            </w:r>
            <w:r>
              <w:rPr>
                <w:noProof/>
                <w:webHidden/>
              </w:rPr>
              <w:instrText xml:space="preserve"> PAGEREF _Toc69073488 \h </w:instrText>
            </w:r>
            <w:r>
              <w:rPr>
                <w:noProof/>
                <w:webHidden/>
              </w:rPr>
            </w:r>
            <w:r>
              <w:rPr>
                <w:noProof/>
                <w:webHidden/>
              </w:rPr>
              <w:fldChar w:fldCharType="separate"/>
            </w:r>
            <w:r w:rsidR="00AA1587">
              <w:rPr>
                <w:noProof/>
                <w:webHidden/>
              </w:rPr>
              <w:t>28</w:t>
            </w:r>
            <w:r>
              <w:rPr>
                <w:noProof/>
                <w:webHidden/>
              </w:rPr>
              <w:fldChar w:fldCharType="end"/>
            </w:r>
          </w:hyperlink>
        </w:p>
        <w:p w14:paraId="1BF83F0C" w14:textId="6C9536E9"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89" w:history="1">
            <w:r w:rsidRPr="00D11735">
              <w:rPr>
                <w:rStyle w:val="Hyperlink"/>
                <w:noProof/>
              </w:rPr>
              <w:t>Enforcement</w:t>
            </w:r>
            <w:r>
              <w:rPr>
                <w:noProof/>
                <w:webHidden/>
              </w:rPr>
              <w:tab/>
            </w:r>
            <w:r>
              <w:rPr>
                <w:noProof/>
                <w:webHidden/>
              </w:rPr>
              <w:fldChar w:fldCharType="begin"/>
            </w:r>
            <w:r>
              <w:rPr>
                <w:noProof/>
                <w:webHidden/>
              </w:rPr>
              <w:instrText xml:space="preserve"> PAGEREF _Toc69073489 \h </w:instrText>
            </w:r>
            <w:r>
              <w:rPr>
                <w:noProof/>
                <w:webHidden/>
              </w:rPr>
            </w:r>
            <w:r>
              <w:rPr>
                <w:noProof/>
                <w:webHidden/>
              </w:rPr>
              <w:fldChar w:fldCharType="separate"/>
            </w:r>
            <w:r w:rsidR="00AA1587">
              <w:rPr>
                <w:noProof/>
                <w:webHidden/>
              </w:rPr>
              <w:t>28</w:t>
            </w:r>
            <w:r>
              <w:rPr>
                <w:noProof/>
                <w:webHidden/>
              </w:rPr>
              <w:fldChar w:fldCharType="end"/>
            </w:r>
          </w:hyperlink>
        </w:p>
        <w:p w14:paraId="1D9762C3" w14:textId="4979BF7B"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0" w:history="1">
            <w:r w:rsidRPr="00D11735">
              <w:rPr>
                <w:rStyle w:val="Hyperlink"/>
                <w:noProof/>
              </w:rPr>
              <w:t>Exceptions Process</w:t>
            </w:r>
            <w:r>
              <w:rPr>
                <w:noProof/>
                <w:webHidden/>
              </w:rPr>
              <w:tab/>
            </w:r>
            <w:r>
              <w:rPr>
                <w:noProof/>
                <w:webHidden/>
              </w:rPr>
              <w:fldChar w:fldCharType="begin"/>
            </w:r>
            <w:r>
              <w:rPr>
                <w:noProof/>
                <w:webHidden/>
              </w:rPr>
              <w:instrText xml:space="preserve"> PAGEREF _Toc69073490 \h </w:instrText>
            </w:r>
            <w:r>
              <w:rPr>
                <w:noProof/>
                <w:webHidden/>
              </w:rPr>
            </w:r>
            <w:r>
              <w:rPr>
                <w:noProof/>
                <w:webHidden/>
              </w:rPr>
              <w:fldChar w:fldCharType="separate"/>
            </w:r>
            <w:r w:rsidR="00AA1587">
              <w:rPr>
                <w:noProof/>
                <w:webHidden/>
              </w:rPr>
              <w:t>28</w:t>
            </w:r>
            <w:r>
              <w:rPr>
                <w:noProof/>
                <w:webHidden/>
              </w:rPr>
              <w:fldChar w:fldCharType="end"/>
            </w:r>
          </w:hyperlink>
        </w:p>
        <w:p w14:paraId="53B49D8B" w14:textId="2FF88C22"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1" w:history="1">
            <w:r w:rsidRPr="00D11735">
              <w:rPr>
                <w:rStyle w:val="Hyperlink"/>
                <w:noProof/>
              </w:rPr>
              <w:t>Distribution</w:t>
            </w:r>
            <w:r>
              <w:rPr>
                <w:noProof/>
                <w:webHidden/>
              </w:rPr>
              <w:tab/>
            </w:r>
            <w:r>
              <w:rPr>
                <w:noProof/>
                <w:webHidden/>
              </w:rPr>
              <w:fldChar w:fldCharType="begin"/>
            </w:r>
            <w:r>
              <w:rPr>
                <w:noProof/>
                <w:webHidden/>
              </w:rPr>
              <w:instrText xml:space="preserve"> PAGEREF _Toc69073491 \h </w:instrText>
            </w:r>
            <w:r>
              <w:rPr>
                <w:noProof/>
                <w:webHidden/>
              </w:rPr>
            </w:r>
            <w:r>
              <w:rPr>
                <w:noProof/>
                <w:webHidden/>
              </w:rPr>
              <w:fldChar w:fldCharType="separate"/>
            </w:r>
            <w:r w:rsidR="00AA1587">
              <w:rPr>
                <w:noProof/>
                <w:webHidden/>
              </w:rPr>
              <w:t>29</w:t>
            </w:r>
            <w:r>
              <w:rPr>
                <w:noProof/>
                <w:webHidden/>
              </w:rPr>
              <w:fldChar w:fldCharType="end"/>
            </w:r>
          </w:hyperlink>
        </w:p>
        <w:p w14:paraId="530CBB01" w14:textId="38435CC2"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2" w:history="1">
            <w:r w:rsidRPr="00D11735">
              <w:rPr>
                <w:rStyle w:val="Hyperlink"/>
                <w:noProof/>
              </w:rPr>
              <w:t>Policy Change Control</w:t>
            </w:r>
            <w:r>
              <w:rPr>
                <w:noProof/>
                <w:webHidden/>
              </w:rPr>
              <w:tab/>
            </w:r>
            <w:r>
              <w:rPr>
                <w:noProof/>
                <w:webHidden/>
              </w:rPr>
              <w:fldChar w:fldCharType="begin"/>
            </w:r>
            <w:r>
              <w:rPr>
                <w:noProof/>
                <w:webHidden/>
              </w:rPr>
              <w:instrText xml:space="preserve"> PAGEREF _Toc69073492 \h </w:instrText>
            </w:r>
            <w:r>
              <w:rPr>
                <w:noProof/>
                <w:webHidden/>
              </w:rPr>
            </w:r>
            <w:r>
              <w:rPr>
                <w:noProof/>
                <w:webHidden/>
              </w:rPr>
              <w:fldChar w:fldCharType="separate"/>
            </w:r>
            <w:r w:rsidR="00AA1587">
              <w:rPr>
                <w:noProof/>
                <w:webHidden/>
              </w:rPr>
              <w:t>29</w:t>
            </w:r>
            <w:r>
              <w:rPr>
                <w:noProof/>
                <w:webHidden/>
              </w:rPr>
              <w:fldChar w:fldCharType="end"/>
            </w:r>
          </w:hyperlink>
        </w:p>
        <w:p w14:paraId="2A6F0994" w14:textId="3CA3FEB0"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3" w:history="1">
            <w:r w:rsidRPr="00D11735">
              <w:rPr>
                <w:rStyle w:val="Hyperlink"/>
                <w:noProof/>
              </w:rPr>
              <w:t>Policy Version History</w:t>
            </w:r>
            <w:r>
              <w:rPr>
                <w:noProof/>
                <w:webHidden/>
              </w:rPr>
              <w:tab/>
            </w:r>
            <w:r>
              <w:rPr>
                <w:noProof/>
                <w:webHidden/>
              </w:rPr>
              <w:fldChar w:fldCharType="begin"/>
            </w:r>
            <w:r>
              <w:rPr>
                <w:noProof/>
                <w:webHidden/>
              </w:rPr>
              <w:instrText xml:space="preserve"> PAGEREF _Toc69073493 \h </w:instrText>
            </w:r>
            <w:r>
              <w:rPr>
                <w:noProof/>
                <w:webHidden/>
              </w:rPr>
            </w:r>
            <w:r>
              <w:rPr>
                <w:noProof/>
                <w:webHidden/>
              </w:rPr>
              <w:fldChar w:fldCharType="separate"/>
            </w:r>
            <w:r w:rsidR="00AA1587">
              <w:rPr>
                <w:noProof/>
                <w:webHidden/>
              </w:rPr>
              <w:t>29</w:t>
            </w:r>
            <w:r>
              <w:rPr>
                <w:noProof/>
                <w:webHidden/>
              </w:rPr>
              <w:fldChar w:fldCharType="end"/>
            </w:r>
          </w:hyperlink>
        </w:p>
        <w:p w14:paraId="00CF420B" w14:textId="79D8A19A"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4" w:history="1">
            <w:r w:rsidRPr="00D11735">
              <w:rPr>
                <w:rStyle w:val="Hyperlink"/>
                <w:noProof/>
              </w:rPr>
              <w:t>Appendix A Lookups</w:t>
            </w:r>
            <w:r>
              <w:rPr>
                <w:noProof/>
                <w:webHidden/>
              </w:rPr>
              <w:tab/>
            </w:r>
            <w:r>
              <w:rPr>
                <w:noProof/>
                <w:webHidden/>
              </w:rPr>
              <w:fldChar w:fldCharType="begin"/>
            </w:r>
            <w:r>
              <w:rPr>
                <w:noProof/>
                <w:webHidden/>
              </w:rPr>
              <w:instrText xml:space="preserve"> PAGEREF _Toc69073494 \h </w:instrText>
            </w:r>
            <w:r>
              <w:rPr>
                <w:noProof/>
                <w:webHidden/>
              </w:rPr>
            </w:r>
            <w:r>
              <w:rPr>
                <w:noProof/>
                <w:webHidden/>
              </w:rPr>
              <w:fldChar w:fldCharType="separate"/>
            </w:r>
            <w:r w:rsidR="00AA1587">
              <w:rPr>
                <w:noProof/>
                <w:webHidden/>
              </w:rPr>
              <w:t>29</w:t>
            </w:r>
            <w:r>
              <w:rPr>
                <w:noProof/>
                <w:webHidden/>
              </w:rPr>
              <w:fldChar w:fldCharType="end"/>
            </w:r>
          </w:hyperlink>
        </w:p>
        <w:p w14:paraId="2A255A38" w14:textId="0BC5A8CC" w:rsidR="007F351B" w:rsidRDefault="007F351B">
          <w:pPr>
            <w:pStyle w:val="TOC2"/>
            <w:tabs>
              <w:tab w:val="right" w:pos="10790"/>
            </w:tabs>
            <w:rPr>
              <w:rFonts w:asciiTheme="minorHAnsi" w:eastAsiaTheme="minorEastAsia" w:hAnsiTheme="minorHAnsi" w:cstheme="minorBidi"/>
              <w:noProof/>
              <w:sz w:val="22"/>
              <w:szCs w:val="22"/>
              <w:lang w:eastAsia="ja-JP"/>
            </w:rPr>
          </w:pPr>
          <w:hyperlink w:anchor="_Toc69073495" w:history="1">
            <w:r w:rsidRPr="00D11735">
              <w:rPr>
                <w:rStyle w:val="Hyperlink"/>
                <w:noProof/>
              </w:rPr>
              <w:t>Approved C/C++ Language Acronyms</w:t>
            </w:r>
            <w:r>
              <w:rPr>
                <w:noProof/>
                <w:webHidden/>
              </w:rPr>
              <w:tab/>
            </w:r>
            <w:r>
              <w:rPr>
                <w:noProof/>
                <w:webHidden/>
              </w:rPr>
              <w:fldChar w:fldCharType="begin"/>
            </w:r>
            <w:r>
              <w:rPr>
                <w:noProof/>
                <w:webHidden/>
              </w:rPr>
              <w:instrText xml:space="preserve"> PAGEREF _Toc69073495 \h </w:instrText>
            </w:r>
            <w:r>
              <w:rPr>
                <w:noProof/>
                <w:webHidden/>
              </w:rPr>
            </w:r>
            <w:r>
              <w:rPr>
                <w:noProof/>
                <w:webHidden/>
              </w:rPr>
              <w:fldChar w:fldCharType="separate"/>
            </w:r>
            <w:r w:rsidR="00AA1587">
              <w:rPr>
                <w:noProof/>
                <w:webHidden/>
              </w:rPr>
              <w:t>29</w:t>
            </w:r>
            <w:r>
              <w:rPr>
                <w:noProof/>
                <w:webHidden/>
              </w:rPr>
              <w:fldChar w:fldCharType="end"/>
            </w:r>
          </w:hyperlink>
        </w:p>
        <w:p w14:paraId="7602CEFD" w14:textId="67BCF766" w:rsidR="007F351B" w:rsidRDefault="007F351B">
          <w:pPr>
            <w:pStyle w:val="TOC1"/>
            <w:tabs>
              <w:tab w:val="right" w:pos="10790"/>
            </w:tabs>
            <w:rPr>
              <w:rFonts w:asciiTheme="minorHAnsi" w:eastAsiaTheme="minorEastAsia" w:hAnsiTheme="minorHAnsi" w:cstheme="minorBidi"/>
              <w:noProof/>
              <w:sz w:val="22"/>
              <w:szCs w:val="22"/>
              <w:lang w:eastAsia="ja-JP"/>
            </w:rPr>
          </w:pPr>
          <w:hyperlink w:anchor="_Toc69073496" w:history="1">
            <w:r w:rsidRPr="00D11735">
              <w:rPr>
                <w:rStyle w:val="Hyperlink"/>
                <w:noProof/>
              </w:rPr>
              <w:t>Resources</w:t>
            </w:r>
            <w:r>
              <w:rPr>
                <w:noProof/>
                <w:webHidden/>
              </w:rPr>
              <w:tab/>
            </w:r>
            <w:r>
              <w:rPr>
                <w:noProof/>
                <w:webHidden/>
              </w:rPr>
              <w:fldChar w:fldCharType="begin"/>
            </w:r>
            <w:r>
              <w:rPr>
                <w:noProof/>
                <w:webHidden/>
              </w:rPr>
              <w:instrText xml:space="preserve"> PAGEREF _Toc69073496 \h </w:instrText>
            </w:r>
            <w:r>
              <w:rPr>
                <w:noProof/>
                <w:webHidden/>
              </w:rPr>
            </w:r>
            <w:r>
              <w:rPr>
                <w:noProof/>
                <w:webHidden/>
              </w:rPr>
              <w:fldChar w:fldCharType="separate"/>
            </w:r>
            <w:r w:rsidR="00AA1587">
              <w:rPr>
                <w:noProof/>
                <w:webHidden/>
              </w:rPr>
              <w:t>29</w:t>
            </w:r>
            <w:r>
              <w:rPr>
                <w:noProof/>
                <w:webHidden/>
              </w:rPr>
              <w:fldChar w:fldCharType="end"/>
            </w:r>
          </w:hyperlink>
        </w:p>
        <w:p w14:paraId="747F55F3" w14:textId="2A703FEC" w:rsidR="00B475A1" w:rsidRPr="00411BD3" w:rsidRDefault="00E769D9" w:rsidP="00411BD3">
          <w:pPr>
            <w:tabs>
              <w:tab w:val="right" w:pos="13997"/>
            </w:tabs>
            <w:ind w:left="360"/>
            <w:rPr>
              <w:color w:val="000000"/>
            </w:rPr>
          </w:pPr>
          <w:r>
            <w:fldChar w:fldCharType="end"/>
          </w:r>
        </w:p>
      </w:sdtContent>
    </w:sdt>
    <w:p w14:paraId="54114CAD" w14:textId="77777777" w:rsidR="00381847" w:rsidRDefault="00E769D9">
      <w:pPr>
        <w:pStyle w:val="Heading1"/>
        <w:keepNext w:val="0"/>
        <w:keepLines w:val="0"/>
        <w:spacing w:before="0" w:line="240" w:lineRule="auto"/>
        <w:rPr>
          <w:color w:val="000000"/>
        </w:rPr>
      </w:pPr>
      <w:bookmarkStart w:id="0" w:name="_Toc6907346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6907346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6907346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69073466"/>
      <w:r>
        <w:rPr>
          <w:color w:val="000000"/>
        </w:rPr>
        <w:t>Module Three Milestone</w:t>
      </w:r>
      <w:bookmarkEnd w:id="3"/>
      <w:r>
        <w:rPr>
          <w:color w:val="000000"/>
        </w:rPr>
        <w:t xml:space="preserve"> </w:t>
      </w:r>
    </w:p>
    <w:p w14:paraId="1E12FE44" w14:textId="77777777" w:rsidR="00381847" w:rsidRDefault="00E769D9">
      <w:pPr>
        <w:pStyle w:val="Heading2"/>
      </w:pPr>
      <w:bookmarkStart w:id="4" w:name="_Toc6907346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B7C849" w:rsidR="00381847" w:rsidRDefault="00376588">
            <w:pPr>
              <w:pBdr>
                <w:top w:val="nil"/>
                <w:left w:val="nil"/>
                <w:bottom w:val="nil"/>
                <w:right w:val="nil"/>
                <w:between w:val="nil"/>
              </w:pBdr>
            </w:pPr>
            <w:r>
              <w:t xml:space="preserve">The validate input data principle states to validate input from all untrusted data sources. It also states to be suspicious of most external data sources and this includes network interfaces, command line arguments, and </w:t>
            </w:r>
            <w:proofErr w:type="gramStart"/>
            <w:r>
              <w:t>user controlled</w:t>
            </w:r>
            <w:proofErr w:type="gramEnd"/>
            <w:r>
              <w:t xml:space="preserve">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AA8D87" w:rsidR="00381847" w:rsidRDefault="00376588">
            <w:pPr>
              <w:pBdr>
                <w:top w:val="nil"/>
                <w:left w:val="nil"/>
                <w:bottom w:val="nil"/>
                <w:right w:val="nil"/>
                <w:between w:val="nil"/>
              </w:pBdr>
            </w:pPr>
            <w:r>
              <w:t xml:space="preserve">The heed compiler warnings principle states to compile your code using the highest warning level available on your compiler and to work to eliminate these warnings by modifying the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E74E1F" w:rsidR="00381847" w:rsidRDefault="00376588">
            <w:pPr>
              <w:pBdr>
                <w:top w:val="nil"/>
                <w:left w:val="nil"/>
                <w:bottom w:val="nil"/>
                <w:right w:val="nil"/>
                <w:between w:val="nil"/>
              </w:pBdr>
            </w:pPr>
            <w:r>
              <w:t>The architect and design for policies principle states to create a software architecture that is geared towards enforcing security policies. This also includes designing your software to implement these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4644C3" w:rsidR="00381847" w:rsidRDefault="00376588">
            <w:pPr>
              <w:pBdr>
                <w:top w:val="nil"/>
                <w:left w:val="nil"/>
                <w:bottom w:val="nil"/>
                <w:right w:val="nil"/>
                <w:between w:val="nil"/>
              </w:pBdr>
            </w:pPr>
            <w:r>
              <w:t xml:space="preserve">The keep it simple principle is as it says, to keep the design of your system as small and simple as possible.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D5C6E31" w:rsidR="00381847" w:rsidRDefault="00376588">
            <w:pPr>
              <w:pBdr>
                <w:top w:val="nil"/>
                <w:left w:val="nil"/>
                <w:bottom w:val="nil"/>
                <w:right w:val="nil"/>
                <w:between w:val="nil"/>
              </w:pBdr>
            </w:pPr>
            <w:r>
              <w:t xml:space="preserve">The default </w:t>
            </w:r>
            <w:proofErr w:type="gramStart"/>
            <w:r>
              <w:t>deny</w:t>
            </w:r>
            <w:proofErr w:type="gramEnd"/>
            <w:r>
              <w:t xml:space="preserve"> principle states to essentially default your system to deny access</w:t>
            </w:r>
            <w:r w:rsidR="001351C9">
              <w:t xml:space="preserve">. It also mentions to base access decisions on permission rather than on exclusion.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C39C21D" w:rsidR="00381847" w:rsidRDefault="001351C9">
            <w:pPr>
              <w:pBdr>
                <w:top w:val="nil"/>
                <w:left w:val="nil"/>
                <w:bottom w:val="nil"/>
                <w:right w:val="nil"/>
                <w:between w:val="nil"/>
              </w:pBdr>
            </w:pPr>
            <w:r>
              <w:t xml:space="preserve">The adhere to the principle of least privilege principle states to write your code where every process should be able to execute with the least set of privileges necessary </w:t>
            </w:r>
            <w:proofErr w:type="gramStart"/>
            <w:r>
              <w:t>in order to</w:t>
            </w:r>
            <w:proofErr w:type="gramEnd"/>
            <w:r>
              <w:t xml:space="preserve"> complete the job. It also states that any elevated privilege should only be accessed for the least amount of time required to complete a task.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254AC60" w:rsidR="00381847" w:rsidRDefault="001351C9">
            <w:pPr>
              <w:pBdr>
                <w:top w:val="nil"/>
                <w:left w:val="nil"/>
                <w:bottom w:val="nil"/>
                <w:right w:val="nil"/>
                <w:between w:val="nil"/>
              </w:pBdr>
            </w:pPr>
            <w:r>
              <w:t xml:space="preserve">The sanitize data sent to other systems principle is also as it states. It mentions to sanitize the data being sent to complex subsystems.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8DDD021" w:rsidR="00381847" w:rsidRDefault="001351C9">
            <w:pPr>
              <w:pBdr>
                <w:top w:val="nil"/>
                <w:left w:val="nil"/>
                <w:bottom w:val="nil"/>
                <w:right w:val="nil"/>
                <w:between w:val="nil"/>
              </w:pBdr>
            </w:pPr>
            <w:r>
              <w:t xml:space="preserve">The practice defense in depth principle states to create layers of security so that if one layer is broken another is in its place to prevent further attack.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4FE4356" w:rsidR="00381847" w:rsidRDefault="001351C9">
            <w:pPr>
              <w:pBdr>
                <w:top w:val="nil"/>
                <w:left w:val="nil"/>
                <w:bottom w:val="nil"/>
                <w:right w:val="nil"/>
                <w:between w:val="nil"/>
              </w:pBdr>
            </w:pPr>
            <w:r>
              <w:t xml:space="preserve">The use effective quality assurance techniques </w:t>
            </w:r>
            <w:r w:rsidR="00381743">
              <w:t xml:space="preserve">principle states to include various forms of quality assurance techniques such as fuzz testing, penetration testing, and source code audits </w:t>
            </w:r>
            <w:proofErr w:type="gramStart"/>
            <w:r w:rsidR="00381743">
              <w:t>in order to</w:t>
            </w:r>
            <w:proofErr w:type="gramEnd"/>
            <w:r w:rsidR="00381743">
              <w:t xml:space="preserve"> identify and eliminate vulnerabilities.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36C2B01" w:rsidR="00381847" w:rsidRDefault="00381743">
            <w:pPr>
              <w:pBdr>
                <w:top w:val="nil"/>
                <w:left w:val="nil"/>
                <w:bottom w:val="nil"/>
                <w:right w:val="nil"/>
                <w:between w:val="nil"/>
              </w:pBdr>
            </w:pPr>
            <w:r>
              <w:t xml:space="preserve">The adopt a secure coding standard principle states to develop and/or apply a secure coding standard </w:t>
            </w:r>
            <w:r w:rsidR="00F31C7E">
              <w:t>f</w:t>
            </w:r>
            <w:r>
              <w:t xml:space="preserve">or your target development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6907346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6907346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52C4F7" w:rsidR="00381847" w:rsidRDefault="00BC579D">
            <w:pPr>
              <w:jc w:val="center"/>
            </w:pPr>
            <w:r>
              <w:t>DCL12-C</w:t>
            </w:r>
          </w:p>
        </w:tc>
        <w:tc>
          <w:tcPr>
            <w:tcW w:w="7632" w:type="dxa"/>
            <w:tcMar>
              <w:top w:w="100" w:type="dxa"/>
              <w:left w:w="100" w:type="dxa"/>
              <w:bottom w:w="100" w:type="dxa"/>
              <w:right w:w="100" w:type="dxa"/>
            </w:tcMar>
          </w:tcPr>
          <w:p w14:paraId="7140E542" w14:textId="75208498" w:rsidR="00381847" w:rsidRDefault="00BC579D">
            <w:r>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76588">
            <w:r>
              <w:rPr>
                <w:b/>
                <w:sz w:val="24"/>
                <w:szCs w:val="24"/>
              </w:rPr>
              <w:t>Noncompliant Code</w:t>
            </w:r>
          </w:p>
        </w:tc>
      </w:tr>
      <w:tr w:rsidR="00F72634" w14:paraId="6C3816BC"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54A270" w:rsidR="00F72634" w:rsidRDefault="00BC579D" w:rsidP="00376588">
            <w:r w:rsidRPr="00BC579D">
              <w:t xml:space="preserve">This noncompliant code example is based on the managed string library developed by CERT [Burch 2006]. In this example, the managed string type and the functions that operate on this type are defined in the </w:t>
            </w:r>
            <w:proofErr w:type="spellStart"/>
            <w:r w:rsidRPr="00BC579D">
              <w:t>string_m.h</w:t>
            </w:r>
            <w:proofErr w:type="spellEnd"/>
            <w:r w:rsidRPr="00BC579D">
              <w:t xml:space="preserve"> header file as follows:</w:t>
            </w:r>
          </w:p>
        </w:tc>
      </w:tr>
      <w:tr w:rsidR="00F72634" w14:paraId="5B8614A1" w14:textId="77777777" w:rsidTr="00376588">
        <w:trPr>
          <w:trHeight w:val="460"/>
        </w:trPr>
        <w:tc>
          <w:tcPr>
            <w:tcW w:w="10800" w:type="dxa"/>
            <w:tcMar>
              <w:top w:w="100" w:type="dxa"/>
              <w:left w:w="100" w:type="dxa"/>
              <w:bottom w:w="100" w:type="dxa"/>
              <w:right w:w="100" w:type="dxa"/>
            </w:tcMar>
          </w:tcPr>
          <w:p w14:paraId="086AB934"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struct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w:t>
            </w:r>
          </w:p>
          <w:p w14:paraId="014FBC5D"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size_t</w:t>
            </w:r>
            <w:proofErr w:type="spellEnd"/>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size;</w:t>
            </w:r>
            <w:proofErr w:type="gramEnd"/>
          </w:p>
          <w:p w14:paraId="6AF9DF4D"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size_t</w:t>
            </w:r>
            <w:proofErr w:type="spellEnd"/>
            <w:r w:rsidRPr="002079A7">
              <w:rPr>
                <w:rFonts w:ascii="Courier New" w:hAnsi="Courier New" w:cs="Courier New"/>
                <w:sz w:val="24"/>
                <w:szCs w:val="24"/>
              </w:rPr>
              <w:t xml:space="preserve"> </w:t>
            </w:r>
            <w:proofErr w:type="spellStart"/>
            <w:proofErr w:type="gramStart"/>
            <w:r w:rsidRPr="002079A7">
              <w:rPr>
                <w:rFonts w:ascii="Courier New" w:hAnsi="Courier New" w:cs="Courier New"/>
                <w:sz w:val="24"/>
                <w:szCs w:val="24"/>
              </w:rPr>
              <w:t>maxsize</w:t>
            </w:r>
            <w:proofErr w:type="spellEnd"/>
            <w:r w:rsidRPr="002079A7">
              <w:rPr>
                <w:rFonts w:ascii="Courier New" w:hAnsi="Courier New" w:cs="Courier New"/>
                <w:sz w:val="24"/>
                <w:szCs w:val="24"/>
              </w:rPr>
              <w:t>;</w:t>
            </w:r>
            <w:proofErr w:type="gramEnd"/>
          </w:p>
          <w:p w14:paraId="0EF86A90"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unsigned char </w:t>
            </w:r>
            <w:proofErr w:type="spellStart"/>
            <w:proofErr w:type="gramStart"/>
            <w:r w:rsidRPr="002079A7">
              <w:rPr>
                <w:rFonts w:ascii="Courier New" w:hAnsi="Courier New" w:cs="Courier New"/>
                <w:sz w:val="24"/>
                <w:szCs w:val="24"/>
              </w:rPr>
              <w:t>strtype</w:t>
            </w:r>
            <w:proofErr w:type="spellEnd"/>
            <w:r w:rsidRPr="002079A7">
              <w:rPr>
                <w:rFonts w:ascii="Courier New" w:hAnsi="Courier New" w:cs="Courier New"/>
                <w:sz w:val="24"/>
                <w:szCs w:val="24"/>
              </w:rPr>
              <w:t>;</w:t>
            </w:r>
            <w:proofErr w:type="gramEnd"/>
          </w:p>
          <w:p w14:paraId="6B1CD061"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char *</w:t>
            </w:r>
            <w:proofErr w:type="spellStart"/>
            <w:proofErr w:type="gramStart"/>
            <w:r w:rsidRPr="002079A7">
              <w:rPr>
                <w:rFonts w:ascii="Courier New" w:hAnsi="Courier New" w:cs="Courier New"/>
                <w:sz w:val="24"/>
                <w:szCs w:val="24"/>
              </w:rPr>
              <w:t>cstr</w:t>
            </w:r>
            <w:proofErr w:type="spellEnd"/>
            <w:r w:rsidRPr="002079A7">
              <w:rPr>
                <w:rFonts w:ascii="Courier New" w:hAnsi="Courier New" w:cs="Courier New"/>
                <w:sz w:val="24"/>
                <w:szCs w:val="24"/>
              </w:rPr>
              <w:t>;</w:t>
            </w:r>
            <w:proofErr w:type="gramEnd"/>
          </w:p>
          <w:p w14:paraId="4B7310AC"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w:t>
            </w:r>
          </w:p>
          <w:p w14:paraId="18538502"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
          <w:p w14:paraId="57224E21"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typedef struct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string_</w:t>
            </w:r>
            <w:proofErr w:type="gramStart"/>
            <w:r w:rsidRPr="002079A7">
              <w:rPr>
                <w:rFonts w:ascii="Courier New" w:hAnsi="Courier New" w:cs="Courier New"/>
                <w:sz w:val="24"/>
                <w:szCs w:val="24"/>
              </w:rPr>
              <w:t>mx</w:t>
            </w:r>
            <w:proofErr w:type="spellEnd"/>
            <w:r w:rsidRPr="002079A7">
              <w:rPr>
                <w:rFonts w:ascii="Courier New" w:hAnsi="Courier New" w:cs="Courier New"/>
                <w:sz w:val="24"/>
                <w:szCs w:val="24"/>
              </w:rPr>
              <w:t>;</w:t>
            </w:r>
            <w:proofErr w:type="gramEnd"/>
          </w:p>
          <w:p w14:paraId="5A1C2EDD"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
          <w:p w14:paraId="063EBD30"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Function declarations */</w:t>
            </w:r>
          </w:p>
          <w:p w14:paraId="2FEC994E"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extern </w:t>
            </w:r>
            <w:proofErr w:type="spellStart"/>
            <w:r w:rsidRPr="002079A7">
              <w:rPr>
                <w:rFonts w:ascii="Courier New" w:hAnsi="Courier New" w:cs="Courier New"/>
                <w:sz w:val="24"/>
                <w:szCs w:val="24"/>
              </w:rPr>
              <w:t>errno_t</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strcpy_</w:t>
            </w:r>
            <w:proofErr w:type="gramStart"/>
            <w:r w:rsidRPr="002079A7">
              <w:rPr>
                <w:rFonts w:ascii="Courier New" w:hAnsi="Courier New" w:cs="Courier New"/>
                <w:sz w:val="24"/>
                <w:szCs w:val="24"/>
              </w:rPr>
              <w:t>m</w:t>
            </w:r>
            <w:proofErr w:type="spellEnd"/>
            <w:r w:rsidRPr="002079A7">
              <w:rPr>
                <w:rFonts w:ascii="Courier New" w:hAnsi="Courier New" w:cs="Courier New"/>
                <w:sz w:val="24"/>
                <w:szCs w:val="24"/>
              </w:rPr>
              <w:t>(</w:t>
            </w:r>
            <w:proofErr w:type="spellStart"/>
            <w:proofErr w:type="gramEnd"/>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*s1, const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*s2);</w:t>
            </w:r>
          </w:p>
          <w:p w14:paraId="22C20806"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extern </w:t>
            </w:r>
            <w:proofErr w:type="spellStart"/>
            <w:r w:rsidRPr="002079A7">
              <w:rPr>
                <w:rFonts w:ascii="Courier New" w:hAnsi="Courier New" w:cs="Courier New"/>
                <w:sz w:val="24"/>
                <w:szCs w:val="24"/>
              </w:rPr>
              <w:t>errno_t</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strcat_</w:t>
            </w:r>
            <w:proofErr w:type="gramStart"/>
            <w:r w:rsidRPr="002079A7">
              <w:rPr>
                <w:rFonts w:ascii="Courier New" w:hAnsi="Courier New" w:cs="Courier New"/>
                <w:sz w:val="24"/>
                <w:szCs w:val="24"/>
              </w:rPr>
              <w:t>m</w:t>
            </w:r>
            <w:proofErr w:type="spellEnd"/>
            <w:r w:rsidRPr="002079A7">
              <w:rPr>
                <w:rFonts w:ascii="Courier New" w:hAnsi="Courier New" w:cs="Courier New"/>
                <w:sz w:val="24"/>
                <w:szCs w:val="24"/>
              </w:rPr>
              <w:t>(</w:t>
            </w:r>
            <w:proofErr w:type="spellStart"/>
            <w:proofErr w:type="gramEnd"/>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*s1, const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*s2);</w:t>
            </w:r>
          </w:p>
          <w:p w14:paraId="3ECD0D5A" w14:textId="08BA9AFC" w:rsidR="00F72634" w:rsidRDefault="00BC579D" w:rsidP="00BC579D">
            <w:r w:rsidRPr="002079A7">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76588">
            <w:r>
              <w:rPr>
                <w:b/>
                <w:sz w:val="24"/>
                <w:szCs w:val="24"/>
              </w:rPr>
              <w:t>Compliant Code</w:t>
            </w:r>
          </w:p>
        </w:tc>
      </w:tr>
      <w:tr w:rsidR="00F72634" w14:paraId="1F28B88D"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B75CBC" w14:textId="77777777" w:rsidR="00BC579D" w:rsidRDefault="00BC579D" w:rsidP="00BC579D">
            <w:r>
              <w:t xml:space="preserve">This compliant solution reimplements the </w:t>
            </w:r>
            <w:proofErr w:type="spellStart"/>
            <w:r>
              <w:t>string_mx</w:t>
            </w:r>
            <w:proofErr w:type="spellEnd"/>
            <w:r>
              <w:t xml:space="preserve"> type as a private type, hiding the implementation of the data type from the user of the managed string library. To accomplish this, the developer of the private data type creates two header files: an external </w:t>
            </w:r>
            <w:proofErr w:type="spellStart"/>
            <w:r>
              <w:t>string_m.h</w:t>
            </w:r>
            <w:proofErr w:type="spellEnd"/>
            <w:r>
              <w:t xml:space="preserve"> header file that is included by the user of the data type and an internal file that is included only in files that implement the managed string abstract data type.</w:t>
            </w:r>
          </w:p>
          <w:p w14:paraId="056D5FC8" w14:textId="77777777" w:rsidR="00BC579D" w:rsidRDefault="00BC579D" w:rsidP="00BC579D"/>
          <w:p w14:paraId="76BB8702" w14:textId="77777777" w:rsidR="00F72634" w:rsidRDefault="00BC579D" w:rsidP="00BC579D">
            <w:r>
              <w:t xml:space="preserve">In the external </w:t>
            </w:r>
            <w:proofErr w:type="spellStart"/>
            <w:r>
              <w:t>string_m.h</w:t>
            </w:r>
            <w:proofErr w:type="spellEnd"/>
            <w:r>
              <w:t xml:space="preserve"> file, the </w:t>
            </w:r>
            <w:proofErr w:type="spellStart"/>
            <w:r>
              <w:t>string_mx</w:t>
            </w:r>
            <w:proofErr w:type="spellEnd"/>
            <w:r>
              <w:t xml:space="preserve"> type is defined to be an instance of struct </w:t>
            </w:r>
            <w:proofErr w:type="spellStart"/>
            <w:r>
              <w:t>string_mx</w:t>
            </w:r>
            <w:proofErr w:type="spellEnd"/>
            <w:r>
              <w:t>, which in turn is declared as an incomplete type:</w:t>
            </w:r>
          </w:p>
          <w:p w14:paraId="4E320BD4" w14:textId="77777777" w:rsidR="00BC579D" w:rsidRDefault="00BC579D" w:rsidP="00BC579D"/>
          <w:p w14:paraId="196051A4" w14:textId="549BE2AF" w:rsidR="00BC579D" w:rsidRDefault="00BC579D" w:rsidP="00BC579D">
            <w:r w:rsidRPr="00BC579D">
              <w:t xml:space="preserve">In the internal header file, struct </w:t>
            </w:r>
            <w:proofErr w:type="spellStart"/>
            <w:r w:rsidRPr="00BC579D">
              <w:t>string_mx</w:t>
            </w:r>
            <w:proofErr w:type="spellEnd"/>
            <w:r w:rsidRPr="00BC579D">
              <w:t xml:space="preserve"> is fully defined but not visible to a user of the data abstraction:</w:t>
            </w:r>
          </w:p>
        </w:tc>
      </w:tr>
      <w:tr w:rsidR="00F72634" w14:paraId="4EAB134E" w14:textId="77777777" w:rsidTr="00376588">
        <w:trPr>
          <w:trHeight w:val="460"/>
        </w:trPr>
        <w:tc>
          <w:tcPr>
            <w:tcW w:w="10800" w:type="dxa"/>
            <w:tcMar>
              <w:top w:w="100" w:type="dxa"/>
              <w:left w:w="100" w:type="dxa"/>
              <w:bottom w:w="100" w:type="dxa"/>
              <w:right w:w="100" w:type="dxa"/>
            </w:tcMar>
          </w:tcPr>
          <w:p w14:paraId="6C7EE044"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struct </w:t>
            </w:r>
            <w:proofErr w:type="spellStart"/>
            <w:r w:rsidRPr="002079A7">
              <w:rPr>
                <w:rFonts w:ascii="Courier New" w:hAnsi="Courier New" w:cs="Courier New"/>
                <w:sz w:val="24"/>
                <w:szCs w:val="24"/>
              </w:rPr>
              <w:t>string_</w:t>
            </w:r>
            <w:proofErr w:type="gramStart"/>
            <w:r w:rsidRPr="002079A7">
              <w:rPr>
                <w:rFonts w:ascii="Courier New" w:hAnsi="Courier New" w:cs="Courier New"/>
                <w:sz w:val="24"/>
                <w:szCs w:val="24"/>
              </w:rPr>
              <w:t>mx</w:t>
            </w:r>
            <w:proofErr w:type="spellEnd"/>
            <w:r w:rsidRPr="002079A7">
              <w:rPr>
                <w:rFonts w:ascii="Courier New" w:hAnsi="Courier New" w:cs="Courier New"/>
                <w:sz w:val="24"/>
                <w:szCs w:val="24"/>
              </w:rPr>
              <w:t>;</w:t>
            </w:r>
            <w:proofErr w:type="gramEnd"/>
          </w:p>
          <w:p w14:paraId="5A6E93E7"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typedef struct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string_</w:t>
            </w:r>
            <w:proofErr w:type="gramStart"/>
            <w:r w:rsidRPr="002079A7">
              <w:rPr>
                <w:rFonts w:ascii="Courier New" w:hAnsi="Courier New" w:cs="Courier New"/>
                <w:sz w:val="24"/>
                <w:szCs w:val="24"/>
              </w:rPr>
              <w:t>mx</w:t>
            </w:r>
            <w:proofErr w:type="spellEnd"/>
            <w:r w:rsidRPr="002079A7">
              <w:rPr>
                <w:rFonts w:ascii="Courier New" w:hAnsi="Courier New" w:cs="Courier New"/>
                <w:sz w:val="24"/>
                <w:szCs w:val="24"/>
              </w:rPr>
              <w:t>;</w:t>
            </w:r>
            <w:proofErr w:type="gramEnd"/>
          </w:p>
          <w:p w14:paraId="5F2CE0DA"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
          <w:p w14:paraId="57BB0687"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Function declarations */</w:t>
            </w:r>
          </w:p>
          <w:p w14:paraId="3CF64222"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extern </w:t>
            </w:r>
            <w:proofErr w:type="spellStart"/>
            <w:r w:rsidRPr="002079A7">
              <w:rPr>
                <w:rFonts w:ascii="Courier New" w:hAnsi="Courier New" w:cs="Courier New"/>
                <w:sz w:val="24"/>
                <w:szCs w:val="24"/>
              </w:rPr>
              <w:t>errno_t</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strcpy_</w:t>
            </w:r>
            <w:proofErr w:type="gramStart"/>
            <w:r w:rsidRPr="002079A7">
              <w:rPr>
                <w:rFonts w:ascii="Courier New" w:hAnsi="Courier New" w:cs="Courier New"/>
                <w:sz w:val="24"/>
                <w:szCs w:val="24"/>
              </w:rPr>
              <w:t>m</w:t>
            </w:r>
            <w:proofErr w:type="spellEnd"/>
            <w:r w:rsidRPr="002079A7">
              <w:rPr>
                <w:rFonts w:ascii="Courier New" w:hAnsi="Courier New" w:cs="Courier New"/>
                <w:sz w:val="24"/>
                <w:szCs w:val="24"/>
              </w:rPr>
              <w:t>(</w:t>
            </w:r>
            <w:proofErr w:type="spellStart"/>
            <w:proofErr w:type="gramEnd"/>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*s1, const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*s2);</w:t>
            </w:r>
          </w:p>
          <w:p w14:paraId="4E53EB11"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extern </w:t>
            </w:r>
            <w:proofErr w:type="spellStart"/>
            <w:r w:rsidRPr="002079A7">
              <w:rPr>
                <w:rFonts w:ascii="Courier New" w:hAnsi="Courier New" w:cs="Courier New"/>
                <w:sz w:val="24"/>
                <w:szCs w:val="24"/>
              </w:rPr>
              <w:t>errno_t</w:t>
            </w:r>
            <w:proofErr w:type="spellEnd"/>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strcat_</w:t>
            </w:r>
            <w:proofErr w:type="gramStart"/>
            <w:r w:rsidRPr="002079A7">
              <w:rPr>
                <w:rFonts w:ascii="Courier New" w:hAnsi="Courier New" w:cs="Courier New"/>
                <w:sz w:val="24"/>
                <w:szCs w:val="24"/>
              </w:rPr>
              <w:t>m</w:t>
            </w:r>
            <w:proofErr w:type="spellEnd"/>
            <w:r w:rsidRPr="002079A7">
              <w:rPr>
                <w:rFonts w:ascii="Courier New" w:hAnsi="Courier New" w:cs="Courier New"/>
                <w:sz w:val="24"/>
                <w:szCs w:val="24"/>
              </w:rPr>
              <w:t>(</w:t>
            </w:r>
            <w:proofErr w:type="spellStart"/>
            <w:proofErr w:type="gramEnd"/>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*s1, const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*s2);</w:t>
            </w:r>
          </w:p>
          <w:p w14:paraId="35416D84" w14:textId="77777777" w:rsidR="00F72634" w:rsidRPr="002079A7" w:rsidRDefault="00BC579D" w:rsidP="00BC579D">
            <w:pPr>
              <w:rPr>
                <w:rFonts w:ascii="Courier New" w:hAnsi="Courier New" w:cs="Courier New"/>
                <w:sz w:val="24"/>
                <w:szCs w:val="24"/>
              </w:rPr>
            </w:pPr>
            <w:r w:rsidRPr="002079A7">
              <w:rPr>
                <w:rFonts w:ascii="Courier New" w:hAnsi="Courier New" w:cs="Courier New"/>
                <w:sz w:val="24"/>
                <w:szCs w:val="24"/>
              </w:rPr>
              <w:t>/* ... */</w:t>
            </w:r>
          </w:p>
          <w:p w14:paraId="3ED1C5C6" w14:textId="77777777" w:rsidR="00BC579D" w:rsidRPr="002079A7" w:rsidRDefault="00BC579D" w:rsidP="00BC579D">
            <w:pPr>
              <w:rPr>
                <w:rFonts w:ascii="Courier New" w:hAnsi="Courier New" w:cs="Courier New"/>
                <w:sz w:val="24"/>
                <w:szCs w:val="24"/>
              </w:rPr>
            </w:pPr>
          </w:p>
          <w:p w14:paraId="1DD49060"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lastRenderedPageBreak/>
              <w:t xml:space="preserve">struct </w:t>
            </w:r>
            <w:proofErr w:type="spellStart"/>
            <w:r w:rsidRPr="002079A7">
              <w:rPr>
                <w:rFonts w:ascii="Courier New" w:hAnsi="Courier New" w:cs="Courier New"/>
                <w:sz w:val="24"/>
                <w:szCs w:val="24"/>
              </w:rPr>
              <w:t>string_mx</w:t>
            </w:r>
            <w:proofErr w:type="spellEnd"/>
            <w:r w:rsidRPr="002079A7">
              <w:rPr>
                <w:rFonts w:ascii="Courier New" w:hAnsi="Courier New" w:cs="Courier New"/>
                <w:sz w:val="24"/>
                <w:szCs w:val="24"/>
              </w:rPr>
              <w:t xml:space="preserve"> {</w:t>
            </w:r>
          </w:p>
          <w:p w14:paraId="7EB38106"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size_t</w:t>
            </w:r>
            <w:proofErr w:type="spellEnd"/>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size;</w:t>
            </w:r>
            <w:proofErr w:type="gramEnd"/>
          </w:p>
          <w:p w14:paraId="4769AE54"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size_t</w:t>
            </w:r>
            <w:proofErr w:type="spellEnd"/>
            <w:r w:rsidRPr="002079A7">
              <w:rPr>
                <w:rFonts w:ascii="Courier New" w:hAnsi="Courier New" w:cs="Courier New"/>
                <w:sz w:val="24"/>
                <w:szCs w:val="24"/>
              </w:rPr>
              <w:t xml:space="preserve"> </w:t>
            </w:r>
            <w:proofErr w:type="spellStart"/>
            <w:proofErr w:type="gramStart"/>
            <w:r w:rsidRPr="002079A7">
              <w:rPr>
                <w:rFonts w:ascii="Courier New" w:hAnsi="Courier New" w:cs="Courier New"/>
                <w:sz w:val="24"/>
                <w:szCs w:val="24"/>
              </w:rPr>
              <w:t>maxsize</w:t>
            </w:r>
            <w:proofErr w:type="spellEnd"/>
            <w:r w:rsidRPr="002079A7">
              <w:rPr>
                <w:rFonts w:ascii="Courier New" w:hAnsi="Courier New" w:cs="Courier New"/>
                <w:sz w:val="24"/>
                <w:szCs w:val="24"/>
              </w:rPr>
              <w:t>;</w:t>
            </w:r>
            <w:proofErr w:type="gramEnd"/>
          </w:p>
          <w:p w14:paraId="3C519CC4"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unsigned char </w:t>
            </w:r>
            <w:proofErr w:type="spellStart"/>
            <w:proofErr w:type="gramStart"/>
            <w:r w:rsidRPr="002079A7">
              <w:rPr>
                <w:rFonts w:ascii="Courier New" w:hAnsi="Courier New" w:cs="Courier New"/>
                <w:sz w:val="24"/>
                <w:szCs w:val="24"/>
              </w:rPr>
              <w:t>strtype</w:t>
            </w:r>
            <w:proofErr w:type="spellEnd"/>
            <w:r w:rsidRPr="002079A7">
              <w:rPr>
                <w:rFonts w:ascii="Courier New" w:hAnsi="Courier New" w:cs="Courier New"/>
                <w:sz w:val="24"/>
                <w:szCs w:val="24"/>
              </w:rPr>
              <w:t>;</w:t>
            </w:r>
            <w:proofErr w:type="gramEnd"/>
          </w:p>
          <w:p w14:paraId="21F7D349" w14:textId="77777777" w:rsidR="00BC579D" w:rsidRPr="002079A7" w:rsidRDefault="00BC579D" w:rsidP="00BC579D">
            <w:pPr>
              <w:rPr>
                <w:rFonts w:ascii="Courier New" w:hAnsi="Courier New" w:cs="Courier New"/>
                <w:sz w:val="24"/>
                <w:szCs w:val="24"/>
              </w:rPr>
            </w:pPr>
            <w:r w:rsidRPr="002079A7">
              <w:rPr>
                <w:rFonts w:ascii="Courier New" w:hAnsi="Courier New" w:cs="Courier New"/>
                <w:sz w:val="24"/>
                <w:szCs w:val="24"/>
              </w:rPr>
              <w:t xml:space="preserve">  char *</w:t>
            </w:r>
            <w:proofErr w:type="spellStart"/>
            <w:proofErr w:type="gramStart"/>
            <w:r w:rsidRPr="002079A7">
              <w:rPr>
                <w:rFonts w:ascii="Courier New" w:hAnsi="Courier New" w:cs="Courier New"/>
                <w:sz w:val="24"/>
                <w:szCs w:val="24"/>
              </w:rPr>
              <w:t>cstr</w:t>
            </w:r>
            <w:proofErr w:type="spellEnd"/>
            <w:r w:rsidRPr="002079A7">
              <w:rPr>
                <w:rFonts w:ascii="Courier New" w:hAnsi="Courier New" w:cs="Courier New"/>
                <w:sz w:val="24"/>
                <w:szCs w:val="24"/>
              </w:rPr>
              <w:t>;</w:t>
            </w:r>
            <w:proofErr w:type="gramEnd"/>
          </w:p>
          <w:p w14:paraId="783CC6FF" w14:textId="3B716752" w:rsidR="00BC579D" w:rsidRDefault="00BC579D" w:rsidP="00BC579D">
            <w:r w:rsidRPr="002079A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32702DC" w:rsidR="00B475A1" w:rsidRDefault="00B475A1" w:rsidP="00F51FA8">
            <w:pPr>
              <w:pBdr>
                <w:top w:val="nil"/>
                <w:left w:val="nil"/>
                <w:bottom w:val="nil"/>
                <w:right w:val="nil"/>
                <w:between w:val="nil"/>
              </w:pBdr>
            </w:pPr>
            <w:r>
              <w:rPr>
                <w:b/>
              </w:rPr>
              <w:t>Principles(s):</w:t>
            </w:r>
            <w:r>
              <w:t xml:space="preserve"> </w:t>
            </w:r>
            <w:r w:rsidR="00950240">
              <w:t xml:space="preserve">3, 10 This coding standard maps to the core principles 3 and 10. The reason for this is that </w:t>
            </w:r>
            <w:proofErr w:type="gramStart"/>
            <w:r w:rsidR="00950240">
              <w:t>this standard mentions</w:t>
            </w:r>
            <w:proofErr w:type="gramEnd"/>
            <w:r w:rsidR="00950240">
              <w:t xml:space="preserve"> to use abstract data types instead of opaque ones. This matches the third principle of architecting and designing for security policies and the tenth principle of adopting a secure coding standard. This standard should be used throughout the design process </w:t>
            </w:r>
            <w:proofErr w:type="gramStart"/>
            <w:r w:rsidR="00950240">
              <w:t>in order to</w:t>
            </w:r>
            <w:proofErr w:type="gramEnd"/>
            <w:r w:rsidR="00950240">
              <w:t xml:space="preserve"> prevent unnecessary security issues due to incorrect data types.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1FD5C2C" w:rsidR="00B475A1" w:rsidRDefault="001E30E7" w:rsidP="00F51FA8">
            <w:pPr>
              <w:jc w:val="center"/>
            </w:pPr>
            <w:r>
              <w:t>Low</w:t>
            </w:r>
          </w:p>
        </w:tc>
        <w:tc>
          <w:tcPr>
            <w:tcW w:w="1341" w:type="dxa"/>
            <w:shd w:val="clear" w:color="auto" w:fill="auto"/>
          </w:tcPr>
          <w:p w14:paraId="6EE4DA51" w14:textId="242F578D" w:rsidR="00B475A1" w:rsidRDefault="001E30E7" w:rsidP="00F51FA8">
            <w:pPr>
              <w:jc w:val="center"/>
            </w:pPr>
            <w:r>
              <w:t>Unlikely</w:t>
            </w:r>
          </w:p>
        </w:tc>
        <w:tc>
          <w:tcPr>
            <w:tcW w:w="4021" w:type="dxa"/>
            <w:shd w:val="clear" w:color="auto" w:fill="auto"/>
          </w:tcPr>
          <w:p w14:paraId="5C9846CA" w14:textId="3865DE9D" w:rsidR="00B475A1" w:rsidRDefault="001E30E7" w:rsidP="00F51FA8">
            <w:pPr>
              <w:jc w:val="center"/>
            </w:pPr>
            <w:r>
              <w:t>High</w:t>
            </w:r>
          </w:p>
        </w:tc>
        <w:tc>
          <w:tcPr>
            <w:tcW w:w="1807" w:type="dxa"/>
            <w:shd w:val="clear" w:color="auto" w:fill="auto"/>
          </w:tcPr>
          <w:p w14:paraId="58E0ACD7" w14:textId="53C03FC6" w:rsidR="00B475A1" w:rsidRDefault="001E30E7" w:rsidP="00F51FA8">
            <w:pPr>
              <w:jc w:val="center"/>
            </w:pPr>
            <w:r>
              <w:t>P1</w:t>
            </w:r>
          </w:p>
        </w:tc>
        <w:tc>
          <w:tcPr>
            <w:tcW w:w="1805" w:type="dxa"/>
            <w:shd w:val="clear" w:color="auto" w:fill="auto"/>
          </w:tcPr>
          <w:p w14:paraId="3E539ECE" w14:textId="3D6CC7AE" w:rsidR="00B475A1" w:rsidRDefault="001E30E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FFB3465" w:rsidR="00B475A1" w:rsidRDefault="001E30E7" w:rsidP="00F51FA8">
            <w:pPr>
              <w:jc w:val="center"/>
            </w:pPr>
            <w:proofErr w:type="spellStart"/>
            <w:r>
              <w:t>Axivion</w:t>
            </w:r>
            <w:proofErr w:type="spellEnd"/>
            <w:r>
              <w:t xml:space="preserve"> Bauhaus Suite</w:t>
            </w:r>
          </w:p>
        </w:tc>
        <w:tc>
          <w:tcPr>
            <w:tcW w:w="1341" w:type="dxa"/>
            <w:shd w:val="clear" w:color="auto" w:fill="auto"/>
          </w:tcPr>
          <w:p w14:paraId="3AAB69D9" w14:textId="13B737A2" w:rsidR="00B475A1" w:rsidRDefault="001E30E7" w:rsidP="001E30E7">
            <w:pPr>
              <w:jc w:val="center"/>
            </w:pPr>
            <w:r>
              <w:t>6.9.0</w:t>
            </w:r>
          </w:p>
        </w:tc>
        <w:tc>
          <w:tcPr>
            <w:tcW w:w="4021" w:type="dxa"/>
            <w:shd w:val="clear" w:color="auto" w:fill="auto"/>
          </w:tcPr>
          <w:p w14:paraId="5D087CB4" w14:textId="4FD76DE4" w:rsidR="00B475A1" w:rsidRDefault="001E30E7" w:rsidP="00F51FA8">
            <w:pPr>
              <w:jc w:val="center"/>
            </w:pPr>
            <w:r>
              <w:t>CERTC-DCL12</w:t>
            </w:r>
          </w:p>
        </w:tc>
        <w:tc>
          <w:tcPr>
            <w:tcW w:w="3611" w:type="dxa"/>
            <w:shd w:val="clear" w:color="auto" w:fill="auto"/>
          </w:tcPr>
          <w:p w14:paraId="29A4DB2F" w14:textId="07182B3F"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7FE01280" w:rsidR="00B475A1" w:rsidRDefault="001E30E7" w:rsidP="00F51FA8">
            <w:pPr>
              <w:jc w:val="center"/>
            </w:pPr>
            <w:r>
              <w:t>LDRA tool Suite</w:t>
            </w:r>
          </w:p>
        </w:tc>
        <w:tc>
          <w:tcPr>
            <w:tcW w:w="1341" w:type="dxa"/>
            <w:shd w:val="clear" w:color="auto" w:fill="auto"/>
          </w:tcPr>
          <w:p w14:paraId="0453C4CF" w14:textId="26089757" w:rsidR="00B475A1" w:rsidRDefault="001E30E7" w:rsidP="00F51FA8">
            <w:pPr>
              <w:jc w:val="center"/>
            </w:pPr>
            <w:r>
              <w:t>9.7.1</w:t>
            </w:r>
          </w:p>
        </w:tc>
        <w:tc>
          <w:tcPr>
            <w:tcW w:w="4021" w:type="dxa"/>
            <w:shd w:val="clear" w:color="auto" w:fill="auto"/>
          </w:tcPr>
          <w:p w14:paraId="1CB1DCF1" w14:textId="476B286F" w:rsidR="00B475A1" w:rsidRDefault="001E30E7" w:rsidP="00F51FA8">
            <w:pPr>
              <w:jc w:val="center"/>
              <w:rPr>
                <w:u w:val="single"/>
              </w:rPr>
            </w:pPr>
            <w:r>
              <w:t>104 D</w:t>
            </w:r>
          </w:p>
        </w:tc>
        <w:tc>
          <w:tcPr>
            <w:tcW w:w="3611" w:type="dxa"/>
            <w:shd w:val="clear" w:color="auto" w:fill="auto"/>
          </w:tcPr>
          <w:p w14:paraId="6E75D5AD" w14:textId="60AAD304" w:rsidR="00B475A1" w:rsidRDefault="001E30E7" w:rsidP="00F51FA8">
            <w:pPr>
              <w:jc w:val="center"/>
            </w:pPr>
            <w:r>
              <w:t>Partially implemented</w:t>
            </w:r>
          </w:p>
        </w:tc>
      </w:tr>
      <w:tr w:rsidR="00B475A1" w14:paraId="1BD6F81E" w14:textId="77777777" w:rsidTr="00F51FA8">
        <w:trPr>
          <w:trHeight w:val="460"/>
        </w:trPr>
        <w:tc>
          <w:tcPr>
            <w:tcW w:w="1807" w:type="dxa"/>
            <w:shd w:val="clear" w:color="auto" w:fill="auto"/>
          </w:tcPr>
          <w:p w14:paraId="608B3879" w14:textId="1676E6DB" w:rsidR="00B475A1" w:rsidRDefault="001E30E7" w:rsidP="00F51FA8">
            <w:pPr>
              <w:jc w:val="center"/>
            </w:pPr>
            <w:proofErr w:type="spellStart"/>
            <w:r>
              <w:t>Polyspace</w:t>
            </w:r>
            <w:proofErr w:type="spellEnd"/>
            <w:r>
              <w:t xml:space="preserve"> Bug Finder</w:t>
            </w:r>
          </w:p>
        </w:tc>
        <w:tc>
          <w:tcPr>
            <w:tcW w:w="1341" w:type="dxa"/>
            <w:shd w:val="clear" w:color="auto" w:fill="auto"/>
          </w:tcPr>
          <w:p w14:paraId="58025751" w14:textId="5C836022" w:rsidR="00B475A1" w:rsidRDefault="001E30E7" w:rsidP="00F51FA8">
            <w:pPr>
              <w:jc w:val="center"/>
            </w:pPr>
            <w:r>
              <w:t>R2020a</w:t>
            </w:r>
          </w:p>
        </w:tc>
        <w:tc>
          <w:tcPr>
            <w:tcW w:w="4021" w:type="dxa"/>
            <w:shd w:val="clear" w:color="auto" w:fill="auto"/>
          </w:tcPr>
          <w:p w14:paraId="6CDCA4B3" w14:textId="66C03E4A" w:rsidR="00B475A1" w:rsidRDefault="001E30E7" w:rsidP="00F51FA8">
            <w:pPr>
              <w:jc w:val="center"/>
              <w:rPr>
                <w:u w:val="single"/>
              </w:rPr>
            </w:pPr>
            <w:r>
              <w:t>CERT C: Rec. DCL12-C</w:t>
            </w:r>
          </w:p>
        </w:tc>
        <w:tc>
          <w:tcPr>
            <w:tcW w:w="3611" w:type="dxa"/>
            <w:shd w:val="clear" w:color="auto" w:fill="auto"/>
          </w:tcPr>
          <w:p w14:paraId="67A764E8" w14:textId="042B7DE7" w:rsidR="00B475A1" w:rsidRDefault="001E30E7" w:rsidP="00F51FA8">
            <w:pPr>
              <w:jc w:val="center"/>
            </w:pPr>
            <w:r>
              <w:t>Checks for structure or union object implementation visible in file where pointer to this object is not dereferenced (rule partially covered)</w:t>
            </w:r>
          </w:p>
        </w:tc>
      </w:tr>
      <w:tr w:rsidR="00B475A1" w14:paraId="0D2FC839" w14:textId="77777777" w:rsidTr="00F51FA8">
        <w:trPr>
          <w:trHeight w:val="460"/>
        </w:trPr>
        <w:tc>
          <w:tcPr>
            <w:tcW w:w="1807" w:type="dxa"/>
            <w:shd w:val="clear" w:color="auto" w:fill="auto"/>
          </w:tcPr>
          <w:p w14:paraId="20F95697" w14:textId="230E3E0A" w:rsidR="00B475A1" w:rsidRDefault="001E30E7" w:rsidP="00F51FA8">
            <w:pPr>
              <w:jc w:val="center"/>
            </w:pPr>
            <w:proofErr w:type="spellStart"/>
            <w:r>
              <w:t>Parasoft</w:t>
            </w:r>
            <w:proofErr w:type="spellEnd"/>
            <w:r>
              <w:t xml:space="preserve"> C/C++ test</w:t>
            </w:r>
          </w:p>
        </w:tc>
        <w:tc>
          <w:tcPr>
            <w:tcW w:w="1341" w:type="dxa"/>
            <w:shd w:val="clear" w:color="auto" w:fill="auto"/>
          </w:tcPr>
          <w:p w14:paraId="187BA178" w14:textId="15C66A26" w:rsidR="00B475A1" w:rsidRDefault="001E30E7" w:rsidP="00F51FA8">
            <w:pPr>
              <w:jc w:val="center"/>
            </w:pPr>
            <w:r>
              <w:t>2020.2</w:t>
            </w:r>
          </w:p>
        </w:tc>
        <w:tc>
          <w:tcPr>
            <w:tcW w:w="4021" w:type="dxa"/>
            <w:shd w:val="clear" w:color="auto" w:fill="auto"/>
          </w:tcPr>
          <w:p w14:paraId="59EE3E6D" w14:textId="20F62654" w:rsidR="00B475A1" w:rsidRDefault="001E30E7" w:rsidP="00F51FA8">
            <w:pPr>
              <w:jc w:val="center"/>
              <w:rPr>
                <w:u w:val="single"/>
              </w:rPr>
            </w:pPr>
            <w:r>
              <w:t>CERT_C-DCL12-a</w:t>
            </w:r>
          </w:p>
        </w:tc>
        <w:tc>
          <w:tcPr>
            <w:tcW w:w="3611" w:type="dxa"/>
            <w:shd w:val="clear" w:color="auto" w:fill="auto"/>
          </w:tcPr>
          <w:p w14:paraId="23DDC087" w14:textId="343216B2" w:rsidR="00B475A1" w:rsidRDefault="001E30E7" w:rsidP="00F51FA8">
            <w:pPr>
              <w:jc w:val="center"/>
            </w:pPr>
            <w: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6907347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1371FF0" w:rsidR="00BC579D" w:rsidRDefault="00BC579D" w:rsidP="00BC579D">
            <w:pPr>
              <w:jc w:val="center"/>
            </w:pPr>
            <w:r>
              <w:t>INT31-C</w:t>
            </w:r>
          </w:p>
        </w:tc>
        <w:tc>
          <w:tcPr>
            <w:tcW w:w="7632" w:type="dxa"/>
            <w:tcMar>
              <w:top w:w="100" w:type="dxa"/>
              <w:left w:w="100" w:type="dxa"/>
              <w:bottom w:w="100" w:type="dxa"/>
              <w:right w:w="100" w:type="dxa"/>
            </w:tcMar>
          </w:tcPr>
          <w:p w14:paraId="164074C2" w14:textId="2F94FB6C" w:rsidR="00381847" w:rsidRDefault="00BC579D">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76588">
            <w:r>
              <w:rPr>
                <w:b/>
                <w:sz w:val="24"/>
                <w:szCs w:val="24"/>
              </w:rPr>
              <w:t>Noncompliant Code</w:t>
            </w:r>
          </w:p>
        </w:tc>
      </w:tr>
      <w:tr w:rsidR="00F72634" w14:paraId="038AC74B"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A451B51" w:rsidR="00F72634" w:rsidRDefault="008A6201" w:rsidP="00376588">
            <w:r w:rsidRPr="008A6201">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376588">
        <w:trPr>
          <w:trHeight w:val="460"/>
        </w:trPr>
        <w:tc>
          <w:tcPr>
            <w:tcW w:w="10800" w:type="dxa"/>
            <w:tcMar>
              <w:top w:w="100" w:type="dxa"/>
              <w:left w:w="100" w:type="dxa"/>
              <w:bottom w:w="100" w:type="dxa"/>
              <w:right w:w="100" w:type="dxa"/>
            </w:tcMar>
          </w:tcPr>
          <w:p w14:paraId="431DE494"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#include &lt;</w:t>
            </w:r>
            <w:proofErr w:type="spellStart"/>
            <w:r w:rsidRPr="002079A7">
              <w:rPr>
                <w:rFonts w:ascii="Courier New" w:hAnsi="Courier New" w:cs="Courier New"/>
                <w:sz w:val="24"/>
                <w:szCs w:val="24"/>
              </w:rPr>
              <w:t>limits.h</w:t>
            </w:r>
            <w:proofErr w:type="spellEnd"/>
            <w:r w:rsidRPr="002079A7">
              <w:rPr>
                <w:rFonts w:ascii="Courier New" w:hAnsi="Courier New" w:cs="Courier New"/>
                <w:sz w:val="24"/>
                <w:szCs w:val="24"/>
              </w:rPr>
              <w:t>&gt;</w:t>
            </w:r>
          </w:p>
          <w:p w14:paraId="6CD6E664"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w:t>
            </w:r>
          </w:p>
          <w:p w14:paraId="0B51885C"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void </w:t>
            </w:r>
            <w:proofErr w:type="spellStart"/>
            <w:r w:rsidRPr="002079A7">
              <w:rPr>
                <w:rFonts w:ascii="Courier New" w:hAnsi="Courier New" w:cs="Courier New"/>
                <w:sz w:val="24"/>
                <w:szCs w:val="24"/>
              </w:rPr>
              <w:t>func</w:t>
            </w:r>
            <w:proofErr w:type="spellEnd"/>
            <w:r w:rsidRPr="002079A7">
              <w:rPr>
                <w:rFonts w:ascii="Courier New" w:hAnsi="Courier New" w:cs="Courier New"/>
                <w:sz w:val="24"/>
                <w:szCs w:val="24"/>
              </w:rPr>
              <w:t>(void) {</w:t>
            </w:r>
          </w:p>
          <w:p w14:paraId="51E8F8FA"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unsigned long int </w:t>
            </w:r>
            <w:proofErr w:type="spellStart"/>
            <w:r w:rsidRPr="002079A7">
              <w:rPr>
                <w:rFonts w:ascii="Courier New" w:hAnsi="Courier New" w:cs="Courier New"/>
                <w:sz w:val="24"/>
                <w:szCs w:val="24"/>
              </w:rPr>
              <w:t>u_a</w:t>
            </w:r>
            <w:proofErr w:type="spellEnd"/>
            <w:r w:rsidRPr="002079A7">
              <w:rPr>
                <w:rFonts w:ascii="Courier New" w:hAnsi="Courier New" w:cs="Courier New"/>
                <w:sz w:val="24"/>
                <w:szCs w:val="24"/>
              </w:rPr>
              <w:t xml:space="preserve"> = ULONG_</w:t>
            </w:r>
            <w:proofErr w:type="gramStart"/>
            <w:r w:rsidRPr="002079A7">
              <w:rPr>
                <w:rFonts w:ascii="Courier New" w:hAnsi="Courier New" w:cs="Courier New"/>
                <w:sz w:val="24"/>
                <w:szCs w:val="24"/>
              </w:rPr>
              <w:t>MAX;</w:t>
            </w:r>
            <w:proofErr w:type="gramEnd"/>
          </w:p>
          <w:p w14:paraId="71A47A91"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signed char </w:t>
            </w:r>
            <w:proofErr w:type="spellStart"/>
            <w:proofErr w:type="gramStart"/>
            <w:r w:rsidRPr="002079A7">
              <w:rPr>
                <w:rFonts w:ascii="Courier New" w:hAnsi="Courier New" w:cs="Courier New"/>
                <w:sz w:val="24"/>
                <w:szCs w:val="24"/>
              </w:rPr>
              <w:t>sc</w:t>
            </w:r>
            <w:proofErr w:type="spellEnd"/>
            <w:r w:rsidRPr="002079A7">
              <w:rPr>
                <w:rFonts w:ascii="Courier New" w:hAnsi="Courier New" w:cs="Courier New"/>
                <w:sz w:val="24"/>
                <w:szCs w:val="24"/>
              </w:rPr>
              <w:t>;</w:t>
            </w:r>
            <w:proofErr w:type="gramEnd"/>
          </w:p>
          <w:p w14:paraId="4DFEEE28"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sc</w:t>
            </w:r>
            <w:proofErr w:type="spellEnd"/>
            <w:r w:rsidRPr="002079A7">
              <w:rPr>
                <w:rFonts w:ascii="Courier New" w:hAnsi="Courier New" w:cs="Courier New"/>
                <w:sz w:val="24"/>
                <w:szCs w:val="24"/>
              </w:rPr>
              <w:t xml:space="preserve"> = (signed </w:t>
            </w:r>
            <w:proofErr w:type="gramStart"/>
            <w:r w:rsidRPr="002079A7">
              <w:rPr>
                <w:rFonts w:ascii="Courier New" w:hAnsi="Courier New" w:cs="Courier New"/>
                <w:sz w:val="24"/>
                <w:szCs w:val="24"/>
              </w:rPr>
              <w:t>char)</w:t>
            </w:r>
            <w:proofErr w:type="spellStart"/>
            <w:r w:rsidRPr="002079A7">
              <w:rPr>
                <w:rFonts w:ascii="Courier New" w:hAnsi="Courier New" w:cs="Courier New"/>
                <w:sz w:val="24"/>
                <w:szCs w:val="24"/>
              </w:rPr>
              <w:t>u</w:t>
            </w:r>
            <w:proofErr w:type="gramEnd"/>
            <w:r w:rsidRPr="002079A7">
              <w:rPr>
                <w:rFonts w:ascii="Courier New" w:hAnsi="Courier New" w:cs="Courier New"/>
                <w:sz w:val="24"/>
                <w:szCs w:val="24"/>
              </w:rPr>
              <w:t>_a</w:t>
            </w:r>
            <w:proofErr w:type="spellEnd"/>
            <w:r w:rsidRPr="002079A7">
              <w:rPr>
                <w:rFonts w:ascii="Courier New" w:hAnsi="Courier New" w:cs="Courier New"/>
                <w:sz w:val="24"/>
                <w:szCs w:val="24"/>
              </w:rPr>
              <w:t>; /* Cast eliminates warning */</w:t>
            </w:r>
          </w:p>
          <w:p w14:paraId="48035A82"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 ... */</w:t>
            </w:r>
          </w:p>
          <w:p w14:paraId="7E0C2F48" w14:textId="43B40F3C" w:rsidR="00F72634" w:rsidRDefault="008A6201" w:rsidP="008A6201">
            <w:r w:rsidRPr="002079A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76588">
            <w:r>
              <w:rPr>
                <w:b/>
                <w:sz w:val="24"/>
                <w:szCs w:val="24"/>
              </w:rPr>
              <w:t>Compliant Code</w:t>
            </w:r>
          </w:p>
        </w:tc>
      </w:tr>
      <w:tr w:rsidR="00F72634" w14:paraId="6BC06773"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F58537B" w:rsidR="00F72634" w:rsidRDefault="008A6201" w:rsidP="00376588">
            <w:r w:rsidRPr="008A6201">
              <w:t>Validate ranges when converting from an unsigned type to a signed type. This compliant solution can be used to convert a value of unsigned long int type to a value of signed char type:</w:t>
            </w:r>
          </w:p>
        </w:tc>
      </w:tr>
      <w:tr w:rsidR="00F72634" w14:paraId="71761811" w14:textId="77777777" w:rsidTr="00376588">
        <w:trPr>
          <w:trHeight w:val="460"/>
        </w:trPr>
        <w:tc>
          <w:tcPr>
            <w:tcW w:w="10800" w:type="dxa"/>
            <w:tcMar>
              <w:top w:w="100" w:type="dxa"/>
              <w:left w:w="100" w:type="dxa"/>
              <w:bottom w:w="100" w:type="dxa"/>
              <w:right w:w="100" w:type="dxa"/>
            </w:tcMar>
          </w:tcPr>
          <w:p w14:paraId="60D5C7F9"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#include &lt;</w:t>
            </w:r>
            <w:proofErr w:type="spellStart"/>
            <w:r w:rsidRPr="002079A7">
              <w:rPr>
                <w:rFonts w:ascii="Courier New" w:hAnsi="Courier New" w:cs="Courier New"/>
                <w:sz w:val="24"/>
                <w:szCs w:val="24"/>
              </w:rPr>
              <w:t>limits.h</w:t>
            </w:r>
            <w:proofErr w:type="spellEnd"/>
            <w:r w:rsidRPr="002079A7">
              <w:rPr>
                <w:rFonts w:ascii="Courier New" w:hAnsi="Courier New" w:cs="Courier New"/>
                <w:sz w:val="24"/>
                <w:szCs w:val="24"/>
              </w:rPr>
              <w:t>&gt;</w:t>
            </w:r>
          </w:p>
          <w:p w14:paraId="0465827D"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w:t>
            </w:r>
          </w:p>
          <w:p w14:paraId="454B9F85"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void </w:t>
            </w:r>
            <w:proofErr w:type="spellStart"/>
            <w:r w:rsidRPr="002079A7">
              <w:rPr>
                <w:rFonts w:ascii="Courier New" w:hAnsi="Courier New" w:cs="Courier New"/>
                <w:sz w:val="24"/>
                <w:szCs w:val="24"/>
              </w:rPr>
              <w:t>func</w:t>
            </w:r>
            <w:proofErr w:type="spellEnd"/>
            <w:r w:rsidRPr="002079A7">
              <w:rPr>
                <w:rFonts w:ascii="Courier New" w:hAnsi="Courier New" w:cs="Courier New"/>
                <w:sz w:val="24"/>
                <w:szCs w:val="24"/>
              </w:rPr>
              <w:t>(void) {</w:t>
            </w:r>
          </w:p>
          <w:p w14:paraId="01338E4E"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unsigned long int </w:t>
            </w:r>
            <w:proofErr w:type="spellStart"/>
            <w:r w:rsidRPr="002079A7">
              <w:rPr>
                <w:rFonts w:ascii="Courier New" w:hAnsi="Courier New" w:cs="Courier New"/>
                <w:sz w:val="24"/>
                <w:szCs w:val="24"/>
              </w:rPr>
              <w:t>u_a</w:t>
            </w:r>
            <w:proofErr w:type="spellEnd"/>
            <w:r w:rsidRPr="002079A7">
              <w:rPr>
                <w:rFonts w:ascii="Courier New" w:hAnsi="Courier New" w:cs="Courier New"/>
                <w:sz w:val="24"/>
                <w:szCs w:val="24"/>
              </w:rPr>
              <w:t xml:space="preserve"> = ULONG_</w:t>
            </w:r>
            <w:proofErr w:type="gramStart"/>
            <w:r w:rsidRPr="002079A7">
              <w:rPr>
                <w:rFonts w:ascii="Courier New" w:hAnsi="Courier New" w:cs="Courier New"/>
                <w:sz w:val="24"/>
                <w:szCs w:val="24"/>
              </w:rPr>
              <w:t>MAX;</w:t>
            </w:r>
            <w:proofErr w:type="gramEnd"/>
          </w:p>
          <w:p w14:paraId="31E709C6"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signed char </w:t>
            </w:r>
            <w:proofErr w:type="spellStart"/>
            <w:proofErr w:type="gramStart"/>
            <w:r w:rsidRPr="002079A7">
              <w:rPr>
                <w:rFonts w:ascii="Courier New" w:hAnsi="Courier New" w:cs="Courier New"/>
                <w:sz w:val="24"/>
                <w:szCs w:val="24"/>
              </w:rPr>
              <w:t>sc</w:t>
            </w:r>
            <w:proofErr w:type="spellEnd"/>
            <w:r w:rsidRPr="002079A7">
              <w:rPr>
                <w:rFonts w:ascii="Courier New" w:hAnsi="Courier New" w:cs="Courier New"/>
                <w:sz w:val="24"/>
                <w:szCs w:val="24"/>
              </w:rPr>
              <w:t>;</w:t>
            </w:r>
            <w:proofErr w:type="gramEnd"/>
          </w:p>
          <w:p w14:paraId="076EB6B1"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if (</w:t>
            </w:r>
            <w:proofErr w:type="spellStart"/>
            <w:r w:rsidRPr="002079A7">
              <w:rPr>
                <w:rFonts w:ascii="Courier New" w:hAnsi="Courier New" w:cs="Courier New"/>
                <w:sz w:val="24"/>
                <w:szCs w:val="24"/>
              </w:rPr>
              <w:t>u_a</w:t>
            </w:r>
            <w:proofErr w:type="spellEnd"/>
            <w:r w:rsidRPr="002079A7">
              <w:rPr>
                <w:rFonts w:ascii="Courier New" w:hAnsi="Courier New" w:cs="Courier New"/>
                <w:sz w:val="24"/>
                <w:szCs w:val="24"/>
              </w:rPr>
              <w:t xml:space="preserve"> &lt;= SCHAR_MAX) {</w:t>
            </w:r>
          </w:p>
          <w:p w14:paraId="3D636766"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sc</w:t>
            </w:r>
            <w:proofErr w:type="spellEnd"/>
            <w:r w:rsidRPr="002079A7">
              <w:rPr>
                <w:rFonts w:ascii="Courier New" w:hAnsi="Courier New" w:cs="Courier New"/>
                <w:sz w:val="24"/>
                <w:szCs w:val="24"/>
              </w:rPr>
              <w:t xml:space="preserve"> = (signed </w:t>
            </w:r>
            <w:proofErr w:type="gramStart"/>
            <w:r w:rsidRPr="002079A7">
              <w:rPr>
                <w:rFonts w:ascii="Courier New" w:hAnsi="Courier New" w:cs="Courier New"/>
                <w:sz w:val="24"/>
                <w:szCs w:val="24"/>
              </w:rPr>
              <w:t>char)</w:t>
            </w:r>
            <w:proofErr w:type="spellStart"/>
            <w:r w:rsidRPr="002079A7">
              <w:rPr>
                <w:rFonts w:ascii="Courier New" w:hAnsi="Courier New" w:cs="Courier New"/>
                <w:sz w:val="24"/>
                <w:szCs w:val="24"/>
              </w:rPr>
              <w:t>u</w:t>
            </w:r>
            <w:proofErr w:type="gramEnd"/>
            <w:r w:rsidRPr="002079A7">
              <w:rPr>
                <w:rFonts w:ascii="Courier New" w:hAnsi="Courier New" w:cs="Courier New"/>
                <w:sz w:val="24"/>
                <w:szCs w:val="24"/>
              </w:rPr>
              <w:t>_a</w:t>
            </w:r>
            <w:proofErr w:type="spellEnd"/>
            <w:r w:rsidRPr="002079A7">
              <w:rPr>
                <w:rFonts w:ascii="Courier New" w:hAnsi="Courier New" w:cs="Courier New"/>
                <w:sz w:val="24"/>
                <w:szCs w:val="24"/>
              </w:rPr>
              <w:t>;  /* Cast eliminates warning */</w:t>
            </w:r>
          </w:p>
          <w:p w14:paraId="29829401"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 else {</w:t>
            </w:r>
          </w:p>
          <w:p w14:paraId="1174A15D"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 Handle error */</w:t>
            </w:r>
          </w:p>
          <w:p w14:paraId="425F2CB3" w14:textId="77777777" w:rsidR="008A6201" w:rsidRPr="002079A7" w:rsidRDefault="008A6201" w:rsidP="008A6201">
            <w:pPr>
              <w:rPr>
                <w:rFonts w:ascii="Courier New" w:hAnsi="Courier New" w:cs="Courier New"/>
                <w:sz w:val="24"/>
                <w:szCs w:val="24"/>
              </w:rPr>
            </w:pPr>
            <w:r w:rsidRPr="002079A7">
              <w:rPr>
                <w:rFonts w:ascii="Courier New" w:hAnsi="Courier New" w:cs="Courier New"/>
                <w:sz w:val="24"/>
                <w:szCs w:val="24"/>
              </w:rPr>
              <w:t xml:space="preserve">  }</w:t>
            </w:r>
          </w:p>
          <w:p w14:paraId="4F4DA9C0" w14:textId="5842A68B" w:rsidR="00F72634" w:rsidRDefault="008A6201" w:rsidP="008A6201">
            <w:r w:rsidRPr="002079A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137033A0" w:rsidR="00B475A1" w:rsidRDefault="00B475A1" w:rsidP="00F51FA8">
            <w:pPr>
              <w:pBdr>
                <w:top w:val="nil"/>
                <w:left w:val="nil"/>
                <w:bottom w:val="nil"/>
                <w:right w:val="nil"/>
                <w:between w:val="nil"/>
              </w:pBdr>
            </w:pPr>
            <w:r>
              <w:rPr>
                <w:b/>
              </w:rPr>
              <w:t>Principles(s):</w:t>
            </w:r>
            <w:r>
              <w:t xml:space="preserve"> </w:t>
            </w:r>
            <w:r w:rsidR="00950240">
              <w:t xml:space="preserve">9. I feel that this standard best reflects security principle number nine. The reason for this is that principle nine focuses on using effective quality assurance techniques. This standard is in place to prevent the unnecessary lose or misinterpretation of data due to integer conversions. </w:t>
            </w:r>
            <w:r w:rsidR="00CD74E2">
              <w:t xml:space="preserve">The standard also shows how to validate ranges </w:t>
            </w:r>
            <w:proofErr w:type="gramStart"/>
            <w:r w:rsidR="00CD74E2">
              <w:t>in order to</w:t>
            </w:r>
            <w:proofErr w:type="gramEnd"/>
            <w:r w:rsidR="00CD74E2">
              <w:t xml:space="preserve"> prevent the damage of data.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365179BD" w:rsidR="00B475A1" w:rsidRDefault="003842C4" w:rsidP="00F51FA8">
            <w:pPr>
              <w:jc w:val="center"/>
            </w:pPr>
            <w:r>
              <w:t>High</w:t>
            </w:r>
          </w:p>
        </w:tc>
        <w:tc>
          <w:tcPr>
            <w:tcW w:w="1341" w:type="dxa"/>
            <w:shd w:val="clear" w:color="auto" w:fill="auto"/>
          </w:tcPr>
          <w:p w14:paraId="086FA0F7" w14:textId="0D55C37E" w:rsidR="00B475A1" w:rsidRDefault="003842C4" w:rsidP="00F51FA8">
            <w:pPr>
              <w:jc w:val="center"/>
            </w:pPr>
            <w:r>
              <w:t>Probable</w:t>
            </w:r>
          </w:p>
        </w:tc>
        <w:tc>
          <w:tcPr>
            <w:tcW w:w="4021" w:type="dxa"/>
            <w:shd w:val="clear" w:color="auto" w:fill="auto"/>
          </w:tcPr>
          <w:p w14:paraId="3D7EE5AB" w14:textId="2F8F31E1" w:rsidR="00B475A1" w:rsidRDefault="003842C4" w:rsidP="00F51FA8">
            <w:pPr>
              <w:jc w:val="center"/>
            </w:pPr>
            <w:r>
              <w:t>High</w:t>
            </w:r>
          </w:p>
        </w:tc>
        <w:tc>
          <w:tcPr>
            <w:tcW w:w="1807" w:type="dxa"/>
            <w:shd w:val="clear" w:color="auto" w:fill="auto"/>
          </w:tcPr>
          <w:p w14:paraId="483DB358" w14:textId="20745DA1" w:rsidR="00B475A1" w:rsidRDefault="003842C4" w:rsidP="00F51FA8">
            <w:pPr>
              <w:jc w:val="center"/>
            </w:pPr>
            <w:r>
              <w:t>P6</w:t>
            </w:r>
          </w:p>
        </w:tc>
        <w:tc>
          <w:tcPr>
            <w:tcW w:w="1805" w:type="dxa"/>
            <w:shd w:val="clear" w:color="auto" w:fill="auto"/>
          </w:tcPr>
          <w:p w14:paraId="0216068C" w14:textId="42D1077A" w:rsidR="00B475A1" w:rsidRDefault="003842C4" w:rsidP="00F51FA8">
            <w:pPr>
              <w:jc w:val="center"/>
            </w:pPr>
            <w:r>
              <w:t>L2</w:t>
            </w:r>
          </w:p>
        </w:tc>
      </w:tr>
    </w:tbl>
    <w:p w14:paraId="20072FBD" w14:textId="77777777" w:rsidR="003842C4" w:rsidRDefault="003842C4" w:rsidP="00B475A1">
      <w:pPr>
        <w:rPr>
          <w:b/>
        </w:rPr>
      </w:pPr>
    </w:p>
    <w:p w14:paraId="688372DD" w14:textId="3E5A0F3B"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8322722" w:rsidR="00B475A1" w:rsidRDefault="003842C4" w:rsidP="00F51FA8">
            <w:pPr>
              <w:jc w:val="center"/>
            </w:pPr>
            <w:proofErr w:type="spellStart"/>
            <w:r>
              <w:t>Cppcheck</w:t>
            </w:r>
            <w:proofErr w:type="spellEnd"/>
          </w:p>
        </w:tc>
        <w:tc>
          <w:tcPr>
            <w:tcW w:w="1341" w:type="dxa"/>
            <w:shd w:val="clear" w:color="auto" w:fill="auto"/>
          </w:tcPr>
          <w:p w14:paraId="2A2ABA7F" w14:textId="0CCC99CC" w:rsidR="00B475A1" w:rsidRDefault="003842C4" w:rsidP="00F51FA8">
            <w:pPr>
              <w:jc w:val="center"/>
            </w:pPr>
            <w:r>
              <w:t>1.66</w:t>
            </w:r>
          </w:p>
        </w:tc>
        <w:tc>
          <w:tcPr>
            <w:tcW w:w="4021" w:type="dxa"/>
            <w:shd w:val="clear" w:color="auto" w:fill="auto"/>
          </w:tcPr>
          <w:p w14:paraId="4441551B" w14:textId="17F59FBF" w:rsidR="00B475A1" w:rsidRDefault="003842C4" w:rsidP="00F51FA8">
            <w:pPr>
              <w:jc w:val="center"/>
            </w:pPr>
            <w:proofErr w:type="spellStart"/>
            <w:r>
              <w:t>memsetValueOutOfRange</w:t>
            </w:r>
            <w:proofErr w:type="spellEnd"/>
          </w:p>
        </w:tc>
        <w:tc>
          <w:tcPr>
            <w:tcW w:w="3611" w:type="dxa"/>
            <w:shd w:val="clear" w:color="auto" w:fill="auto"/>
          </w:tcPr>
          <w:p w14:paraId="196AC4C7" w14:textId="5D1E48DD" w:rsidR="00B475A1" w:rsidRDefault="003842C4" w:rsidP="00F51FA8">
            <w:pPr>
              <w:jc w:val="center"/>
            </w:pPr>
            <w:r>
              <w:t xml:space="preserve">The second argument to </w:t>
            </w:r>
            <w:proofErr w:type="spellStart"/>
            <w:proofErr w:type="gramStart"/>
            <w:r>
              <w:t>memset</w:t>
            </w:r>
            <w:proofErr w:type="spellEnd"/>
            <w:r>
              <w:t>(</w:t>
            </w:r>
            <w:proofErr w:type="gramEnd"/>
            <w:r>
              <w:t>) cannot be represented as unsigned char</w:t>
            </w:r>
          </w:p>
        </w:tc>
      </w:tr>
      <w:tr w:rsidR="00B475A1" w14:paraId="5FE44A56" w14:textId="77777777" w:rsidTr="00F51FA8">
        <w:trPr>
          <w:trHeight w:val="460"/>
        </w:trPr>
        <w:tc>
          <w:tcPr>
            <w:tcW w:w="1807" w:type="dxa"/>
            <w:shd w:val="clear" w:color="auto" w:fill="auto"/>
          </w:tcPr>
          <w:p w14:paraId="4E4CBBF1" w14:textId="29CB58A2" w:rsidR="00B475A1" w:rsidRDefault="003842C4" w:rsidP="00F51FA8">
            <w:pPr>
              <w:jc w:val="center"/>
            </w:pPr>
            <w:r>
              <w:t>LDRA tool suit</w:t>
            </w:r>
          </w:p>
        </w:tc>
        <w:tc>
          <w:tcPr>
            <w:tcW w:w="1341" w:type="dxa"/>
            <w:shd w:val="clear" w:color="auto" w:fill="auto"/>
          </w:tcPr>
          <w:p w14:paraId="70D2F7C5" w14:textId="0FCC30BD" w:rsidR="00B475A1" w:rsidRDefault="003842C4" w:rsidP="00F51FA8">
            <w:pPr>
              <w:jc w:val="center"/>
            </w:pPr>
            <w:r>
              <w:t>9.7.1</w:t>
            </w:r>
          </w:p>
        </w:tc>
        <w:tc>
          <w:tcPr>
            <w:tcW w:w="4021" w:type="dxa"/>
            <w:shd w:val="clear" w:color="auto" w:fill="auto"/>
          </w:tcPr>
          <w:p w14:paraId="68783DFF" w14:textId="6B92C3DA" w:rsidR="00B475A1" w:rsidRDefault="003842C4" w:rsidP="00F51FA8">
            <w:pPr>
              <w:jc w:val="center"/>
              <w:rPr>
                <w:u w:val="single"/>
              </w:rPr>
            </w:pPr>
            <w:r>
              <w:t>93 S, 433 S, 434 S</w:t>
            </w:r>
          </w:p>
        </w:tc>
        <w:tc>
          <w:tcPr>
            <w:tcW w:w="3611" w:type="dxa"/>
            <w:shd w:val="clear" w:color="auto" w:fill="auto"/>
          </w:tcPr>
          <w:p w14:paraId="67EF3C2C" w14:textId="289301B6" w:rsidR="00B475A1" w:rsidRDefault="003842C4" w:rsidP="00F51FA8">
            <w:pPr>
              <w:jc w:val="center"/>
            </w:pPr>
            <w:r>
              <w:t>Partially implemented</w:t>
            </w:r>
          </w:p>
        </w:tc>
      </w:tr>
      <w:tr w:rsidR="00B475A1" w14:paraId="142FCAB9" w14:textId="77777777" w:rsidTr="00F51FA8">
        <w:trPr>
          <w:trHeight w:val="460"/>
        </w:trPr>
        <w:tc>
          <w:tcPr>
            <w:tcW w:w="1807" w:type="dxa"/>
            <w:shd w:val="clear" w:color="auto" w:fill="auto"/>
          </w:tcPr>
          <w:p w14:paraId="5404A3BA" w14:textId="7D5B9B76" w:rsidR="00B475A1" w:rsidRDefault="003842C4" w:rsidP="00F51FA8">
            <w:pPr>
              <w:jc w:val="center"/>
            </w:pPr>
            <w:proofErr w:type="spellStart"/>
            <w:r>
              <w:t>Polyspace</w:t>
            </w:r>
            <w:proofErr w:type="spellEnd"/>
            <w:r>
              <w:t xml:space="preserve"> Bug Finder</w:t>
            </w:r>
          </w:p>
        </w:tc>
        <w:tc>
          <w:tcPr>
            <w:tcW w:w="1341" w:type="dxa"/>
            <w:shd w:val="clear" w:color="auto" w:fill="auto"/>
          </w:tcPr>
          <w:p w14:paraId="5109F248" w14:textId="46C952B9" w:rsidR="00B475A1" w:rsidRDefault="003842C4" w:rsidP="00F51FA8">
            <w:pPr>
              <w:jc w:val="center"/>
            </w:pPr>
            <w:r>
              <w:t>R2020a</w:t>
            </w:r>
          </w:p>
        </w:tc>
        <w:tc>
          <w:tcPr>
            <w:tcW w:w="4021" w:type="dxa"/>
            <w:shd w:val="clear" w:color="auto" w:fill="auto"/>
          </w:tcPr>
          <w:p w14:paraId="05A09A96" w14:textId="6770C48D" w:rsidR="00B475A1" w:rsidRDefault="003842C4" w:rsidP="00F51FA8">
            <w:pPr>
              <w:jc w:val="center"/>
              <w:rPr>
                <w:u w:val="single"/>
              </w:rPr>
            </w:pPr>
            <w:r>
              <w:t>CERT C: Rule INT31-C</w:t>
            </w:r>
          </w:p>
        </w:tc>
        <w:tc>
          <w:tcPr>
            <w:tcW w:w="3611" w:type="dxa"/>
            <w:shd w:val="clear" w:color="auto" w:fill="auto"/>
          </w:tcPr>
          <w:p w14:paraId="198619F1" w14:textId="77777777" w:rsidR="00B475A1" w:rsidRDefault="003842C4" w:rsidP="00F51FA8">
            <w:pPr>
              <w:jc w:val="center"/>
            </w:pPr>
            <w:r>
              <w:t>Checks for:</w:t>
            </w:r>
          </w:p>
          <w:p w14:paraId="7CD80820" w14:textId="370A9796" w:rsidR="003842C4" w:rsidRPr="003842C4" w:rsidRDefault="003842C4" w:rsidP="003842C4">
            <w:pPr>
              <w:pStyle w:val="ListParagraph"/>
              <w:numPr>
                <w:ilvl w:val="0"/>
                <w:numId w:val="8"/>
              </w:numPr>
              <w:jc w:val="center"/>
            </w:pPr>
            <w:r w:rsidRPr="003842C4">
              <w:t>Integer conversion overflow</w:t>
            </w:r>
          </w:p>
          <w:p w14:paraId="49D0B0A0" w14:textId="77777777" w:rsidR="003842C4" w:rsidRPr="003842C4" w:rsidRDefault="003842C4" w:rsidP="003842C4">
            <w:pPr>
              <w:pStyle w:val="ListParagraph"/>
              <w:numPr>
                <w:ilvl w:val="0"/>
                <w:numId w:val="8"/>
              </w:numPr>
              <w:jc w:val="center"/>
            </w:pPr>
            <w:r w:rsidRPr="003842C4">
              <w:t xml:space="preserve">Call to </w:t>
            </w:r>
            <w:proofErr w:type="spellStart"/>
            <w:r w:rsidRPr="003842C4">
              <w:t>memset</w:t>
            </w:r>
            <w:proofErr w:type="spellEnd"/>
            <w:r w:rsidRPr="003842C4">
              <w:t xml:space="preserve"> with unintended value</w:t>
            </w:r>
          </w:p>
          <w:p w14:paraId="47FB0BEF" w14:textId="637E0C3A" w:rsidR="003842C4" w:rsidRPr="003842C4" w:rsidRDefault="003842C4" w:rsidP="003842C4">
            <w:pPr>
              <w:pStyle w:val="ListParagraph"/>
              <w:numPr>
                <w:ilvl w:val="0"/>
                <w:numId w:val="8"/>
              </w:numPr>
              <w:jc w:val="center"/>
            </w:pPr>
            <w:r w:rsidRPr="003842C4">
              <w:t>Sign change integer conversion overflow</w:t>
            </w:r>
          </w:p>
          <w:p w14:paraId="0B8A9020" w14:textId="77777777" w:rsidR="003842C4" w:rsidRPr="003842C4" w:rsidRDefault="003842C4" w:rsidP="003842C4">
            <w:pPr>
              <w:pStyle w:val="ListParagraph"/>
              <w:numPr>
                <w:ilvl w:val="0"/>
                <w:numId w:val="8"/>
              </w:numPr>
              <w:jc w:val="center"/>
            </w:pPr>
            <w:r w:rsidRPr="003842C4">
              <w:t>Tainted sign change conversion</w:t>
            </w:r>
          </w:p>
          <w:p w14:paraId="47BC8401" w14:textId="77777777" w:rsidR="003842C4" w:rsidRPr="003842C4" w:rsidRDefault="003842C4" w:rsidP="003842C4">
            <w:pPr>
              <w:pStyle w:val="ListParagraph"/>
              <w:numPr>
                <w:ilvl w:val="0"/>
                <w:numId w:val="8"/>
              </w:numPr>
              <w:jc w:val="center"/>
            </w:pPr>
            <w:r w:rsidRPr="003842C4">
              <w:t>Unsigned integer conversion overflow</w:t>
            </w:r>
          </w:p>
          <w:p w14:paraId="7D572B94" w14:textId="28D92433" w:rsidR="003842C4" w:rsidRDefault="003842C4" w:rsidP="00F51FA8">
            <w:pPr>
              <w:jc w:val="center"/>
            </w:pPr>
            <w:r>
              <w:t xml:space="preserve">Rule partially overed. </w:t>
            </w:r>
          </w:p>
        </w:tc>
      </w:tr>
      <w:tr w:rsidR="00B475A1" w14:paraId="7B57D6C5" w14:textId="77777777" w:rsidTr="00F51FA8">
        <w:trPr>
          <w:trHeight w:val="460"/>
        </w:trPr>
        <w:tc>
          <w:tcPr>
            <w:tcW w:w="1807" w:type="dxa"/>
            <w:shd w:val="clear" w:color="auto" w:fill="auto"/>
          </w:tcPr>
          <w:p w14:paraId="0880DBB9" w14:textId="258990BB" w:rsidR="00B475A1" w:rsidRDefault="003842C4" w:rsidP="00F51FA8">
            <w:pPr>
              <w:jc w:val="center"/>
            </w:pPr>
            <w:proofErr w:type="spellStart"/>
            <w:r>
              <w:t>TrustInSoft</w:t>
            </w:r>
            <w:proofErr w:type="spellEnd"/>
            <w:r>
              <w:t xml:space="preserve"> Analyzer</w:t>
            </w:r>
          </w:p>
        </w:tc>
        <w:tc>
          <w:tcPr>
            <w:tcW w:w="1341" w:type="dxa"/>
            <w:shd w:val="clear" w:color="auto" w:fill="auto"/>
          </w:tcPr>
          <w:p w14:paraId="527A0ABE" w14:textId="2FC17AC1" w:rsidR="00B475A1" w:rsidRDefault="003842C4" w:rsidP="00F51FA8">
            <w:pPr>
              <w:jc w:val="center"/>
            </w:pPr>
            <w:r>
              <w:t>1.38</w:t>
            </w:r>
          </w:p>
        </w:tc>
        <w:tc>
          <w:tcPr>
            <w:tcW w:w="4021" w:type="dxa"/>
            <w:shd w:val="clear" w:color="auto" w:fill="auto"/>
          </w:tcPr>
          <w:p w14:paraId="2EFB0041" w14:textId="702E2EBE" w:rsidR="00B475A1" w:rsidRDefault="003842C4" w:rsidP="00F51FA8">
            <w:pPr>
              <w:jc w:val="center"/>
              <w:rPr>
                <w:u w:val="single"/>
              </w:rPr>
            </w:pPr>
            <w:proofErr w:type="spellStart"/>
            <w:r>
              <w:t>Signed_downcast</w:t>
            </w:r>
            <w:proofErr w:type="spellEnd"/>
          </w:p>
        </w:tc>
        <w:tc>
          <w:tcPr>
            <w:tcW w:w="3611" w:type="dxa"/>
            <w:shd w:val="clear" w:color="auto" w:fill="auto"/>
          </w:tcPr>
          <w:p w14:paraId="6E45804C" w14:textId="74C24D59" w:rsidR="00B475A1" w:rsidRDefault="003842C4" w:rsidP="00F51FA8">
            <w:pPr>
              <w:jc w:val="center"/>
            </w:pPr>
            <w:r>
              <w:t>Exhaustively verified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6907347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1CFEAD0" w:rsidR="00381847" w:rsidRDefault="00EA2008">
            <w:pPr>
              <w:jc w:val="center"/>
            </w:pPr>
            <w:r>
              <w:t>EXP</w:t>
            </w:r>
            <w:r w:rsidR="00AF7118">
              <w:t>58-CPP</w:t>
            </w:r>
          </w:p>
        </w:tc>
        <w:tc>
          <w:tcPr>
            <w:tcW w:w="7632" w:type="dxa"/>
            <w:tcMar>
              <w:top w:w="100" w:type="dxa"/>
              <w:left w:w="100" w:type="dxa"/>
              <w:bottom w:w="100" w:type="dxa"/>
              <w:right w:w="100" w:type="dxa"/>
            </w:tcMar>
          </w:tcPr>
          <w:p w14:paraId="2E7240A9" w14:textId="48471BB9" w:rsidR="00381847" w:rsidRDefault="00AF7118">
            <w:r>
              <w:t xml:space="preserve">Pass an object of the correct type to </w:t>
            </w:r>
            <w:proofErr w:type="spellStart"/>
            <w:r>
              <w:t>va_start</w:t>
            </w:r>
            <w:proofErr w:type="spellEnd"/>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76588">
            <w:r>
              <w:rPr>
                <w:b/>
                <w:sz w:val="24"/>
                <w:szCs w:val="24"/>
              </w:rPr>
              <w:t>Noncompliant Code</w:t>
            </w:r>
          </w:p>
        </w:tc>
      </w:tr>
      <w:tr w:rsidR="00F72634" w14:paraId="370D3F04"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55529F3" w:rsidR="00F72634" w:rsidRDefault="00AF7118" w:rsidP="00376588">
            <w:r w:rsidRPr="00AF7118">
              <w:t xml:space="preserve">In this noncompliant code example, the object passed to </w:t>
            </w:r>
            <w:proofErr w:type="spellStart"/>
            <w:r w:rsidRPr="00AF7118">
              <w:t>va_</w:t>
            </w:r>
            <w:proofErr w:type="gramStart"/>
            <w:r w:rsidRPr="00AF7118">
              <w:t>start</w:t>
            </w:r>
            <w:proofErr w:type="spellEnd"/>
            <w:r w:rsidRPr="00AF7118">
              <w:t>(</w:t>
            </w:r>
            <w:proofErr w:type="gramEnd"/>
            <w:r w:rsidRPr="00AF7118">
              <w:t>) will undergo a default argument promotion, which results in undefined behavior.</w:t>
            </w:r>
          </w:p>
        </w:tc>
      </w:tr>
      <w:tr w:rsidR="00F72634" w14:paraId="6EF6786D" w14:textId="77777777" w:rsidTr="00376588">
        <w:trPr>
          <w:trHeight w:val="460"/>
        </w:trPr>
        <w:tc>
          <w:tcPr>
            <w:tcW w:w="10800" w:type="dxa"/>
            <w:tcMar>
              <w:top w:w="100" w:type="dxa"/>
              <w:left w:w="100" w:type="dxa"/>
              <w:bottom w:w="100" w:type="dxa"/>
              <w:right w:w="100" w:type="dxa"/>
            </w:tcMar>
          </w:tcPr>
          <w:p w14:paraId="765D68E8"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w:t>
            </w:r>
            <w:proofErr w:type="spellStart"/>
            <w:r w:rsidRPr="00AF7118">
              <w:rPr>
                <w:rFonts w:ascii="Courier New" w:hAnsi="Courier New" w:cs="Courier New"/>
                <w:sz w:val="24"/>
                <w:szCs w:val="24"/>
              </w:rPr>
              <w:t>cstdarg</w:t>
            </w:r>
            <w:proofErr w:type="spellEnd"/>
            <w:r w:rsidRPr="00AF7118">
              <w:rPr>
                <w:rFonts w:ascii="Courier New" w:hAnsi="Courier New" w:cs="Courier New"/>
                <w:sz w:val="24"/>
                <w:szCs w:val="24"/>
              </w:rPr>
              <w:t>&gt;</w:t>
            </w:r>
          </w:p>
          <w:p w14:paraId="788E8E6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0FFAFF6F"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extern "C" void </w:t>
            </w:r>
            <w:proofErr w:type="gramStart"/>
            <w:r w:rsidRPr="00AF7118">
              <w:rPr>
                <w:rFonts w:ascii="Courier New" w:hAnsi="Courier New" w:cs="Courier New"/>
                <w:sz w:val="24"/>
                <w:szCs w:val="24"/>
              </w:rPr>
              <w:t>f(</w:t>
            </w:r>
            <w:proofErr w:type="gramEnd"/>
            <w:r w:rsidRPr="00AF7118">
              <w:rPr>
                <w:rFonts w:ascii="Courier New" w:hAnsi="Courier New" w:cs="Courier New"/>
                <w:sz w:val="24"/>
                <w:szCs w:val="24"/>
              </w:rPr>
              <w:t>float a, ...) {</w:t>
            </w:r>
          </w:p>
          <w:p w14:paraId="2B260756"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va_list</w:t>
            </w:r>
            <w:proofErr w:type="spellEnd"/>
            <w:r w:rsidRPr="00AF7118">
              <w:rPr>
                <w:rFonts w:ascii="Courier New" w:hAnsi="Courier New" w:cs="Courier New"/>
                <w:sz w:val="24"/>
                <w:szCs w:val="24"/>
              </w:rPr>
              <w:t xml:space="preserve"> </w:t>
            </w:r>
            <w:proofErr w:type="gramStart"/>
            <w:r w:rsidRPr="00AF7118">
              <w:rPr>
                <w:rFonts w:ascii="Courier New" w:hAnsi="Courier New" w:cs="Courier New"/>
                <w:sz w:val="24"/>
                <w:szCs w:val="24"/>
              </w:rPr>
              <w:t>list;</w:t>
            </w:r>
            <w:proofErr w:type="gramEnd"/>
          </w:p>
          <w:p w14:paraId="6CF4490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w:t>
            </w:r>
            <w:proofErr w:type="gramStart"/>
            <w:r w:rsidRPr="00AF7118">
              <w:rPr>
                <w:rFonts w:ascii="Courier New" w:hAnsi="Courier New" w:cs="Courier New"/>
                <w:sz w:val="24"/>
                <w:szCs w:val="24"/>
              </w:rPr>
              <w:t>start</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list, a);</w:t>
            </w:r>
          </w:p>
          <w:p w14:paraId="72A37D9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 ...</w:t>
            </w:r>
          </w:p>
          <w:p w14:paraId="0517070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va_end</w:t>
            </w:r>
            <w:proofErr w:type="spellEnd"/>
            <w:r w:rsidRPr="00AF7118">
              <w:rPr>
                <w:rFonts w:ascii="Courier New" w:hAnsi="Courier New" w:cs="Courier New"/>
                <w:sz w:val="24"/>
                <w:szCs w:val="24"/>
              </w:rPr>
              <w:t>(list</w:t>
            </w:r>
            <w:proofErr w:type="gramStart"/>
            <w:r w:rsidRPr="00AF7118">
              <w:rPr>
                <w:rFonts w:ascii="Courier New" w:hAnsi="Courier New" w:cs="Courier New"/>
                <w:sz w:val="24"/>
                <w:szCs w:val="24"/>
              </w:rPr>
              <w:t>);</w:t>
            </w:r>
            <w:proofErr w:type="gramEnd"/>
          </w:p>
          <w:p w14:paraId="12374FA0" w14:textId="5F74FE97" w:rsidR="00F72634" w:rsidRDefault="00AF7118" w:rsidP="00AF7118">
            <w:r w:rsidRPr="00AF711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76588">
            <w:r>
              <w:rPr>
                <w:b/>
                <w:sz w:val="24"/>
                <w:szCs w:val="24"/>
              </w:rPr>
              <w:t>Compliant Code</w:t>
            </w:r>
          </w:p>
        </w:tc>
      </w:tr>
      <w:tr w:rsidR="00F72634" w14:paraId="39D243FC"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C21D406" w:rsidR="00F72634" w:rsidRDefault="00AF7118" w:rsidP="00376588">
            <w:r w:rsidRPr="00AF7118">
              <w:t xml:space="preserve">In this compliant solution, </w:t>
            </w:r>
            <w:proofErr w:type="gramStart"/>
            <w:r w:rsidRPr="00AF7118">
              <w:t>f(</w:t>
            </w:r>
            <w:proofErr w:type="gramEnd"/>
            <w:r w:rsidRPr="00AF7118">
              <w:t>) accepts a double instead of a float.</w:t>
            </w:r>
          </w:p>
        </w:tc>
      </w:tr>
      <w:tr w:rsidR="00F72634" w14:paraId="1A9D16B4" w14:textId="77777777" w:rsidTr="00376588">
        <w:trPr>
          <w:trHeight w:val="460"/>
        </w:trPr>
        <w:tc>
          <w:tcPr>
            <w:tcW w:w="10800" w:type="dxa"/>
            <w:tcMar>
              <w:top w:w="100" w:type="dxa"/>
              <w:left w:w="100" w:type="dxa"/>
              <w:bottom w:w="100" w:type="dxa"/>
              <w:right w:w="100" w:type="dxa"/>
            </w:tcMar>
          </w:tcPr>
          <w:p w14:paraId="2EB08F99" w14:textId="77777777" w:rsidR="00AF7118" w:rsidRPr="00AF7118" w:rsidRDefault="00AF7118" w:rsidP="00AF7118">
            <w:pPr>
              <w:rPr>
                <w:rFonts w:ascii="Courier New" w:hAnsi="Courier New" w:cs="Courier New"/>
                <w:sz w:val="24"/>
                <w:szCs w:val="24"/>
              </w:rPr>
            </w:pPr>
          </w:p>
          <w:p w14:paraId="4681AF5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w:t>
            </w:r>
            <w:proofErr w:type="spellStart"/>
            <w:r w:rsidRPr="00AF7118">
              <w:rPr>
                <w:rFonts w:ascii="Courier New" w:hAnsi="Courier New" w:cs="Courier New"/>
                <w:sz w:val="24"/>
                <w:szCs w:val="24"/>
              </w:rPr>
              <w:t>cstdarg</w:t>
            </w:r>
            <w:proofErr w:type="spellEnd"/>
            <w:r w:rsidRPr="00AF7118">
              <w:rPr>
                <w:rFonts w:ascii="Courier New" w:hAnsi="Courier New" w:cs="Courier New"/>
                <w:sz w:val="24"/>
                <w:szCs w:val="24"/>
              </w:rPr>
              <w:t>&gt;</w:t>
            </w:r>
          </w:p>
          <w:p w14:paraId="7830260B"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6A306FDA"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extern "C" void </w:t>
            </w:r>
            <w:proofErr w:type="gramStart"/>
            <w:r w:rsidRPr="00AF7118">
              <w:rPr>
                <w:rFonts w:ascii="Courier New" w:hAnsi="Courier New" w:cs="Courier New"/>
                <w:sz w:val="24"/>
                <w:szCs w:val="24"/>
              </w:rPr>
              <w:t>f(</w:t>
            </w:r>
            <w:proofErr w:type="gramEnd"/>
            <w:r w:rsidRPr="00AF7118">
              <w:rPr>
                <w:rFonts w:ascii="Courier New" w:hAnsi="Courier New" w:cs="Courier New"/>
                <w:sz w:val="24"/>
                <w:szCs w:val="24"/>
              </w:rPr>
              <w:t>double a, ...) {</w:t>
            </w:r>
          </w:p>
          <w:p w14:paraId="5F3FE1C6"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va_list</w:t>
            </w:r>
            <w:proofErr w:type="spellEnd"/>
            <w:r w:rsidRPr="00AF7118">
              <w:rPr>
                <w:rFonts w:ascii="Courier New" w:hAnsi="Courier New" w:cs="Courier New"/>
                <w:sz w:val="24"/>
                <w:szCs w:val="24"/>
              </w:rPr>
              <w:t xml:space="preserve"> </w:t>
            </w:r>
            <w:proofErr w:type="gramStart"/>
            <w:r w:rsidRPr="00AF7118">
              <w:rPr>
                <w:rFonts w:ascii="Courier New" w:hAnsi="Courier New" w:cs="Courier New"/>
                <w:sz w:val="24"/>
                <w:szCs w:val="24"/>
              </w:rPr>
              <w:t>list;</w:t>
            </w:r>
            <w:proofErr w:type="gramEnd"/>
          </w:p>
          <w:p w14:paraId="30C55221"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w:t>
            </w:r>
            <w:proofErr w:type="gramStart"/>
            <w:r w:rsidRPr="00AF7118">
              <w:rPr>
                <w:rFonts w:ascii="Courier New" w:hAnsi="Courier New" w:cs="Courier New"/>
                <w:sz w:val="24"/>
                <w:szCs w:val="24"/>
              </w:rPr>
              <w:t>start</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list, a);</w:t>
            </w:r>
          </w:p>
          <w:p w14:paraId="1CEC96BB"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 ...</w:t>
            </w:r>
          </w:p>
          <w:p w14:paraId="3B5F3623"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va_end</w:t>
            </w:r>
            <w:proofErr w:type="spellEnd"/>
            <w:r w:rsidRPr="00AF7118">
              <w:rPr>
                <w:rFonts w:ascii="Courier New" w:hAnsi="Courier New" w:cs="Courier New"/>
                <w:sz w:val="24"/>
                <w:szCs w:val="24"/>
              </w:rPr>
              <w:t>(list</w:t>
            </w:r>
            <w:proofErr w:type="gramStart"/>
            <w:r w:rsidRPr="00AF7118">
              <w:rPr>
                <w:rFonts w:ascii="Courier New" w:hAnsi="Courier New" w:cs="Courier New"/>
                <w:sz w:val="24"/>
                <w:szCs w:val="24"/>
              </w:rPr>
              <w:t>);</w:t>
            </w:r>
            <w:proofErr w:type="gramEnd"/>
          </w:p>
          <w:p w14:paraId="5286DB6F" w14:textId="4EACAB04" w:rsidR="00F72634" w:rsidRDefault="00AF7118" w:rsidP="00AF7118">
            <w:r w:rsidRPr="00AF7118">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367BE0F" w:rsidR="00B475A1" w:rsidRDefault="00B475A1" w:rsidP="00F51FA8">
            <w:pPr>
              <w:pBdr>
                <w:top w:val="nil"/>
                <w:left w:val="nil"/>
                <w:bottom w:val="nil"/>
                <w:right w:val="nil"/>
                <w:between w:val="nil"/>
              </w:pBdr>
            </w:pPr>
            <w:r>
              <w:rPr>
                <w:b/>
              </w:rPr>
              <w:t>Principles(s):</w:t>
            </w:r>
            <w:r>
              <w:t xml:space="preserve"> </w:t>
            </w:r>
            <w:r w:rsidR="0037509E">
              <w:t xml:space="preserve">4. This standard I had a hard time mapping as it </w:t>
            </w:r>
            <w:proofErr w:type="gramStart"/>
            <w:r w:rsidR="0037509E">
              <w:t>didn’t</w:t>
            </w:r>
            <w:proofErr w:type="gramEnd"/>
            <w:r w:rsidR="0037509E">
              <w:t xml:space="preserve"> quite fit many of the core principles. However, principle four seemed to be the best principle for this standard as it focuses on keeping things simple. </w:t>
            </w:r>
            <w:proofErr w:type="gramStart"/>
            <w:r w:rsidR="0037509E">
              <w:t>This standard mentions</w:t>
            </w:r>
            <w:proofErr w:type="gramEnd"/>
            <w:r w:rsidR="0037509E">
              <w:t xml:space="preserve"> to use the correct type to pass to </w:t>
            </w:r>
            <w:proofErr w:type="spellStart"/>
            <w:r w:rsidR="0037509E">
              <w:t>va_start</w:t>
            </w:r>
            <w:proofErr w:type="spellEnd"/>
            <w:r w:rsidR="0037509E">
              <w:t xml:space="preserve">. To do that is as simple as it gets and changing the data type to double.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0AAECA3" w:rsidR="00B475A1" w:rsidRDefault="003842C4" w:rsidP="00F51FA8">
            <w:pPr>
              <w:jc w:val="center"/>
            </w:pPr>
            <w:r>
              <w:t>Medium</w:t>
            </w:r>
          </w:p>
        </w:tc>
        <w:tc>
          <w:tcPr>
            <w:tcW w:w="1341" w:type="dxa"/>
            <w:shd w:val="clear" w:color="auto" w:fill="auto"/>
          </w:tcPr>
          <w:p w14:paraId="5C1BDC13" w14:textId="631BB99F" w:rsidR="00B475A1" w:rsidRDefault="003842C4" w:rsidP="00F51FA8">
            <w:pPr>
              <w:jc w:val="center"/>
            </w:pPr>
            <w:r>
              <w:t>Unlikely</w:t>
            </w:r>
          </w:p>
        </w:tc>
        <w:tc>
          <w:tcPr>
            <w:tcW w:w="4021" w:type="dxa"/>
            <w:shd w:val="clear" w:color="auto" w:fill="auto"/>
          </w:tcPr>
          <w:p w14:paraId="33D6ABC8" w14:textId="0F2BF997" w:rsidR="00B475A1" w:rsidRDefault="003842C4" w:rsidP="00F51FA8">
            <w:pPr>
              <w:jc w:val="center"/>
            </w:pPr>
            <w:r>
              <w:t>Medium</w:t>
            </w:r>
          </w:p>
        </w:tc>
        <w:tc>
          <w:tcPr>
            <w:tcW w:w="1807" w:type="dxa"/>
            <w:shd w:val="clear" w:color="auto" w:fill="auto"/>
          </w:tcPr>
          <w:p w14:paraId="4D88F132" w14:textId="78709E1C" w:rsidR="00B475A1" w:rsidRDefault="003842C4" w:rsidP="00F51FA8">
            <w:pPr>
              <w:jc w:val="center"/>
            </w:pPr>
            <w:r>
              <w:t>P4</w:t>
            </w:r>
          </w:p>
        </w:tc>
        <w:tc>
          <w:tcPr>
            <w:tcW w:w="1805" w:type="dxa"/>
            <w:shd w:val="clear" w:color="auto" w:fill="auto"/>
          </w:tcPr>
          <w:p w14:paraId="1999E754" w14:textId="752921B3" w:rsidR="00B475A1" w:rsidRDefault="003842C4"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3197304" w:rsidR="00B475A1" w:rsidRDefault="003842C4" w:rsidP="00F51FA8">
            <w:pPr>
              <w:jc w:val="center"/>
            </w:pPr>
            <w:r>
              <w:t>Clang</w:t>
            </w:r>
          </w:p>
        </w:tc>
        <w:tc>
          <w:tcPr>
            <w:tcW w:w="1341" w:type="dxa"/>
            <w:shd w:val="clear" w:color="auto" w:fill="auto"/>
          </w:tcPr>
          <w:p w14:paraId="6692C9F4" w14:textId="7C9137DF" w:rsidR="00B475A1" w:rsidRDefault="003842C4" w:rsidP="00F51FA8">
            <w:pPr>
              <w:jc w:val="center"/>
            </w:pPr>
            <w:r>
              <w:t>3.9</w:t>
            </w:r>
          </w:p>
        </w:tc>
        <w:tc>
          <w:tcPr>
            <w:tcW w:w="4021" w:type="dxa"/>
            <w:shd w:val="clear" w:color="auto" w:fill="auto"/>
          </w:tcPr>
          <w:p w14:paraId="285A8AFB" w14:textId="3BBDFB0C" w:rsidR="00B475A1" w:rsidRDefault="003842C4" w:rsidP="00F51FA8">
            <w:pPr>
              <w:jc w:val="center"/>
            </w:pPr>
            <w:r>
              <w:t>-</w:t>
            </w:r>
            <w:proofErr w:type="spellStart"/>
            <w:r>
              <w:t>Wvarargs</w:t>
            </w:r>
            <w:proofErr w:type="spellEnd"/>
          </w:p>
        </w:tc>
        <w:tc>
          <w:tcPr>
            <w:tcW w:w="3611" w:type="dxa"/>
            <w:shd w:val="clear" w:color="auto" w:fill="auto"/>
          </w:tcPr>
          <w:p w14:paraId="349283E5" w14:textId="628EC4C4" w:rsidR="00B475A1" w:rsidRDefault="003842C4" w:rsidP="00F51FA8">
            <w:pPr>
              <w:jc w:val="center"/>
            </w:pPr>
            <w:r>
              <w:t>Does not catch the violation in the third noncompliant code example (it is conditionally supported by Clang)</w:t>
            </w:r>
          </w:p>
        </w:tc>
      </w:tr>
      <w:tr w:rsidR="00B475A1" w14:paraId="21077E8E" w14:textId="77777777" w:rsidTr="00F51FA8">
        <w:trPr>
          <w:trHeight w:val="460"/>
        </w:trPr>
        <w:tc>
          <w:tcPr>
            <w:tcW w:w="1807" w:type="dxa"/>
            <w:shd w:val="clear" w:color="auto" w:fill="auto"/>
          </w:tcPr>
          <w:p w14:paraId="27D17B6B" w14:textId="23F09FA9" w:rsidR="00B475A1" w:rsidRDefault="003842C4" w:rsidP="00F51FA8">
            <w:pPr>
              <w:jc w:val="center"/>
            </w:pPr>
            <w:proofErr w:type="spellStart"/>
            <w:r>
              <w:t>Parasoft</w:t>
            </w:r>
            <w:proofErr w:type="spellEnd"/>
            <w:r>
              <w:t xml:space="preserve"> C/C++ test</w:t>
            </w:r>
          </w:p>
        </w:tc>
        <w:tc>
          <w:tcPr>
            <w:tcW w:w="1341" w:type="dxa"/>
            <w:shd w:val="clear" w:color="auto" w:fill="auto"/>
          </w:tcPr>
          <w:p w14:paraId="2A788F9D" w14:textId="7CF660E9" w:rsidR="00B475A1" w:rsidRDefault="003842C4" w:rsidP="00F51FA8">
            <w:pPr>
              <w:jc w:val="center"/>
            </w:pPr>
            <w:r>
              <w:t>2020.2</w:t>
            </w:r>
          </w:p>
        </w:tc>
        <w:tc>
          <w:tcPr>
            <w:tcW w:w="4021" w:type="dxa"/>
            <w:shd w:val="clear" w:color="auto" w:fill="auto"/>
          </w:tcPr>
          <w:p w14:paraId="6E2A4868" w14:textId="0EC14323" w:rsidR="00B475A1" w:rsidRDefault="003842C4" w:rsidP="00F51FA8">
            <w:pPr>
              <w:jc w:val="center"/>
              <w:rPr>
                <w:u w:val="single"/>
              </w:rPr>
            </w:pPr>
            <w:r>
              <w:t>CERT_CPP-EXP58-a</w:t>
            </w:r>
          </w:p>
        </w:tc>
        <w:tc>
          <w:tcPr>
            <w:tcW w:w="3611" w:type="dxa"/>
            <w:shd w:val="clear" w:color="auto" w:fill="auto"/>
          </w:tcPr>
          <w:p w14:paraId="6728BDD5" w14:textId="5A84A416" w:rsidR="00B475A1" w:rsidRDefault="003842C4" w:rsidP="00F51FA8">
            <w:pPr>
              <w:jc w:val="center"/>
            </w:pPr>
            <w:r>
              <w:t>Use macros for variable arguments correctly</w:t>
            </w:r>
          </w:p>
        </w:tc>
      </w:tr>
      <w:tr w:rsidR="00B475A1" w14:paraId="2F58D832" w14:textId="77777777" w:rsidTr="00F51FA8">
        <w:trPr>
          <w:trHeight w:val="460"/>
        </w:trPr>
        <w:tc>
          <w:tcPr>
            <w:tcW w:w="1807" w:type="dxa"/>
            <w:shd w:val="clear" w:color="auto" w:fill="auto"/>
          </w:tcPr>
          <w:p w14:paraId="378ECFD3" w14:textId="45A4190E" w:rsidR="00B475A1" w:rsidRDefault="003842C4" w:rsidP="00F51FA8">
            <w:pPr>
              <w:jc w:val="center"/>
            </w:pPr>
            <w:proofErr w:type="spellStart"/>
            <w:r>
              <w:t>Polyspace</w:t>
            </w:r>
            <w:proofErr w:type="spellEnd"/>
            <w:r>
              <w:t xml:space="preserve"> Bug Finder</w:t>
            </w:r>
          </w:p>
        </w:tc>
        <w:tc>
          <w:tcPr>
            <w:tcW w:w="1341" w:type="dxa"/>
            <w:shd w:val="clear" w:color="auto" w:fill="auto"/>
          </w:tcPr>
          <w:p w14:paraId="7CC79B01" w14:textId="0D0594F9" w:rsidR="00B475A1" w:rsidRDefault="003842C4" w:rsidP="00F51FA8">
            <w:pPr>
              <w:jc w:val="center"/>
            </w:pPr>
            <w:r>
              <w:t>R2020a</w:t>
            </w:r>
          </w:p>
        </w:tc>
        <w:tc>
          <w:tcPr>
            <w:tcW w:w="4021" w:type="dxa"/>
            <w:shd w:val="clear" w:color="auto" w:fill="auto"/>
          </w:tcPr>
          <w:p w14:paraId="10926EE6" w14:textId="4037BDBA" w:rsidR="00B475A1" w:rsidRDefault="003842C4" w:rsidP="00F51FA8">
            <w:pPr>
              <w:jc w:val="center"/>
              <w:rPr>
                <w:u w:val="single"/>
              </w:rPr>
            </w:pPr>
            <w:r>
              <w:t>CERT C++: EXP58-CPP</w:t>
            </w:r>
          </w:p>
        </w:tc>
        <w:tc>
          <w:tcPr>
            <w:tcW w:w="3611" w:type="dxa"/>
            <w:shd w:val="clear" w:color="auto" w:fill="auto"/>
          </w:tcPr>
          <w:p w14:paraId="5CB53902" w14:textId="1A9C3E58" w:rsidR="00B475A1" w:rsidRDefault="003842C4" w:rsidP="00F51FA8">
            <w:pPr>
              <w:jc w:val="center"/>
            </w:pPr>
            <w:r>
              <w:t xml:space="preserve">Checks for incorrect data types for second argument of </w:t>
            </w:r>
            <w:proofErr w:type="spellStart"/>
            <w:r>
              <w:t>va_start</w:t>
            </w:r>
            <w:proofErr w:type="spellEnd"/>
            <w:r>
              <w:t xml:space="preserve"> (rule fully covered)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6907347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ED6788D" w:rsidR="00381847" w:rsidRDefault="00AF7118">
            <w:pPr>
              <w:jc w:val="center"/>
            </w:pPr>
            <w:r>
              <w:t>STR02-C</w:t>
            </w:r>
          </w:p>
        </w:tc>
        <w:tc>
          <w:tcPr>
            <w:tcW w:w="7632" w:type="dxa"/>
            <w:tcMar>
              <w:top w:w="100" w:type="dxa"/>
              <w:left w:w="100" w:type="dxa"/>
              <w:bottom w:w="100" w:type="dxa"/>
              <w:right w:w="100" w:type="dxa"/>
            </w:tcMar>
          </w:tcPr>
          <w:p w14:paraId="5D0F26FC" w14:textId="64D50033" w:rsidR="00381847" w:rsidRDefault="00AF7118">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76588">
            <w:r>
              <w:rPr>
                <w:b/>
                <w:sz w:val="24"/>
                <w:szCs w:val="24"/>
              </w:rPr>
              <w:t>Noncompliant Code</w:t>
            </w:r>
          </w:p>
        </w:tc>
      </w:tr>
      <w:tr w:rsidR="00F72634" w14:paraId="6EDCE24E"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0518AC" w:rsidR="00F72634" w:rsidRDefault="00AF7118" w:rsidP="002079A7">
            <w:r w:rsidRPr="00AF7118">
              <w:t xml:space="preserve">Data sanitization requires an understanding of the data being passed and the capabilities of the subsystem. John </w:t>
            </w:r>
            <w:proofErr w:type="spellStart"/>
            <w:r w:rsidRPr="00AF7118">
              <w:t>Viega</w:t>
            </w:r>
            <w:proofErr w:type="spellEnd"/>
            <w:r w:rsidRPr="00AF7118">
              <w:t xml:space="preserve"> and Matt Messier provide an example of an application that inputs an email address to a buffer and then uses this string as an argument in a call to </w:t>
            </w:r>
            <w:proofErr w:type="gramStart"/>
            <w:r w:rsidRPr="00AF7118">
              <w:t>system(</w:t>
            </w:r>
            <w:proofErr w:type="gramEnd"/>
            <w:r w:rsidRPr="00AF7118">
              <w:t>) [</w:t>
            </w:r>
            <w:proofErr w:type="spellStart"/>
            <w:r w:rsidRPr="00AF7118">
              <w:t>Viega</w:t>
            </w:r>
            <w:proofErr w:type="spellEnd"/>
            <w:r w:rsidRPr="00AF7118">
              <w:t xml:space="preserve"> 2003]:</w:t>
            </w:r>
          </w:p>
        </w:tc>
      </w:tr>
      <w:tr w:rsidR="00F72634" w14:paraId="555F1178" w14:textId="77777777" w:rsidTr="00376588">
        <w:trPr>
          <w:trHeight w:val="460"/>
        </w:trPr>
        <w:tc>
          <w:tcPr>
            <w:tcW w:w="10800" w:type="dxa"/>
            <w:tcMar>
              <w:top w:w="100" w:type="dxa"/>
              <w:left w:w="100" w:type="dxa"/>
              <w:bottom w:w="100" w:type="dxa"/>
              <w:right w:w="100" w:type="dxa"/>
            </w:tcMar>
          </w:tcPr>
          <w:p w14:paraId="69F3D3B1" w14:textId="77777777" w:rsidR="00AF7118" w:rsidRPr="00AF7118" w:rsidRDefault="00AF7118" w:rsidP="00AF7118">
            <w:pPr>
              <w:rPr>
                <w:rFonts w:ascii="Courier New" w:hAnsi="Courier New" w:cs="Courier New"/>
                <w:sz w:val="24"/>
                <w:szCs w:val="24"/>
              </w:rPr>
            </w:pPr>
            <w:proofErr w:type="spellStart"/>
            <w:proofErr w:type="gramStart"/>
            <w:r w:rsidRPr="00AF7118">
              <w:rPr>
                <w:rFonts w:ascii="Courier New" w:hAnsi="Courier New" w:cs="Courier New"/>
                <w:sz w:val="24"/>
                <w:szCs w:val="24"/>
              </w:rPr>
              <w:t>sprintf</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buffer, "/bin/mail %s &lt; /</w:t>
            </w:r>
            <w:proofErr w:type="spellStart"/>
            <w:r w:rsidRPr="00AF7118">
              <w:rPr>
                <w:rFonts w:ascii="Courier New" w:hAnsi="Courier New" w:cs="Courier New"/>
                <w:sz w:val="24"/>
                <w:szCs w:val="24"/>
              </w:rPr>
              <w:t>tmp</w:t>
            </w:r>
            <w:proofErr w:type="spellEnd"/>
            <w:r w:rsidRPr="00AF7118">
              <w:rPr>
                <w:rFonts w:ascii="Courier New" w:hAnsi="Courier New" w:cs="Courier New"/>
                <w:sz w:val="24"/>
                <w:szCs w:val="24"/>
              </w:rPr>
              <w:t xml:space="preserve">/email", </w:t>
            </w:r>
            <w:proofErr w:type="spellStart"/>
            <w:r w:rsidRPr="00AF7118">
              <w:rPr>
                <w:rFonts w:ascii="Courier New" w:hAnsi="Courier New" w:cs="Courier New"/>
                <w:sz w:val="24"/>
                <w:szCs w:val="24"/>
              </w:rPr>
              <w:t>addr</w:t>
            </w:r>
            <w:proofErr w:type="spellEnd"/>
            <w:r w:rsidRPr="00AF7118">
              <w:rPr>
                <w:rFonts w:ascii="Courier New" w:hAnsi="Courier New" w:cs="Courier New"/>
                <w:sz w:val="24"/>
                <w:szCs w:val="24"/>
              </w:rPr>
              <w:t>);</w:t>
            </w:r>
          </w:p>
          <w:p w14:paraId="2AE2AEF7" w14:textId="4A0D11DB" w:rsidR="00F72634" w:rsidRDefault="00AF7118" w:rsidP="00AF7118">
            <w:r w:rsidRPr="00AF7118">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76588">
            <w:r>
              <w:rPr>
                <w:b/>
                <w:sz w:val="24"/>
                <w:szCs w:val="24"/>
              </w:rPr>
              <w:t>Compliant Code</w:t>
            </w:r>
          </w:p>
        </w:tc>
      </w:tr>
      <w:tr w:rsidR="00F72634" w14:paraId="2CCCF9CA"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E494CF" w14:textId="77777777" w:rsidR="00AF7118" w:rsidRDefault="00AF7118" w:rsidP="00AF7118">
            <w: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0E2DBACB" w14:textId="77777777" w:rsidR="00AF7118" w:rsidRDefault="00AF7118" w:rsidP="00AF7118"/>
          <w:p w14:paraId="457B7890" w14:textId="0B63BF50" w:rsidR="00F72634" w:rsidRDefault="00AF7118" w:rsidP="00AF7118">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t>tcp_wrappers</w:t>
            </w:r>
            <w:proofErr w:type="spellEnd"/>
            <w:r>
              <w:t xml:space="preserve"> package written by </w:t>
            </w:r>
            <w:proofErr w:type="spellStart"/>
            <w:r>
              <w:t>Wietse</w:t>
            </w:r>
            <w:proofErr w:type="spellEnd"/>
            <w:r>
              <w:t xml:space="preserve"> </w:t>
            </w:r>
            <w:proofErr w:type="spellStart"/>
            <w:r>
              <w:t>Venema</w:t>
            </w:r>
            <w:proofErr w:type="spellEnd"/>
            <w:r>
              <w:t>, shows the whitelisting approach:</w:t>
            </w:r>
          </w:p>
        </w:tc>
      </w:tr>
      <w:tr w:rsidR="00F72634" w14:paraId="270FEC8A" w14:textId="77777777" w:rsidTr="00376588">
        <w:trPr>
          <w:trHeight w:val="460"/>
        </w:trPr>
        <w:tc>
          <w:tcPr>
            <w:tcW w:w="10800" w:type="dxa"/>
            <w:tcMar>
              <w:top w:w="100" w:type="dxa"/>
              <w:left w:w="100" w:type="dxa"/>
              <w:bottom w:w="100" w:type="dxa"/>
              <w:right w:w="100" w:type="dxa"/>
            </w:tcMar>
          </w:tcPr>
          <w:p w14:paraId="0BDD2E12"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static char </w:t>
            </w:r>
            <w:proofErr w:type="spellStart"/>
            <w:r w:rsidRPr="00AF7118">
              <w:rPr>
                <w:rFonts w:ascii="Courier New" w:hAnsi="Courier New" w:cs="Courier New"/>
                <w:sz w:val="24"/>
                <w:szCs w:val="24"/>
              </w:rPr>
              <w:t>ok_</w:t>
            </w:r>
            <w:proofErr w:type="gramStart"/>
            <w:r w:rsidRPr="00AF7118">
              <w:rPr>
                <w:rFonts w:ascii="Courier New" w:hAnsi="Courier New" w:cs="Courier New"/>
                <w:sz w:val="24"/>
                <w:szCs w:val="24"/>
              </w:rPr>
              <w:t>chars</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 = "</w:t>
            </w:r>
            <w:proofErr w:type="spellStart"/>
            <w:r w:rsidRPr="00AF7118">
              <w:rPr>
                <w:rFonts w:ascii="Courier New" w:hAnsi="Courier New" w:cs="Courier New"/>
                <w:sz w:val="24"/>
                <w:szCs w:val="24"/>
              </w:rPr>
              <w:t>abcdefghijklmnopqrstuvwxyz</w:t>
            </w:r>
            <w:proofErr w:type="spellEnd"/>
            <w:r w:rsidRPr="00AF7118">
              <w:rPr>
                <w:rFonts w:ascii="Courier New" w:hAnsi="Courier New" w:cs="Courier New"/>
                <w:sz w:val="24"/>
                <w:szCs w:val="24"/>
              </w:rPr>
              <w:t>"</w:t>
            </w:r>
          </w:p>
          <w:p w14:paraId="3F3D2FA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"ABCDEFGHIJKLMNOPQRSTUVWXYZ"</w:t>
            </w:r>
          </w:p>
          <w:p w14:paraId="2959B53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"1234567890_-.@</w:t>
            </w:r>
            <w:proofErr w:type="gramStart"/>
            <w:r w:rsidRPr="00AF7118">
              <w:rPr>
                <w:rFonts w:ascii="Courier New" w:hAnsi="Courier New" w:cs="Courier New"/>
                <w:sz w:val="24"/>
                <w:szCs w:val="24"/>
              </w:rPr>
              <w:t>";</w:t>
            </w:r>
            <w:proofErr w:type="gramEnd"/>
          </w:p>
          <w:p w14:paraId="718ADF5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char </w:t>
            </w:r>
            <w:proofErr w:type="spellStart"/>
            <w:r w:rsidRPr="00AF7118">
              <w:rPr>
                <w:rFonts w:ascii="Courier New" w:hAnsi="Courier New" w:cs="Courier New"/>
                <w:sz w:val="24"/>
                <w:szCs w:val="24"/>
              </w:rPr>
              <w:t>user_</w:t>
            </w:r>
            <w:proofErr w:type="gramStart"/>
            <w:r w:rsidRPr="00AF7118">
              <w:rPr>
                <w:rFonts w:ascii="Courier New" w:hAnsi="Courier New" w:cs="Courier New"/>
                <w:sz w:val="24"/>
                <w:szCs w:val="24"/>
              </w:rPr>
              <w:t>data</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 = "Bad char 1:} Bad char 2:{";</w:t>
            </w:r>
          </w:p>
          <w:p w14:paraId="77A7FCC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char *cp = </w:t>
            </w:r>
            <w:proofErr w:type="spellStart"/>
            <w:r w:rsidRPr="00AF7118">
              <w:rPr>
                <w:rFonts w:ascii="Courier New" w:hAnsi="Courier New" w:cs="Courier New"/>
                <w:sz w:val="24"/>
                <w:szCs w:val="24"/>
              </w:rPr>
              <w:t>user_data</w:t>
            </w:r>
            <w:proofErr w:type="spellEnd"/>
            <w:r w:rsidRPr="00AF7118">
              <w:rPr>
                <w:rFonts w:ascii="Courier New" w:hAnsi="Courier New" w:cs="Courier New"/>
                <w:sz w:val="24"/>
                <w:szCs w:val="24"/>
              </w:rPr>
              <w:t>; /* Cursor into string */</w:t>
            </w:r>
          </w:p>
          <w:p w14:paraId="029A34CB"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const char *end = </w:t>
            </w:r>
            <w:proofErr w:type="spellStart"/>
            <w:r w:rsidRPr="00AF7118">
              <w:rPr>
                <w:rFonts w:ascii="Courier New" w:hAnsi="Courier New" w:cs="Courier New"/>
                <w:sz w:val="24"/>
                <w:szCs w:val="24"/>
              </w:rPr>
              <w:t>user_data</w:t>
            </w:r>
            <w:proofErr w:type="spellEnd"/>
            <w:r w:rsidRPr="00AF7118">
              <w:rPr>
                <w:rFonts w:ascii="Courier New" w:hAnsi="Courier New" w:cs="Courier New"/>
                <w:sz w:val="24"/>
                <w:szCs w:val="24"/>
              </w:rPr>
              <w:t xml:space="preserve"> + </w:t>
            </w:r>
            <w:proofErr w:type="spellStart"/>
            <w:proofErr w:type="gramStart"/>
            <w:r w:rsidRPr="00AF7118">
              <w:rPr>
                <w:rFonts w:ascii="Courier New" w:hAnsi="Courier New" w:cs="Courier New"/>
                <w:sz w:val="24"/>
                <w:szCs w:val="24"/>
              </w:rPr>
              <w:t>strlen</w:t>
            </w:r>
            <w:proofErr w:type="spellEnd"/>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user</w:t>
            </w:r>
            <w:proofErr w:type="gramEnd"/>
            <w:r w:rsidRPr="00AF7118">
              <w:rPr>
                <w:rFonts w:ascii="Courier New" w:hAnsi="Courier New" w:cs="Courier New"/>
                <w:sz w:val="24"/>
                <w:szCs w:val="24"/>
              </w:rPr>
              <w:t>_data</w:t>
            </w:r>
            <w:proofErr w:type="spellEnd"/>
            <w:r w:rsidRPr="00AF7118">
              <w:rPr>
                <w:rFonts w:ascii="Courier New" w:hAnsi="Courier New" w:cs="Courier New"/>
                <w:sz w:val="24"/>
                <w:szCs w:val="24"/>
              </w:rPr>
              <w:t>);</w:t>
            </w:r>
          </w:p>
          <w:p w14:paraId="70E80E02"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for (cp += </w:t>
            </w:r>
            <w:proofErr w:type="spellStart"/>
            <w:proofErr w:type="gramStart"/>
            <w:r w:rsidRPr="00AF7118">
              <w:rPr>
                <w:rFonts w:ascii="Courier New" w:hAnsi="Courier New" w:cs="Courier New"/>
                <w:sz w:val="24"/>
                <w:szCs w:val="24"/>
              </w:rPr>
              <w:t>strspn</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 xml:space="preserve">cp, </w:t>
            </w:r>
            <w:proofErr w:type="spellStart"/>
            <w:r w:rsidRPr="00AF7118">
              <w:rPr>
                <w:rFonts w:ascii="Courier New" w:hAnsi="Courier New" w:cs="Courier New"/>
                <w:sz w:val="24"/>
                <w:szCs w:val="24"/>
              </w:rPr>
              <w:t>ok_chars</w:t>
            </w:r>
            <w:proofErr w:type="spellEnd"/>
            <w:r w:rsidRPr="00AF7118">
              <w:rPr>
                <w:rFonts w:ascii="Courier New" w:hAnsi="Courier New" w:cs="Courier New"/>
                <w:sz w:val="24"/>
                <w:szCs w:val="24"/>
              </w:rPr>
              <w:t xml:space="preserve">); cp != end; cp += </w:t>
            </w:r>
            <w:proofErr w:type="spellStart"/>
            <w:r w:rsidRPr="00AF7118">
              <w:rPr>
                <w:rFonts w:ascii="Courier New" w:hAnsi="Courier New" w:cs="Courier New"/>
                <w:sz w:val="24"/>
                <w:szCs w:val="24"/>
              </w:rPr>
              <w:t>strspn</w:t>
            </w:r>
            <w:proofErr w:type="spellEnd"/>
            <w:r w:rsidRPr="00AF7118">
              <w:rPr>
                <w:rFonts w:ascii="Courier New" w:hAnsi="Courier New" w:cs="Courier New"/>
                <w:sz w:val="24"/>
                <w:szCs w:val="24"/>
              </w:rPr>
              <w:t xml:space="preserve">(cp, </w:t>
            </w:r>
            <w:proofErr w:type="spellStart"/>
            <w:r w:rsidRPr="00AF7118">
              <w:rPr>
                <w:rFonts w:ascii="Courier New" w:hAnsi="Courier New" w:cs="Courier New"/>
                <w:sz w:val="24"/>
                <w:szCs w:val="24"/>
              </w:rPr>
              <w:t>ok_chars</w:t>
            </w:r>
            <w:proofErr w:type="spellEnd"/>
            <w:r w:rsidRPr="00AF7118">
              <w:rPr>
                <w:rFonts w:ascii="Courier New" w:hAnsi="Courier New" w:cs="Courier New"/>
                <w:sz w:val="24"/>
                <w:szCs w:val="24"/>
              </w:rPr>
              <w:t>)) {</w:t>
            </w:r>
          </w:p>
          <w:p w14:paraId="116E60C3"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*cp = '_</w:t>
            </w:r>
            <w:proofErr w:type="gramStart"/>
            <w:r w:rsidRPr="00AF7118">
              <w:rPr>
                <w:rFonts w:ascii="Courier New" w:hAnsi="Courier New" w:cs="Courier New"/>
                <w:sz w:val="24"/>
                <w:szCs w:val="24"/>
              </w:rPr>
              <w:t>';</w:t>
            </w:r>
            <w:proofErr w:type="gramEnd"/>
          </w:p>
          <w:p w14:paraId="4E978D2E" w14:textId="5282D0F6" w:rsidR="00F72634" w:rsidRDefault="00AF7118" w:rsidP="00AF7118">
            <w:r w:rsidRPr="00AF711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1FEE3F1C" w:rsidR="00B475A1" w:rsidRDefault="00B475A1" w:rsidP="00F51FA8">
            <w:pPr>
              <w:pBdr>
                <w:top w:val="nil"/>
                <w:left w:val="nil"/>
                <w:bottom w:val="nil"/>
                <w:right w:val="nil"/>
                <w:between w:val="nil"/>
              </w:pBdr>
            </w:pPr>
            <w:r>
              <w:rPr>
                <w:b/>
              </w:rPr>
              <w:t>Principles(s):</w:t>
            </w:r>
            <w:r>
              <w:t xml:space="preserve"> </w:t>
            </w:r>
            <w:r w:rsidR="00C31405">
              <w:t xml:space="preserve">7. This standard is a near identical match to principle 7, sanitize data sent to other systems. This standard focuses on how to properly sanitize data and provides code examples of how to do this.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1C3043DD" w:rsidR="00B475A1" w:rsidRDefault="003B091C" w:rsidP="00F51FA8">
            <w:pPr>
              <w:jc w:val="center"/>
            </w:pPr>
            <w:r>
              <w:t>High</w:t>
            </w:r>
          </w:p>
        </w:tc>
        <w:tc>
          <w:tcPr>
            <w:tcW w:w="1341" w:type="dxa"/>
            <w:shd w:val="clear" w:color="auto" w:fill="auto"/>
          </w:tcPr>
          <w:p w14:paraId="3CDD9AA9" w14:textId="3E2DFAC5" w:rsidR="00B475A1" w:rsidRDefault="003B091C" w:rsidP="00F51FA8">
            <w:pPr>
              <w:jc w:val="center"/>
            </w:pPr>
            <w:r>
              <w:t>Likely</w:t>
            </w:r>
          </w:p>
        </w:tc>
        <w:tc>
          <w:tcPr>
            <w:tcW w:w="4021" w:type="dxa"/>
            <w:shd w:val="clear" w:color="auto" w:fill="auto"/>
          </w:tcPr>
          <w:p w14:paraId="1C831C3D" w14:textId="0CB67535" w:rsidR="00B475A1" w:rsidRDefault="003B091C" w:rsidP="00F51FA8">
            <w:pPr>
              <w:jc w:val="center"/>
            </w:pPr>
            <w:r>
              <w:t>Medium</w:t>
            </w:r>
          </w:p>
        </w:tc>
        <w:tc>
          <w:tcPr>
            <w:tcW w:w="1807" w:type="dxa"/>
            <w:shd w:val="clear" w:color="auto" w:fill="auto"/>
          </w:tcPr>
          <w:p w14:paraId="6CDF17A4" w14:textId="708F6887" w:rsidR="00B475A1" w:rsidRDefault="003B091C" w:rsidP="00F51FA8">
            <w:pPr>
              <w:jc w:val="center"/>
            </w:pPr>
            <w:r>
              <w:t>P18</w:t>
            </w:r>
          </w:p>
        </w:tc>
        <w:tc>
          <w:tcPr>
            <w:tcW w:w="1805" w:type="dxa"/>
            <w:shd w:val="clear" w:color="auto" w:fill="auto"/>
          </w:tcPr>
          <w:p w14:paraId="459AD35B" w14:textId="4872952D" w:rsidR="00B475A1" w:rsidRDefault="003B091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795D3D1" w:rsidR="00B475A1" w:rsidRDefault="003B091C" w:rsidP="00F51FA8">
            <w:pPr>
              <w:jc w:val="center"/>
            </w:pPr>
            <w:proofErr w:type="spellStart"/>
            <w:r>
              <w:t>Astrée</w:t>
            </w:r>
            <w:proofErr w:type="spellEnd"/>
          </w:p>
        </w:tc>
        <w:tc>
          <w:tcPr>
            <w:tcW w:w="1341" w:type="dxa"/>
            <w:shd w:val="clear" w:color="auto" w:fill="auto"/>
          </w:tcPr>
          <w:p w14:paraId="510F5ED6" w14:textId="73F0BEEF" w:rsidR="00B475A1" w:rsidRDefault="003B091C" w:rsidP="00F51FA8">
            <w:pPr>
              <w:jc w:val="center"/>
            </w:pPr>
            <w:r>
              <w:t>20.10</w:t>
            </w:r>
          </w:p>
        </w:tc>
        <w:tc>
          <w:tcPr>
            <w:tcW w:w="4021" w:type="dxa"/>
            <w:shd w:val="clear" w:color="auto" w:fill="auto"/>
          </w:tcPr>
          <w:p w14:paraId="55B618EC" w14:textId="75D9CC16" w:rsidR="00B475A1" w:rsidRDefault="00B475A1" w:rsidP="00F51FA8">
            <w:pPr>
              <w:jc w:val="center"/>
            </w:pPr>
          </w:p>
        </w:tc>
        <w:tc>
          <w:tcPr>
            <w:tcW w:w="3611" w:type="dxa"/>
            <w:shd w:val="clear" w:color="auto" w:fill="auto"/>
          </w:tcPr>
          <w:p w14:paraId="45E70620" w14:textId="6F2E40ED" w:rsidR="00B475A1" w:rsidRDefault="003B091C" w:rsidP="00F51FA8">
            <w:pPr>
              <w:jc w:val="center"/>
            </w:pPr>
            <w:r>
              <w:t>Supported by stubbing/taint analysis</w:t>
            </w:r>
          </w:p>
        </w:tc>
      </w:tr>
      <w:tr w:rsidR="00B475A1" w14:paraId="631335FB" w14:textId="77777777" w:rsidTr="00F51FA8">
        <w:trPr>
          <w:trHeight w:val="460"/>
        </w:trPr>
        <w:tc>
          <w:tcPr>
            <w:tcW w:w="1807" w:type="dxa"/>
            <w:shd w:val="clear" w:color="auto" w:fill="auto"/>
          </w:tcPr>
          <w:p w14:paraId="7D7DAF61" w14:textId="7C21DFE2" w:rsidR="00B475A1" w:rsidRDefault="003B091C" w:rsidP="00F51FA8">
            <w:pPr>
              <w:jc w:val="center"/>
            </w:pPr>
            <w:r>
              <w:t>Coverity</w:t>
            </w:r>
          </w:p>
        </w:tc>
        <w:tc>
          <w:tcPr>
            <w:tcW w:w="1341" w:type="dxa"/>
            <w:shd w:val="clear" w:color="auto" w:fill="auto"/>
          </w:tcPr>
          <w:p w14:paraId="59BE0E81" w14:textId="5ECDC520" w:rsidR="00B475A1" w:rsidRDefault="003B091C" w:rsidP="00F51FA8">
            <w:pPr>
              <w:jc w:val="center"/>
            </w:pPr>
            <w:r>
              <w:t>6.5</w:t>
            </w:r>
          </w:p>
        </w:tc>
        <w:tc>
          <w:tcPr>
            <w:tcW w:w="4021" w:type="dxa"/>
            <w:shd w:val="clear" w:color="auto" w:fill="auto"/>
          </w:tcPr>
          <w:p w14:paraId="6B3F44DA" w14:textId="08746775" w:rsidR="00B475A1" w:rsidRDefault="003B091C" w:rsidP="00F51FA8">
            <w:pPr>
              <w:jc w:val="center"/>
              <w:rPr>
                <w:u w:val="single"/>
              </w:rPr>
            </w:pPr>
            <w:r>
              <w:t>TAINTED_STRING</w:t>
            </w:r>
          </w:p>
        </w:tc>
        <w:tc>
          <w:tcPr>
            <w:tcW w:w="3611" w:type="dxa"/>
            <w:shd w:val="clear" w:color="auto" w:fill="auto"/>
          </w:tcPr>
          <w:p w14:paraId="75413ECD" w14:textId="214F6ADC" w:rsidR="00B475A1" w:rsidRDefault="003B091C" w:rsidP="00F51FA8">
            <w:pPr>
              <w:jc w:val="center"/>
            </w:pPr>
            <w:r>
              <w:t>Fully implemented</w:t>
            </w:r>
          </w:p>
        </w:tc>
      </w:tr>
      <w:tr w:rsidR="00B475A1" w14:paraId="53A16CAB" w14:textId="77777777" w:rsidTr="00F51FA8">
        <w:trPr>
          <w:trHeight w:val="460"/>
        </w:trPr>
        <w:tc>
          <w:tcPr>
            <w:tcW w:w="1807" w:type="dxa"/>
            <w:shd w:val="clear" w:color="auto" w:fill="auto"/>
          </w:tcPr>
          <w:p w14:paraId="730AD398" w14:textId="38BDAB8A" w:rsidR="00B475A1" w:rsidRDefault="003B091C" w:rsidP="00F51FA8">
            <w:pPr>
              <w:jc w:val="center"/>
            </w:pPr>
            <w:r>
              <w:t>LDRA tool suite</w:t>
            </w:r>
          </w:p>
        </w:tc>
        <w:tc>
          <w:tcPr>
            <w:tcW w:w="1341" w:type="dxa"/>
            <w:shd w:val="clear" w:color="auto" w:fill="auto"/>
          </w:tcPr>
          <w:p w14:paraId="01646044" w14:textId="15E410D5" w:rsidR="00B475A1" w:rsidRDefault="003B091C" w:rsidP="00F51FA8">
            <w:pPr>
              <w:jc w:val="center"/>
            </w:pPr>
            <w:r>
              <w:t>9.7.1</w:t>
            </w:r>
          </w:p>
        </w:tc>
        <w:tc>
          <w:tcPr>
            <w:tcW w:w="4021" w:type="dxa"/>
            <w:shd w:val="clear" w:color="auto" w:fill="auto"/>
          </w:tcPr>
          <w:p w14:paraId="02CDAF81" w14:textId="02599ADD" w:rsidR="00B475A1" w:rsidRDefault="003B091C" w:rsidP="00F51FA8">
            <w:pPr>
              <w:jc w:val="center"/>
              <w:rPr>
                <w:u w:val="single"/>
              </w:rPr>
            </w:pPr>
            <w:r>
              <w:t>108 D, 109 D</w:t>
            </w:r>
          </w:p>
        </w:tc>
        <w:tc>
          <w:tcPr>
            <w:tcW w:w="3611" w:type="dxa"/>
            <w:shd w:val="clear" w:color="auto" w:fill="auto"/>
          </w:tcPr>
          <w:p w14:paraId="27D28E14" w14:textId="3B867045" w:rsidR="003B091C" w:rsidRDefault="003B091C" w:rsidP="003B091C">
            <w:pPr>
              <w:jc w:val="center"/>
            </w:pPr>
            <w:r>
              <w:t>Partially implemented</w:t>
            </w:r>
          </w:p>
        </w:tc>
      </w:tr>
      <w:tr w:rsidR="00B475A1" w14:paraId="3116DC25" w14:textId="77777777" w:rsidTr="00F51FA8">
        <w:trPr>
          <w:trHeight w:val="460"/>
        </w:trPr>
        <w:tc>
          <w:tcPr>
            <w:tcW w:w="1807" w:type="dxa"/>
            <w:shd w:val="clear" w:color="auto" w:fill="auto"/>
          </w:tcPr>
          <w:p w14:paraId="72D2ADAE" w14:textId="7CF35256" w:rsidR="00B475A1" w:rsidRDefault="003B091C" w:rsidP="00F51FA8">
            <w:pPr>
              <w:jc w:val="center"/>
            </w:pPr>
            <w:proofErr w:type="spellStart"/>
            <w:r>
              <w:t>Polyspace</w:t>
            </w:r>
            <w:proofErr w:type="spellEnd"/>
            <w:r>
              <w:t xml:space="preserve"> Bug Finder</w:t>
            </w:r>
          </w:p>
        </w:tc>
        <w:tc>
          <w:tcPr>
            <w:tcW w:w="1341" w:type="dxa"/>
            <w:shd w:val="clear" w:color="auto" w:fill="auto"/>
          </w:tcPr>
          <w:p w14:paraId="175DCE5F" w14:textId="6A8207B9" w:rsidR="00B475A1" w:rsidRDefault="003B091C" w:rsidP="00F51FA8">
            <w:pPr>
              <w:jc w:val="center"/>
            </w:pPr>
            <w:r>
              <w:t>R2020a</w:t>
            </w:r>
          </w:p>
        </w:tc>
        <w:tc>
          <w:tcPr>
            <w:tcW w:w="4021" w:type="dxa"/>
            <w:shd w:val="clear" w:color="auto" w:fill="auto"/>
          </w:tcPr>
          <w:p w14:paraId="04C2C431" w14:textId="0386FD59" w:rsidR="00B475A1" w:rsidRDefault="003B091C" w:rsidP="00F51FA8">
            <w:pPr>
              <w:jc w:val="center"/>
              <w:rPr>
                <w:u w:val="single"/>
              </w:rPr>
            </w:pPr>
            <w:r>
              <w:t>CERT C: Rec. STR02-C</w:t>
            </w:r>
          </w:p>
        </w:tc>
        <w:tc>
          <w:tcPr>
            <w:tcW w:w="3611" w:type="dxa"/>
            <w:shd w:val="clear" w:color="auto" w:fill="auto"/>
          </w:tcPr>
          <w:p w14:paraId="2D46198A" w14:textId="77777777" w:rsidR="00B475A1" w:rsidRDefault="003B091C" w:rsidP="00F51FA8">
            <w:pPr>
              <w:jc w:val="center"/>
            </w:pPr>
            <w:r>
              <w:t>Checks for:</w:t>
            </w:r>
          </w:p>
          <w:p w14:paraId="25C74F77" w14:textId="77777777" w:rsidR="003B091C" w:rsidRPr="003B091C" w:rsidRDefault="003B091C" w:rsidP="003B091C">
            <w:pPr>
              <w:pStyle w:val="ListParagraph"/>
              <w:numPr>
                <w:ilvl w:val="0"/>
                <w:numId w:val="9"/>
              </w:numPr>
              <w:jc w:val="center"/>
            </w:pPr>
            <w:r w:rsidRPr="003B091C">
              <w:t>Execution of externally controlled command</w:t>
            </w:r>
          </w:p>
          <w:p w14:paraId="35936F4A" w14:textId="77777777" w:rsidR="003B091C" w:rsidRPr="003B091C" w:rsidRDefault="003B091C" w:rsidP="003B091C">
            <w:pPr>
              <w:pStyle w:val="ListParagraph"/>
              <w:numPr>
                <w:ilvl w:val="0"/>
                <w:numId w:val="9"/>
              </w:numPr>
              <w:jc w:val="center"/>
            </w:pPr>
            <w:r w:rsidRPr="003B091C">
              <w:t xml:space="preserve">Command executed from externally controlled </w:t>
            </w:r>
            <w:proofErr w:type="gramStart"/>
            <w:r w:rsidRPr="003B091C">
              <w:t>path</w:t>
            </w:r>
            <w:proofErr w:type="gramEnd"/>
          </w:p>
          <w:p w14:paraId="2C352916" w14:textId="77777777" w:rsidR="003B091C" w:rsidRPr="003B091C" w:rsidRDefault="003B091C" w:rsidP="003B091C">
            <w:pPr>
              <w:pStyle w:val="ListParagraph"/>
              <w:numPr>
                <w:ilvl w:val="0"/>
                <w:numId w:val="9"/>
              </w:numPr>
              <w:jc w:val="center"/>
            </w:pPr>
            <w:r w:rsidRPr="003B091C">
              <w:t xml:space="preserve">Library loaded from externally controlled </w:t>
            </w:r>
            <w:proofErr w:type="gramStart"/>
            <w:r w:rsidRPr="003B091C">
              <w:t>path</w:t>
            </w:r>
            <w:proofErr w:type="gramEnd"/>
          </w:p>
          <w:p w14:paraId="3EED4FB0" w14:textId="4FD28063" w:rsidR="003B091C" w:rsidRDefault="003B091C" w:rsidP="00F51FA8">
            <w:pPr>
              <w:jc w:val="center"/>
            </w:pPr>
            <w:r>
              <w:t xml:space="preserve">Rec. partially covered. </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6907347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D13E9A8" w:rsidR="00381847" w:rsidRDefault="002079A7">
            <w:pPr>
              <w:jc w:val="center"/>
            </w:pPr>
            <w:r>
              <w:t>CON52-CPP</w:t>
            </w:r>
          </w:p>
        </w:tc>
        <w:tc>
          <w:tcPr>
            <w:tcW w:w="7632" w:type="dxa"/>
            <w:tcMar>
              <w:top w:w="100" w:type="dxa"/>
              <w:left w:w="100" w:type="dxa"/>
              <w:bottom w:w="100" w:type="dxa"/>
              <w:right w:w="100" w:type="dxa"/>
            </w:tcMar>
          </w:tcPr>
          <w:p w14:paraId="76F8F206" w14:textId="2975DC24" w:rsidR="00381847" w:rsidRDefault="002079A7">
            <w:r>
              <w:t>Prevent data races when accessing bit-fields from multiple threads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76588">
            <w:r>
              <w:rPr>
                <w:b/>
                <w:sz w:val="24"/>
                <w:szCs w:val="24"/>
              </w:rPr>
              <w:t>Noncompliant Code</w:t>
            </w:r>
          </w:p>
        </w:tc>
      </w:tr>
      <w:tr w:rsidR="00F72634" w14:paraId="70F82FC2"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F92F1AC" w:rsidR="00F72634" w:rsidRDefault="002079A7" w:rsidP="00376588">
            <w:r w:rsidRPr="002079A7">
              <w:t>Adjacent bit-fields may be stored in a single memory location. Consequently, modifying adjacent bit-fields in different threads is undefined behavior, as shown in this noncompliant code example.</w:t>
            </w:r>
          </w:p>
        </w:tc>
      </w:tr>
      <w:tr w:rsidR="00F72634" w14:paraId="3267071A" w14:textId="77777777" w:rsidTr="00376588">
        <w:trPr>
          <w:trHeight w:val="460"/>
        </w:trPr>
        <w:tc>
          <w:tcPr>
            <w:tcW w:w="10800" w:type="dxa"/>
            <w:tcMar>
              <w:top w:w="100" w:type="dxa"/>
              <w:left w:w="100" w:type="dxa"/>
              <w:bottom w:w="100" w:type="dxa"/>
              <w:right w:w="100" w:type="dxa"/>
            </w:tcMar>
          </w:tcPr>
          <w:p w14:paraId="40659A49" w14:textId="77777777" w:rsidR="002079A7" w:rsidRDefault="002079A7" w:rsidP="002079A7"/>
          <w:p w14:paraId="14DCB851"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struct </w:t>
            </w:r>
            <w:proofErr w:type="spellStart"/>
            <w:r w:rsidRPr="002079A7">
              <w:rPr>
                <w:rFonts w:ascii="Courier New" w:hAnsi="Courier New" w:cs="Courier New"/>
                <w:sz w:val="24"/>
                <w:szCs w:val="24"/>
              </w:rPr>
              <w:t>MultiThreadedFlags</w:t>
            </w:r>
            <w:proofErr w:type="spellEnd"/>
            <w:r w:rsidRPr="002079A7">
              <w:rPr>
                <w:rFonts w:ascii="Courier New" w:hAnsi="Courier New" w:cs="Courier New"/>
                <w:sz w:val="24"/>
                <w:szCs w:val="24"/>
              </w:rPr>
              <w:t xml:space="preserve"> {</w:t>
            </w:r>
          </w:p>
          <w:p w14:paraId="7297AE13"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unsigned int flag</w:t>
            </w:r>
            <w:proofErr w:type="gramStart"/>
            <w:r w:rsidRPr="002079A7">
              <w:rPr>
                <w:rFonts w:ascii="Courier New" w:hAnsi="Courier New" w:cs="Courier New"/>
                <w:sz w:val="24"/>
                <w:szCs w:val="24"/>
              </w:rPr>
              <w:t>1 :</w:t>
            </w:r>
            <w:proofErr w:type="gramEnd"/>
            <w:r w:rsidRPr="002079A7">
              <w:rPr>
                <w:rFonts w:ascii="Courier New" w:hAnsi="Courier New" w:cs="Courier New"/>
                <w:sz w:val="24"/>
                <w:szCs w:val="24"/>
              </w:rPr>
              <w:t xml:space="preserve"> 2;</w:t>
            </w:r>
          </w:p>
          <w:p w14:paraId="3FFE0703"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unsigned int flag</w:t>
            </w:r>
            <w:proofErr w:type="gramStart"/>
            <w:r w:rsidRPr="002079A7">
              <w:rPr>
                <w:rFonts w:ascii="Courier New" w:hAnsi="Courier New" w:cs="Courier New"/>
                <w:sz w:val="24"/>
                <w:szCs w:val="24"/>
              </w:rPr>
              <w:t>2 :</w:t>
            </w:r>
            <w:proofErr w:type="gramEnd"/>
            <w:r w:rsidRPr="002079A7">
              <w:rPr>
                <w:rFonts w:ascii="Courier New" w:hAnsi="Courier New" w:cs="Courier New"/>
                <w:sz w:val="24"/>
                <w:szCs w:val="24"/>
              </w:rPr>
              <w:t xml:space="preserve"> 2;</w:t>
            </w:r>
          </w:p>
          <w:p w14:paraId="0F5FDE87"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w:t>
            </w:r>
          </w:p>
          <w:p w14:paraId="6BE88BC0"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5346331E" w14:textId="77777777" w:rsidR="002079A7" w:rsidRPr="002079A7" w:rsidRDefault="002079A7" w:rsidP="002079A7">
            <w:pPr>
              <w:rPr>
                <w:rFonts w:ascii="Courier New" w:hAnsi="Courier New" w:cs="Courier New"/>
                <w:sz w:val="24"/>
                <w:szCs w:val="24"/>
              </w:rPr>
            </w:pPr>
            <w:proofErr w:type="spellStart"/>
            <w:r w:rsidRPr="002079A7">
              <w:rPr>
                <w:rFonts w:ascii="Courier New" w:hAnsi="Courier New" w:cs="Courier New"/>
                <w:sz w:val="24"/>
                <w:szCs w:val="24"/>
              </w:rPr>
              <w:t>MultiThreadedFlags</w:t>
            </w:r>
            <w:proofErr w:type="spellEnd"/>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flags;</w:t>
            </w:r>
            <w:proofErr w:type="gramEnd"/>
          </w:p>
          <w:p w14:paraId="4723F52B"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49814258"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void thread1() {</w:t>
            </w:r>
          </w:p>
          <w:p w14:paraId="7EDB0DFF"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flags.flag</w:t>
            </w:r>
            <w:proofErr w:type="gramEnd"/>
            <w:r w:rsidRPr="002079A7">
              <w:rPr>
                <w:rFonts w:ascii="Courier New" w:hAnsi="Courier New" w:cs="Courier New"/>
                <w:sz w:val="24"/>
                <w:szCs w:val="24"/>
              </w:rPr>
              <w:t>1 = 1;</w:t>
            </w:r>
          </w:p>
          <w:p w14:paraId="34B4DC49"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w:t>
            </w:r>
          </w:p>
          <w:p w14:paraId="19739EAF"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039B61F7"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void thread2() {</w:t>
            </w:r>
          </w:p>
          <w:p w14:paraId="7B09F1A8"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flags.flag</w:t>
            </w:r>
            <w:proofErr w:type="gramEnd"/>
            <w:r w:rsidRPr="002079A7">
              <w:rPr>
                <w:rFonts w:ascii="Courier New" w:hAnsi="Courier New" w:cs="Courier New"/>
                <w:sz w:val="24"/>
                <w:szCs w:val="24"/>
              </w:rPr>
              <w:t>2 = 2;</w:t>
            </w:r>
          </w:p>
          <w:p w14:paraId="7C4D0934" w14:textId="4788AB53" w:rsidR="00F72634" w:rsidRDefault="002079A7" w:rsidP="002079A7">
            <w:r w:rsidRPr="002079A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76588">
            <w:r>
              <w:rPr>
                <w:b/>
                <w:sz w:val="24"/>
                <w:szCs w:val="24"/>
              </w:rPr>
              <w:t>Compliant Code</w:t>
            </w:r>
          </w:p>
        </w:tc>
      </w:tr>
      <w:tr w:rsidR="00F72634" w14:paraId="5598F5D2"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DFF537B" w:rsidR="00F72634" w:rsidRDefault="002079A7" w:rsidP="00376588">
            <w:r w:rsidRPr="002079A7">
              <w:t>This compliant solution protects all accesses of the flags with a mutex, thereby preventing any data races.</w:t>
            </w:r>
          </w:p>
        </w:tc>
      </w:tr>
      <w:tr w:rsidR="00F72634" w14:paraId="7A1A78A0" w14:textId="77777777" w:rsidTr="00376588">
        <w:trPr>
          <w:trHeight w:val="460"/>
        </w:trPr>
        <w:tc>
          <w:tcPr>
            <w:tcW w:w="10800" w:type="dxa"/>
            <w:tcMar>
              <w:top w:w="100" w:type="dxa"/>
              <w:left w:w="100" w:type="dxa"/>
              <w:bottom w:w="100" w:type="dxa"/>
              <w:right w:w="100" w:type="dxa"/>
            </w:tcMar>
          </w:tcPr>
          <w:p w14:paraId="2384F8C6" w14:textId="77777777" w:rsidR="002079A7" w:rsidRPr="002079A7" w:rsidRDefault="002079A7" w:rsidP="002079A7">
            <w:pPr>
              <w:rPr>
                <w:rFonts w:ascii="Courier New" w:hAnsi="Courier New" w:cs="Courier New"/>
                <w:sz w:val="24"/>
                <w:szCs w:val="24"/>
              </w:rPr>
            </w:pPr>
          </w:p>
          <w:p w14:paraId="3F487B3A"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#include &lt;mutex&gt;</w:t>
            </w:r>
          </w:p>
          <w:p w14:paraId="5AAC3BDB"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1C812DF5"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struct </w:t>
            </w:r>
            <w:proofErr w:type="spellStart"/>
            <w:r w:rsidRPr="002079A7">
              <w:rPr>
                <w:rFonts w:ascii="Courier New" w:hAnsi="Courier New" w:cs="Courier New"/>
                <w:sz w:val="24"/>
                <w:szCs w:val="24"/>
              </w:rPr>
              <w:t>MultiThreadedFlags</w:t>
            </w:r>
            <w:proofErr w:type="spellEnd"/>
            <w:r w:rsidRPr="002079A7">
              <w:rPr>
                <w:rFonts w:ascii="Courier New" w:hAnsi="Courier New" w:cs="Courier New"/>
                <w:sz w:val="24"/>
                <w:szCs w:val="24"/>
              </w:rPr>
              <w:t xml:space="preserve"> {</w:t>
            </w:r>
          </w:p>
          <w:p w14:paraId="22CCCAF9"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unsigned int flag</w:t>
            </w:r>
            <w:proofErr w:type="gramStart"/>
            <w:r w:rsidRPr="002079A7">
              <w:rPr>
                <w:rFonts w:ascii="Courier New" w:hAnsi="Courier New" w:cs="Courier New"/>
                <w:sz w:val="24"/>
                <w:szCs w:val="24"/>
              </w:rPr>
              <w:t>1 :</w:t>
            </w:r>
            <w:proofErr w:type="gramEnd"/>
            <w:r w:rsidRPr="002079A7">
              <w:rPr>
                <w:rFonts w:ascii="Courier New" w:hAnsi="Courier New" w:cs="Courier New"/>
                <w:sz w:val="24"/>
                <w:szCs w:val="24"/>
              </w:rPr>
              <w:t xml:space="preserve"> 2;</w:t>
            </w:r>
          </w:p>
          <w:p w14:paraId="25938A6D"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unsigned int flag</w:t>
            </w:r>
            <w:proofErr w:type="gramStart"/>
            <w:r w:rsidRPr="002079A7">
              <w:rPr>
                <w:rFonts w:ascii="Courier New" w:hAnsi="Courier New" w:cs="Courier New"/>
                <w:sz w:val="24"/>
                <w:szCs w:val="24"/>
              </w:rPr>
              <w:t>2 :</w:t>
            </w:r>
            <w:proofErr w:type="gramEnd"/>
            <w:r w:rsidRPr="002079A7">
              <w:rPr>
                <w:rFonts w:ascii="Courier New" w:hAnsi="Courier New" w:cs="Courier New"/>
                <w:sz w:val="24"/>
                <w:szCs w:val="24"/>
              </w:rPr>
              <w:t xml:space="preserve"> 2;</w:t>
            </w:r>
          </w:p>
          <w:p w14:paraId="28323484"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w:t>
            </w:r>
          </w:p>
          <w:p w14:paraId="29157948"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37DA8404"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struct </w:t>
            </w:r>
            <w:proofErr w:type="spellStart"/>
            <w:r w:rsidRPr="002079A7">
              <w:rPr>
                <w:rFonts w:ascii="Courier New" w:hAnsi="Courier New" w:cs="Courier New"/>
                <w:sz w:val="24"/>
                <w:szCs w:val="24"/>
              </w:rPr>
              <w:t>MtfMutex</w:t>
            </w:r>
            <w:proofErr w:type="spellEnd"/>
            <w:r w:rsidRPr="002079A7">
              <w:rPr>
                <w:rFonts w:ascii="Courier New" w:hAnsi="Courier New" w:cs="Courier New"/>
                <w:sz w:val="24"/>
                <w:szCs w:val="24"/>
              </w:rPr>
              <w:t xml:space="preserve"> {</w:t>
            </w:r>
          </w:p>
          <w:p w14:paraId="55076485"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spellStart"/>
            <w:r w:rsidRPr="002079A7">
              <w:rPr>
                <w:rFonts w:ascii="Courier New" w:hAnsi="Courier New" w:cs="Courier New"/>
                <w:sz w:val="24"/>
                <w:szCs w:val="24"/>
              </w:rPr>
              <w:t>MultiThreadedFlags</w:t>
            </w:r>
            <w:proofErr w:type="spellEnd"/>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w:t>
            </w:r>
            <w:proofErr w:type="gramEnd"/>
          </w:p>
          <w:p w14:paraId="17A81EB5"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std::</w:t>
            </w:r>
            <w:proofErr w:type="gramEnd"/>
            <w:r w:rsidRPr="002079A7">
              <w:rPr>
                <w:rFonts w:ascii="Courier New" w:hAnsi="Courier New" w:cs="Courier New"/>
                <w:sz w:val="24"/>
                <w:szCs w:val="24"/>
              </w:rPr>
              <w:t xml:space="preserve">mutex </w:t>
            </w:r>
            <w:proofErr w:type="spellStart"/>
            <w:r w:rsidRPr="002079A7">
              <w:rPr>
                <w:rFonts w:ascii="Courier New" w:hAnsi="Courier New" w:cs="Courier New"/>
                <w:sz w:val="24"/>
                <w:szCs w:val="24"/>
              </w:rPr>
              <w:t>mutex</w:t>
            </w:r>
            <w:proofErr w:type="spellEnd"/>
            <w:r w:rsidRPr="002079A7">
              <w:rPr>
                <w:rFonts w:ascii="Courier New" w:hAnsi="Courier New" w:cs="Courier New"/>
                <w:sz w:val="24"/>
                <w:szCs w:val="24"/>
              </w:rPr>
              <w:t>;</w:t>
            </w:r>
          </w:p>
          <w:p w14:paraId="27AEB7CF"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w:t>
            </w:r>
          </w:p>
          <w:p w14:paraId="74CE408F"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278FAF47" w14:textId="77777777" w:rsidR="002079A7" w:rsidRPr="002079A7" w:rsidRDefault="002079A7" w:rsidP="002079A7">
            <w:pPr>
              <w:rPr>
                <w:rFonts w:ascii="Courier New" w:hAnsi="Courier New" w:cs="Courier New"/>
                <w:sz w:val="24"/>
                <w:szCs w:val="24"/>
              </w:rPr>
            </w:pPr>
            <w:proofErr w:type="spellStart"/>
            <w:r w:rsidRPr="002079A7">
              <w:rPr>
                <w:rFonts w:ascii="Courier New" w:hAnsi="Courier New" w:cs="Courier New"/>
                <w:sz w:val="24"/>
                <w:szCs w:val="24"/>
              </w:rPr>
              <w:t>MtfMutex</w:t>
            </w:r>
            <w:proofErr w:type="spellEnd"/>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flags;</w:t>
            </w:r>
            <w:proofErr w:type="gramEnd"/>
          </w:p>
          <w:p w14:paraId="4E43FE0D" w14:textId="77777777" w:rsidR="002079A7" w:rsidRDefault="002079A7" w:rsidP="002079A7">
            <w:r>
              <w:lastRenderedPageBreak/>
              <w:t xml:space="preserve"> </w:t>
            </w:r>
          </w:p>
          <w:p w14:paraId="21760899"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void thread1() {</w:t>
            </w:r>
          </w:p>
          <w:p w14:paraId="4834A12F"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std::</w:t>
            </w:r>
            <w:proofErr w:type="spellStart"/>
            <w:proofErr w:type="gramEnd"/>
            <w:r w:rsidRPr="002079A7">
              <w:rPr>
                <w:rFonts w:ascii="Courier New" w:hAnsi="Courier New" w:cs="Courier New"/>
                <w:sz w:val="24"/>
                <w:szCs w:val="24"/>
              </w:rPr>
              <w:t>lock_guard</w:t>
            </w:r>
            <w:proofErr w:type="spellEnd"/>
            <w:r w:rsidRPr="002079A7">
              <w:rPr>
                <w:rFonts w:ascii="Courier New" w:hAnsi="Courier New" w:cs="Courier New"/>
                <w:sz w:val="24"/>
                <w:szCs w:val="24"/>
              </w:rPr>
              <w:t xml:space="preserve">&lt;std::mutex&gt; </w:t>
            </w:r>
            <w:proofErr w:type="spellStart"/>
            <w:r w:rsidRPr="002079A7">
              <w:rPr>
                <w:rFonts w:ascii="Courier New" w:hAnsi="Courier New" w:cs="Courier New"/>
                <w:sz w:val="24"/>
                <w:szCs w:val="24"/>
              </w:rPr>
              <w:t>lk</w:t>
            </w:r>
            <w:proofErr w:type="spellEnd"/>
            <w:r w:rsidRPr="002079A7">
              <w:rPr>
                <w:rFonts w:ascii="Courier New" w:hAnsi="Courier New" w:cs="Courier New"/>
                <w:sz w:val="24"/>
                <w:szCs w:val="24"/>
              </w:rPr>
              <w:t>(</w:t>
            </w:r>
            <w:proofErr w:type="spellStart"/>
            <w:r w:rsidRPr="002079A7">
              <w:rPr>
                <w:rFonts w:ascii="Courier New" w:hAnsi="Courier New" w:cs="Courier New"/>
                <w:sz w:val="24"/>
                <w:szCs w:val="24"/>
              </w:rPr>
              <w:t>flags.mutex</w:t>
            </w:r>
            <w:proofErr w:type="spellEnd"/>
            <w:r w:rsidRPr="002079A7">
              <w:rPr>
                <w:rFonts w:ascii="Courier New" w:hAnsi="Courier New" w:cs="Courier New"/>
                <w:sz w:val="24"/>
                <w:szCs w:val="24"/>
              </w:rPr>
              <w:t>);</w:t>
            </w:r>
          </w:p>
          <w:p w14:paraId="26186C7B"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flags.</w:t>
            </w:r>
            <w:proofErr w:type="gramStart"/>
            <w:r w:rsidRPr="002079A7">
              <w:rPr>
                <w:rFonts w:ascii="Courier New" w:hAnsi="Courier New" w:cs="Courier New"/>
                <w:sz w:val="24"/>
                <w:szCs w:val="24"/>
              </w:rPr>
              <w:t>s.flag</w:t>
            </w:r>
            <w:proofErr w:type="gramEnd"/>
            <w:r w:rsidRPr="002079A7">
              <w:rPr>
                <w:rFonts w:ascii="Courier New" w:hAnsi="Courier New" w:cs="Courier New"/>
                <w:sz w:val="24"/>
                <w:szCs w:val="24"/>
              </w:rPr>
              <w:t>1 = 1;</w:t>
            </w:r>
          </w:p>
          <w:p w14:paraId="12066D73"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w:t>
            </w:r>
          </w:p>
          <w:p w14:paraId="1BA18230"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
          <w:p w14:paraId="1E0C21C3"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void thread2() {</w:t>
            </w:r>
          </w:p>
          <w:p w14:paraId="527803C4"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w:t>
            </w:r>
            <w:proofErr w:type="gramStart"/>
            <w:r w:rsidRPr="002079A7">
              <w:rPr>
                <w:rFonts w:ascii="Courier New" w:hAnsi="Courier New" w:cs="Courier New"/>
                <w:sz w:val="24"/>
                <w:szCs w:val="24"/>
              </w:rPr>
              <w:t>std::</w:t>
            </w:r>
            <w:proofErr w:type="spellStart"/>
            <w:proofErr w:type="gramEnd"/>
            <w:r w:rsidRPr="002079A7">
              <w:rPr>
                <w:rFonts w:ascii="Courier New" w:hAnsi="Courier New" w:cs="Courier New"/>
                <w:sz w:val="24"/>
                <w:szCs w:val="24"/>
              </w:rPr>
              <w:t>lock_guard</w:t>
            </w:r>
            <w:proofErr w:type="spellEnd"/>
            <w:r w:rsidRPr="002079A7">
              <w:rPr>
                <w:rFonts w:ascii="Courier New" w:hAnsi="Courier New" w:cs="Courier New"/>
                <w:sz w:val="24"/>
                <w:szCs w:val="24"/>
              </w:rPr>
              <w:t xml:space="preserve">&lt;std::mutex&gt; </w:t>
            </w:r>
            <w:proofErr w:type="spellStart"/>
            <w:r w:rsidRPr="002079A7">
              <w:rPr>
                <w:rFonts w:ascii="Courier New" w:hAnsi="Courier New" w:cs="Courier New"/>
                <w:sz w:val="24"/>
                <w:szCs w:val="24"/>
              </w:rPr>
              <w:t>lk</w:t>
            </w:r>
            <w:proofErr w:type="spellEnd"/>
            <w:r w:rsidRPr="002079A7">
              <w:rPr>
                <w:rFonts w:ascii="Courier New" w:hAnsi="Courier New" w:cs="Courier New"/>
                <w:sz w:val="24"/>
                <w:szCs w:val="24"/>
              </w:rPr>
              <w:t>(</w:t>
            </w:r>
            <w:proofErr w:type="spellStart"/>
            <w:r w:rsidRPr="002079A7">
              <w:rPr>
                <w:rFonts w:ascii="Courier New" w:hAnsi="Courier New" w:cs="Courier New"/>
                <w:sz w:val="24"/>
                <w:szCs w:val="24"/>
              </w:rPr>
              <w:t>flags.mutex</w:t>
            </w:r>
            <w:proofErr w:type="spellEnd"/>
            <w:r w:rsidRPr="002079A7">
              <w:rPr>
                <w:rFonts w:ascii="Courier New" w:hAnsi="Courier New" w:cs="Courier New"/>
                <w:sz w:val="24"/>
                <w:szCs w:val="24"/>
              </w:rPr>
              <w:t>);</w:t>
            </w:r>
          </w:p>
          <w:p w14:paraId="61354C72" w14:textId="77777777" w:rsidR="002079A7" w:rsidRPr="002079A7" w:rsidRDefault="002079A7" w:rsidP="002079A7">
            <w:pPr>
              <w:rPr>
                <w:rFonts w:ascii="Courier New" w:hAnsi="Courier New" w:cs="Courier New"/>
                <w:sz w:val="24"/>
                <w:szCs w:val="24"/>
              </w:rPr>
            </w:pPr>
            <w:r w:rsidRPr="002079A7">
              <w:rPr>
                <w:rFonts w:ascii="Courier New" w:hAnsi="Courier New" w:cs="Courier New"/>
                <w:sz w:val="24"/>
                <w:szCs w:val="24"/>
              </w:rPr>
              <w:t xml:space="preserve">  flags.</w:t>
            </w:r>
            <w:proofErr w:type="gramStart"/>
            <w:r w:rsidRPr="002079A7">
              <w:rPr>
                <w:rFonts w:ascii="Courier New" w:hAnsi="Courier New" w:cs="Courier New"/>
                <w:sz w:val="24"/>
                <w:szCs w:val="24"/>
              </w:rPr>
              <w:t>s.flag</w:t>
            </w:r>
            <w:proofErr w:type="gramEnd"/>
            <w:r w:rsidRPr="002079A7">
              <w:rPr>
                <w:rFonts w:ascii="Courier New" w:hAnsi="Courier New" w:cs="Courier New"/>
                <w:sz w:val="24"/>
                <w:szCs w:val="24"/>
              </w:rPr>
              <w:t>2 = 2;</w:t>
            </w:r>
          </w:p>
          <w:p w14:paraId="681B4B09" w14:textId="54C28DE0" w:rsidR="00F72634" w:rsidRDefault="002079A7" w:rsidP="002079A7">
            <w:r w:rsidRPr="002079A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C08DA68" w:rsidR="00B475A1" w:rsidRDefault="00B475A1" w:rsidP="00F51FA8">
            <w:pPr>
              <w:pBdr>
                <w:top w:val="nil"/>
                <w:left w:val="nil"/>
                <w:bottom w:val="nil"/>
                <w:right w:val="nil"/>
                <w:between w:val="nil"/>
              </w:pBdr>
            </w:pPr>
            <w:r>
              <w:rPr>
                <w:b/>
              </w:rPr>
              <w:t>Principles(s):</w:t>
            </w:r>
            <w:r>
              <w:t xml:space="preserve"> </w:t>
            </w:r>
            <w:r w:rsidR="00AD0F2B">
              <w:t xml:space="preserve">10. This standard is more </w:t>
            </w:r>
            <w:proofErr w:type="gramStart"/>
            <w:r w:rsidR="00AD0F2B">
              <w:t>similar to</w:t>
            </w:r>
            <w:proofErr w:type="gramEnd"/>
            <w:r w:rsidR="00AD0F2B">
              <w:t xml:space="preserve"> the tenth principle of adopting a secure coding standard. This standard discusses how to prevent data races when accessing bit fields. When it comes to developing code to prevent security issues this standard provides example code and brief descriptions to guide a user.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7604B7C" w:rsidR="00B475A1" w:rsidRDefault="00681D0C" w:rsidP="00F51FA8">
            <w:pPr>
              <w:jc w:val="center"/>
            </w:pPr>
            <w:r>
              <w:t>Medium</w:t>
            </w:r>
          </w:p>
        </w:tc>
        <w:tc>
          <w:tcPr>
            <w:tcW w:w="1341" w:type="dxa"/>
            <w:shd w:val="clear" w:color="auto" w:fill="auto"/>
          </w:tcPr>
          <w:p w14:paraId="3FECF226" w14:textId="21798B00" w:rsidR="00B475A1" w:rsidRDefault="00681D0C" w:rsidP="00F51FA8">
            <w:pPr>
              <w:jc w:val="center"/>
            </w:pPr>
            <w:r>
              <w:t>Probable</w:t>
            </w:r>
          </w:p>
        </w:tc>
        <w:tc>
          <w:tcPr>
            <w:tcW w:w="4021" w:type="dxa"/>
            <w:shd w:val="clear" w:color="auto" w:fill="auto"/>
          </w:tcPr>
          <w:p w14:paraId="001260E5" w14:textId="230757F0" w:rsidR="00B475A1" w:rsidRDefault="00681D0C" w:rsidP="00F51FA8">
            <w:pPr>
              <w:jc w:val="center"/>
            </w:pPr>
            <w:r>
              <w:t>Medium</w:t>
            </w:r>
          </w:p>
        </w:tc>
        <w:tc>
          <w:tcPr>
            <w:tcW w:w="1807" w:type="dxa"/>
            <w:shd w:val="clear" w:color="auto" w:fill="auto"/>
          </w:tcPr>
          <w:p w14:paraId="5C1BD06F" w14:textId="192983C2" w:rsidR="00B475A1" w:rsidRDefault="00681D0C" w:rsidP="00F51FA8">
            <w:pPr>
              <w:jc w:val="center"/>
            </w:pPr>
            <w:r>
              <w:t>P8</w:t>
            </w:r>
          </w:p>
        </w:tc>
        <w:tc>
          <w:tcPr>
            <w:tcW w:w="1805" w:type="dxa"/>
            <w:shd w:val="clear" w:color="auto" w:fill="auto"/>
          </w:tcPr>
          <w:p w14:paraId="321828B7" w14:textId="2FCBD2DF" w:rsidR="00B475A1" w:rsidRDefault="00681D0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42FBCB63" w:rsidR="00B475A1" w:rsidRDefault="00681D0C" w:rsidP="00F51FA8">
            <w:pPr>
              <w:jc w:val="center"/>
            </w:pPr>
            <w:proofErr w:type="spellStart"/>
            <w:r>
              <w:t>Astrée</w:t>
            </w:r>
            <w:proofErr w:type="spellEnd"/>
          </w:p>
        </w:tc>
        <w:tc>
          <w:tcPr>
            <w:tcW w:w="1341" w:type="dxa"/>
            <w:shd w:val="clear" w:color="auto" w:fill="auto"/>
          </w:tcPr>
          <w:p w14:paraId="35911E79" w14:textId="65DEC104" w:rsidR="00B475A1" w:rsidRDefault="00681D0C" w:rsidP="00F51FA8">
            <w:pPr>
              <w:jc w:val="center"/>
            </w:pPr>
            <w:r>
              <w:t>20.10</w:t>
            </w:r>
          </w:p>
        </w:tc>
        <w:tc>
          <w:tcPr>
            <w:tcW w:w="4021" w:type="dxa"/>
            <w:shd w:val="clear" w:color="auto" w:fill="auto"/>
          </w:tcPr>
          <w:p w14:paraId="74530058" w14:textId="77777777" w:rsidR="00B475A1" w:rsidRDefault="00681D0C" w:rsidP="00F51FA8">
            <w:pPr>
              <w:jc w:val="center"/>
            </w:pPr>
            <w:proofErr w:type="spellStart"/>
            <w:r>
              <w:t>Read_write_data_</w:t>
            </w:r>
            <w:proofErr w:type="gramStart"/>
            <w:r>
              <w:t>race</w:t>
            </w:r>
            <w:proofErr w:type="spellEnd"/>
            <w:proofErr w:type="gramEnd"/>
          </w:p>
          <w:p w14:paraId="1B4ADD74" w14:textId="738AF873" w:rsidR="00681D0C" w:rsidRDefault="00681D0C" w:rsidP="00F51FA8">
            <w:pPr>
              <w:jc w:val="center"/>
            </w:pPr>
            <w:proofErr w:type="spellStart"/>
            <w:r>
              <w:t>Write_write_data_race</w:t>
            </w:r>
            <w:proofErr w:type="spellEnd"/>
          </w:p>
        </w:tc>
        <w:tc>
          <w:tcPr>
            <w:tcW w:w="3611" w:type="dxa"/>
            <w:shd w:val="clear" w:color="auto" w:fill="auto"/>
          </w:tcPr>
          <w:p w14:paraId="221E6849" w14:textId="46E59484" w:rsidR="00B475A1" w:rsidRDefault="00681D0C" w:rsidP="00F51FA8">
            <w:pPr>
              <w:jc w:val="center"/>
            </w:pPr>
            <w:r>
              <w:t>Supported</w:t>
            </w:r>
          </w:p>
        </w:tc>
      </w:tr>
      <w:tr w:rsidR="00B475A1" w14:paraId="433579AD" w14:textId="77777777" w:rsidTr="00F51FA8">
        <w:trPr>
          <w:trHeight w:val="460"/>
        </w:trPr>
        <w:tc>
          <w:tcPr>
            <w:tcW w:w="1807" w:type="dxa"/>
            <w:shd w:val="clear" w:color="auto" w:fill="auto"/>
          </w:tcPr>
          <w:p w14:paraId="4AE4D8D3" w14:textId="04273895" w:rsidR="00B475A1" w:rsidRDefault="00681D0C" w:rsidP="00F51FA8">
            <w:pPr>
              <w:jc w:val="center"/>
            </w:pPr>
            <w:proofErr w:type="spellStart"/>
            <w:r>
              <w:t>Axivion</w:t>
            </w:r>
            <w:proofErr w:type="spellEnd"/>
            <w:r>
              <w:t xml:space="preserve"> Bauhaus Suite</w:t>
            </w:r>
          </w:p>
        </w:tc>
        <w:tc>
          <w:tcPr>
            <w:tcW w:w="1341" w:type="dxa"/>
            <w:shd w:val="clear" w:color="auto" w:fill="auto"/>
          </w:tcPr>
          <w:p w14:paraId="485EEED8" w14:textId="6D5919F1" w:rsidR="00B475A1" w:rsidRDefault="00681D0C" w:rsidP="00F51FA8">
            <w:pPr>
              <w:jc w:val="center"/>
            </w:pPr>
            <w:r>
              <w:t>6.9.0</w:t>
            </w:r>
          </w:p>
        </w:tc>
        <w:tc>
          <w:tcPr>
            <w:tcW w:w="4021" w:type="dxa"/>
            <w:shd w:val="clear" w:color="auto" w:fill="auto"/>
          </w:tcPr>
          <w:p w14:paraId="7CFDA649" w14:textId="60899917" w:rsidR="00B475A1" w:rsidRDefault="00681D0C" w:rsidP="00F51FA8">
            <w:pPr>
              <w:jc w:val="center"/>
              <w:rPr>
                <w:u w:val="single"/>
              </w:rPr>
            </w:pPr>
            <w:r>
              <w:t>CERTC++-CON52</w:t>
            </w:r>
          </w:p>
        </w:tc>
        <w:tc>
          <w:tcPr>
            <w:tcW w:w="3611" w:type="dxa"/>
            <w:shd w:val="clear" w:color="auto" w:fill="auto"/>
          </w:tcPr>
          <w:p w14:paraId="29E14C36" w14:textId="19C2DFA0"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3EE6844F" w:rsidR="00B475A1" w:rsidRDefault="00681D0C" w:rsidP="00F51FA8">
            <w:pPr>
              <w:jc w:val="center"/>
            </w:pPr>
            <w:r>
              <w:t>Coverity</w:t>
            </w:r>
          </w:p>
        </w:tc>
        <w:tc>
          <w:tcPr>
            <w:tcW w:w="1341" w:type="dxa"/>
            <w:shd w:val="clear" w:color="auto" w:fill="auto"/>
          </w:tcPr>
          <w:p w14:paraId="3EFDCB9A" w14:textId="6CB92D3E" w:rsidR="00B475A1" w:rsidRDefault="00681D0C" w:rsidP="00F51FA8">
            <w:pPr>
              <w:jc w:val="center"/>
            </w:pPr>
            <w:r>
              <w:t>6.5</w:t>
            </w:r>
          </w:p>
        </w:tc>
        <w:tc>
          <w:tcPr>
            <w:tcW w:w="4021" w:type="dxa"/>
            <w:shd w:val="clear" w:color="auto" w:fill="auto"/>
          </w:tcPr>
          <w:p w14:paraId="2978B16E" w14:textId="5C467809" w:rsidR="00B475A1" w:rsidRDefault="00681D0C" w:rsidP="00F51FA8">
            <w:pPr>
              <w:jc w:val="center"/>
              <w:rPr>
                <w:u w:val="single"/>
              </w:rPr>
            </w:pPr>
            <w:r>
              <w:t>RACE_CONDITION</w:t>
            </w:r>
          </w:p>
        </w:tc>
        <w:tc>
          <w:tcPr>
            <w:tcW w:w="3611" w:type="dxa"/>
            <w:shd w:val="clear" w:color="auto" w:fill="auto"/>
          </w:tcPr>
          <w:p w14:paraId="163BA4AD" w14:textId="7B608412" w:rsidR="00B475A1" w:rsidRDefault="00681D0C" w:rsidP="00F51FA8">
            <w:pPr>
              <w:jc w:val="center"/>
            </w:pPr>
            <w:r>
              <w:t>Fully implemented</w:t>
            </w:r>
          </w:p>
        </w:tc>
      </w:tr>
      <w:tr w:rsidR="00B475A1" w14:paraId="41744220" w14:textId="77777777" w:rsidTr="00F51FA8">
        <w:trPr>
          <w:trHeight w:val="460"/>
        </w:trPr>
        <w:tc>
          <w:tcPr>
            <w:tcW w:w="1807" w:type="dxa"/>
            <w:shd w:val="clear" w:color="auto" w:fill="auto"/>
          </w:tcPr>
          <w:p w14:paraId="0EAC101A" w14:textId="45FABC4E" w:rsidR="00B475A1" w:rsidRDefault="00681D0C" w:rsidP="00F51FA8">
            <w:pPr>
              <w:jc w:val="center"/>
            </w:pPr>
            <w:r>
              <w:t>PRQA QA-C++</w:t>
            </w:r>
          </w:p>
        </w:tc>
        <w:tc>
          <w:tcPr>
            <w:tcW w:w="1341" w:type="dxa"/>
            <w:shd w:val="clear" w:color="auto" w:fill="auto"/>
          </w:tcPr>
          <w:p w14:paraId="79F266AC" w14:textId="528C968D" w:rsidR="00B475A1" w:rsidRDefault="00681D0C" w:rsidP="00F51FA8">
            <w:pPr>
              <w:jc w:val="center"/>
            </w:pPr>
            <w:r>
              <w:t>4.4</w:t>
            </w:r>
          </w:p>
        </w:tc>
        <w:tc>
          <w:tcPr>
            <w:tcW w:w="4021" w:type="dxa"/>
            <w:shd w:val="clear" w:color="auto" w:fill="auto"/>
          </w:tcPr>
          <w:p w14:paraId="6359BB49" w14:textId="71CCE8C7" w:rsidR="00B475A1" w:rsidRDefault="00681D0C" w:rsidP="00F51FA8">
            <w:pPr>
              <w:jc w:val="center"/>
              <w:rPr>
                <w:u w:val="single"/>
              </w:rPr>
            </w:pPr>
            <w:r>
              <w:t>1774, 1775</w:t>
            </w:r>
          </w:p>
        </w:tc>
        <w:tc>
          <w:tcPr>
            <w:tcW w:w="3611" w:type="dxa"/>
            <w:shd w:val="clear" w:color="auto" w:fill="auto"/>
          </w:tcPr>
          <w:p w14:paraId="0472C174" w14:textId="6C3D6A42" w:rsidR="00B475A1" w:rsidRDefault="00681D0C" w:rsidP="00F51FA8">
            <w:pPr>
              <w:jc w:val="center"/>
            </w:pPr>
            <w:r>
              <w:t>Enforced by MTA</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6907347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AF48B2" w:rsidR="00381847" w:rsidRDefault="00AF7118">
            <w:pPr>
              <w:jc w:val="center"/>
            </w:pPr>
            <w:r>
              <w:t>CTR54-CPP</w:t>
            </w:r>
          </w:p>
        </w:tc>
        <w:tc>
          <w:tcPr>
            <w:tcW w:w="7632" w:type="dxa"/>
            <w:tcMar>
              <w:top w:w="100" w:type="dxa"/>
              <w:left w:w="100" w:type="dxa"/>
              <w:bottom w:w="100" w:type="dxa"/>
              <w:right w:w="100" w:type="dxa"/>
            </w:tcMar>
          </w:tcPr>
          <w:p w14:paraId="33ACFFEA" w14:textId="39F42BAD" w:rsidR="00381847" w:rsidRDefault="00AF7118">
            <w:r>
              <w:t>Do not subtract iterators that do not refer to the same container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76588">
            <w:r>
              <w:rPr>
                <w:b/>
                <w:sz w:val="24"/>
                <w:szCs w:val="24"/>
              </w:rPr>
              <w:t>Noncompliant Code</w:t>
            </w:r>
          </w:p>
        </w:tc>
      </w:tr>
      <w:tr w:rsidR="00F72634" w14:paraId="77DE5D9C"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E14A3C" w:rsidR="00F72634" w:rsidRDefault="00AF7118" w:rsidP="00376588">
            <w:r w:rsidRPr="00AF7118">
              <w:t>This noncompliant code example attempts to determine whether the pointer test is within the range [r, r + n]. However, when test does not point within the given range, as in this example, the subtraction produces undefined behavior.</w:t>
            </w:r>
          </w:p>
        </w:tc>
      </w:tr>
      <w:tr w:rsidR="00F72634" w14:paraId="058CAEAA" w14:textId="77777777" w:rsidTr="00376588">
        <w:trPr>
          <w:trHeight w:val="460"/>
        </w:trPr>
        <w:tc>
          <w:tcPr>
            <w:tcW w:w="10800" w:type="dxa"/>
            <w:tcMar>
              <w:top w:w="100" w:type="dxa"/>
              <w:left w:w="100" w:type="dxa"/>
              <w:bottom w:w="100" w:type="dxa"/>
              <w:right w:w="100" w:type="dxa"/>
            </w:tcMar>
          </w:tcPr>
          <w:p w14:paraId="467A237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w:t>
            </w:r>
            <w:proofErr w:type="spellStart"/>
            <w:r w:rsidRPr="00AF7118">
              <w:rPr>
                <w:rFonts w:ascii="Courier New" w:hAnsi="Courier New" w:cs="Courier New"/>
                <w:sz w:val="24"/>
                <w:szCs w:val="24"/>
              </w:rPr>
              <w:t>cstddef</w:t>
            </w:r>
            <w:proofErr w:type="spellEnd"/>
            <w:r w:rsidRPr="00AF7118">
              <w:rPr>
                <w:rFonts w:ascii="Courier New" w:hAnsi="Courier New" w:cs="Courier New"/>
                <w:sz w:val="24"/>
                <w:szCs w:val="24"/>
              </w:rPr>
              <w:t>&gt;</w:t>
            </w:r>
          </w:p>
          <w:p w14:paraId="56AFB318"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&lt;iostream&gt;</w:t>
            </w:r>
          </w:p>
          <w:p w14:paraId="2D768D4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3816329C"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template &lt;</w:t>
            </w:r>
            <w:proofErr w:type="spellStart"/>
            <w:r w:rsidRPr="00AF7118">
              <w:rPr>
                <w:rFonts w:ascii="Courier New" w:hAnsi="Courier New" w:cs="Courier New"/>
                <w:sz w:val="24"/>
                <w:szCs w:val="24"/>
              </w:rPr>
              <w:t>typename</w:t>
            </w:r>
            <w:proofErr w:type="spellEnd"/>
            <w:r w:rsidRPr="00AF7118">
              <w:rPr>
                <w:rFonts w:ascii="Courier New" w:hAnsi="Courier New" w:cs="Courier New"/>
                <w:sz w:val="24"/>
                <w:szCs w:val="24"/>
              </w:rPr>
              <w:t xml:space="preserve"> Ty&gt;</w:t>
            </w:r>
          </w:p>
          <w:p w14:paraId="46A05A6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bool </w:t>
            </w:r>
            <w:proofErr w:type="spellStart"/>
            <w:r w:rsidRPr="00AF7118">
              <w:rPr>
                <w:rFonts w:ascii="Courier New" w:hAnsi="Courier New" w:cs="Courier New"/>
                <w:sz w:val="24"/>
                <w:szCs w:val="24"/>
              </w:rPr>
              <w:t>in_</w:t>
            </w:r>
            <w:proofErr w:type="gramStart"/>
            <w:r w:rsidRPr="00AF7118">
              <w:rPr>
                <w:rFonts w:ascii="Courier New" w:hAnsi="Courier New" w:cs="Courier New"/>
                <w:sz w:val="24"/>
                <w:szCs w:val="24"/>
              </w:rPr>
              <w:t>range</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 xml:space="preserve">const Ty *test, const Ty *r, </w:t>
            </w:r>
            <w:proofErr w:type="spellStart"/>
            <w:r w:rsidRPr="00AF7118">
              <w:rPr>
                <w:rFonts w:ascii="Courier New" w:hAnsi="Courier New" w:cs="Courier New"/>
                <w:sz w:val="24"/>
                <w:szCs w:val="24"/>
              </w:rPr>
              <w:t>size_t</w:t>
            </w:r>
            <w:proofErr w:type="spellEnd"/>
            <w:r w:rsidRPr="00AF7118">
              <w:rPr>
                <w:rFonts w:ascii="Courier New" w:hAnsi="Courier New" w:cs="Courier New"/>
                <w:sz w:val="24"/>
                <w:szCs w:val="24"/>
              </w:rPr>
              <w:t xml:space="preserve"> n) {</w:t>
            </w:r>
          </w:p>
          <w:p w14:paraId="10B8B8B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return 0 &lt; (test - r) &amp;&amp; (test - r) &lt; (</w:t>
            </w:r>
            <w:proofErr w:type="gramStart"/>
            <w:r w:rsidRPr="00AF7118">
              <w:rPr>
                <w:rFonts w:ascii="Courier New" w:hAnsi="Courier New" w:cs="Courier New"/>
                <w:sz w:val="24"/>
                <w:szCs w:val="24"/>
              </w:rPr>
              <w:t>std::</w:t>
            </w:r>
            <w:proofErr w:type="spellStart"/>
            <w:proofErr w:type="gramEnd"/>
            <w:r w:rsidRPr="00AF7118">
              <w:rPr>
                <w:rFonts w:ascii="Courier New" w:hAnsi="Courier New" w:cs="Courier New"/>
                <w:sz w:val="24"/>
                <w:szCs w:val="24"/>
              </w:rPr>
              <w:t>ptrdiff_t</w:t>
            </w:r>
            <w:proofErr w:type="spellEnd"/>
            <w:r w:rsidRPr="00AF7118">
              <w:rPr>
                <w:rFonts w:ascii="Courier New" w:hAnsi="Courier New" w:cs="Courier New"/>
                <w:sz w:val="24"/>
                <w:szCs w:val="24"/>
              </w:rPr>
              <w:t>)n;</w:t>
            </w:r>
          </w:p>
          <w:p w14:paraId="1993577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w:t>
            </w:r>
          </w:p>
          <w:p w14:paraId="44903EC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6CC57FD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void </w:t>
            </w:r>
            <w:proofErr w:type="gramStart"/>
            <w:r w:rsidRPr="00AF7118">
              <w:rPr>
                <w:rFonts w:ascii="Courier New" w:hAnsi="Courier New" w:cs="Courier New"/>
                <w:sz w:val="24"/>
                <w:szCs w:val="24"/>
              </w:rPr>
              <w:t>f(</w:t>
            </w:r>
            <w:proofErr w:type="gramEnd"/>
            <w:r w:rsidRPr="00AF7118">
              <w:rPr>
                <w:rFonts w:ascii="Courier New" w:hAnsi="Courier New" w:cs="Courier New"/>
                <w:sz w:val="24"/>
                <w:szCs w:val="24"/>
              </w:rPr>
              <w:t>) {</w:t>
            </w:r>
          </w:p>
          <w:p w14:paraId="6FC5EDE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w:t>
            </w:r>
            <w:proofErr w:type="gramStart"/>
            <w:r w:rsidRPr="00AF7118">
              <w:rPr>
                <w:rFonts w:ascii="Courier New" w:hAnsi="Courier New" w:cs="Courier New"/>
                <w:sz w:val="24"/>
                <w:szCs w:val="24"/>
              </w:rPr>
              <w:t>foo[</w:t>
            </w:r>
            <w:proofErr w:type="gramEnd"/>
            <w:r w:rsidRPr="00AF7118">
              <w:rPr>
                <w:rFonts w:ascii="Courier New" w:hAnsi="Courier New" w:cs="Courier New"/>
                <w:sz w:val="24"/>
                <w:szCs w:val="24"/>
              </w:rPr>
              <w:t>10];</w:t>
            </w:r>
          </w:p>
          <w:p w14:paraId="1744F44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*x = &amp;</w:t>
            </w:r>
            <w:proofErr w:type="gramStart"/>
            <w:r w:rsidRPr="00AF7118">
              <w:rPr>
                <w:rFonts w:ascii="Courier New" w:hAnsi="Courier New" w:cs="Courier New"/>
                <w:sz w:val="24"/>
                <w:szCs w:val="24"/>
              </w:rPr>
              <w:t>foo[</w:t>
            </w:r>
            <w:proofErr w:type="gramEnd"/>
            <w:r w:rsidRPr="00AF7118">
              <w:rPr>
                <w:rFonts w:ascii="Courier New" w:hAnsi="Courier New" w:cs="Courier New"/>
                <w:sz w:val="24"/>
                <w:szCs w:val="24"/>
              </w:rPr>
              <w:t>0];</w:t>
            </w:r>
          </w:p>
          <w:p w14:paraId="4B5B887A"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w:t>
            </w:r>
            <w:proofErr w:type="gramStart"/>
            <w:r w:rsidRPr="00AF7118">
              <w:rPr>
                <w:rFonts w:ascii="Courier New" w:hAnsi="Courier New" w:cs="Courier New"/>
                <w:sz w:val="24"/>
                <w:szCs w:val="24"/>
              </w:rPr>
              <w:t>bar;</w:t>
            </w:r>
            <w:proofErr w:type="gramEnd"/>
          </w:p>
          <w:p w14:paraId="118F9DD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gramStart"/>
            <w:r w:rsidRPr="00AF7118">
              <w:rPr>
                <w:rFonts w:ascii="Courier New" w:hAnsi="Courier New" w:cs="Courier New"/>
                <w:sz w:val="24"/>
                <w:szCs w:val="24"/>
              </w:rPr>
              <w:t>std::</w:t>
            </w:r>
            <w:proofErr w:type="spellStart"/>
            <w:proofErr w:type="gramEnd"/>
            <w:r w:rsidRPr="00AF7118">
              <w:rPr>
                <w:rFonts w:ascii="Courier New" w:hAnsi="Courier New" w:cs="Courier New"/>
                <w:sz w:val="24"/>
                <w:szCs w:val="24"/>
              </w:rPr>
              <w:t>cout</w:t>
            </w:r>
            <w:proofErr w:type="spellEnd"/>
            <w:r w:rsidRPr="00AF7118">
              <w:rPr>
                <w:rFonts w:ascii="Courier New" w:hAnsi="Courier New" w:cs="Courier New"/>
                <w:sz w:val="24"/>
                <w:szCs w:val="24"/>
              </w:rPr>
              <w:t xml:space="preserve"> &lt;&lt; std::</w:t>
            </w:r>
            <w:proofErr w:type="spellStart"/>
            <w:r w:rsidRPr="00AF7118">
              <w:rPr>
                <w:rFonts w:ascii="Courier New" w:hAnsi="Courier New" w:cs="Courier New"/>
                <w:sz w:val="24"/>
                <w:szCs w:val="24"/>
              </w:rPr>
              <w:t>boolalpha</w:t>
            </w:r>
            <w:proofErr w:type="spellEnd"/>
            <w:r w:rsidRPr="00AF7118">
              <w:rPr>
                <w:rFonts w:ascii="Courier New" w:hAnsi="Courier New" w:cs="Courier New"/>
                <w:sz w:val="24"/>
                <w:szCs w:val="24"/>
              </w:rPr>
              <w:t xml:space="preserve"> &lt;&lt; </w:t>
            </w:r>
            <w:proofErr w:type="spellStart"/>
            <w:r w:rsidRPr="00AF7118">
              <w:rPr>
                <w:rFonts w:ascii="Courier New" w:hAnsi="Courier New" w:cs="Courier New"/>
                <w:sz w:val="24"/>
                <w:szCs w:val="24"/>
              </w:rPr>
              <w:t>in_range</w:t>
            </w:r>
            <w:proofErr w:type="spellEnd"/>
            <w:r w:rsidRPr="00AF7118">
              <w:rPr>
                <w:rFonts w:ascii="Courier New" w:hAnsi="Courier New" w:cs="Courier New"/>
                <w:sz w:val="24"/>
                <w:szCs w:val="24"/>
              </w:rPr>
              <w:t>(&amp;bar, x, 10);</w:t>
            </w:r>
          </w:p>
          <w:p w14:paraId="28BA138C" w14:textId="4DA8168E" w:rsidR="00F72634" w:rsidRDefault="00AF7118" w:rsidP="00AF7118">
            <w:r w:rsidRPr="00AF711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76588">
            <w:r>
              <w:rPr>
                <w:b/>
                <w:sz w:val="24"/>
                <w:szCs w:val="24"/>
              </w:rPr>
              <w:t>Compliant Code</w:t>
            </w:r>
          </w:p>
        </w:tc>
      </w:tr>
      <w:tr w:rsidR="00F72634" w14:paraId="2D5EF030"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E6E4BFE" w:rsidR="00F72634" w:rsidRDefault="00AF7118" w:rsidP="00376588">
            <w:r w:rsidRPr="00AF7118">
              <w:t xml:space="preserve">This compliant solution demonstrates a fully portable, but likely inefficient, implementation of </w:t>
            </w:r>
            <w:proofErr w:type="spellStart"/>
            <w:r w:rsidRPr="00AF7118">
              <w:t>in_</w:t>
            </w:r>
            <w:proofErr w:type="gramStart"/>
            <w:r w:rsidRPr="00AF7118">
              <w:t>range</w:t>
            </w:r>
            <w:proofErr w:type="spellEnd"/>
            <w:r w:rsidRPr="00AF7118">
              <w:t>(</w:t>
            </w:r>
            <w:proofErr w:type="gramEnd"/>
            <w:r w:rsidRPr="00AF7118">
              <w:t>) that compares test against each possible address in the range [r, n]. A compliant solution that is both efficient and fully portable is currently unknown.</w:t>
            </w:r>
          </w:p>
        </w:tc>
      </w:tr>
      <w:tr w:rsidR="00F72634" w14:paraId="2DA5938A" w14:textId="77777777" w:rsidTr="00376588">
        <w:trPr>
          <w:trHeight w:val="460"/>
        </w:trPr>
        <w:tc>
          <w:tcPr>
            <w:tcW w:w="10800" w:type="dxa"/>
            <w:tcMar>
              <w:top w:w="100" w:type="dxa"/>
              <w:left w:w="100" w:type="dxa"/>
              <w:bottom w:w="100" w:type="dxa"/>
              <w:right w:w="100" w:type="dxa"/>
            </w:tcMar>
          </w:tcPr>
          <w:p w14:paraId="39BCD413" w14:textId="77777777" w:rsidR="00AF7118" w:rsidRPr="00AF7118" w:rsidRDefault="00AF7118" w:rsidP="00AF7118">
            <w:pPr>
              <w:rPr>
                <w:rFonts w:ascii="Courier New" w:hAnsi="Courier New" w:cs="Courier New"/>
                <w:sz w:val="24"/>
                <w:szCs w:val="24"/>
              </w:rPr>
            </w:pPr>
          </w:p>
          <w:p w14:paraId="1C20BD1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&lt;iostream&gt;</w:t>
            </w:r>
          </w:p>
          <w:p w14:paraId="2F03BDB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3D9176C3"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template &lt;</w:t>
            </w:r>
            <w:proofErr w:type="spellStart"/>
            <w:r w:rsidRPr="00AF7118">
              <w:rPr>
                <w:rFonts w:ascii="Courier New" w:hAnsi="Courier New" w:cs="Courier New"/>
                <w:sz w:val="24"/>
                <w:szCs w:val="24"/>
              </w:rPr>
              <w:t>typename</w:t>
            </w:r>
            <w:proofErr w:type="spellEnd"/>
            <w:r w:rsidRPr="00AF7118">
              <w:rPr>
                <w:rFonts w:ascii="Courier New" w:hAnsi="Courier New" w:cs="Courier New"/>
                <w:sz w:val="24"/>
                <w:szCs w:val="24"/>
              </w:rPr>
              <w:t xml:space="preserve"> Ty&gt;</w:t>
            </w:r>
          </w:p>
          <w:p w14:paraId="1085DE8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bool </w:t>
            </w:r>
            <w:proofErr w:type="spellStart"/>
            <w:r w:rsidRPr="00AF7118">
              <w:rPr>
                <w:rFonts w:ascii="Courier New" w:hAnsi="Courier New" w:cs="Courier New"/>
                <w:sz w:val="24"/>
                <w:szCs w:val="24"/>
              </w:rPr>
              <w:t>in_</w:t>
            </w:r>
            <w:proofErr w:type="gramStart"/>
            <w:r w:rsidRPr="00AF7118">
              <w:rPr>
                <w:rFonts w:ascii="Courier New" w:hAnsi="Courier New" w:cs="Courier New"/>
                <w:sz w:val="24"/>
                <w:szCs w:val="24"/>
              </w:rPr>
              <w:t>range</w:t>
            </w:r>
            <w:proofErr w:type="spellEnd"/>
            <w:r w:rsidRPr="00AF7118">
              <w:rPr>
                <w:rFonts w:ascii="Courier New" w:hAnsi="Courier New" w:cs="Courier New"/>
                <w:sz w:val="24"/>
                <w:szCs w:val="24"/>
              </w:rPr>
              <w:t>(</w:t>
            </w:r>
            <w:proofErr w:type="gramEnd"/>
            <w:r w:rsidRPr="00AF7118">
              <w:rPr>
                <w:rFonts w:ascii="Courier New" w:hAnsi="Courier New" w:cs="Courier New"/>
                <w:sz w:val="24"/>
                <w:szCs w:val="24"/>
              </w:rPr>
              <w:t xml:space="preserve">const Ty *test, const Ty *r, </w:t>
            </w:r>
            <w:proofErr w:type="spellStart"/>
            <w:r w:rsidRPr="00AF7118">
              <w:rPr>
                <w:rFonts w:ascii="Courier New" w:hAnsi="Courier New" w:cs="Courier New"/>
                <w:sz w:val="24"/>
                <w:szCs w:val="24"/>
              </w:rPr>
              <w:t>size_t</w:t>
            </w:r>
            <w:proofErr w:type="spellEnd"/>
            <w:r w:rsidRPr="00AF7118">
              <w:rPr>
                <w:rFonts w:ascii="Courier New" w:hAnsi="Courier New" w:cs="Courier New"/>
                <w:sz w:val="24"/>
                <w:szCs w:val="24"/>
              </w:rPr>
              <w:t xml:space="preserve"> n) {</w:t>
            </w:r>
          </w:p>
          <w:p w14:paraId="7AB7742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auto *cur = </w:t>
            </w:r>
            <w:proofErr w:type="spellStart"/>
            <w:r w:rsidRPr="00AF7118">
              <w:rPr>
                <w:rFonts w:ascii="Courier New" w:hAnsi="Courier New" w:cs="Courier New"/>
                <w:sz w:val="24"/>
                <w:szCs w:val="24"/>
              </w:rPr>
              <w:t>reinterpret_cast</w:t>
            </w:r>
            <w:proofErr w:type="spellEnd"/>
            <w:r w:rsidRPr="00AF7118">
              <w:rPr>
                <w:rFonts w:ascii="Courier New" w:hAnsi="Courier New" w:cs="Courier New"/>
                <w:sz w:val="24"/>
                <w:szCs w:val="24"/>
              </w:rPr>
              <w:t>&lt;const unsigned char *&gt;(r</w:t>
            </w:r>
            <w:proofErr w:type="gramStart"/>
            <w:r w:rsidRPr="00AF7118">
              <w:rPr>
                <w:rFonts w:ascii="Courier New" w:hAnsi="Courier New" w:cs="Courier New"/>
                <w:sz w:val="24"/>
                <w:szCs w:val="24"/>
              </w:rPr>
              <w:t>);</w:t>
            </w:r>
            <w:proofErr w:type="gramEnd"/>
          </w:p>
          <w:p w14:paraId="6AF0E1F3"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auto *end = </w:t>
            </w:r>
            <w:proofErr w:type="spellStart"/>
            <w:r w:rsidRPr="00AF7118">
              <w:rPr>
                <w:rFonts w:ascii="Courier New" w:hAnsi="Courier New" w:cs="Courier New"/>
                <w:sz w:val="24"/>
                <w:szCs w:val="24"/>
              </w:rPr>
              <w:t>reinterpret_cast</w:t>
            </w:r>
            <w:proofErr w:type="spellEnd"/>
            <w:r w:rsidRPr="00AF7118">
              <w:rPr>
                <w:rFonts w:ascii="Courier New" w:hAnsi="Courier New" w:cs="Courier New"/>
                <w:sz w:val="24"/>
                <w:szCs w:val="24"/>
              </w:rPr>
              <w:t>&lt;const unsigned char *</w:t>
            </w:r>
            <w:proofErr w:type="gramStart"/>
            <w:r w:rsidRPr="00AF7118">
              <w:rPr>
                <w:rFonts w:ascii="Courier New" w:hAnsi="Courier New" w:cs="Courier New"/>
                <w:sz w:val="24"/>
                <w:szCs w:val="24"/>
              </w:rPr>
              <w:t>&gt;(</w:t>
            </w:r>
            <w:proofErr w:type="gramEnd"/>
            <w:r w:rsidRPr="00AF7118">
              <w:rPr>
                <w:rFonts w:ascii="Courier New" w:hAnsi="Courier New" w:cs="Courier New"/>
                <w:sz w:val="24"/>
                <w:szCs w:val="24"/>
              </w:rPr>
              <w:t>r + n);</w:t>
            </w:r>
          </w:p>
          <w:p w14:paraId="36190E01"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auto *</w:t>
            </w:r>
            <w:proofErr w:type="spellStart"/>
            <w:r w:rsidRPr="00AF7118">
              <w:rPr>
                <w:rFonts w:ascii="Courier New" w:hAnsi="Courier New" w:cs="Courier New"/>
                <w:sz w:val="24"/>
                <w:szCs w:val="24"/>
              </w:rPr>
              <w:t>testPtr</w:t>
            </w:r>
            <w:proofErr w:type="spellEnd"/>
            <w:r w:rsidRPr="00AF7118">
              <w:rPr>
                <w:rFonts w:ascii="Courier New" w:hAnsi="Courier New" w:cs="Courier New"/>
                <w:sz w:val="24"/>
                <w:szCs w:val="24"/>
              </w:rPr>
              <w:t xml:space="preserve"> = </w:t>
            </w:r>
            <w:proofErr w:type="spellStart"/>
            <w:r w:rsidRPr="00AF7118">
              <w:rPr>
                <w:rFonts w:ascii="Courier New" w:hAnsi="Courier New" w:cs="Courier New"/>
                <w:sz w:val="24"/>
                <w:szCs w:val="24"/>
              </w:rPr>
              <w:t>reinterpret_cast</w:t>
            </w:r>
            <w:proofErr w:type="spellEnd"/>
            <w:r w:rsidRPr="00AF7118">
              <w:rPr>
                <w:rFonts w:ascii="Courier New" w:hAnsi="Courier New" w:cs="Courier New"/>
                <w:sz w:val="24"/>
                <w:szCs w:val="24"/>
              </w:rPr>
              <w:t>&lt;const unsigned char *&gt;(test</w:t>
            </w:r>
            <w:proofErr w:type="gramStart"/>
            <w:r w:rsidRPr="00AF7118">
              <w:rPr>
                <w:rFonts w:ascii="Courier New" w:hAnsi="Courier New" w:cs="Courier New"/>
                <w:sz w:val="24"/>
                <w:szCs w:val="24"/>
              </w:rPr>
              <w:t>);</w:t>
            </w:r>
            <w:proofErr w:type="gramEnd"/>
          </w:p>
          <w:p w14:paraId="7A3B1766"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47FD987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for (; </w:t>
            </w:r>
            <w:proofErr w:type="gramStart"/>
            <w:r w:rsidRPr="00AF7118">
              <w:rPr>
                <w:rFonts w:ascii="Courier New" w:hAnsi="Courier New" w:cs="Courier New"/>
                <w:sz w:val="24"/>
                <w:szCs w:val="24"/>
              </w:rPr>
              <w:t>cur !</w:t>
            </w:r>
            <w:proofErr w:type="gramEnd"/>
            <w:r w:rsidRPr="00AF7118">
              <w:rPr>
                <w:rFonts w:ascii="Courier New" w:hAnsi="Courier New" w:cs="Courier New"/>
                <w:sz w:val="24"/>
                <w:szCs w:val="24"/>
              </w:rPr>
              <w:t>= end; ++cur) {</w:t>
            </w:r>
          </w:p>
          <w:p w14:paraId="66CFFE1A"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if (cur == </w:t>
            </w:r>
            <w:proofErr w:type="spellStart"/>
            <w:r w:rsidRPr="00AF7118">
              <w:rPr>
                <w:rFonts w:ascii="Courier New" w:hAnsi="Courier New" w:cs="Courier New"/>
                <w:sz w:val="24"/>
                <w:szCs w:val="24"/>
              </w:rPr>
              <w:t>testPtr</w:t>
            </w:r>
            <w:proofErr w:type="spellEnd"/>
            <w:r w:rsidRPr="00AF7118">
              <w:rPr>
                <w:rFonts w:ascii="Courier New" w:hAnsi="Courier New" w:cs="Courier New"/>
                <w:sz w:val="24"/>
                <w:szCs w:val="24"/>
              </w:rPr>
              <w:t>) {</w:t>
            </w:r>
          </w:p>
          <w:p w14:paraId="54540D9A"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return </w:t>
            </w:r>
            <w:proofErr w:type="gramStart"/>
            <w:r w:rsidRPr="00AF7118">
              <w:rPr>
                <w:rFonts w:ascii="Courier New" w:hAnsi="Courier New" w:cs="Courier New"/>
                <w:sz w:val="24"/>
                <w:szCs w:val="24"/>
              </w:rPr>
              <w:t>true;</w:t>
            </w:r>
            <w:proofErr w:type="gramEnd"/>
          </w:p>
          <w:p w14:paraId="379AA4D6"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42B2820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lastRenderedPageBreak/>
              <w:t xml:space="preserve">  }</w:t>
            </w:r>
          </w:p>
          <w:p w14:paraId="55342488"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return </w:t>
            </w:r>
            <w:proofErr w:type="gramStart"/>
            <w:r w:rsidRPr="00AF7118">
              <w:rPr>
                <w:rFonts w:ascii="Courier New" w:hAnsi="Courier New" w:cs="Courier New"/>
                <w:sz w:val="24"/>
                <w:szCs w:val="24"/>
              </w:rPr>
              <w:t>false;</w:t>
            </w:r>
            <w:proofErr w:type="gramEnd"/>
          </w:p>
          <w:p w14:paraId="4C6A6041"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w:t>
            </w:r>
          </w:p>
          <w:p w14:paraId="27FB783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753F2D8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void </w:t>
            </w:r>
            <w:proofErr w:type="gramStart"/>
            <w:r w:rsidRPr="00AF7118">
              <w:rPr>
                <w:rFonts w:ascii="Courier New" w:hAnsi="Courier New" w:cs="Courier New"/>
                <w:sz w:val="24"/>
                <w:szCs w:val="24"/>
              </w:rPr>
              <w:t>f(</w:t>
            </w:r>
            <w:proofErr w:type="gramEnd"/>
            <w:r w:rsidRPr="00AF7118">
              <w:rPr>
                <w:rFonts w:ascii="Courier New" w:hAnsi="Courier New" w:cs="Courier New"/>
                <w:sz w:val="24"/>
                <w:szCs w:val="24"/>
              </w:rPr>
              <w:t>) {</w:t>
            </w:r>
          </w:p>
          <w:p w14:paraId="13C21DD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w:t>
            </w:r>
            <w:proofErr w:type="gramStart"/>
            <w:r w:rsidRPr="00AF7118">
              <w:rPr>
                <w:rFonts w:ascii="Courier New" w:hAnsi="Courier New" w:cs="Courier New"/>
                <w:sz w:val="24"/>
                <w:szCs w:val="24"/>
              </w:rPr>
              <w:t>foo[</w:t>
            </w:r>
            <w:proofErr w:type="gramEnd"/>
            <w:r w:rsidRPr="00AF7118">
              <w:rPr>
                <w:rFonts w:ascii="Courier New" w:hAnsi="Courier New" w:cs="Courier New"/>
                <w:sz w:val="24"/>
                <w:szCs w:val="24"/>
              </w:rPr>
              <w:t>10];</w:t>
            </w:r>
          </w:p>
          <w:p w14:paraId="190052F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*x = &amp;</w:t>
            </w:r>
            <w:proofErr w:type="gramStart"/>
            <w:r w:rsidRPr="00AF7118">
              <w:rPr>
                <w:rFonts w:ascii="Courier New" w:hAnsi="Courier New" w:cs="Courier New"/>
                <w:sz w:val="24"/>
                <w:szCs w:val="24"/>
              </w:rPr>
              <w:t>foo[</w:t>
            </w:r>
            <w:proofErr w:type="gramEnd"/>
            <w:r w:rsidRPr="00AF7118">
              <w:rPr>
                <w:rFonts w:ascii="Courier New" w:hAnsi="Courier New" w:cs="Courier New"/>
                <w:sz w:val="24"/>
                <w:szCs w:val="24"/>
              </w:rPr>
              <w:t>0];</w:t>
            </w:r>
          </w:p>
          <w:p w14:paraId="3C7BC9F6"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double </w:t>
            </w:r>
            <w:proofErr w:type="gramStart"/>
            <w:r w:rsidRPr="00AF7118">
              <w:rPr>
                <w:rFonts w:ascii="Courier New" w:hAnsi="Courier New" w:cs="Courier New"/>
                <w:sz w:val="24"/>
                <w:szCs w:val="24"/>
              </w:rPr>
              <w:t>bar;</w:t>
            </w:r>
            <w:proofErr w:type="gramEnd"/>
          </w:p>
          <w:p w14:paraId="73FFC259"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gramStart"/>
            <w:r w:rsidRPr="00AF7118">
              <w:rPr>
                <w:rFonts w:ascii="Courier New" w:hAnsi="Courier New" w:cs="Courier New"/>
                <w:sz w:val="24"/>
                <w:szCs w:val="24"/>
              </w:rPr>
              <w:t>std::</w:t>
            </w:r>
            <w:proofErr w:type="spellStart"/>
            <w:proofErr w:type="gramEnd"/>
            <w:r w:rsidRPr="00AF7118">
              <w:rPr>
                <w:rFonts w:ascii="Courier New" w:hAnsi="Courier New" w:cs="Courier New"/>
                <w:sz w:val="24"/>
                <w:szCs w:val="24"/>
              </w:rPr>
              <w:t>cout</w:t>
            </w:r>
            <w:proofErr w:type="spellEnd"/>
            <w:r w:rsidRPr="00AF7118">
              <w:rPr>
                <w:rFonts w:ascii="Courier New" w:hAnsi="Courier New" w:cs="Courier New"/>
                <w:sz w:val="24"/>
                <w:szCs w:val="24"/>
              </w:rPr>
              <w:t xml:space="preserve"> &lt;&lt; std::</w:t>
            </w:r>
            <w:proofErr w:type="spellStart"/>
            <w:r w:rsidRPr="00AF7118">
              <w:rPr>
                <w:rFonts w:ascii="Courier New" w:hAnsi="Courier New" w:cs="Courier New"/>
                <w:sz w:val="24"/>
                <w:szCs w:val="24"/>
              </w:rPr>
              <w:t>boolalpha</w:t>
            </w:r>
            <w:proofErr w:type="spellEnd"/>
            <w:r w:rsidRPr="00AF7118">
              <w:rPr>
                <w:rFonts w:ascii="Courier New" w:hAnsi="Courier New" w:cs="Courier New"/>
                <w:sz w:val="24"/>
                <w:szCs w:val="24"/>
              </w:rPr>
              <w:t xml:space="preserve"> &lt;&lt; </w:t>
            </w:r>
            <w:proofErr w:type="spellStart"/>
            <w:r w:rsidRPr="00AF7118">
              <w:rPr>
                <w:rFonts w:ascii="Courier New" w:hAnsi="Courier New" w:cs="Courier New"/>
                <w:sz w:val="24"/>
                <w:szCs w:val="24"/>
              </w:rPr>
              <w:t>in_range</w:t>
            </w:r>
            <w:proofErr w:type="spellEnd"/>
            <w:r w:rsidRPr="00AF7118">
              <w:rPr>
                <w:rFonts w:ascii="Courier New" w:hAnsi="Courier New" w:cs="Courier New"/>
                <w:sz w:val="24"/>
                <w:szCs w:val="24"/>
              </w:rPr>
              <w:t>(&amp;bar, x, 10);</w:t>
            </w:r>
          </w:p>
          <w:p w14:paraId="2E312001" w14:textId="35CFC452" w:rsidR="00F72634" w:rsidRDefault="00AF7118" w:rsidP="00AF7118">
            <w:r w:rsidRPr="00AF711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2881815" w:rsidR="00B475A1" w:rsidRDefault="00B475A1" w:rsidP="00F51FA8">
            <w:pPr>
              <w:pBdr>
                <w:top w:val="nil"/>
                <w:left w:val="nil"/>
                <w:bottom w:val="nil"/>
                <w:right w:val="nil"/>
                <w:between w:val="nil"/>
              </w:pBdr>
            </w:pPr>
            <w:r>
              <w:rPr>
                <w:b/>
              </w:rPr>
              <w:t>Principles(s):</w:t>
            </w:r>
            <w:r>
              <w:t xml:space="preserve"> </w:t>
            </w:r>
            <w:r w:rsidR="00AD0F2B">
              <w:t xml:space="preserve">3. I feel that this standard best reflects principle three. The reason for this is in how the standard points out how to structure the code. This standard also discusses how an improper structure can lead to issues and unknown behavior. Unknown behavior can have all kinds of effects.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C903511" w:rsidR="00B475A1" w:rsidRDefault="00681D0C" w:rsidP="00F51FA8">
            <w:pPr>
              <w:jc w:val="center"/>
            </w:pPr>
            <w:r>
              <w:t>Medium</w:t>
            </w:r>
          </w:p>
        </w:tc>
        <w:tc>
          <w:tcPr>
            <w:tcW w:w="1341" w:type="dxa"/>
            <w:shd w:val="clear" w:color="auto" w:fill="auto"/>
          </w:tcPr>
          <w:p w14:paraId="05FDEF4C" w14:textId="46616DFB" w:rsidR="00B475A1" w:rsidRDefault="00681D0C" w:rsidP="00F51FA8">
            <w:pPr>
              <w:jc w:val="center"/>
            </w:pPr>
            <w:r>
              <w:t>Probable</w:t>
            </w:r>
          </w:p>
        </w:tc>
        <w:tc>
          <w:tcPr>
            <w:tcW w:w="4021" w:type="dxa"/>
            <w:shd w:val="clear" w:color="auto" w:fill="auto"/>
          </w:tcPr>
          <w:p w14:paraId="79D1FC84" w14:textId="4C12B8F8" w:rsidR="00B475A1" w:rsidRDefault="00681D0C" w:rsidP="00F51FA8">
            <w:pPr>
              <w:jc w:val="center"/>
            </w:pPr>
            <w:r>
              <w:t>Medium</w:t>
            </w:r>
          </w:p>
        </w:tc>
        <w:tc>
          <w:tcPr>
            <w:tcW w:w="1807" w:type="dxa"/>
            <w:shd w:val="clear" w:color="auto" w:fill="auto"/>
          </w:tcPr>
          <w:p w14:paraId="07D13FDB" w14:textId="1E666652" w:rsidR="00B475A1" w:rsidRDefault="00681D0C" w:rsidP="00F51FA8">
            <w:pPr>
              <w:jc w:val="center"/>
            </w:pPr>
            <w:r>
              <w:t>P8</w:t>
            </w:r>
          </w:p>
        </w:tc>
        <w:tc>
          <w:tcPr>
            <w:tcW w:w="1805" w:type="dxa"/>
            <w:shd w:val="clear" w:color="auto" w:fill="auto"/>
          </w:tcPr>
          <w:p w14:paraId="018B5741" w14:textId="53628321" w:rsidR="00B475A1" w:rsidRDefault="00681D0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3CCA1F8" w:rsidR="00B475A1" w:rsidRDefault="00681D0C" w:rsidP="00F51FA8">
            <w:pPr>
              <w:jc w:val="center"/>
            </w:pPr>
            <w:proofErr w:type="spellStart"/>
            <w:r>
              <w:t>Astrée</w:t>
            </w:r>
            <w:proofErr w:type="spellEnd"/>
          </w:p>
        </w:tc>
        <w:tc>
          <w:tcPr>
            <w:tcW w:w="1341" w:type="dxa"/>
            <w:shd w:val="clear" w:color="auto" w:fill="auto"/>
          </w:tcPr>
          <w:p w14:paraId="1659F964" w14:textId="0FD5B01B" w:rsidR="00B475A1" w:rsidRDefault="00681D0C" w:rsidP="00F51FA8">
            <w:pPr>
              <w:jc w:val="center"/>
            </w:pPr>
            <w:r>
              <w:t>20.10</w:t>
            </w:r>
          </w:p>
        </w:tc>
        <w:tc>
          <w:tcPr>
            <w:tcW w:w="4021" w:type="dxa"/>
            <w:shd w:val="clear" w:color="auto" w:fill="auto"/>
          </w:tcPr>
          <w:p w14:paraId="7698EDDB" w14:textId="77777777" w:rsidR="00B475A1" w:rsidRDefault="00681D0C" w:rsidP="00F51FA8">
            <w:pPr>
              <w:jc w:val="center"/>
            </w:pPr>
            <w:proofErr w:type="spellStart"/>
            <w:r>
              <w:t>Invalid_pointer_subtraction</w:t>
            </w:r>
            <w:proofErr w:type="spellEnd"/>
          </w:p>
          <w:p w14:paraId="14C127A7" w14:textId="1B42FC2B" w:rsidR="00681D0C" w:rsidRDefault="00681D0C" w:rsidP="00F51FA8">
            <w:pPr>
              <w:jc w:val="center"/>
            </w:pPr>
            <w:proofErr w:type="spellStart"/>
            <w:r>
              <w:t>Invalid_pointer_comparison</w:t>
            </w:r>
            <w:proofErr w:type="spellEnd"/>
          </w:p>
        </w:tc>
        <w:tc>
          <w:tcPr>
            <w:tcW w:w="3611" w:type="dxa"/>
            <w:shd w:val="clear" w:color="auto" w:fill="auto"/>
          </w:tcPr>
          <w:p w14:paraId="511AFF98" w14:textId="04D4635E" w:rsidR="00681D0C" w:rsidRDefault="00681D0C" w:rsidP="00681D0C">
            <w:pPr>
              <w:jc w:val="center"/>
            </w:pPr>
          </w:p>
        </w:tc>
      </w:tr>
      <w:tr w:rsidR="00B475A1" w14:paraId="31776F75" w14:textId="77777777" w:rsidTr="00F51FA8">
        <w:trPr>
          <w:trHeight w:val="460"/>
        </w:trPr>
        <w:tc>
          <w:tcPr>
            <w:tcW w:w="1807" w:type="dxa"/>
            <w:shd w:val="clear" w:color="auto" w:fill="auto"/>
          </w:tcPr>
          <w:p w14:paraId="1DD1CB55" w14:textId="59725A14" w:rsidR="00B475A1" w:rsidRDefault="00681D0C" w:rsidP="00F51FA8">
            <w:pPr>
              <w:jc w:val="center"/>
            </w:pPr>
            <w:r>
              <w:t>LDRA tool suite</w:t>
            </w:r>
          </w:p>
        </w:tc>
        <w:tc>
          <w:tcPr>
            <w:tcW w:w="1341" w:type="dxa"/>
            <w:shd w:val="clear" w:color="auto" w:fill="auto"/>
          </w:tcPr>
          <w:p w14:paraId="147234E7" w14:textId="3B7F5C92" w:rsidR="00B475A1" w:rsidRDefault="00681D0C" w:rsidP="00F51FA8">
            <w:pPr>
              <w:jc w:val="center"/>
            </w:pPr>
            <w:r>
              <w:t>9.7.1</w:t>
            </w:r>
          </w:p>
        </w:tc>
        <w:tc>
          <w:tcPr>
            <w:tcW w:w="4021" w:type="dxa"/>
            <w:shd w:val="clear" w:color="auto" w:fill="auto"/>
          </w:tcPr>
          <w:p w14:paraId="7C643E28" w14:textId="0D7977F6" w:rsidR="00B475A1" w:rsidRDefault="00681D0C" w:rsidP="00F51FA8">
            <w:pPr>
              <w:jc w:val="center"/>
              <w:rPr>
                <w:u w:val="single"/>
              </w:rPr>
            </w:pPr>
            <w:r>
              <w:t>70 S, 87 S, 437 S, 438 S</w:t>
            </w:r>
          </w:p>
        </w:tc>
        <w:tc>
          <w:tcPr>
            <w:tcW w:w="3611" w:type="dxa"/>
            <w:shd w:val="clear" w:color="auto" w:fill="auto"/>
          </w:tcPr>
          <w:p w14:paraId="2CB1863C" w14:textId="1EBDA844" w:rsidR="00B475A1" w:rsidRDefault="00681D0C" w:rsidP="00F51FA8">
            <w:pPr>
              <w:jc w:val="center"/>
            </w:pPr>
            <w:r>
              <w:t>Enhanced Enforcement</w:t>
            </w:r>
          </w:p>
        </w:tc>
      </w:tr>
      <w:tr w:rsidR="00B475A1" w14:paraId="70B30499" w14:textId="77777777" w:rsidTr="00F51FA8">
        <w:trPr>
          <w:trHeight w:val="460"/>
        </w:trPr>
        <w:tc>
          <w:tcPr>
            <w:tcW w:w="1807" w:type="dxa"/>
            <w:shd w:val="clear" w:color="auto" w:fill="auto"/>
          </w:tcPr>
          <w:p w14:paraId="4DFBB62B" w14:textId="0E30B59B" w:rsidR="00B475A1" w:rsidRDefault="00681D0C" w:rsidP="00F51FA8">
            <w:pPr>
              <w:jc w:val="center"/>
            </w:pPr>
            <w:proofErr w:type="spellStart"/>
            <w:r>
              <w:t>Parasoft</w:t>
            </w:r>
            <w:proofErr w:type="spellEnd"/>
            <w:r>
              <w:t xml:space="preserve"> C/C++ test</w:t>
            </w:r>
          </w:p>
        </w:tc>
        <w:tc>
          <w:tcPr>
            <w:tcW w:w="1341" w:type="dxa"/>
            <w:shd w:val="clear" w:color="auto" w:fill="auto"/>
          </w:tcPr>
          <w:p w14:paraId="4C886138" w14:textId="0DC2E0BE" w:rsidR="00B475A1" w:rsidRDefault="00681D0C" w:rsidP="00F51FA8">
            <w:pPr>
              <w:jc w:val="center"/>
            </w:pPr>
            <w:r>
              <w:t>2020.2</w:t>
            </w:r>
          </w:p>
        </w:tc>
        <w:tc>
          <w:tcPr>
            <w:tcW w:w="4021" w:type="dxa"/>
            <w:shd w:val="clear" w:color="auto" w:fill="auto"/>
          </w:tcPr>
          <w:p w14:paraId="1EE747EB" w14:textId="77777777" w:rsidR="00B475A1" w:rsidRDefault="00681D0C" w:rsidP="00F51FA8">
            <w:pPr>
              <w:jc w:val="center"/>
            </w:pPr>
            <w:r>
              <w:t>CERT_CPP-CTR54-a</w:t>
            </w:r>
          </w:p>
          <w:p w14:paraId="08A79724" w14:textId="77777777" w:rsidR="00681D0C" w:rsidRDefault="00681D0C" w:rsidP="00F51FA8">
            <w:pPr>
              <w:jc w:val="center"/>
            </w:pPr>
            <w:r>
              <w:t>CERT_CPP-CTR54-b</w:t>
            </w:r>
          </w:p>
          <w:p w14:paraId="270673C4" w14:textId="12D8DC55" w:rsidR="00681D0C" w:rsidRDefault="00681D0C" w:rsidP="00F51FA8">
            <w:pPr>
              <w:jc w:val="center"/>
              <w:rPr>
                <w:u w:val="single"/>
              </w:rPr>
            </w:pPr>
            <w:r>
              <w:t>CERT_CPP-CTR54-c</w:t>
            </w:r>
          </w:p>
        </w:tc>
        <w:tc>
          <w:tcPr>
            <w:tcW w:w="3611" w:type="dxa"/>
            <w:shd w:val="clear" w:color="auto" w:fill="auto"/>
          </w:tcPr>
          <w:p w14:paraId="7C0DA809" w14:textId="77777777" w:rsidR="00B475A1" w:rsidRDefault="00681D0C" w:rsidP="00F51FA8">
            <w:pPr>
              <w:jc w:val="center"/>
            </w:pPr>
            <w:r>
              <w:t xml:space="preserve">Do not compare iterators from different </w:t>
            </w:r>
            <w:proofErr w:type="gramStart"/>
            <w:r>
              <w:t>containers</w:t>
            </w:r>
            <w:proofErr w:type="gramEnd"/>
          </w:p>
          <w:p w14:paraId="4C199594" w14:textId="77777777" w:rsidR="00681D0C" w:rsidRDefault="00681D0C" w:rsidP="00F51FA8">
            <w:pPr>
              <w:jc w:val="center"/>
            </w:pPr>
            <w:r>
              <w:t xml:space="preserve">Do not compare two unrelated </w:t>
            </w:r>
            <w:proofErr w:type="gramStart"/>
            <w:r>
              <w:t>pointers</w:t>
            </w:r>
            <w:proofErr w:type="gramEnd"/>
          </w:p>
          <w:p w14:paraId="3D93F88D" w14:textId="3495D180" w:rsidR="00681D0C" w:rsidRDefault="00681D0C" w:rsidP="00F51FA8">
            <w:pPr>
              <w:jc w:val="center"/>
            </w:pPr>
            <w:r>
              <w:t>Do not subtract two pointers that do not address elements of the same array</w:t>
            </w:r>
          </w:p>
        </w:tc>
      </w:tr>
      <w:tr w:rsidR="00B475A1" w14:paraId="28383A14" w14:textId="77777777" w:rsidTr="00F51FA8">
        <w:trPr>
          <w:trHeight w:val="460"/>
        </w:trPr>
        <w:tc>
          <w:tcPr>
            <w:tcW w:w="1807" w:type="dxa"/>
            <w:shd w:val="clear" w:color="auto" w:fill="auto"/>
          </w:tcPr>
          <w:p w14:paraId="1EC45772" w14:textId="7A87556C" w:rsidR="00B475A1" w:rsidRDefault="00681D0C" w:rsidP="00F51FA8">
            <w:pPr>
              <w:jc w:val="center"/>
            </w:pPr>
            <w:r>
              <w:t>PRQA QA-C++</w:t>
            </w:r>
          </w:p>
        </w:tc>
        <w:tc>
          <w:tcPr>
            <w:tcW w:w="1341" w:type="dxa"/>
            <w:shd w:val="clear" w:color="auto" w:fill="auto"/>
          </w:tcPr>
          <w:p w14:paraId="6D5B7F9C" w14:textId="45476A14" w:rsidR="00B475A1" w:rsidRDefault="00681D0C" w:rsidP="00F51FA8">
            <w:pPr>
              <w:jc w:val="center"/>
            </w:pPr>
            <w:r>
              <w:t>4.4</w:t>
            </w:r>
          </w:p>
        </w:tc>
        <w:tc>
          <w:tcPr>
            <w:tcW w:w="4021" w:type="dxa"/>
            <w:shd w:val="clear" w:color="auto" w:fill="auto"/>
          </w:tcPr>
          <w:p w14:paraId="6A3B83A6" w14:textId="13A999B7" w:rsidR="00B475A1" w:rsidRDefault="00681D0C" w:rsidP="00F51FA8">
            <w:pPr>
              <w:jc w:val="center"/>
              <w:rPr>
                <w:u w:val="single"/>
              </w:rPr>
            </w:pPr>
            <w:r>
              <w:t>2668, 2761, 2762, 2763, 2766, 2767, 2768</w:t>
            </w:r>
          </w:p>
        </w:tc>
        <w:tc>
          <w:tcPr>
            <w:tcW w:w="3611" w:type="dxa"/>
            <w:shd w:val="clear" w:color="auto" w:fill="auto"/>
          </w:tcPr>
          <w:p w14:paraId="08365A70" w14:textId="680E9F71" w:rsidR="00B475A1" w:rsidRDefault="00681D0C" w:rsidP="00F51FA8">
            <w:pPr>
              <w:jc w:val="center"/>
            </w:pPr>
            <w:r>
              <w:t>Enforced by QA-CPP</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6907347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DD4C48" w:rsidR="00381847" w:rsidRDefault="00AF7118">
            <w:pPr>
              <w:jc w:val="center"/>
            </w:pPr>
            <w:r>
              <w:t>ERR55-CPP</w:t>
            </w:r>
          </w:p>
        </w:tc>
        <w:tc>
          <w:tcPr>
            <w:tcW w:w="7632" w:type="dxa"/>
            <w:tcMar>
              <w:top w:w="100" w:type="dxa"/>
              <w:left w:w="100" w:type="dxa"/>
              <w:bottom w:w="100" w:type="dxa"/>
              <w:right w:w="100" w:type="dxa"/>
            </w:tcMar>
          </w:tcPr>
          <w:p w14:paraId="7DF53768" w14:textId="0FA34BBD" w:rsidR="00381847" w:rsidRDefault="00AF7118">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76588">
            <w:r>
              <w:rPr>
                <w:b/>
                <w:sz w:val="24"/>
                <w:szCs w:val="24"/>
              </w:rPr>
              <w:t>Noncompliant Code</w:t>
            </w:r>
          </w:p>
        </w:tc>
      </w:tr>
      <w:tr w:rsidR="00F72634" w14:paraId="64D24A91"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5412AA" w:rsidR="00F72634" w:rsidRDefault="00AF7118" w:rsidP="00376588">
            <w:r w:rsidRPr="00AF7118">
              <w:t xml:space="preserve">In this noncompliant code example, a function is declared as nonthrowing, but it is possible for </w:t>
            </w:r>
            <w:proofErr w:type="gramStart"/>
            <w:r w:rsidRPr="00AF7118">
              <w:t>std::</w:t>
            </w:r>
            <w:proofErr w:type="gramEnd"/>
            <w:r w:rsidRPr="00AF7118">
              <w:t>vector::resize() to throw an exception when the requested memory cannot be allocated.</w:t>
            </w:r>
          </w:p>
        </w:tc>
      </w:tr>
      <w:tr w:rsidR="00F72634" w14:paraId="3CEA03A3" w14:textId="77777777" w:rsidTr="00376588">
        <w:trPr>
          <w:trHeight w:val="460"/>
        </w:trPr>
        <w:tc>
          <w:tcPr>
            <w:tcW w:w="10800" w:type="dxa"/>
            <w:tcMar>
              <w:top w:w="100" w:type="dxa"/>
              <w:left w:w="100" w:type="dxa"/>
              <w:bottom w:w="100" w:type="dxa"/>
              <w:right w:w="100" w:type="dxa"/>
            </w:tcMar>
          </w:tcPr>
          <w:p w14:paraId="5CA5FEF3" w14:textId="77777777" w:rsidR="00AF7118" w:rsidRPr="00AF7118" w:rsidRDefault="00AF7118" w:rsidP="00AF7118">
            <w:pPr>
              <w:rPr>
                <w:rFonts w:ascii="Courier New" w:hAnsi="Courier New" w:cs="Courier New"/>
                <w:sz w:val="24"/>
                <w:szCs w:val="24"/>
              </w:rPr>
            </w:pPr>
          </w:p>
          <w:p w14:paraId="6732A5F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w:t>
            </w:r>
            <w:proofErr w:type="spellStart"/>
            <w:r w:rsidRPr="00AF7118">
              <w:rPr>
                <w:rFonts w:ascii="Courier New" w:hAnsi="Courier New" w:cs="Courier New"/>
                <w:sz w:val="24"/>
                <w:szCs w:val="24"/>
              </w:rPr>
              <w:t>cstddef</w:t>
            </w:r>
            <w:proofErr w:type="spellEnd"/>
            <w:r w:rsidRPr="00AF7118">
              <w:rPr>
                <w:rFonts w:ascii="Courier New" w:hAnsi="Courier New" w:cs="Courier New"/>
                <w:sz w:val="24"/>
                <w:szCs w:val="24"/>
              </w:rPr>
              <w:t>&gt;</w:t>
            </w:r>
          </w:p>
          <w:p w14:paraId="1D16C277"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&lt;vector&gt;</w:t>
            </w:r>
          </w:p>
          <w:p w14:paraId="0D2F03C2"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5FAFE99D"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void f(</w:t>
            </w:r>
            <w:proofErr w:type="gramStart"/>
            <w:r w:rsidRPr="00AF7118">
              <w:rPr>
                <w:rFonts w:ascii="Courier New" w:hAnsi="Courier New" w:cs="Courier New"/>
                <w:sz w:val="24"/>
                <w:szCs w:val="24"/>
              </w:rPr>
              <w:t>std::</w:t>
            </w:r>
            <w:proofErr w:type="gramEnd"/>
            <w:r w:rsidRPr="00AF7118">
              <w:rPr>
                <w:rFonts w:ascii="Courier New" w:hAnsi="Courier New" w:cs="Courier New"/>
                <w:sz w:val="24"/>
                <w:szCs w:val="24"/>
              </w:rPr>
              <w:t xml:space="preserve">vector&lt;int&gt; &amp;v, </w:t>
            </w:r>
            <w:proofErr w:type="spellStart"/>
            <w:r w:rsidRPr="00AF7118">
              <w:rPr>
                <w:rFonts w:ascii="Courier New" w:hAnsi="Courier New" w:cs="Courier New"/>
                <w:sz w:val="24"/>
                <w:szCs w:val="24"/>
              </w:rPr>
              <w:t>size_t</w:t>
            </w:r>
            <w:proofErr w:type="spellEnd"/>
            <w:r w:rsidRPr="00AF7118">
              <w:rPr>
                <w:rFonts w:ascii="Courier New" w:hAnsi="Courier New" w:cs="Courier New"/>
                <w:sz w:val="24"/>
                <w:szCs w:val="24"/>
              </w:rPr>
              <w:t xml:space="preserve"> s) </w:t>
            </w:r>
            <w:proofErr w:type="spellStart"/>
            <w:r w:rsidRPr="00AF7118">
              <w:rPr>
                <w:rFonts w:ascii="Courier New" w:hAnsi="Courier New" w:cs="Courier New"/>
                <w:sz w:val="24"/>
                <w:szCs w:val="24"/>
              </w:rPr>
              <w:t>noexcept</w:t>
            </w:r>
            <w:proofErr w:type="spellEnd"/>
            <w:r w:rsidRPr="00AF7118">
              <w:rPr>
                <w:rFonts w:ascii="Courier New" w:hAnsi="Courier New" w:cs="Courier New"/>
                <w:sz w:val="24"/>
                <w:szCs w:val="24"/>
              </w:rPr>
              <w:t>(true) {</w:t>
            </w:r>
          </w:p>
          <w:p w14:paraId="7AA21874"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v.resize</w:t>
            </w:r>
            <w:proofErr w:type="spellEnd"/>
            <w:r w:rsidRPr="00AF7118">
              <w:rPr>
                <w:rFonts w:ascii="Courier New" w:hAnsi="Courier New" w:cs="Courier New"/>
                <w:sz w:val="24"/>
                <w:szCs w:val="24"/>
              </w:rPr>
              <w:t xml:space="preserve">(s); // May </w:t>
            </w:r>
            <w:proofErr w:type="gramStart"/>
            <w:r w:rsidRPr="00AF7118">
              <w:rPr>
                <w:rFonts w:ascii="Courier New" w:hAnsi="Courier New" w:cs="Courier New"/>
                <w:sz w:val="24"/>
                <w:szCs w:val="24"/>
              </w:rPr>
              <w:t>throw</w:t>
            </w:r>
            <w:proofErr w:type="gramEnd"/>
          </w:p>
          <w:p w14:paraId="728394A2" w14:textId="379113FA" w:rsidR="00F72634" w:rsidRDefault="00AF7118" w:rsidP="00AF7118">
            <w:r w:rsidRPr="00AF711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76588">
            <w:r>
              <w:rPr>
                <w:b/>
                <w:sz w:val="24"/>
                <w:szCs w:val="24"/>
              </w:rPr>
              <w:t>Compliant Code</w:t>
            </w:r>
          </w:p>
        </w:tc>
      </w:tr>
      <w:tr w:rsidR="00F72634" w14:paraId="10AB6D03"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1658645" w:rsidR="00F72634" w:rsidRDefault="00AF7118" w:rsidP="00376588">
            <w:r w:rsidRPr="00AF7118">
              <w:t xml:space="preserve">In this compliant solution, the function's </w:t>
            </w:r>
            <w:proofErr w:type="spellStart"/>
            <w:r w:rsidRPr="00AF7118">
              <w:t>noexcept</w:t>
            </w:r>
            <w:proofErr w:type="spellEnd"/>
            <w:r w:rsidRPr="00AF7118">
              <w:t>-specification is removed, signifying that the function allows all exceptions.</w:t>
            </w:r>
          </w:p>
        </w:tc>
      </w:tr>
      <w:tr w:rsidR="00F72634" w14:paraId="5DBE36E7" w14:textId="77777777" w:rsidTr="00376588">
        <w:trPr>
          <w:trHeight w:val="460"/>
        </w:trPr>
        <w:tc>
          <w:tcPr>
            <w:tcW w:w="10800" w:type="dxa"/>
            <w:tcMar>
              <w:top w:w="100" w:type="dxa"/>
              <w:left w:w="100" w:type="dxa"/>
              <w:bottom w:w="100" w:type="dxa"/>
              <w:right w:w="100" w:type="dxa"/>
            </w:tcMar>
          </w:tcPr>
          <w:p w14:paraId="35EA6037"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w:t>
            </w:r>
            <w:proofErr w:type="spellStart"/>
            <w:r w:rsidRPr="00AF7118">
              <w:rPr>
                <w:rFonts w:ascii="Courier New" w:hAnsi="Courier New" w:cs="Courier New"/>
                <w:sz w:val="24"/>
                <w:szCs w:val="24"/>
              </w:rPr>
              <w:t>cstddef</w:t>
            </w:r>
            <w:proofErr w:type="spellEnd"/>
            <w:r w:rsidRPr="00AF7118">
              <w:rPr>
                <w:rFonts w:ascii="Courier New" w:hAnsi="Courier New" w:cs="Courier New"/>
                <w:sz w:val="24"/>
                <w:szCs w:val="24"/>
              </w:rPr>
              <w:t>&gt;</w:t>
            </w:r>
          </w:p>
          <w:p w14:paraId="7B79E4DC"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#include &lt;vector&gt;</w:t>
            </w:r>
          </w:p>
          <w:p w14:paraId="0E4DC5AF"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
          <w:p w14:paraId="58A5847E"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void f(</w:t>
            </w:r>
            <w:proofErr w:type="gramStart"/>
            <w:r w:rsidRPr="00AF7118">
              <w:rPr>
                <w:rFonts w:ascii="Courier New" w:hAnsi="Courier New" w:cs="Courier New"/>
                <w:sz w:val="24"/>
                <w:szCs w:val="24"/>
              </w:rPr>
              <w:t>std::</w:t>
            </w:r>
            <w:proofErr w:type="gramEnd"/>
            <w:r w:rsidRPr="00AF7118">
              <w:rPr>
                <w:rFonts w:ascii="Courier New" w:hAnsi="Courier New" w:cs="Courier New"/>
                <w:sz w:val="24"/>
                <w:szCs w:val="24"/>
              </w:rPr>
              <w:t xml:space="preserve">vector&lt;int&gt; &amp;v, </w:t>
            </w:r>
            <w:proofErr w:type="spellStart"/>
            <w:r w:rsidRPr="00AF7118">
              <w:rPr>
                <w:rFonts w:ascii="Courier New" w:hAnsi="Courier New" w:cs="Courier New"/>
                <w:sz w:val="24"/>
                <w:szCs w:val="24"/>
              </w:rPr>
              <w:t>size_t</w:t>
            </w:r>
            <w:proofErr w:type="spellEnd"/>
            <w:r w:rsidRPr="00AF7118">
              <w:rPr>
                <w:rFonts w:ascii="Courier New" w:hAnsi="Courier New" w:cs="Courier New"/>
                <w:sz w:val="24"/>
                <w:szCs w:val="24"/>
              </w:rPr>
              <w:t xml:space="preserve"> s) {</w:t>
            </w:r>
          </w:p>
          <w:p w14:paraId="60D8BF45" w14:textId="77777777" w:rsidR="00AF7118" w:rsidRPr="00AF7118" w:rsidRDefault="00AF7118" w:rsidP="00AF7118">
            <w:pPr>
              <w:rPr>
                <w:rFonts w:ascii="Courier New" w:hAnsi="Courier New" w:cs="Courier New"/>
                <w:sz w:val="24"/>
                <w:szCs w:val="24"/>
              </w:rPr>
            </w:pPr>
            <w:r w:rsidRPr="00AF7118">
              <w:rPr>
                <w:rFonts w:ascii="Courier New" w:hAnsi="Courier New" w:cs="Courier New"/>
                <w:sz w:val="24"/>
                <w:szCs w:val="24"/>
              </w:rPr>
              <w:t xml:space="preserve">  </w:t>
            </w:r>
            <w:proofErr w:type="spellStart"/>
            <w:r w:rsidRPr="00AF7118">
              <w:rPr>
                <w:rFonts w:ascii="Courier New" w:hAnsi="Courier New" w:cs="Courier New"/>
                <w:sz w:val="24"/>
                <w:szCs w:val="24"/>
              </w:rPr>
              <w:t>v.resize</w:t>
            </w:r>
            <w:proofErr w:type="spellEnd"/>
            <w:r w:rsidRPr="00AF7118">
              <w:rPr>
                <w:rFonts w:ascii="Courier New" w:hAnsi="Courier New" w:cs="Courier New"/>
                <w:sz w:val="24"/>
                <w:szCs w:val="24"/>
              </w:rPr>
              <w:t xml:space="preserve">(s); // May throw, but that is </w:t>
            </w:r>
            <w:proofErr w:type="gramStart"/>
            <w:r w:rsidRPr="00AF7118">
              <w:rPr>
                <w:rFonts w:ascii="Courier New" w:hAnsi="Courier New" w:cs="Courier New"/>
                <w:sz w:val="24"/>
                <w:szCs w:val="24"/>
              </w:rPr>
              <w:t>okay</w:t>
            </w:r>
            <w:proofErr w:type="gramEnd"/>
          </w:p>
          <w:p w14:paraId="1B81CDBB" w14:textId="762EB0AD" w:rsidR="00F72634" w:rsidRDefault="00AF7118" w:rsidP="00AF7118">
            <w:r w:rsidRPr="00AF711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709AF4B9" w:rsidR="00B475A1" w:rsidRDefault="00B475A1" w:rsidP="00F51FA8">
            <w:pPr>
              <w:pBdr>
                <w:top w:val="nil"/>
                <w:left w:val="nil"/>
                <w:bottom w:val="nil"/>
                <w:right w:val="nil"/>
                <w:between w:val="nil"/>
              </w:pBdr>
            </w:pPr>
            <w:r>
              <w:rPr>
                <w:b/>
              </w:rPr>
              <w:t>Principles(s):</w:t>
            </w:r>
            <w:r>
              <w:t xml:space="preserve"> </w:t>
            </w:r>
            <w:r w:rsidR="00AD0F2B">
              <w:t xml:space="preserve">2. This standard is </w:t>
            </w:r>
            <w:proofErr w:type="gramStart"/>
            <w:r w:rsidR="00AD0F2B">
              <w:t>similar to</w:t>
            </w:r>
            <w:proofErr w:type="gramEnd"/>
            <w:r w:rsidR="00AD0F2B">
              <w:t xml:space="preserve"> the second principle, heed compiler warnings. It discusses being mindful of exceptions and </w:t>
            </w:r>
            <w:proofErr w:type="gramStart"/>
            <w:r w:rsidR="00AD0F2B">
              <w:t>actually points</w:t>
            </w:r>
            <w:proofErr w:type="gramEnd"/>
            <w:r w:rsidR="00AD0F2B">
              <w:t xml:space="preserve"> out that it may be best to design code that will throw an exception when you least expect to see one. This can lead to much safer code and the standard does a great job of providing a noncompliant code example that points out the consequences well. Some functions may be flawed that will not display an exception and in those </w:t>
            </w:r>
            <w:proofErr w:type="gramStart"/>
            <w:r w:rsidR="00AD0F2B">
              <w:t>cases</w:t>
            </w:r>
            <w:proofErr w:type="gramEnd"/>
            <w:r w:rsidR="00AD0F2B">
              <w:t xml:space="preserve"> it is best to plan ahead and ask the code to verify just in case.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CB29535" w:rsidR="00B475A1" w:rsidRDefault="00681D0C" w:rsidP="00F51FA8">
            <w:pPr>
              <w:jc w:val="center"/>
            </w:pPr>
            <w:r>
              <w:t>Low</w:t>
            </w:r>
          </w:p>
        </w:tc>
        <w:tc>
          <w:tcPr>
            <w:tcW w:w="1341" w:type="dxa"/>
            <w:shd w:val="clear" w:color="auto" w:fill="auto"/>
          </w:tcPr>
          <w:p w14:paraId="3F2670C9" w14:textId="1F47F5EB" w:rsidR="00B475A1" w:rsidRDefault="00681D0C" w:rsidP="00F51FA8">
            <w:pPr>
              <w:jc w:val="center"/>
            </w:pPr>
            <w:r>
              <w:t>Likely</w:t>
            </w:r>
          </w:p>
        </w:tc>
        <w:tc>
          <w:tcPr>
            <w:tcW w:w="4021" w:type="dxa"/>
            <w:shd w:val="clear" w:color="auto" w:fill="auto"/>
          </w:tcPr>
          <w:p w14:paraId="40C1B5AC" w14:textId="2B84AE4A" w:rsidR="00B475A1" w:rsidRDefault="00681D0C" w:rsidP="00F51FA8">
            <w:pPr>
              <w:jc w:val="center"/>
            </w:pPr>
            <w:r>
              <w:t>Low</w:t>
            </w:r>
          </w:p>
        </w:tc>
        <w:tc>
          <w:tcPr>
            <w:tcW w:w="1807" w:type="dxa"/>
            <w:shd w:val="clear" w:color="auto" w:fill="auto"/>
          </w:tcPr>
          <w:p w14:paraId="62635B7A" w14:textId="77880494" w:rsidR="00B475A1" w:rsidRDefault="00681D0C" w:rsidP="00F51FA8">
            <w:pPr>
              <w:jc w:val="center"/>
            </w:pPr>
            <w:r>
              <w:t>P9</w:t>
            </w:r>
          </w:p>
        </w:tc>
        <w:tc>
          <w:tcPr>
            <w:tcW w:w="1805" w:type="dxa"/>
            <w:shd w:val="clear" w:color="auto" w:fill="auto"/>
          </w:tcPr>
          <w:p w14:paraId="18B948EA" w14:textId="424C86A4" w:rsidR="00B475A1" w:rsidRDefault="00681D0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CB00D0C" w:rsidR="00B475A1" w:rsidRDefault="00681D0C" w:rsidP="00F51FA8">
            <w:pPr>
              <w:jc w:val="center"/>
            </w:pPr>
            <w:proofErr w:type="spellStart"/>
            <w:r>
              <w:t>Astrée</w:t>
            </w:r>
            <w:proofErr w:type="spellEnd"/>
          </w:p>
        </w:tc>
        <w:tc>
          <w:tcPr>
            <w:tcW w:w="1341" w:type="dxa"/>
            <w:shd w:val="clear" w:color="auto" w:fill="auto"/>
          </w:tcPr>
          <w:p w14:paraId="348AB2BC" w14:textId="48F94078" w:rsidR="00B475A1" w:rsidRDefault="00681D0C" w:rsidP="00F51FA8">
            <w:pPr>
              <w:jc w:val="center"/>
            </w:pPr>
            <w:r>
              <w:t>20.10</w:t>
            </w:r>
          </w:p>
        </w:tc>
        <w:tc>
          <w:tcPr>
            <w:tcW w:w="4021" w:type="dxa"/>
            <w:shd w:val="clear" w:color="auto" w:fill="auto"/>
          </w:tcPr>
          <w:p w14:paraId="47F79C0E" w14:textId="5577A847" w:rsidR="00B475A1" w:rsidRDefault="00681D0C" w:rsidP="00F51FA8">
            <w:pPr>
              <w:jc w:val="center"/>
            </w:pPr>
            <w:r>
              <w:t>Unhandled-throw-</w:t>
            </w:r>
            <w:proofErr w:type="spellStart"/>
            <w:r>
              <w:t>noexcept</w:t>
            </w:r>
            <w:proofErr w:type="spellEnd"/>
          </w:p>
        </w:tc>
        <w:tc>
          <w:tcPr>
            <w:tcW w:w="3611" w:type="dxa"/>
            <w:shd w:val="clear" w:color="auto" w:fill="auto"/>
          </w:tcPr>
          <w:p w14:paraId="012AA30D" w14:textId="4F22B88B" w:rsidR="00B475A1" w:rsidRDefault="00681D0C"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656BB885" w:rsidR="00B475A1" w:rsidRDefault="00681D0C" w:rsidP="00F51FA8">
            <w:pPr>
              <w:jc w:val="center"/>
            </w:pPr>
            <w:r>
              <w:t>LDRA tool suite</w:t>
            </w:r>
          </w:p>
        </w:tc>
        <w:tc>
          <w:tcPr>
            <w:tcW w:w="1341" w:type="dxa"/>
            <w:shd w:val="clear" w:color="auto" w:fill="auto"/>
          </w:tcPr>
          <w:p w14:paraId="76E7C4D8" w14:textId="568D81A6" w:rsidR="00B475A1" w:rsidRDefault="00681D0C" w:rsidP="00F51FA8">
            <w:pPr>
              <w:jc w:val="center"/>
            </w:pPr>
            <w:r>
              <w:t>9.7.1</w:t>
            </w:r>
          </w:p>
        </w:tc>
        <w:tc>
          <w:tcPr>
            <w:tcW w:w="4021" w:type="dxa"/>
            <w:shd w:val="clear" w:color="auto" w:fill="auto"/>
          </w:tcPr>
          <w:p w14:paraId="34777AB2" w14:textId="6B716BDB" w:rsidR="00B475A1" w:rsidRDefault="00681D0C" w:rsidP="00F51FA8">
            <w:pPr>
              <w:jc w:val="center"/>
              <w:rPr>
                <w:u w:val="single"/>
              </w:rPr>
            </w:pPr>
            <w:r>
              <w:t>56 D</w:t>
            </w:r>
          </w:p>
        </w:tc>
        <w:tc>
          <w:tcPr>
            <w:tcW w:w="3611" w:type="dxa"/>
            <w:shd w:val="clear" w:color="auto" w:fill="auto"/>
          </w:tcPr>
          <w:p w14:paraId="66AACB9D" w14:textId="09714B19" w:rsidR="00B475A1" w:rsidRDefault="00681D0C" w:rsidP="00F51FA8">
            <w:pPr>
              <w:jc w:val="center"/>
            </w:pPr>
            <w:r>
              <w:t>Partially implemented</w:t>
            </w:r>
          </w:p>
        </w:tc>
      </w:tr>
      <w:tr w:rsidR="00B475A1" w14:paraId="177EE248" w14:textId="77777777" w:rsidTr="00F51FA8">
        <w:trPr>
          <w:trHeight w:val="460"/>
        </w:trPr>
        <w:tc>
          <w:tcPr>
            <w:tcW w:w="1807" w:type="dxa"/>
            <w:shd w:val="clear" w:color="auto" w:fill="auto"/>
          </w:tcPr>
          <w:p w14:paraId="09BFA1F8" w14:textId="24A020E6" w:rsidR="00B475A1" w:rsidRDefault="00681D0C" w:rsidP="00F51FA8">
            <w:pPr>
              <w:jc w:val="center"/>
            </w:pPr>
            <w:proofErr w:type="spellStart"/>
            <w:r>
              <w:t>Parasoft</w:t>
            </w:r>
            <w:proofErr w:type="spellEnd"/>
            <w:r>
              <w:t xml:space="preserve"> C/C++ Test</w:t>
            </w:r>
          </w:p>
        </w:tc>
        <w:tc>
          <w:tcPr>
            <w:tcW w:w="1341" w:type="dxa"/>
            <w:shd w:val="clear" w:color="auto" w:fill="auto"/>
          </w:tcPr>
          <w:p w14:paraId="17B55B3F" w14:textId="0D25C9E2" w:rsidR="00B475A1" w:rsidRDefault="00681D0C" w:rsidP="00F51FA8">
            <w:pPr>
              <w:jc w:val="center"/>
            </w:pPr>
            <w:r>
              <w:t>2020.2</w:t>
            </w:r>
          </w:p>
        </w:tc>
        <w:tc>
          <w:tcPr>
            <w:tcW w:w="4021" w:type="dxa"/>
            <w:shd w:val="clear" w:color="auto" w:fill="auto"/>
          </w:tcPr>
          <w:p w14:paraId="237A438D" w14:textId="5D8CDDE1" w:rsidR="00B475A1" w:rsidRDefault="00681D0C" w:rsidP="00F51FA8">
            <w:pPr>
              <w:jc w:val="center"/>
              <w:rPr>
                <w:u w:val="single"/>
              </w:rPr>
            </w:pPr>
            <w:r>
              <w:t>CERT_CPP-ER55-a</w:t>
            </w:r>
          </w:p>
        </w:tc>
        <w:tc>
          <w:tcPr>
            <w:tcW w:w="3611" w:type="dxa"/>
            <w:shd w:val="clear" w:color="auto" w:fill="auto"/>
          </w:tcPr>
          <w:p w14:paraId="247E2C86" w14:textId="6CDA1C9A" w:rsidR="00B475A1" w:rsidRDefault="00681D0C" w:rsidP="00F51FA8">
            <w:pPr>
              <w:jc w:val="center"/>
            </w:pPr>
            <w:r>
              <w:t>Where a function’s declaration includes an exception-specification, the function shall only be capable of throwing exceptions of the indicated type(s)</w:t>
            </w:r>
          </w:p>
        </w:tc>
      </w:tr>
      <w:tr w:rsidR="00B475A1" w14:paraId="4FD06851" w14:textId="77777777" w:rsidTr="00F51FA8">
        <w:trPr>
          <w:trHeight w:val="460"/>
        </w:trPr>
        <w:tc>
          <w:tcPr>
            <w:tcW w:w="1807" w:type="dxa"/>
            <w:shd w:val="clear" w:color="auto" w:fill="auto"/>
          </w:tcPr>
          <w:p w14:paraId="79BB9036" w14:textId="1099462D" w:rsidR="00B475A1" w:rsidRDefault="00681D0C" w:rsidP="00F51FA8">
            <w:pPr>
              <w:jc w:val="center"/>
            </w:pPr>
            <w:proofErr w:type="spellStart"/>
            <w:r>
              <w:t>RuleChecker</w:t>
            </w:r>
            <w:proofErr w:type="spellEnd"/>
          </w:p>
        </w:tc>
        <w:tc>
          <w:tcPr>
            <w:tcW w:w="1341" w:type="dxa"/>
            <w:shd w:val="clear" w:color="auto" w:fill="auto"/>
          </w:tcPr>
          <w:p w14:paraId="2B986054" w14:textId="45C5D95B" w:rsidR="00B475A1" w:rsidRDefault="00681D0C" w:rsidP="00F51FA8">
            <w:pPr>
              <w:jc w:val="center"/>
            </w:pPr>
            <w:r>
              <w:t>20.10</w:t>
            </w:r>
          </w:p>
        </w:tc>
        <w:tc>
          <w:tcPr>
            <w:tcW w:w="4021" w:type="dxa"/>
            <w:shd w:val="clear" w:color="auto" w:fill="auto"/>
          </w:tcPr>
          <w:p w14:paraId="0FB441F9" w14:textId="7423B4EE" w:rsidR="00B475A1" w:rsidRDefault="00681D0C" w:rsidP="00F51FA8">
            <w:pPr>
              <w:jc w:val="center"/>
              <w:rPr>
                <w:u w:val="single"/>
              </w:rPr>
            </w:pPr>
            <w:r>
              <w:t>Unhandled-throw-</w:t>
            </w:r>
            <w:proofErr w:type="spellStart"/>
            <w:r>
              <w:t>noexcept</w:t>
            </w:r>
            <w:proofErr w:type="spellEnd"/>
          </w:p>
        </w:tc>
        <w:tc>
          <w:tcPr>
            <w:tcW w:w="3611" w:type="dxa"/>
            <w:shd w:val="clear" w:color="auto" w:fill="auto"/>
          </w:tcPr>
          <w:p w14:paraId="11539D90" w14:textId="1402CF16" w:rsidR="00B475A1" w:rsidRDefault="00681D0C"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6907347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63E6BC3" w:rsidR="00B475A1" w:rsidRDefault="00AF7118" w:rsidP="00F51FA8">
            <w:pPr>
              <w:jc w:val="center"/>
            </w:pPr>
            <w:r>
              <w:t>Memory Management</w:t>
            </w:r>
          </w:p>
        </w:tc>
        <w:tc>
          <w:tcPr>
            <w:tcW w:w="1341" w:type="dxa"/>
            <w:tcMar>
              <w:top w:w="100" w:type="dxa"/>
              <w:left w:w="100" w:type="dxa"/>
              <w:bottom w:w="100" w:type="dxa"/>
              <w:right w:w="100" w:type="dxa"/>
            </w:tcMar>
          </w:tcPr>
          <w:p w14:paraId="5C9484A9" w14:textId="6CA6C22F" w:rsidR="00B475A1" w:rsidRDefault="00AF7118" w:rsidP="00F51FA8">
            <w:pPr>
              <w:jc w:val="center"/>
            </w:pPr>
            <w:r>
              <w:t>MEM56-CPP</w:t>
            </w:r>
          </w:p>
        </w:tc>
        <w:tc>
          <w:tcPr>
            <w:tcW w:w="7632" w:type="dxa"/>
            <w:tcMar>
              <w:top w:w="100" w:type="dxa"/>
              <w:left w:w="100" w:type="dxa"/>
              <w:bottom w:w="100" w:type="dxa"/>
              <w:right w:w="100" w:type="dxa"/>
            </w:tcMar>
          </w:tcPr>
          <w:p w14:paraId="48B2377D" w14:textId="43E14190" w:rsidR="00B475A1" w:rsidRDefault="00AF7118" w:rsidP="00F51FA8">
            <w:r>
              <w:t>Do not store an already-owned value in an unrelated smart pointer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76588">
            <w:r>
              <w:rPr>
                <w:b/>
                <w:sz w:val="24"/>
                <w:szCs w:val="24"/>
              </w:rPr>
              <w:t>Noncompliant Code</w:t>
            </w:r>
          </w:p>
        </w:tc>
      </w:tr>
      <w:tr w:rsidR="00F72634" w14:paraId="66165520"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EAF570" w:rsidR="00F72634" w:rsidRDefault="00370058" w:rsidP="00376588">
            <w:r w:rsidRPr="00370058">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1F240B56" w14:textId="77777777" w:rsidTr="00376588">
        <w:trPr>
          <w:trHeight w:val="460"/>
        </w:trPr>
        <w:tc>
          <w:tcPr>
            <w:tcW w:w="10800" w:type="dxa"/>
            <w:tcMar>
              <w:top w:w="100" w:type="dxa"/>
              <w:left w:w="100" w:type="dxa"/>
              <w:bottom w:w="100" w:type="dxa"/>
              <w:right w:w="100" w:type="dxa"/>
            </w:tcMar>
          </w:tcPr>
          <w:p w14:paraId="6395BB36"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#include &lt;memory&gt;</w:t>
            </w:r>
          </w:p>
          <w:p w14:paraId="023C04E0"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
          <w:p w14:paraId="5393BB53"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void </w:t>
            </w:r>
            <w:proofErr w:type="gramStart"/>
            <w:r w:rsidRPr="00370058">
              <w:rPr>
                <w:rFonts w:ascii="Courier New" w:hAnsi="Courier New" w:cs="Courier New"/>
                <w:sz w:val="24"/>
                <w:szCs w:val="24"/>
              </w:rPr>
              <w:t>f(</w:t>
            </w:r>
            <w:proofErr w:type="gramEnd"/>
            <w:r w:rsidRPr="00370058">
              <w:rPr>
                <w:rFonts w:ascii="Courier New" w:hAnsi="Courier New" w:cs="Courier New"/>
                <w:sz w:val="24"/>
                <w:szCs w:val="24"/>
              </w:rPr>
              <w:t>) {</w:t>
            </w:r>
          </w:p>
          <w:p w14:paraId="6586309A"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int *</w:t>
            </w:r>
            <w:proofErr w:type="spellStart"/>
            <w:r w:rsidRPr="00370058">
              <w:rPr>
                <w:rFonts w:ascii="Courier New" w:hAnsi="Courier New" w:cs="Courier New"/>
                <w:sz w:val="24"/>
                <w:szCs w:val="24"/>
              </w:rPr>
              <w:t>i</w:t>
            </w:r>
            <w:proofErr w:type="spellEnd"/>
            <w:r w:rsidRPr="00370058">
              <w:rPr>
                <w:rFonts w:ascii="Courier New" w:hAnsi="Courier New" w:cs="Courier New"/>
                <w:sz w:val="24"/>
                <w:szCs w:val="24"/>
              </w:rPr>
              <w:t xml:space="preserve"> = new </w:t>
            </w:r>
            <w:proofErr w:type="gramStart"/>
            <w:r w:rsidRPr="00370058">
              <w:rPr>
                <w:rFonts w:ascii="Courier New" w:hAnsi="Courier New" w:cs="Courier New"/>
                <w:sz w:val="24"/>
                <w:szCs w:val="24"/>
              </w:rPr>
              <w:t>int;</w:t>
            </w:r>
            <w:proofErr w:type="gramEnd"/>
          </w:p>
          <w:p w14:paraId="68035F6E"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roofErr w:type="gramStart"/>
            <w:r w:rsidRPr="00370058">
              <w:rPr>
                <w:rFonts w:ascii="Courier New" w:hAnsi="Courier New" w:cs="Courier New"/>
                <w:sz w:val="24"/>
                <w:szCs w:val="24"/>
              </w:rPr>
              <w:t>std::</w:t>
            </w:r>
            <w:proofErr w:type="spellStart"/>
            <w:proofErr w:type="gramEnd"/>
            <w:r w:rsidRPr="00370058">
              <w:rPr>
                <w:rFonts w:ascii="Courier New" w:hAnsi="Courier New" w:cs="Courier New"/>
                <w:sz w:val="24"/>
                <w:szCs w:val="24"/>
              </w:rPr>
              <w:t>shared_ptr</w:t>
            </w:r>
            <w:proofErr w:type="spellEnd"/>
            <w:r w:rsidRPr="00370058">
              <w:rPr>
                <w:rFonts w:ascii="Courier New" w:hAnsi="Courier New" w:cs="Courier New"/>
                <w:sz w:val="24"/>
                <w:szCs w:val="24"/>
              </w:rPr>
              <w:t>&lt;int&gt; p1(</w:t>
            </w:r>
            <w:proofErr w:type="spellStart"/>
            <w:r w:rsidRPr="00370058">
              <w:rPr>
                <w:rFonts w:ascii="Courier New" w:hAnsi="Courier New" w:cs="Courier New"/>
                <w:sz w:val="24"/>
                <w:szCs w:val="24"/>
              </w:rPr>
              <w:t>i</w:t>
            </w:r>
            <w:proofErr w:type="spellEnd"/>
            <w:r w:rsidRPr="00370058">
              <w:rPr>
                <w:rFonts w:ascii="Courier New" w:hAnsi="Courier New" w:cs="Courier New"/>
                <w:sz w:val="24"/>
                <w:szCs w:val="24"/>
              </w:rPr>
              <w:t>);</w:t>
            </w:r>
          </w:p>
          <w:p w14:paraId="6470F6D8"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roofErr w:type="gramStart"/>
            <w:r w:rsidRPr="00370058">
              <w:rPr>
                <w:rFonts w:ascii="Courier New" w:hAnsi="Courier New" w:cs="Courier New"/>
                <w:sz w:val="24"/>
                <w:szCs w:val="24"/>
              </w:rPr>
              <w:t>std::</w:t>
            </w:r>
            <w:proofErr w:type="spellStart"/>
            <w:proofErr w:type="gramEnd"/>
            <w:r w:rsidRPr="00370058">
              <w:rPr>
                <w:rFonts w:ascii="Courier New" w:hAnsi="Courier New" w:cs="Courier New"/>
                <w:sz w:val="24"/>
                <w:szCs w:val="24"/>
              </w:rPr>
              <w:t>shared_ptr</w:t>
            </w:r>
            <w:proofErr w:type="spellEnd"/>
            <w:r w:rsidRPr="00370058">
              <w:rPr>
                <w:rFonts w:ascii="Courier New" w:hAnsi="Courier New" w:cs="Courier New"/>
                <w:sz w:val="24"/>
                <w:szCs w:val="24"/>
              </w:rPr>
              <w:t>&lt;int&gt; p2(</w:t>
            </w:r>
            <w:proofErr w:type="spellStart"/>
            <w:r w:rsidRPr="00370058">
              <w:rPr>
                <w:rFonts w:ascii="Courier New" w:hAnsi="Courier New" w:cs="Courier New"/>
                <w:sz w:val="24"/>
                <w:szCs w:val="24"/>
              </w:rPr>
              <w:t>i</w:t>
            </w:r>
            <w:proofErr w:type="spellEnd"/>
            <w:r w:rsidRPr="00370058">
              <w:rPr>
                <w:rFonts w:ascii="Courier New" w:hAnsi="Courier New" w:cs="Courier New"/>
                <w:sz w:val="24"/>
                <w:szCs w:val="24"/>
              </w:rPr>
              <w:t>);</w:t>
            </w:r>
          </w:p>
          <w:p w14:paraId="01CC8C03" w14:textId="5CBAAE49" w:rsidR="00F72634" w:rsidRDefault="00370058" w:rsidP="00370058">
            <w:r w:rsidRPr="0037005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76588">
            <w:r>
              <w:rPr>
                <w:b/>
                <w:sz w:val="24"/>
                <w:szCs w:val="24"/>
              </w:rPr>
              <w:t>Compliant Code</w:t>
            </w:r>
          </w:p>
        </w:tc>
      </w:tr>
      <w:tr w:rsidR="00F72634" w14:paraId="3E63938C"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899F715" w:rsidR="00F72634" w:rsidRDefault="00370058" w:rsidP="00376588">
            <w:r w:rsidRPr="00370058">
              <w:t xml:space="preserve">In this compliant solution, the </w:t>
            </w:r>
            <w:proofErr w:type="gramStart"/>
            <w:r w:rsidRPr="00370058">
              <w:t>std::</w:t>
            </w:r>
            <w:proofErr w:type="spellStart"/>
            <w:proofErr w:type="gramEnd"/>
            <w:r w:rsidRPr="00370058">
              <w:t>shared_ptr</w:t>
            </w:r>
            <w:proofErr w:type="spellEnd"/>
            <w:r w:rsidRPr="00370058">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rsidRPr="00370058">
              <w:t>std::</w:t>
            </w:r>
            <w:proofErr w:type="spellStart"/>
            <w:proofErr w:type="gramEnd"/>
            <w:r w:rsidRPr="00370058">
              <w:t>make_shared</w:t>
            </w:r>
            <w:proofErr w:type="spellEnd"/>
            <w:r w:rsidRPr="00370058">
              <w:t>() instead of allocating a raw pointer and storing its value in a local variable.</w:t>
            </w:r>
          </w:p>
        </w:tc>
      </w:tr>
      <w:tr w:rsidR="00F72634" w14:paraId="2A6DB0E0" w14:textId="77777777" w:rsidTr="00376588">
        <w:trPr>
          <w:trHeight w:val="460"/>
        </w:trPr>
        <w:tc>
          <w:tcPr>
            <w:tcW w:w="10800" w:type="dxa"/>
            <w:tcMar>
              <w:top w:w="100" w:type="dxa"/>
              <w:left w:w="100" w:type="dxa"/>
              <w:bottom w:w="100" w:type="dxa"/>
              <w:right w:w="100" w:type="dxa"/>
            </w:tcMar>
          </w:tcPr>
          <w:p w14:paraId="72526DD7"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#include &lt;memory&gt;</w:t>
            </w:r>
          </w:p>
          <w:p w14:paraId="5F4CC97A"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
          <w:p w14:paraId="1FDA3300"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void </w:t>
            </w:r>
            <w:proofErr w:type="gramStart"/>
            <w:r w:rsidRPr="00370058">
              <w:rPr>
                <w:rFonts w:ascii="Courier New" w:hAnsi="Courier New" w:cs="Courier New"/>
                <w:sz w:val="24"/>
                <w:szCs w:val="24"/>
              </w:rPr>
              <w:t>f(</w:t>
            </w:r>
            <w:proofErr w:type="gramEnd"/>
            <w:r w:rsidRPr="00370058">
              <w:rPr>
                <w:rFonts w:ascii="Courier New" w:hAnsi="Courier New" w:cs="Courier New"/>
                <w:sz w:val="24"/>
                <w:szCs w:val="24"/>
              </w:rPr>
              <w:t>) {</w:t>
            </w:r>
          </w:p>
          <w:p w14:paraId="10E34D23"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roofErr w:type="gramStart"/>
            <w:r w:rsidRPr="00370058">
              <w:rPr>
                <w:rFonts w:ascii="Courier New" w:hAnsi="Courier New" w:cs="Courier New"/>
                <w:sz w:val="24"/>
                <w:szCs w:val="24"/>
              </w:rPr>
              <w:t>std::</w:t>
            </w:r>
            <w:proofErr w:type="spellStart"/>
            <w:proofErr w:type="gramEnd"/>
            <w:r w:rsidRPr="00370058">
              <w:rPr>
                <w:rFonts w:ascii="Courier New" w:hAnsi="Courier New" w:cs="Courier New"/>
                <w:sz w:val="24"/>
                <w:szCs w:val="24"/>
              </w:rPr>
              <w:t>shared_ptr</w:t>
            </w:r>
            <w:proofErr w:type="spellEnd"/>
            <w:r w:rsidRPr="00370058">
              <w:rPr>
                <w:rFonts w:ascii="Courier New" w:hAnsi="Courier New" w:cs="Courier New"/>
                <w:sz w:val="24"/>
                <w:szCs w:val="24"/>
              </w:rPr>
              <w:t>&lt;int&gt; p1 = std::</w:t>
            </w:r>
            <w:proofErr w:type="spellStart"/>
            <w:r w:rsidRPr="00370058">
              <w:rPr>
                <w:rFonts w:ascii="Courier New" w:hAnsi="Courier New" w:cs="Courier New"/>
                <w:sz w:val="24"/>
                <w:szCs w:val="24"/>
              </w:rPr>
              <w:t>make_shared</w:t>
            </w:r>
            <w:proofErr w:type="spellEnd"/>
            <w:r w:rsidRPr="00370058">
              <w:rPr>
                <w:rFonts w:ascii="Courier New" w:hAnsi="Courier New" w:cs="Courier New"/>
                <w:sz w:val="24"/>
                <w:szCs w:val="24"/>
              </w:rPr>
              <w:t>&lt;int&gt;();</w:t>
            </w:r>
          </w:p>
          <w:p w14:paraId="7B12EBC9" w14:textId="77777777" w:rsidR="00370058" w:rsidRPr="00370058" w:rsidRDefault="00370058" w:rsidP="00370058">
            <w:pPr>
              <w:rPr>
                <w:rFonts w:ascii="Courier New" w:hAnsi="Courier New" w:cs="Courier New"/>
                <w:sz w:val="24"/>
                <w:szCs w:val="24"/>
              </w:rPr>
            </w:pPr>
            <w:r w:rsidRPr="00370058">
              <w:rPr>
                <w:rFonts w:ascii="Courier New" w:hAnsi="Courier New" w:cs="Courier New"/>
                <w:sz w:val="24"/>
                <w:szCs w:val="24"/>
              </w:rPr>
              <w:t xml:space="preserve">  </w:t>
            </w:r>
            <w:proofErr w:type="gramStart"/>
            <w:r w:rsidRPr="00370058">
              <w:rPr>
                <w:rFonts w:ascii="Courier New" w:hAnsi="Courier New" w:cs="Courier New"/>
                <w:sz w:val="24"/>
                <w:szCs w:val="24"/>
              </w:rPr>
              <w:t>std::</w:t>
            </w:r>
            <w:proofErr w:type="spellStart"/>
            <w:proofErr w:type="gramEnd"/>
            <w:r w:rsidRPr="00370058">
              <w:rPr>
                <w:rFonts w:ascii="Courier New" w:hAnsi="Courier New" w:cs="Courier New"/>
                <w:sz w:val="24"/>
                <w:szCs w:val="24"/>
              </w:rPr>
              <w:t>shared_ptr</w:t>
            </w:r>
            <w:proofErr w:type="spellEnd"/>
            <w:r w:rsidRPr="00370058">
              <w:rPr>
                <w:rFonts w:ascii="Courier New" w:hAnsi="Courier New" w:cs="Courier New"/>
                <w:sz w:val="24"/>
                <w:szCs w:val="24"/>
              </w:rPr>
              <w:t>&lt;int&gt; p2(p1);</w:t>
            </w:r>
          </w:p>
          <w:p w14:paraId="0D2047C3" w14:textId="1FEC8771" w:rsidR="00F72634" w:rsidRDefault="00370058" w:rsidP="00370058">
            <w:r w:rsidRPr="0037005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1BDAD3C" w:rsidR="00B475A1" w:rsidRDefault="00B475A1" w:rsidP="00F51FA8">
            <w:pPr>
              <w:pBdr>
                <w:top w:val="nil"/>
                <w:left w:val="nil"/>
                <w:bottom w:val="nil"/>
                <w:right w:val="nil"/>
                <w:between w:val="nil"/>
              </w:pBdr>
            </w:pPr>
            <w:r>
              <w:rPr>
                <w:b/>
              </w:rPr>
              <w:t>Principles(s):</w:t>
            </w:r>
            <w:r>
              <w:t xml:space="preserve"> </w:t>
            </w:r>
            <w:r w:rsidR="004D2576">
              <w:t>3,</w:t>
            </w:r>
            <w:r w:rsidR="004A18D2">
              <w:t>4,</w:t>
            </w:r>
            <w:r w:rsidR="004D2576">
              <w:t xml:space="preserve"> 10. </w:t>
            </w:r>
            <w:proofErr w:type="gramStart"/>
            <w:r w:rsidR="004A18D2">
              <w:t>This standard matches</w:t>
            </w:r>
            <w:proofErr w:type="gramEnd"/>
            <w:r w:rsidR="004A18D2">
              <w:t xml:space="preserve"> to both principle 3 and 10. This standard is also a great example of structuring code to prevent issues. This standard may also be a great example of principle 4 in that it shows ways of simplifying this process of how to properly remove pointers without adding large amounts of code.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24A892A" w:rsidR="00B475A1" w:rsidRDefault="00681D0C" w:rsidP="00F51FA8">
            <w:pPr>
              <w:jc w:val="center"/>
            </w:pPr>
            <w:r>
              <w:t>High</w:t>
            </w:r>
          </w:p>
        </w:tc>
        <w:tc>
          <w:tcPr>
            <w:tcW w:w="1341" w:type="dxa"/>
            <w:shd w:val="clear" w:color="auto" w:fill="auto"/>
          </w:tcPr>
          <w:p w14:paraId="6D7BD83E" w14:textId="64E79B87" w:rsidR="00B475A1" w:rsidRDefault="00681D0C" w:rsidP="00F51FA8">
            <w:pPr>
              <w:jc w:val="center"/>
            </w:pPr>
            <w:r>
              <w:t>Likely</w:t>
            </w:r>
          </w:p>
        </w:tc>
        <w:tc>
          <w:tcPr>
            <w:tcW w:w="4021" w:type="dxa"/>
            <w:shd w:val="clear" w:color="auto" w:fill="auto"/>
          </w:tcPr>
          <w:p w14:paraId="4323B829" w14:textId="09ED9CB9" w:rsidR="00B475A1" w:rsidRDefault="00681D0C" w:rsidP="00F51FA8">
            <w:pPr>
              <w:jc w:val="center"/>
            </w:pPr>
            <w:r>
              <w:t>Medium</w:t>
            </w:r>
          </w:p>
        </w:tc>
        <w:tc>
          <w:tcPr>
            <w:tcW w:w="1807" w:type="dxa"/>
            <w:shd w:val="clear" w:color="auto" w:fill="auto"/>
          </w:tcPr>
          <w:p w14:paraId="4C5CDDA0" w14:textId="4241266B" w:rsidR="00B475A1" w:rsidRDefault="00681D0C" w:rsidP="00F51FA8">
            <w:pPr>
              <w:jc w:val="center"/>
            </w:pPr>
            <w:r>
              <w:t>P18</w:t>
            </w:r>
          </w:p>
        </w:tc>
        <w:tc>
          <w:tcPr>
            <w:tcW w:w="1805" w:type="dxa"/>
            <w:shd w:val="clear" w:color="auto" w:fill="auto"/>
          </w:tcPr>
          <w:p w14:paraId="21AF3013" w14:textId="17F587BF" w:rsidR="00B475A1" w:rsidRDefault="00681D0C"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2CB8FB79" w:rsidR="00B475A1" w:rsidRDefault="00681D0C" w:rsidP="00F51FA8">
            <w:pPr>
              <w:jc w:val="center"/>
            </w:pPr>
            <w:proofErr w:type="spellStart"/>
            <w:r>
              <w:t>Astrée</w:t>
            </w:r>
            <w:proofErr w:type="spellEnd"/>
          </w:p>
        </w:tc>
        <w:tc>
          <w:tcPr>
            <w:tcW w:w="1341" w:type="dxa"/>
            <w:shd w:val="clear" w:color="auto" w:fill="auto"/>
          </w:tcPr>
          <w:p w14:paraId="3C6600F4" w14:textId="07BB4BDF" w:rsidR="00B475A1" w:rsidRDefault="00681D0C" w:rsidP="00F51FA8">
            <w:pPr>
              <w:jc w:val="center"/>
            </w:pPr>
            <w:r>
              <w:t>20.10</w:t>
            </w:r>
          </w:p>
        </w:tc>
        <w:tc>
          <w:tcPr>
            <w:tcW w:w="4021" w:type="dxa"/>
            <w:shd w:val="clear" w:color="auto" w:fill="auto"/>
          </w:tcPr>
          <w:p w14:paraId="303F54C0" w14:textId="434D1287" w:rsidR="00B475A1" w:rsidRDefault="00681D0C" w:rsidP="00F51FA8">
            <w:pPr>
              <w:jc w:val="center"/>
            </w:pPr>
            <w:proofErr w:type="spellStart"/>
            <w:r>
              <w:t>Dangling_pointer_use</w:t>
            </w:r>
            <w:proofErr w:type="spellEnd"/>
          </w:p>
        </w:tc>
        <w:tc>
          <w:tcPr>
            <w:tcW w:w="3611" w:type="dxa"/>
            <w:shd w:val="clear" w:color="auto" w:fill="auto"/>
          </w:tcPr>
          <w:p w14:paraId="08A327DD" w14:textId="7ECC9F07" w:rsidR="00B475A1" w:rsidRDefault="00B475A1" w:rsidP="00F51FA8">
            <w:pPr>
              <w:jc w:val="center"/>
            </w:pPr>
          </w:p>
        </w:tc>
      </w:tr>
      <w:tr w:rsidR="00B475A1" w14:paraId="50569B33" w14:textId="77777777" w:rsidTr="00F51FA8">
        <w:trPr>
          <w:trHeight w:val="460"/>
        </w:trPr>
        <w:tc>
          <w:tcPr>
            <w:tcW w:w="1807" w:type="dxa"/>
            <w:shd w:val="clear" w:color="auto" w:fill="auto"/>
          </w:tcPr>
          <w:p w14:paraId="1D888D34" w14:textId="45B1E99E" w:rsidR="00B475A1" w:rsidRDefault="00681D0C" w:rsidP="00F51FA8">
            <w:pPr>
              <w:jc w:val="center"/>
            </w:pPr>
            <w:proofErr w:type="spellStart"/>
            <w:r>
              <w:t>Parasoft</w:t>
            </w:r>
            <w:proofErr w:type="spellEnd"/>
            <w:r>
              <w:t xml:space="preserve"> C/C++ test</w:t>
            </w:r>
          </w:p>
        </w:tc>
        <w:tc>
          <w:tcPr>
            <w:tcW w:w="1341" w:type="dxa"/>
            <w:shd w:val="clear" w:color="auto" w:fill="auto"/>
          </w:tcPr>
          <w:p w14:paraId="1A9DC142" w14:textId="77E59242" w:rsidR="00B475A1" w:rsidRDefault="00681D0C" w:rsidP="00F51FA8">
            <w:pPr>
              <w:jc w:val="center"/>
            </w:pPr>
            <w:r>
              <w:t>2020.2</w:t>
            </w:r>
          </w:p>
        </w:tc>
        <w:tc>
          <w:tcPr>
            <w:tcW w:w="4021" w:type="dxa"/>
            <w:shd w:val="clear" w:color="auto" w:fill="auto"/>
          </w:tcPr>
          <w:p w14:paraId="310BD1C0" w14:textId="5C4C6A5B" w:rsidR="00B475A1" w:rsidRDefault="00681D0C" w:rsidP="00F51FA8">
            <w:pPr>
              <w:jc w:val="center"/>
              <w:rPr>
                <w:u w:val="single"/>
              </w:rPr>
            </w:pPr>
            <w:r>
              <w:t>CERT_CPP-MEM56-a</w:t>
            </w:r>
          </w:p>
        </w:tc>
        <w:tc>
          <w:tcPr>
            <w:tcW w:w="3611" w:type="dxa"/>
            <w:shd w:val="clear" w:color="auto" w:fill="auto"/>
          </w:tcPr>
          <w:p w14:paraId="2D7A853F" w14:textId="19194EA7" w:rsidR="00B475A1" w:rsidRDefault="00681D0C" w:rsidP="00F51FA8">
            <w:pPr>
              <w:jc w:val="center"/>
            </w:pPr>
            <w:r>
              <w:t>Do not store an already-owned pointer value in an unrelated smart pointer</w:t>
            </w:r>
          </w:p>
        </w:tc>
      </w:tr>
      <w:tr w:rsidR="00B475A1" w14:paraId="6F86E3DA" w14:textId="77777777" w:rsidTr="00F51FA8">
        <w:trPr>
          <w:trHeight w:val="460"/>
        </w:trPr>
        <w:tc>
          <w:tcPr>
            <w:tcW w:w="1807" w:type="dxa"/>
            <w:shd w:val="clear" w:color="auto" w:fill="auto"/>
          </w:tcPr>
          <w:p w14:paraId="258CE126" w14:textId="0A565D25" w:rsidR="00B475A1" w:rsidRDefault="00681D0C" w:rsidP="00F51FA8">
            <w:pPr>
              <w:jc w:val="center"/>
            </w:pPr>
            <w:r>
              <w:t>PVS-Studio</w:t>
            </w:r>
          </w:p>
        </w:tc>
        <w:tc>
          <w:tcPr>
            <w:tcW w:w="1341" w:type="dxa"/>
            <w:shd w:val="clear" w:color="auto" w:fill="auto"/>
          </w:tcPr>
          <w:p w14:paraId="28A63EAE" w14:textId="65190A8C" w:rsidR="00B475A1" w:rsidRDefault="00681D0C" w:rsidP="00F51FA8">
            <w:pPr>
              <w:jc w:val="center"/>
            </w:pPr>
            <w:r>
              <w:t>7.07</w:t>
            </w:r>
          </w:p>
        </w:tc>
        <w:tc>
          <w:tcPr>
            <w:tcW w:w="4021" w:type="dxa"/>
            <w:shd w:val="clear" w:color="auto" w:fill="auto"/>
          </w:tcPr>
          <w:p w14:paraId="0CBF64D1" w14:textId="45393500" w:rsidR="00B475A1" w:rsidRDefault="00681D0C" w:rsidP="00F51FA8">
            <w:pPr>
              <w:jc w:val="center"/>
              <w:rPr>
                <w:u w:val="single"/>
              </w:rPr>
            </w:pPr>
            <w:r>
              <w:t>V1006</w:t>
            </w:r>
          </w:p>
        </w:tc>
        <w:tc>
          <w:tcPr>
            <w:tcW w:w="3611" w:type="dxa"/>
            <w:shd w:val="clear" w:color="auto" w:fill="auto"/>
          </w:tcPr>
          <w:p w14:paraId="258B63F8" w14:textId="3EB329AD"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6907347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60F00C2" w:rsidR="00B475A1" w:rsidRDefault="00370058" w:rsidP="00F51FA8">
            <w:pPr>
              <w:jc w:val="center"/>
            </w:pPr>
            <w:r>
              <w:t>Characters and Strings</w:t>
            </w:r>
          </w:p>
        </w:tc>
        <w:tc>
          <w:tcPr>
            <w:tcW w:w="1341" w:type="dxa"/>
            <w:tcMar>
              <w:top w:w="100" w:type="dxa"/>
              <w:left w:w="100" w:type="dxa"/>
              <w:bottom w:w="100" w:type="dxa"/>
              <w:right w:w="100" w:type="dxa"/>
            </w:tcMar>
          </w:tcPr>
          <w:p w14:paraId="519E82BC" w14:textId="2AAB2C28" w:rsidR="00B475A1" w:rsidRDefault="00370058" w:rsidP="00F51FA8">
            <w:pPr>
              <w:jc w:val="center"/>
            </w:pPr>
            <w:r>
              <w:t>STR50-CPP</w:t>
            </w:r>
          </w:p>
        </w:tc>
        <w:tc>
          <w:tcPr>
            <w:tcW w:w="7632" w:type="dxa"/>
            <w:tcMar>
              <w:top w:w="100" w:type="dxa"/>
              <w:left w:w="100" w:type="dxa"/>
              <w:bottom w:w="100" w:type="dxa"/>
              <w:right w:w="100" w:type="dxa"/>
            </w:tcMar>
          </w:tcPr>
          <w:p w14:paraId="490A5770" w14:textId="6B48130A" w:rsidR="00B475A1" w:rsidRDefault="00370058" w:rsidP="00F51FA8">
            <w:r>
              <w:t>Guarantee that storage for strings has sufficient space for character data and the null terminator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76588">
            <w:r>
              <w:rPr>
                <w:b/>
                <w:sz w:val="24"/>
                <w:szCs w:val="24"/>
              </w:rPr>
              <w:t>Noncompliant Code</w:t>
            </w:r>
          </w:p>
        </w:tc>
      </w:tr>
      <w:tr w:rsidR="00F72634" w14:paraId="5E542BB3"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9E221D2" w:rsidR="00F72634" w:rsidRDefault="0030119A" w:rsidP="00376588">
            <w:r w:rsidRPr="0030119A">
              <w:t xml:space="preserve">In this noncompliant example, the unformatted input function </w:t>
            </w:r>
            <w:proofErr w:type="gramStart"/>
            <w:r w:rsidRPr="0030119A">
              <w:t>std::</w:t>
            </w:r>
            <w:proofErr w:type="spellStart"/>
            <w:proofErr w:type="gramEnd"/>
            <w:r w:rsidRPr="0030119A">
              <w:t>basic_istream</w:t>
            </w:r>
            <w:proofErr w:type="spellEnd"/>
            <w:r w:rsidRPr="0030119A">
              <w:t xml:space="preserve">&lt;T&gt;::read() is used to read an unformatted character array of 32 characters from the given file. However, the </w:t>
            </w:r>
            <w:proofErr w:type="gramStart"/>
            <w:r w:rsidRPr="0030119A">
              <w:t>read(</w:t>
            </w:r>
            <w:proofErr w:type="gramEnd"/>
            <w:r w:rsidRPr="0030119A">
              <w:t>) function does not guarantee that the string will be null terminated, so the subsequent call of the std::string constructor results in undefined behavior if the character array does not contain a null terminator.</w:t>
            </w:r>
          </w:p>
        </w:tc>
      </w:tr>
      <w:tr w:rsidR="00F72634" w14:paraId="25A0CD90" w14:textId="77777777" w:rsidTr="00376588">
        <w:trPr>
          <w:trHeight w:val="460"/>
        </w:trPr>
        <w:tc>
          <w:tcPr>
            <w:tcW w:w="10800" w:type="dxa"/>
            <w:tcMar>
              <w:top w:w="100" w:type="dxa"/>
              <w:left w:w="100" w:type="dxa"/>
              <w:bottom w:w="100" w:type="dxa"/>
              <w:right w:w="100" w:type="dxa"/>
            </w:tcMar>
          </w:tcPr>
          <w:p w14:paraId="7C638765"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w:t>
            </w:r>
            <w:proofErr w:type="spellStart"/>
            <w:r w:rsidRPr="0030119A">
              <w:rPr>
                <w:rFonts w:ascii="Courier New" w:hAnsi="Courier New" w:cs="Courier New"/>
                <w:sz w:val="24"/>
                <w:szCs w:val="24"/>
              </w:rPr>
              <w:t>fstream</w:t>
            </w:r>
            <w:proofErr w:type="spellEnd"/>
            <w:r w:rsidRPr="0030119A">
              <w:rPr>
                <w:rFonts w:ascii="Courier New" w:hAnsi="Courier New" w:cs="Courier New"/>
                <w:sz w:val="24"/>
                <w:szCs w:val="24"/>
              </w:rPr>
              <w:t>&gt;</w:t>
            </w:r>
          </w:p>
          <w:p w14:paraId="114E2C40"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&lt;string&gt;</w:t>
            </w:r>
          </w:p>
          <w:p w14:paraId="7F043EC8"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60E96CF3"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void </w:t>
            </w:r>
            <w:proofErr w:type="gramStart"/>
            <w:r w:rsidRPr="0030119A">
              <w:rPr>
                <w:rFonts w:ascii="Courier New" w:hAnsi="Courier New" w:cs="Courier New"/>
                <w:sz w:val="24"/>
                <w:szCs w:val="24"/>
              </w:rPr>
              <w:t>f(</w:t>
            </w:r>
            <w:proofErr w:type="gramEnd"/>
            <w:r w:rsidRPr="0030119A">
              <w:rPr>
                <w:rFonts w:ascii="Courier New" w:hAnsi="Courier New" w:cs="Courier New"/>
                <w:sz w:val="24"/>
                <w:szCs w:val="24"/>
              </w:rPr>
              <w:t>std::</w:t>
            </w:r>
            <w:proofErr w:type="spellStart"/>
            <w:r w:rsidRPr="0030119A">
              <w:rPr>
                <w:rFonts w:ascii="Courier New" w:hAnsi="Courier New" w:cs="Courier New"/>
                <w:sz w:val="24"/>
                <w:szCs w:val="24"/>
              </w:rPr>
              <w:t>istream</w:t>
            </w:r>
            <w:proofErr w:type="spellEnd"/>
            <w:r w:rsidRPr="0030119A">
              <w:rPr>
                <w:rFonts w:ascii="Courier New" w:hAnsi="Courier New" w:cs="Courier New"/>
                <w:sz w:val="24"/>
                <w:szCs w:val="24"/>
              </w:rPr>
              <w:t xml:space="preserve"> &amp;in) {</w:t>
            </w:r>
          </w:p>
          <w:p w14:paraId="76058E80"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char </w:t>
            </w:r>
            <w:proofErr w:type="gramStart"/>
            <w:r w:rsidRPr="0030119A">
              <w:rPr>
                <w:rFonts w:ascii="Courier New" w:hAnsi="Courier New" w:cs="Courier New"/>
                <w:sz w:val="24"/>
                <w:szCs w:val="24"/>
              </w:rPr>
              <w:t>buffer[</w:t>
            </w:r>
            <w:proofErr w:type="gramEnd"/>
            <w:r w:rsidRPr="0030119A">
              <w:rPr>
                <w:rFonts w:ascii="Courier New" w:hAnsi="Courier New" w:cs="Courier New"/>
                <w:sz w:val="24"/>
                <w:szCs w:val="24"/>
              </w:rPr>
              <w:t>32];</w:t>
            </w:r>
          </w:p>
          <w:p w14:paraId="4E38B7BD"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try {</w:t>
            </w:r>
          </w:p>
          <w:p w14:paraId="70EDB595"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spellStart"/>
            <w:proofErr w:type="gramStart"/>
            <w:r w:rsidRPr="0030119A">
              <w:rPr>
                <w:rFonts w:ascii="Courier New" w:hAnsi="Courier New" w:cs="Courier New"/>
                <w:sz w:val="24"/>
                <w:szCs w:val="24"/>
              </w:rPr>
              <w:t>in.read</w:t>
            </w:r>
            <w:proofErr w:type="spellEnd"/>
            <w:proofErr w:type="gramEnd"/>
            <w:r w:rsidRPr="0030119A">
              <w:rPr>
                <w:rFonts w:ascii="Courier New" w:hAnsi="Courier New" w:cs="Courier New"/>
                <w:sz w:val="24"/>
                <w:szCs w:val="24"/>
              </w:rPr>
              <w:t xml:space="preserve">(buffer, </w:t>
            </w:r>
            <w:proofErr w:type="spellStart"/>
            <w:r w:rsidRPr="0030119A">
              <w:rPr>
                <w:rFonts w:ascii="Courier New" w:hAnsi="Courier New" w:cs="Courier New"/>
                <w:sz w:val="24"/>
                <w:szCs w:val="24"/>
              </w:rPr>
              <w:t>sizeof</w:t>
            </w:r>
            <w:proofErr w:type="spellEnd"/>
            <w:r w:rsidRPr="0030119A">
              <w:rPr>
                <w:rFonts w:ascii="Courier New" w:hAnsi="Courier New" w:cs="Courier New"/>
                <w:sz w:val="24"/>
                <w:szCs w:val="24"/>
              </w:rPr>
              <w:t>(buffer));</w:t>
            </w:r>
          </w:p>
          <w:p w14:paraId="6A5C12DB"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catch (</w:t>
            </w:r>
            <w:proofErr w:type="gramStart"/>
            <w:r w:rsidRPr="0030119A">
              <w:rPr>
                <w:rFonts w:ascii="Courier New" w:hAnsi="Courier New" w:cs="Courier New"/>
                <w:sz w:val="24"/>
                <w:szCs w:val="24"/>
              </w:rPr>
              <w:t>std::</w:t>
            </w:r>
            <w:proofErr w:type="spellStart"/>
            <w:proofErr w:type="gramEnd"/>
            <w:r w:rsidRPr="0030119A">
              <w:rPr>
                <w:rFonts w:ascii="Courier New" w:hAnsi="Courier New" w:cs="Courier New"/>
                <w:sz w:val="24"/>
                <w:szCs w:val="24"/>
              </w:rPr>
              <w:t>ios_base</w:t>
            </w:r>
            <w:proofErr w:type="spellEnd"/>
            <w:r w:rsidRPr="0030119A">
              <w:rPr>
                <w:rFonts w:ascii="Courier New" w:hAnsi="Courier New" w:cs="Courier New"/>
                <w:sz w:val="24"/>
                <w:szCs w:val="24"/>
              </w:rPr>
              <w:t>::failure &amp;e) {</w:t>
            </w:r>
          </w:p>
          <w:p w14:paraId="694C53F7"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Handle error</w:t>
            </w:r>
          </w:p>
          <w:p w14:paraId="303E26F6"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5B698B59"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7B13C951"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std::</w:t>
            </w:r>
            <w:proofErr w:type="gramEnd"/>
            <w:r w:rsidRPr="0030119A">
              <w:rPr>
                <w:rFonts w:ascii="Courier New" w:hAnsi="Courier New" w:cs="Courier New"/>
                <w:sz w:val="24"/>
                <w:szCs w:val="24"/>
              </w:rPr>
              <w:t>string str(buffer);</w:t>
            </w:r>
          </w:p>
          <w:p w14:paraId="411F2F86"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w:t>
            </w:r>
          </w:p>
          <w:p w14:paraId="5E1D505C" w14:textId="646EEE56" w:rsidR="00F72634" w:rsidRDefault="0030119A" w:rsidP="0030119A">
            <w:r w:rsidRPr="0030119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76588">
            <w:r>
              <w:rPr>
                <w:b/>
                <w:sz w:val="24"/>
                <w:szCs w:val="24"/>
              </w:rPr>
              <w:t>Compliant Code</w:t>
            </w:r>
          </w:p>
        </w:tc>
      </w:tr>
      <w:tr w:rsidR="00F72634" w14:paraId="5586DA31"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469D901" w:rsidR="00F72634" w:rsidRDefault="0030119A" w:rsidP="00376588">
            <w:r w:rsidRPr="0030119A">
              <w:t xml:space="preserve">This compliant solution assumes that the input from the file is at most 32 characters. Instead of inserting a null terminator, it constructs the </w:t>
            </w:r>
            <w:proofErr w:type="gramStart"/>
            <w:r w:rsidRPr="0030119A">
              <w:t>std::</w:t>
            </w:r>
            <w:proofErr w:type="gramEnd"/>
            <w:r w:rsidRPr="0030119A">
              <w:t xml:space="preserve">string object based on the number of characters read from the input stream. If the size of the input is uncertain, it is better to use </w:t>
            </w:r>
            <w:proofErr w:type="gramStart"/>
            <w:r w:rsidRPr="0030119A">
              <w:t>std::</w:t>
            </w:r>
            <w:proofErr w:type="spellStart"/>
            <w:proofErr w:type="gramEnd"/>
            <w:r w:rsidRPr="0030119A">
              <w:t>basic_istream</w:t>
            </w:r>
            <w:proofErr w:type="spellEnd"/>
            <w:r w:rsidRPr="0030119A">
              <w:t>&lt;T&gt;::</w:t>
            </w:r>
            <w:proofErr w:type="spellStart"/>
            <w:r w:rsidRPr="0030119A">
              <w:t>readsome</w:t>
            </w:r>
            <w:proofErr w:type="spellEnd"/>
            <w:r w:rsidRPr="0030119A">
              <w:t>() or a formatted input function, depending on need.</w:t>
            </w:r>
          </w:p>
        </w:tc>
      </w:tr>
      <w:tr w:rsidR="00F72634" w14:paraId="4E6EA6E9" w14:textId="77777777" w:rsidTr="00376588">
        <w:trPr>
          <w:trHeight w:val="460"/>
        </w:trPr>
        <w:tc>
          <w:tcPr>
            <w:tcW w:w="10800" w:type="dxa"/>
            <w:tcMar>
              <w:top w:w="100" w:type="dxa"/>
              <w:left w:w="100" w:type="dxa"/>
              <w:bottom w:w="100" w:type="dxa"/>
              <w:right w:w="100" w:type="dxa"/>
            </w:tcMar>
          </w:tcPr>
          <w:p w14:paraId="77C16891"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w:t>
            </w:r>
            <w:proofErr w:type="spellStart"/>
            <w:r w:rsidRPr="0030119A">
              <w:rPr>
                <w:rFonts w:ascii="Courier New" w:hAnsi="Courier New" w:cs="Courier New"/>
                <w:sz w:val="24"/>
                <w:szCs w:val="24"/>
              </w:rPr>
              <w:t>fstream</w:t>
            </w:r>
            <w:proofErr w:type="spellEnd"/>
            <w:r w:rsidRPr="0030119A">
              <w:rPr>
                <w:rFonts w:ascii="Courier New" w:hAnsi="Courier New" w:cs="Courier New"/>
                <w:sz w:val="24"/>
                <w:szCs w:val="24"/>
              </w:rPr>
              <w:t>&gt;</w:t>
            </w:r>
          </w:p>
          <w:p w14:paraId="51D57E75"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&lt;string&gt;</w:t>
            </w:r>
          </w:p>
          <w:p w14:paraId="06612B0B"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58BD04FC"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void </w:t>
            </w:r>
            <w:proofErr w:type="gramStart"/>
            <w:r w:rsidRPr="0030119A">
              <w:rPr>
                <w:rFonts w:ascii="Courier New" w:hAnsi="Courier New" w:cs="Courier New"/>
                <w:sz w:val="24"/>
                <w:szCs w:val="24"/>
              </w:rPr>
              <w:t>f(</w:t>
            </w:r>
            <w:proofErr w:type="gramEnd"/>
            <w:r w:rsidRPr="0030119A">
              <w:rPr>
                <w:rFonts w:ascii="Courier New" w:hAnsi="Courier New" w:cs="Courier New"/>
                <w:sz w:val="24"/>
                <w:szCs w:val="24"/>
              </w:rPr>
              <w:t>std::</w:t>
            </w:r>
            <w:proofErr w:type="spellStart"/>
            <w:r w:rsidRPr="0030119A">
              <w:rPr>
                <w:rFonts w:ascii="Courier New" w:hAnsi="Courier New" w:cs="Courier New"/>
                <w:sz w:val="24"/>
                <w:szCs w:val="24"/>
              </w:rPr>
              <w:t>istream</w:t>
            </w:r>
            <w:proofErr w:type="spellEnd"/>
            <w:r w:rsidRPr="0030119A">
              <w:rPr>
                <w:rFonts w:ascii="Courier New" w:hAnsi="Courier New" w:cs="Courier New"/>
                <w:sz w:val="24"/>
                <w:szCs w:val="24"/>
              </w:rPr>
              <w:t xml:space="preserve"> &amp;in) {</w:t>
            </w:r>
          </w:p>
          <w:p w14:paraId="66751608"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char </w:t>
            </w:r>
            <w:proofErr w:type="gramStart"/>
            <w:r w:rsidRPr="0030119A">
              <w:rPr>
                <w:rFonts w:ascii="Courier New" w:hAnsi="Courier New" w:cs="Courier New"/>
                <w:sz w:val="24"/>
                <w:szCs w:val="24"/>
              </w:rPr>
              <w:t>buffer[</w:t>
            </w:r>
            <w:proofErr w:type="gramEnd"/>
            <w:r w:rsidRPr="0030119A">
              <w:rPr>
                <w:rFonts w:ascii="Courier New" w:hAnsi="Courier New" w:cs="Courier New"/>
                <w:sz w:val="24"/>
                <w:szCs w:val="24"/>
              </w:rPr>
              <w:t>32];</w:t>
            </w:r>
          </w:p>
          <w:p w14:paraId="34DB0C9F"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try {</w:t>
            </w:r>
          </w:p>
          <w:p w14:paraId="527FEFD3"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spellStart"/>
            <w:proofErr w:type="gramStart"/>
            <w:r w:rsidRPr="0030119A">
              <w:rPr>
                <w:rFonts w:ascii="Courier New" w:hAnsi="Courier New" w:cs="Courier New"/>
                <w:sz w:val="24"/>
                <w:szCs w:val="24"/>
              </w:rPr>
              <w:t>in.read</w:t>
            </w:r>
            <w:proofErr w:type="spellEnd"/>
            <w:proofErr w:type="gramEnd"/>
            <w:r w:rsidRPr="0030119A">
              <w:rPr>
                <w:rFonts w:ascii="Courier New" w:hAnsi="Courier New" w:cs="Courier New"/>
                <w:sz w:val="24"/>
                <w:szCs w:val="24"/>
              </w:rPr>
              <w:t xml:space="preserve">(buffer, </w:t>
            </w:r>
            <w:proofErr w:type="spellStart"/>
            <w:r w:rsidRPr="0030119A">
              <w:rPr>
                <w:rFonts w:ascii="Courier New" w:hAnsi="Courier New" w:cs="Courier New"/>
                <w:sz w:val="24"/>
                <w:szCs w:val="24"/>
              </w:rPr>
              <w:t>sizeof</w:t>
            </w:r>
            <w:proofErr w:type="spellEnd"/>
            <w:r w:rsidRPr="0030119A">
              <w:rPr>
                <w:rFonts w:ascii="Courier New" w:hAnsi="Courier New" w:cs="Courier New"/>
                <w:sz w:val="24"/>
                <w:szCs w:val="24"/>
              </w:rPr>
              <w:t>(buffer));</w:t>
            </w:r>
          </w:p>
          <w:p w14:paraId="1120571C"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catch (</w:t>
            </w:r>
            <w:proofErr w:type="gramStart"/>
            <w:r w:rsidRPr="0030119A">
              <w:rPr>
                <w:rFonts w:ascii="Courier New" w:hAnsi="Courier New" w:cs="Courier New"/>
                <w:sz w:val="24"/>
                <w:szCs w:val="24"/>
              </w:rPr>
              <w:t>std::</w:t>
            </w:r>
            <w:proofErr w:type="spellStart"/>
            <w:proofErr w:type="gramEnd"/>
            <w:r w:rsidRPr="0030119A">
              <w:rPr>
                <w:rFonts w:ascii="Courier New" w:hAnsi="Courier New" w:cs="Courier New"/>
                <w:sz w:val="24"/>
                <w:szCs w:val="24"/>
              </w:rPr>
              <w:t>ios_base</w:t>
            </w:r>
            <w:proofErr w:type="spellEnd"/>
            <w:r w:rsidRPr="0030119A">
              <w:rPr>
                <w:rFonts w:ascii="Courier New" w:hAnsi="Courier New" w:cs="Courier New"/>
                <w:sz w:val="24"/>
                <w:szCs w:val="24"/>
              </w:rPr>
              <w:t>::failure &amp;e) {</w:t>
            </w:r>
          </w:p>
          <w:p w14:paraId="20BA7E67"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Handle error</w:t>
            </w:r>
          </w:p>
          <w:p w14:paraId="2D8FF5DC"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06D7B47E"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lastRenderedPageBreak/>
              <w:t xml:space="preserve">  </w:t>
            </w:r>
            <w:proofErr w:type="gramStart"/>
            <w:r w:rsidRPr="0030119A">
              <w:rPr>
                <w:rFonts w:ascii="Courier New" w:hAnsi="Courier New" w:cs="Courier New"/>
                <w:sz w:val="24"/>
                <w:szCs w:val="24"/>
              </w:rPr>
              <w:t>std::</w:t>
            </w:r>
            <w:proofErr w:type="gramEnd"/>
            <w:r w:rsidRPr="0030119A">
              <w:rPr>
                <w:rFonts w:ascii="Courier New" w:hAnsi="Courier New" w:cs="Courier New"/>
                <w:sz w:val="24"/>
                <w:szCs w:val="24"/>
              </w:rPr>
              <w:t xml:space="preserve">string str(buffer, </w:t>
            </w:r>
            <w:proofErr w:type="spellStart"/>
            <w:r w:rsidRPr="0030119A">
              <w:rPr>
                <w:rFonts w:ascii="Courier New" w:hAnsi="Courier New" w:cs="Courier New"/>
                <w:sz w:val="24"/>
                <w:szCs w:val="24"/>
              </w:rPr>
              <w:t>in.gcount</w:t>
            </w:r>
            <w:proofErr w:type="spellEnd"/>
            <w:r w:rsidRPr="0030119A">
              <w:rPr>
                <w:rFonts w:ascii="Courier New" w:hAnsi="Courier New" w:cs="Courier New"/>
                <w:sz w:val="24"/>
                <w:szCs w:val="24"/>
              </w:rPr>
              <w:t>());</w:t>
            </w:r>
          </w:p>
          <w:p w14:paraId="1C3408C3"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w:t>
            </w:r>
          </w:p>
          <w:p w14:paraId="316D7001" w14:textId="1340E328" w:rsidR="00F72634" w:rsidRDefault="0030119A" w:rsidP="0030119A">
            <w:r w:rsidRPr="0030119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B5095C7" w:rsidR="00B475A1" w:rsidRDefault="00B475A1" w:rsidP="00F51FA8">
            <w:pPr>
              <w:pBdr>
                <w:top w:val="nil"/>
                <w:left w:val="nil"/>
                <w:bottom w:val="nil"/>
                <w:right w:val="nil"/>
                <w:between w:val="nil"/>
              </w:pBdr>
            </w:pPr>
            <w:r>
              <w:rPr>
                <w:b/>
              </w:rPr>
              <w:t>Principles(s):</w:t>
            </w:r>
            <w:r>
              <w:t xml:space="preserve"> </w:t>
            </w:r>
            <w:r w:rsidR="003E0B44">
              <w:t xml:space="preserve">3, 9. </w:t>
            </w:r>
            <w:proofErr w:type="gramStart"/>
            <w:r w:rsidR="003E0B44">
              <w:t>This standard matches</w:t>
            </w:r>
            <w:proofErr w:type="gramEnd"/>
            <w:r w:rsidR="003E0B44">
              <w:t xml:space="preserve"> to the third principle. This standard discusses how to guarantee the storage for </w:t>
            </w:r>
            <w:proofErr w:type="gramStart"/>
            <w:r w:rsidR="003E0B44">
              <w:t>strings</w:t>
            </w:r>
            <w:proofErr w:type="gramEnd"/>
            <w:r w:rsidR="003E0B44">
              <w:t xml:space="preserve"> so they have enough space for characters and the null pointer. This falls in the realm of architecting and designing code for security policies. Now that I am thinking about it, this standard also falls in the realm of principle 9. The reason for this is that the standard points out that it is necessary that there is enough space for strings and that applies to quality assurance techniques.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B523AA3" w:rsidR="00B475A1" w:rsidRDefault="00681D0C" w:rsidP="00F51FA8">
            <w:pPr>
              <w:jc w:val="center"/>
            </w:pPr>
            <w:r>
              <w:t>High</w:t>
            </w:r>
          </w:p>
        </w:tc>
        <w:tc>
          <w:tcPr>
            <w:tcW w:w="1341" w:type="dxa"/>
            <w:shd w:val="clear" w:color="auto" w:fill="auto"/>
          </w:tcPr>
          <w:p w14:paraId="72BD1BCD" w14:textId="619527F7" w:rsidR="00B475A1" w:rsidRDefault="00681D0C" w:rsidP="00F51FA8">
            <w:pPr>
              <w:jc w:val="center"/>
            </w:pPr>
            <w:r>
              <w:t>Likely</w:t>
            </w:r>
          </w:p>
        </w:tc>
        <w:tc>
          <w:tcPr>
            <w:tcW w:w="4021" w:type="dxa"/>
            <w:shd w:val="clear" w:color="auto" w:fill="auto"/>
          </w:tcPr>
          <w:p w14:paraId="5BE08C9E" w14:textId="6DED8DAB" w:rsidR="00B475A1" w:rsidRDefault="00681D0C" w:rsidP="00F51FA8">
            <w:pPr>
              <w:jc w:val="center"/>
            </w:pPr>
            <w:r>
              <w:t>Medium</w:t>
            </w:r>
          </w:p>
        </w:tc>
        <w:tc>
          <w:tcPr>
            <w:tcW w:w="1807" w:type="dxa"/>
            <w:shd w:val="clear" w:color="auto" w:fill="auto"/>
          </w:tcPr>
          <w:p w14:paraId="507F810F" w14:textId="2D5F1B7D" w:rsidR="00B475A1" w:rsidRDefault="00681D0C" w:rsidP="00F51FA8">
            <w:pPr>
              <w:jc w:val="center"/>
            </w:pPr>
            <w:r>
              <w:t>P18</w:t>
            </w:r>
          </w:p>
        </w:tc>
        <w:tc>
          <w:tcPr>
            <w:tcW w:w="1805" w:type="dxa"/>
            <w:shd w:val="clear" w:color="auto" w:fill="auto"/>
          </w:tcPr>
          <w:p w14:paraId="4686F95C" w14:textId="7E786416" w:rsidR="00B475A1" w:rsidRDefault="00681D0C"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0FF001B" w:rsidR="00B475A1" w:rsidRDefault="00681D0C" w:rsidP="00F51FA8">
            <w:pPr>
              <w:jc w:val="center"/>
            </w:pPr>
            <w:proofErr w:type="spellStart"/>
            <w:r>
              <w:t>codeSonar</w:t>
            </w:r>
            <w:proofErr w:type="spellEnd"/>
          </w:p>
        </w:tc>
        <w:tc>
          <w:tcPr>
            <w:tcW w:w="1341" w:type="dxa"/>
            <w:shd w:val="clear" w:color="auto" w:fill="auto"/>
          </w:tcPr>
          <w:p w14:paraId="5590A5CF" w14:textId="7FA0BAD2" w:rsidR="00B475A1" w:rsidRDefault="00681D0C" w:rsidP="00F51FA8">
            <w:pPr>
              <w:jc w:val="center"/>
            </w:pPr>
            <w:r>
              <w:t>6.0p0</w:t>
            </w:r>
          </w:p>
        </w:tc>
        <w:tc>
          <w:tcPr>
            <w:tcW w:w="4021" w:type="dxa"/>
            <w:shd w:val="clear" w:color="auto" w:fill="auto"/>
          </w:tcPr>
          <w:p w14:paraId="51462B5E" w14:textId="77777777" w:rsidR="00B475A1" w:rsidRDefault="00681D0C" w:rsidP="00F51FA8">
            <w:pPr>
              <w:jc w:val="center"/>
            </w:pPr>
            <w:r>
              <w:t>MISC.MEM.NTERM</w:t>
            </w:r>
          </w:p>
          <w:p w14:paraId="74EA71AE" w14:textId="77777777" w:rsidR="00681D0C" w:rsidRDefault="00681D0C" w:rsidP="00F51FA8">
            <w:pPr>
              <w:jc w:val="center"/>
            </w:pPr>
            <w:r>
              <w:t>LANG.MEM.BO</w:t>
            </w:r>
          </w:p>
          <w:p w14:paraId="2935D2F6" w14:textId="4204499E" w:rsidR="00681D0C" w:rsidRDefault="00681D0C" w:rsidP="00F51FA8">
            <w:pPr>
              <w:jc w:val="center"/>
            </w:pPr>
            <w:r>
              <w:t>LANG.MEM.TO</w:t>
            </w:r>
          </w:p>
        </w:tc>
        <w:tc>
          <w:tcPr>
            <w:tcW w:w="3611" w:type="dxa"/>
            <w:shd w:val="clear" w:color="auto" w:fill="auto"/>
          </w:tcPr>
          <w:p w14:paraId="1DB02A97" w14:textId="77777777" w:rsidR="00B475A1" w:rsidRDefault="00681D0C" w:rsidP="00F51FA8">
            <w:pPr>
              <w:jc w:val="center"/>
            </w:pPr>
            <w:r>
              <w:t>No space for null terminator</w:t>
            </w:r>
          </w:p>
          <w:p w14:paraId="72AA58C0" w14:textId="77777777" w:rsidR="00681D0C" w:rsidRDefault="00681D0C" w:rsidP="00F51FA8">
            <w:pPr>
              <w:jc w:val="center"/>
            </w:pPr>
            <w:r>
              <w:t xml:space="preserve">Buffer </w:t>
            </w:r>
            <w:proofErr w:type="gramStart"/>
            <w:r>
              <w:t>overrun</w:t>
            </w:r>
            <w:proofErr w:type="gramEnd"/>
          </w:p>
          <w:p w14:paraId="10EAFC44" w14:textId="7C5E9D63" w:rsidR="00681D0C" w:rsidRDefault="00681D0C" w:rsidP="00F51FA8">
            <w:pPr>
              <w:jc w:val="center"/>
            </w:pPr>
            <w:r>
              <w:t>Type overrun</w:t>
            </w:r>
          </w:p>
        </w:tc>
      </w:tr>
      <w:tr w:rsidR="00B475A1" w14:paraId="64F0AC3A" w14:textId="77777777" w:rsidTr="00F51FA8">
        <w:trPr>
          <w:trHeight w:val="460"/>
        </w:trPr>
        <w:tc>
          <w:tcPr>
            <w:tcW w:w="1807" w:type="dxa"/>
            <w:shd w:val="clear" w:color="auto" w:fill="auto"/>
          </w:tcPr>
          <w:p w14:paraId="1FA053B5" w14:textId="41245CC3" w:rsidR="00B475A1" w:rsidRDefault="00681D0C" w:rsidP="00F51FA8">
            <w:pPr>
              <w:jc w:val="center"/>
            </w:pPr>
            <w:proofErr w:type="spellStart"/>
            <w:r>
              <w:t>Klocwork</w:t>
            </w:r>
            <w:proofErr w:type="spellEnd"/>
          </w:p>
        </w:tc>
        <w:tc>
          <w:tcPr>
            <w:tcW w:w="1341" w:type="dxa"/>
            <w:shd w:val="clear" w:color="auto" w:fill="auto"/>
          </w:tcPr>
          <w:p w14:paraId="64B7FC40" w14:textId="3979E165" w:rsidR="00B475A1" w:rsidRDefault="00681D0C" w:rsidP="00F51FA8">
            <w:pPr>
              <w:jc w:val="center"/>
            </w:pPr>
            <w:r>
              <w:t>2018</w:t>
            </w:r>
          </w:p>
        </w:tc>
        <w:tc>
          <w:tcPr>
            <w:tcW w:w="4021" w:type="dxa"/>
            <w:shd w:val="clear" w:color="auto" w:fill="auto"/>
          </w:tcPr>
          <w:p w14:paraId="12FBBA4D" w14:textId="77777777" w:rsidR="00B475A1" w:rsidRDefault="00681D0C" w:rsidP="00F51FA8">
            <w:pPr>
              <w:jc w:val="center"/>
            </w:pPr>
            <w:r>
              <w:t>NNTS.MIGHT</w:t>
            </w:r>
          </w:p>
          <w:p w14:paraId="0155179E" w14:textId="1E6251C2" w:rsidR="00681D0C" w:rsidRDefault="00681D0C" w:rsidP="00F51FA8">
            <w:pPr>
              <w:jc w:val="center"/>
              <w:rPr>
                <w:u w:val="single"/>
              </w:rPr>
            </w:pPr>
            <w:r>
              <w:t>NNTS.TAINTED</w:t>
            </w:r>
          </w:p>
        </w:tc>
        <w:tc>
          <w:tcPr>
            <w:tcW w:w="3611" w:type="dxa"/>
            <w:shd w:val="clear" w:color="auto" w:fill="auto"/>
          </w:tcPr>
          <w:p w14:paraId="3877BF3F" w14:textId="3CE74071"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4882A329" w:rsidR="00B475A1" w:rsidRDefault="00681D0C" w:rsidP="00F51FA8">
            <w:pPr>
              <w:jc w:val="center"/>
            </w:pPr>
            <w:r>
              <w:t>LDRA tool suite</w:t>
            </w:r>
          </w:p>
        </w:tc>
        <w:tc>
          <w:tcPr>
            <w:tcW w:w="1341" w:type="dxa"/>
            <w:shd w:val="clear" w:color="auto" w:fill="auto"/>
          </w:tcPr>
          <w:p w14:paraId="6B0CCC4F" w14:textId="7294156B" w:rsidR="00B475A1" w:rsidRDefault="00681D0C" w:rsidP="00F51FA8">
            <w:pPr>
              <w:jc w:val="center"/>
            </w:pPr>
            <w:r>
              <w:t>9.7.1</w:t>
            </w:r>
          </w:p>
        </w:tc>
        <w:tc>
          <w:tcPr>
            <w:tcW w:w="4021" w:type="dxa"/>
            <w:shd w:val="clear" w:color="auto" w:fill="auto"/>
          </w:tcPr>
          <w:p w14:paraId="6506F573" w14:textId="33A35B63" w:rsidR="00B475A1" w:rsidRDefault="001F6A4D" w:rsidP="00F51FA8">
            <w:pPr>
              <w:jc w:val="center"/>
              <w:rPr>
                <w:u w:val="single"/>
              </w:rPr>
            </w:pPr>
            <w:r>
              <w:t>489 S, 66 X, 70 X, 71 X</w:t>
            </w:r>
          </w:p>
        </w:tc>
        <w:tc>
          <w:tcPr>
            <w:tcW w:w="3611" w:type="dxa"/>
            <w:shd w:val="clear" w:color="auto" w:fill="auto"/>
          </w:tcPr>
          <w:p w14:paraId="570322E7" w14:textId="2ACDA431" w:rsidR="00B475A1" w:rsidRDefault="001F6A4D" w:rsidP="00F51FA8">
            <w:pPr>
              <w:jc w:val="center"/>
            </w:pPr>
            <w:r>
              <w:t>Partially implemented</w:t>
            </w:r>
          </w:p>
        </w:tc>
      </w:tr>
      <w:tr w:rsidR="00B475A1" w14:paraId="2EE1B702" w14:textId="77777777" w:rsidTr="00F51FA8">
        <w:trPr>
          <w:trHeight w:val="460"/>
        </w:trPr>
        <w:tc>
          <w:tcPr>
            <w:tcW w:w="1807" w:type="dxa"/>
            <w:shd w:val="clear" w:color="auto" w:fill="auto"/>
          </w:tcPr>
          <w:p w14:paraId="09F1CB00" w14:textId="0C0FB7A1" w:rsidR="00B475A1" w:rsidRDefault="001F6A4D" w:rsidP="00F51FA8">
            <w:pPr>
              <w:jc w:val="center"/>
            </w:pPr>
            <w:proofErr w:type="spellStart"/>
            <w:r>
              <w:t>Parasoft</w:t>
            </w:r>
            <w:proofErr w:type="spellEnd"/>
            <w:r>
              <w:t xml:space="preserve"> C/C++ test</w:t>
            </w:r>
          </w:p>
        </w:tc>
        <w:tc>
          <w:tcPr>
            <w:tcW w:w="1341" w:type="dxa"/>
            <w:shd w:val="clear" w:color="auto" w:fill="auto"/>
          </w:tcPr>
          <w:p w14:paraId="1C057DF1" w14:textId="0DDCB63F" w:rsidR="00B475A1" w:rsidRDefault="001F6A4D" w:rsidP="00F51FA8">
            <w:pPr>
              <w:jc w:val="center"/>
            </w:pPr>
            <w:r>
              <w:t>2020.2</w:t>
            </w:r>
          </w:p>
        </w:tc>
        <w:tc>
          <w:tcPr>
            <w:tcW w:w="4021" w:type="dxa"/>
            <w:shd w:val="clear" w:color="auto" w:fill="auto"/>
          </w:tcPr>
          <w:p w14:paraId="0FDC43B0" w14:textId="77777777" w:rsidR="001F6A4D" w:rsidRDefault="001F6A4D" w:rsidP="001F6A4D">
            <w:pPr>
              <w:jc w:val="center"/>
            </w:pPr>
            <w:r>
              <w:t>CERT_CPP-STR50-b</w:t>
            </w:r>
          </w:p>
          <w:p w14:paraId="03F51070" w14:textId="20D6B46F" w:rsidR="001F6A4D" w:rsidRDefault="001F6A4D" w:rsidP="001F6A4D">
            <w:pPr>
              <w:jc w:val="center"/>
            </w:pPr>
            <w:r>
              <w:t>CERT_CPP-STR50-</w:t>
            </w:r>
            <w:r>
              <w:t>c</w:t>
            </w:r>
          </w:p>
          <w:p w14:paraId="7AB7FC70" w14:textId="674A7ABF" w:rsidR="001F6A4D" w:rsidRDefault="001F6A4D" w:rsidP="001F6A4D">
            <w:pPr>
              <w:jc w:val="center"/>
            </w:pPr>
            <w:r>
              <w:t>CERT_CPP-STR50-</w:t>
            </w:r>
            <w:r>
              <w:t>e</w:t>
            </w:r>
          </w:p>
          <w:p w14:paraId="1C9015A3" w14:textId="3E96AB80" w:rsidR="001F6A4D" w:rsidRDefault="001F6A4D" w:rsidP="001F6A4D">
            <w:pPr>
              <w:jc w:val="center"/>
            </w:pPr>
            <w:r>
              <w:t>CERT_CPP-STR50-</w:t>
            </w:r>
            <w:r>
              <w:t>f</w:t>
            </w:r>
          </w:p>
          <w:p w14:paraId="19BD5035" w14:textId="29A9669C" w:rsidR="001F6A4D" w:rsidRPr="001F6A4D" w:rsidRDefault="001F6A4D" w:rsidP="001F6A4D">
            <w:pPr>
              <w:jc w:val="center"/>
            </w:pPr>
            <w:r>
              <w:t>CERT_CPP-STR50-</w:t>
            </w:r>
            <w:r>
              <w:t>g</w:t>
            </w:r>
          </w:p>
        </w:tc>
        <w:tc>
          <w:tcPr>
            <w:tcW w:w="3611" w:type="dxa"/>
            <w:shd w:val="clear" w:color="auto" w:fill="auto"/>
          </w:tcPr>
          <w:p w14:paraId="6F60C2C2" w14:textId="77777777" w:rsidR="00B475A1" w:rsidRDefault="001F6A4D" w:rsidP="00F51FA8">
            <w:pPr>
              <w:jc w:val="center"/>
            </w:pPr>
            <w:r>
              <w:t xml:space="preserve">Avoid overflow due to reading a not zero terminated </w:t>
            </w:r>
            <w:proofErr w:type="gramStart"/>
            <w:r>
              <w:t>string</w:t>
            </w:r>
            <w:proofErr w:type="gramEnd"/>
          </w:p>
          <w:p w14:paraId="64973EA7" w14:textId="77777777" w:rsidR="001F6A4D" w:rsidRDefault="001F6A4D" w:rsidP="00F51FA8">
            <w:pPr>
              <w:jc w:val="center"/>
            </w:pPr>
            <w:r>
              <w:t xml:space="preserve">Avoid overflow when writing to a </w:t>
            </w:r>
            <w:proofErr w:type="gramStart"/>
            <w:r>
              <w:t>buffer</w:t>
            </w:r>
            <w:proofErr w:type="gramEnd"/>
          </w:p>
          <w:p w14:paraId="7F8B8A62" w14:textId="77777777" w:rsidR="001F6A4D" w:rsidRDefault="001F6A4D" w:rsidP="00F51FA8">
            <w:pPr>
              <w:jc w:val="center"/>
            </w:pPr>
            <w:r>
              <w:t xml:space="preserve">Prevent buffer overflows from tainted </w:t>
            </w:r>
            <w:proofErr w:type="gramStart"/>
            <w:r>
              <w:t>data</w:t>
            </w:r>
            <w:proofErr w:type="gramEnd"/>
          </w:p>
          <w:p w14:paraId="3CE2C3D2" w14:textId="77777777" w:rsidR="001F6A4D" w:rsidRDefault="001F6A4D" w:rsidP="00F51FA8">
            <w:pPr>
              <w:jc w:val="center"/>
            </w:pPr>
            <w:r>
              <w:t xml:space="preserve">Avoid buffer write overflow from tainted </w:t>
            </w:r>
            <w:proofErr w:type="gramStart"/>
            <w:r>
              <w:t>data</w:t>
            </w:r>
            <w:proofErr w:type="gramEnd"/>
          </w:p>
          <w:p w14:paraId="0EBAC9F0" w14:textId="12585945" w:rsidR="001F6A4D" w:rsidRDefault="001F6A4D" w:rsidP="00F51FA8">
            <w:pPr>
              <w:jc w:val="center"/>
            </w:pPr>
            <w:r>
              <w:t>Do not use the ‘char’ buffer to store input from ‘</w:t>
            </w:r>
            <w:proofErr w:type="gramStart"/>
            <w:r>
              <w:t>std::</w:t>
            </w:r>
            <w:proofErr w:type="spellStart"/>
            <w:proofErr w:type="gramEnd"/>
            <w:r>
              <w:t>cin</w:t>
            </w:r>
            <w:proofErr w:type="spellEnd"/>
            <w:r>
              <w:t>’</w:t>
            </w:r>
          </w:p>
        </w:tc>
      </w:tr>
    </w:tbl>
    <w:p w14:paraId="243691C2" w14:textId="77777777" w:rsidR="00B475A1" w:rsidRDefault="00B475A1" w:rsidP="00B475A1">
      <w:r>
        <w:br w:type="page"/>
      </w:r>
    </w:p>
    <w:p w14:paraId="5C8284A2" w14:textId="77777777" w:rsidR="00381847" w:rsidRDefault="00E769D9">
      <w:pPr>
        <w:pStyle w:val="Heading3"/>
      </w:pPr>
      <w:bookmarkStart w:id="16" w:name="_Toc6907347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F0926A2" w:rsidR="00381847" w:rsidRDefault="0030119A">
            <w:pPr>
              <w:jc w:val="center"/>
            </w:pPr>
            <w:r>
              <w:t>Input Output</w:t>
            </w:r>
          </w:p>
        </w:tc>
        <w:tc>
          <w:tcPr>
            <w:tcW w:w="1341" w:type="dxa"/>
            <w:tcMar>
              <w:top w:w="100" w:type="dxa"/>
              <w:left w:w="100" w:type="dxa"/>
              <w:bottom w:w="100" w:type="dxa"/>
              <w:right w:w="100" w:type="dxa"/>
            </w:tcMar>
          </w:tcPr>
          <w:p w14:paraId="72961103" w14:textId="7CA6E24B" w:rsidR="00381847" w:rsidRDefault="0030119A">
            <w:pPr>
              <w:jc w:val="center"/>
            </w:pPr>
            <w:r>
              <w:t>FIO51-CPP</w:t>
            </w:r>
          </w:p>
        </w:tc>
        <w:tc>
          <w:tcPr>
            <w:tcW w:w="7632" w:type="dxa"/>
            <w:tcMar>
              <w:top w:w="100" w:type="dxa"/>
              <w:left w:w="100" w:type="dxa"/>
              <w:bottom w:w="100" w:type="dxa"/>
              <w:right w:w="100" w:type="dxa"/>
            </w:tcMar>
          </w:tcPr>
          <w:p w14:paraId="02179BF3" w14:textId="143F76A8" w:rsidR="00381847" w:rsidRDefault="0030119A">
            <w:r>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37658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76588">
            <w:r>
              <w:rPr>
                <w:b/>
                <w:sz w:val="24"/>
                <w:szCs w:val="24"/>
              </w:rPr>
              <w:t>Noncompliant Code</w:t>
            </w:r>
          </w:p>
        </w:tc>
      </w:tr>
      <w:tr w:rsidR="00F72634" w14:paraId="54195B8C"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FA39055" w:rsidR="00F72634" w:rsidRDefault="0030119A" w:rsidP="00376588">
            <w:r w:rsidRPr="0030119A">
              <w:t xml:space="preserve">In this noncompliant code example, a </w:t>
            </w:r>
            <w:proofErr w:type="gramStart"/>
            <w:r w:rsidRPr="0030119A">
              <w:t>std::</w:t>
            </w:r>
            <w:proofErr w:type="spellStart"/>
            <w:proofErr w:type="gramEnd"/>
            <w:r w:rsidRPr="0030119A">
              <w:t>fstream</w:t>
            </w:r>
            <w:proofErr w:type="spellEnd"/>
            <w:r w:rsidRPr="0030119A">
              <w:t xml:space="preserve"> object file is constructed. The constructor for </w:t>
            </w:r>
            <w:proofErr w:type="gramStart"/>
            <w:r w:rsidRPr="0030119A">
              <w:t>std::</w:t>
            </w:r>
            <w:proofErr w:type="spellStart"/>
            <w:proofErr w:type="gramEnd"/>
            <w:r w:rsidRPr="0030119A">
              <w:t>fstream</w:t>
            </w:r>
            <w:proofErr w:type="spellEnd"/>
            <w:r w:rsidRPr="0030119A">
              <w:t xml:space="preserve"> calls std::</w:t>
            </w:r>
            <w:proofErr w:type="spellStart"/>
            <w:r w:rsidRPr="0030119A">
              <w:t>basic_filebuf</w:t>
            </w:r>
            <w:proofErr w:type="spellEnd"/>
            <w:r w:rsidRPr="0030119A">
              <w:t>&lt;T&gt;::open(), and the default std::</w:t>
            </w:r>
            <w:proofErr w:type="spellStart"/>
            <w:r w:rsidRPr="0030119A">
              <w:t>terminate_handler</w:t>
            </w:r>
            <w:proofErr w:type="spellEnd"/>
            <w:r w:rsidRPr="0030119A">
              <w:t xml:space="preserve"> called by std::terminate() is std::abort(), which does not call destructors. Consequently, the underlying </w:t>
            </w:r>
            <w:proofErr w:type="gramStart"/>
            <w:r w:rsidRPr="0030119A">
              <w:t>std::</w:t>
            </w:r>
            <w:proofErr w:type="spellStart"/>
            <w:proofErr w:type="gramEnd"/>
            <w:r w:rsidRPr="0030119A">
              <w:t>basic_filebuf</w:t>
            </w:r>
            <w:proofErr w:type="spellEnd"/>
            <w:r w:rsidRPr="0030119A">
              <w:t>&lt;T&gt; object maintained by the object is not properly closed.</w:t>
            </w:r>
          </w:p>
        </w:tc>
      </w:tr>
      <w:tr w:rsidR="00F72634" w14:paraId="23207A43" w14:textId="77777777" w:rsidTr="00376588">
        <w:trPr>
          <w:trHeight w:val="460"/>
        </w:trPr>
        <w:tc>
          <w:tcPr>
            <w:tcW w:w="10800" w:type="dxa"/>
            <w:tcMar>
              <w:top w:w="100" w:type="dxa"/>
              <w:left w:w="100" w:type="dxa"/>
              <w:bottom w:w="100" w:type="dxa"/>
              <w:right w:w="100" w:type="dxa"/>
            </w:tcMar>
          </w:tcPr>
          <w:p w14:paraId="1A712A12"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&lt;exception&gt;</w:t>
            </w:r>
          </w:p>
          <w:p w14:paraId="0267AE76"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w:t>
            </w:r>
            <w:proofErr w:type="spellStart"/>
            <w:r w:rsidRPr="0030119A">
              <w:rPr>
                <w:rFonts w:ascii="Courier New" w:hAnsi="Courier New" w:cs="Courier New"/>
                <w:sz w:val="24"/>
                <w:szCs w:val="24"/>
              </w:rPr>
              <w:t>fstream</w:t>
            </w:r>
            <w:proofErr w:type="spellEnd"/>
            <w:r w:rsidRPr="0030119A">
              <w:rPr>
                <w:rFonts w:ascii="Courier New" w:hAnsi="Courier New" w:cs="Courier New"/>
                <w:sz w:val="24"/>
                <w:szCs w:val="24"/>
              </w:rPr>
              <w:t>&gt;</w:t>
            </w:r>
          </w:p>
          <w:p w14:paraId="5E9CA800"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&lt;string&gt;</w:t>
            </w:r>
          </w:p>
          <w:p w14:paraId="3AE5FE9D"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2465AC1F"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void </w:t>
            </w:r>
            <w:proofErr w:type="gramStart"/>
            <w:r w:rsidRPr="0030119A">
              <w:rPr>
                <w:rFonts w:ascii="Courier New" w:hAnsi="Courier New" w:cs="Courier New"/>
                <w:sz w:val="24"/>
                <w:szCs w:val="24"/>
              </w:rPr>
              <w:t>f(</w:t>
            </w:r>
            <w:proofErr w:type="gramEnd"/>
            <w:r w:rsidRPr="0030119A">
              <w:rPr>
                <w:rFonts w:ascii="Courier New" w:hAnsi="Courier New" w:cs="Courier New"/>
                <w:sz w:val="24"/>
                <w:szCs w:val="24"/>
              </w:rPr>
              <w:t>const std::string &amp;</w:t>
            </w:r>
            <w:proofErr w:type="spellStart"/>
            <w:r w:rsidRPr="0030119A">
              <w:rPr>
                <w:rFonts w:ascii="Courier New" w:hAnsi="Courier New" w:cs="Courier New"/>
                <w:sz w:val="24"/>
                <w:szCs w:val="24"/>
              </w:rPr>
              <w:t>fileName</w:t>
            </w:r>
            <w:proofErr w:type="spellEnd"/>
            <w:r w:rsidRPr="0030119A">
              <w:rPr>
                <w:rFonts w:ascii="Courier New" w:hAnsi="Courier New" w:cs="Courier New"/>
                <w:sz w:val="24"/>
                <w:szCs w:val="24"/>
              </w:rPr>
              <w:t>) {</w:t>
            </w:r>
          </w:p>
          <w:p w14:paraId="6B88E7FE"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std::</w:t>
            </w:r>
            <w:proofErr w:type="spellStart"/>
            <w:proofErr w:type="gramEnd"/>
            <w:r w:rsidRPr="0030119A">
              <w:rPr>
                <w:rFonts w:ascii="Courier New" w:hAnsi="Courier New" w:cs="Courier New"/>
                <w:sz w:val="24"/>
                <w:szCs w:val="24"/>
              </w:rPr>
              <w:t>fstream</w:t>
            </w:r>
            <w:proofErr w:type="spellEnd"/>
            <w:r w:rsidRPr="0030119A">
              <w:rPr>
                <w:rFonts w:ascii="Courier New" w:hAnsi="Courier New" w:cs="Courier New"/>
                <w:sz w:val="24"/>
                <w:szCs w:val="24"/>
              </w:rPr>
              <w:t xml:space="preserve"> file(</w:t>
            </w:r>
            <w:proofErr w:type="spellStart"/>
            <w:r w:rsidRPr="0030119A">
              <w:rPr>
                <w:rFonts w:ascii="Courier New" w:hAnsi="Courier New" w:cs="Courier New"/>
                <w:sz w:val="24"/>
                <w:szCs w:val="24"/>
              </w:rPr>
              <w:t>fileName</w:t>
            </w:r>
            <w:proofErr w:type="spellEnd"/>
            <w:r w:rsidRPr="0030119A">
              <w:rPr>
                <w:rFonts w:ascii="Courier New" w:hAnsi="Courier New" w:cs="Courier New"/>
                <w:sz w:val="24"/>
                <w:szCs w:val="24"/>
              </w:rPr>
              <w:t>);</w:t>
            </w:r>
          </w:p>
          <w:p w14:paraId="7E38E717"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if </w:t>
            </w:r>
            <w:proofErr w:type="gramStart"/>
            <w:r w:rsidRPr="0030119A">
              <w:rPr>
                <w:rFonts w:ascii="Courier New" w:hAnsi="Courier New" w:cs="Courier New"/>
                <w:sz w:val="24"/>
                <w:szCs w:val="24"/>
              </w:rPr>
              <w:t>(!</w:t>
            </w:r>
            <w:proofErr w:type="spellStart"/>
            <w:r w:rsidRPr="0030119A">
              <w:rPr>
                <w:rFonts w:ascii="Courier New" w:hAnsi="Courier New" w:cs="Courier New"/>
                <w:sz w:val="24"/>
                <w:szCs w:val="24"/>
              </w:rPr>
              <w:t>file.is</w:t>
            </w:r>
            <w:proofErr w:type="gramEnd"/>
            <w:r w:rsidRPr="0030119A">
              <w:rPr>
                <w:rFonts w:ascii="Courier New" w:hAnsi="Courier New" w:cs="Courier New"/>
                <w:sz w:val="24"/>
                <w:szCs w:val="24"/>
              </w:rPr>
              <w:t>_open</w:t>
            </w:r>
            <w:proofErr w:type="spellEnd"/>
            <w:r w:rsidRPr="0030119A">
              <w:rPr>
                <w:rFonts w:ascii="Courier New" w:hAnsi="Courier New" w:cs="Courier New"/>
                <w:sz w:val="24"/>
                <w:szCs w:val="24"/>
              </w:rPr>
              <w:t>()) {</w:t>
            </w:r>
          </w:p>
          <w:p w14:paraId="68066C3E"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Handle error</w:t>
            </w:r>
          </w:p>
          <w:p w14:paraId="59736F59"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return;</w:t>
            </w:r>
            <w:proofErr w:type="gramEnd"/>
          </w:p>
          <w:p w14:paraId="3C838798"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1CF59907"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w:t>
            </w:r>
          </w:p>
          <w:p w14:paraId="14FC6DF9"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std::</w:t>
            </w:r>
            <w:proofErr w:type="gramEnd"/>
            <w:r w:rsidRPr="0030119A">
              <w:rPr>
                <w:rFonts w:ascii="Courier New" w:hAnsi="Courier New" w:cs="Courier New"/>
                <w:sz w:val="24"/>
                <w:szCs w:val="24"/>
              </w:rPr>
              <w:t>terminate();</w:t>
            </w:r>
          </w:p>
          <w:p w14:paraId="6BD9F1DC" w14:textId="3313A76D" w:rsidR="00F72634" w:rsidRDefault="0030119A" w:rsidP="0030119A">
            <w:r w:rsidRPr="0030119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37658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76588">
            <w:r>
              <w:rPr>
                <w:b/>
                <w:sz w:val="24"/>
                <w:szCs w:val="24"/>
              </w:rPr>
              <w:t>Compliant Code</w:t>
            </w:r>
          </w:p>
        </w:tc>
      </w:tr>
      <w:tr w:rsidR="00F72634" w14:paraId="6B507CEE" w14:textId="77777777" w:rsidTr="0037658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A4D84BC" w:rsidR="00F72634" w:rsidRDefault="0030119A" w:rsidP="00376588">
            <w:r w:rsidRPr="0030119A">
              <w:t xml:space="preserve">In this compliant solution, </w:t>
            </w:r>
            <w:proofErr w:type="gramStart"/>
            <w:r w:rsidRPr="0030119A">
              <w:t>std::</w:t>
            </w:r>
            <w:proofErr w:type="spellStart"/>
            <w:proofErr w:type="gramEnd"/>
            <w:r w:rsidRPr="0030119A">
              <w:t>fstream</w:t>
            </w:r>
            <w:proofErr w:type="spellEnd"/>
            <w:r w:rsidRPr="0030119A">
              <w:t>::close() is called before std::terminate() is called, ensuring that the file resources are properly closed.</w:t>
            </w:r>
          </w:p>
        </w:tc>
      </w:tr>
      <w:tr w:rsidR="00F72634" w14:paraId="66F887A3" w14:textId="77777777" w:rsidTr="00376588">
        <w:trPr>
          <w:trHeight w:val="460"/>
        </w:trPr>
        <w:tc>
          <w:tcPr>
            <w:tcW w:w="10800" w:type="dxa"/>
            <w:tcMar>
              <w:top w:w="100" w:type="dxa"/>
              <w:left w:w="100" w:type="dxa"/>
              <w:bottom w:w="100" w:type="dxa"/>
              <w:right w:w="100" w:type="dxa"/>
            </w:tcMar>
          </w:tcPr>
          <w:p w14:paraId="41F3734A"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&lt;exception&gt;</w:t>
            </w:r>
          </w:p>
          <w:p w14:paraId="339AA42B"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w:t>
            </w:r>
            <w:proofErr w:type="spellStart"/>
            <w:r w:rsidRPr="0030119A">
              <w:rPr>
                <w:rFonts w:ascii="Courier New" w:hAnsi="Courier New" w:cs="Courier New"/>
                <w:sz w:val="24"/>
                <w:szCs w:val="24"/>
              </w:rPr>
              <w:t>fstream</w:t>
            </w:r>
            <w:proofErr w:type="spellEnd"/>
            <w:r w:rsidRPr="0030119A">
              <w:rPr>
                <w:rFonts w:ascii="Courier New" w:hAnsi="Courier New" w:cs="Courier New"/>
                <w:sz w:val="24"/>
                <w:szCs w:val="24"/>
              </w:rPr>
              <w:t>&gt;</w:t>
            </w:r>
          </w:p>
          <w:p w14:paraId="4E98C7A2"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#include &lt;string&gt;</w:t>
            </w:r>
          </w:p>
          <w:p w14:paraId="562F6CAA"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7468954A"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void </w:t>
            </w:r>
            <w:proofErr w:type="gramStart"/>
            <w:r w:rsidRPr="0030119A">
              <w:rPr>
                <w:rFonts w:ascii="Courier New" w:hAnsi="Courier New" w:cs="Courier New"/>
                <w:sz w:val="24"/>
                <w:szCs w:val="24"/>
              </w:rPr>
              <w:t>f(</w:t>
            </w:r>
            <w:proofErr w:type="gramEnd"/>
            <w:r w:rsidRPr="0030119A">
              <w:rPr>
                <w:rFonts w:ascii="Courier New" w:hAnsi="Courier New" w:cs="Courier New"/>
                <w:sz w:val="24"/>
                <w:szCs w:val="24"/>
              </w:rPr>
              <w:t>const std::string &amp;</w:t>
            </w:r>
            <w:proofErr w:type="spellStart"/>
            <w:r w:rsidRPr="0030119A">
              <w:rPr>
                <w:rFonts w:ascii="Courier New" w:hAnsi="Courier New" w:cs="Courier New"/>
                <w:sz w:val="24"/>
                <w:szCs w:val="24"/>
              </w:rPr>
              <w:t>fileName</w:t>
            </w:r>
            <w:proofErr w:type="spellEnd"/>
            <w:r w:rsidRPr="0030119A">
              <w:rPr>
                <w:rFonts w:ascii="Courier New" w:hAnsi="Courier New" w:cs="Courier New"/>
                <w:sz w:val="24"/>
                <w:szCs w:val="24"/>
              </w:rPr>
              <w:t>) {</w:t>
            </w:r>
          </w:p>
          <w:p w14:paraId="6B34286C"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std::</w:t>
            </w:r>
            <w:proofErr w:type="spellStart"/>
            <w:proofErr w:type="gramEnd"/>
            <w:r w:rsidRPr="0030119A">
              <w:rPr>
                <w:rFonts w:ascii="Courier New" w:hAnsi="Courier New" w:cs="Courier New"/>
                <w:sz w:val="24"/>
                <w:szCs w:val="24"/>
              </w:rPr>
              <w:t>fstream</w:t>
            </w:r>
            <w:proofErr w:type="spellEnd"/>
            <w:r w:rsidRPr="0030119A">
              <w:rPr>
                <w:rFonts w:ascii="Courier New" w:hAnsi="Courier New" w:cs="Courier New"/>
                <w:sz w:val="24"/>
                <w:szCs w:val="24"/>
              </w:rPr>
              <w:t xml:space="preserve"> file(</w:t>
            </w:r>
            <w:proofErr w:type="spellStart"/>
            <w:r w:rsidRPr="0030119A">
              <w:rPr>
                <w:rFonts w:ascii="Courier New" w:hAnsi="Courier New" w:cs="Courier New"/>
                <w:sz w:val="24"/>
                <w:szCs w:val="24"/>
              </w:rPr>
              <w:t>fileName</w:t>
            </w:r>
            <w:proofErr w:type="spellEnd"/>
            <w:r w:rsidRPr="0030119A">
              <w:rPr>
                <w:rFonts w:ascii="Courier New" w:hAnsi="Courier New" w:cs="Courier New"/>
                <w:sz w:val="24"/>
                <w:szCs w:val="24"/>
              </w:rPr>
              <w:t>);</w:t>
            </w:r>
          </w:p>
          <w:p w14:paraId="4AFFB0D8"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if </w:t>
            </w:r>
            <w:proofErr w:type="gramStart"/>
            <w:r w:rsidRPr="0030119A">
              <w:rPr>
                <w:rFonts w:ascii="Courier New" w:hAnsi="Courier New" w:cs="Courier New"/>
                <w:sz w:val="24"/>
                <w:szCs w:val="24"/>
              </w:rPr>
              <w:t>(!</w:t>
            </w:r>
            <w:proofErr w:type="spellStart"/>
            <w:r w:rsidRPr="0030119A">
              <w:rPr>
                <w:rFonts w:ascii="Courier New" w:hAnsi="Courier New" w:cs="Courier New"/>
                <w:sz w:val="24"/>
                <w:szCs w:val="24"/>
              </w:rPr>
              <w:t>file.is</w:t>
            </w:r>
            <w:proofErr w:type="gramEnd"/>
            <w:r w:rsidRPr="0030119A">
              <w:rPr>
                <w:rFonts w:ascii="Courier New" w:hAnsi="Courier New" w:cs="Courier New"/>
                <w:sz w:val="24"/>
                <w:szCs w:val="24"/>
              </w:rPr>
              <w:t>_open</w:t>
            </w:r>
            <w:proofErr w:type="spellEnd"/>
            <w:r w:rsidRPr="0030119A">
              <w:rPr>
                <w:rFonts w:ascii="Courier New" w:hAnsi="Courier New" w:cs="Courier New"/>
                <w:sz w:val="24"/>
                <w:szCs w:val="24"/>
              </w:rPr>
              <w:t>()) {</w:t>
            </w:r>
          </w:p>
          <w:p w14:paraId="4E3020D0"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Handle error</w:t>
            </w:r>
          </w:p>
          <w:p w14:paraId="2767BD4E"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return;</w:t>
            </w:r>
            <w:proofErr w:type="gramEnd"/>
          </w:p>
          <w:p w14:paraId="51D628D6"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
          <w:p w14:paraId="1FE968DE"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w:t>
            </w:r>
          </w:p>
          <w:p w14:paraId="5868DF4B"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spellStart"/>
            <w:proofErr w:type="gramStart"/>
            <w:r w:rsidRPr="0030119A">
              <w:rPr>
                <w:rFonts w:ascii="Courier New" w:hAnsi="Courier New" w:cs="Courier New"/>
                <w:sz w:val="24"/>
                <w:szCs w:val="24"/>
              </w:rPr>
              <w:t>file.close</w:t>
            </w:r>
            <w:proofErr w:type="spellEnd"/>
            <w:proofErr w:type="gramEnd"/>
            <w:r w:rsidRPr="0030119A">
              <w:rPr>
                <w:rFonts w:ascii="Courier New" w:hAnsi="Courier New" w:cs="Courier New"/>
                <w:sz w:val="24"/>
                <w:szCs w:val="24"/>
              </w:rPr>
              <w:t>();</w:t>
            </w:r>
          </w:p>
          <w:p w14:paraId="4A4B277F"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if (</w:t>
            </w:r>
            <w:proofErr w:type="spellStart"/>
            <w:proofErr w:type="gramStart"/>
            <w:r w:rsidRPr="0030119A">
              <w:rPr>
                <w:rFonts w:ascii="Courier New" w:hAnsi="Courier New" w:cs="Courier New"/>
                <w:sz w:val="24"/>
                <w:szCs w:val="24"/>
              </w:rPr>
              <w:t>file.fail</w:t>
            </w:r>
            <w:proofErr w:type="spellEnd"/>
            <w:proofErr w:type="gramEnd"/>
            <w:r w:rsidRPr="0030119A">
              <w:rPr>
                <w:rFonts w:ascii="Courier New" w:hAnsi="Courier New" w:cs="Courier New"/>
                <w:sz w:val="24"/>
                <w:szCs w:val="24"/>
              </w:rPr>
              <w:t>()) {</w:t>
            </w:r>
          </w:p>
          <w:p w14:paraId="40371884"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 Handle error</w:t>
            </w:r>
          </w:p>
          <w:p w14:paraId="1CB45094"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lastRenderedPageBreak/>
              <w:t xml:space="preserve">  }</w:t>
            </w:r>
          </w:p>
          <w:p w14:paraId="4C840253" w14:textId="77777777" w:rsidR="0030119A" w:rsidRPr="0030119A" w:rsidRDefault="0030119A" w:rsidP="0030119A">
            <w:pPr>
              <w:rPr>
                <w:rFonts w:ascii="Courier New" w:hAnsi="Courier New" w:cs="Courier New"/>
                <w:sz w:val="24"/>
                <w:szCs w:val="24"/>
              </w:rPr>
            </w:pPr>
            <w:r w:rsidRPr="0030119A">
              <w:rPr>
                <w:rFonts w:ascii="Courier New" w:hAnsi="Courier New" w:cs="Courier New"/>
                <w:sz w:val="24"/>
                <w:szCs w:val="24"/>
              </w:rPr>
              <w:t xml:space="preserve">  </w:t>
            </w:r>
            <w:proofErr w:type="gramStart"/>
            <w:r w:rsidRPr="0030119A">
              <w:rPr>
                <w:rFonts w:ascii="Courier New" w:hAnsi="Courier New" w:cs="Courier New"/>
                <w:sz w:val="24"/>
                <w:szCs w:val="24"/>
              </w:rPr>
              <w:t>std::</w:t>
            </w:r>
            <w:proofErr w:type="gramEnd"/>
            <w:r w:rsidRPr="0030119A">
              <w:rPr>
                <w:rFonts w:ascii="Courier New" w:hAnsi="Courier New" w:cs="Courier New"/>
                <w:sz w:val="24"/>
                <w:szCs w:val="24"/>
              </w:rPr>
              <w:t>terminate();</w:t>
            </w:r>
          </w:p>
          <w:p w14:paraId="09D5B7CA" w14:textId="7F5A0BB5" w:rsidR="00F72634" w:rsidRDefault="0030119A" w:rsidP="0030119A">
            <w:r w:rsidRPr="0030119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DA98F8E" w:rsidR="00381847" w:rsidRDefault="00E769D9">
            <w:pPr>
              <w:pBdr>
                <w:top w:val="nil"/>
                <w:left w:val="nil"/>
                <w:bottom w:val="nil"/>
                <w:right w:val="nil"/>
                <w:between w:val="nil"/>
              </w:pBdr>
            </w:pPr>
            <w:r>
              <w:rPr>
                <w:b/>
              </w:rPr>
              <w:t>Principles(s):</w:t>
            </w:r>
            <w:r>
              <w:t xml:space="preserve"> </w:t>
            </w:r>
            <w:r w:rsidR="003E0B44">
              <w:t xml:space="preserve">8,10. This standard is a great example of principles eight and ten. I want to include principle eight in this standard because this is a form of defense in depth. It is small but if files are not closed then then access remains open. This standard is also a great example of adopting a secure coding standard as every project, if it is accessing files, must have a close operation.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FABE86A" w:rsidR="00381847" w:rsidRDefault="001F6A4D">
            <w:pPr>
              <w:jc w:val="center"/>
            </w:pPr>
            <w:r>
              <w:t>Medium</w:t>
            </w:r>
          </w:p>
        </w:tc>
        <w:tc>
          <w:tcPr>
            <w:tcW w:w="1341" w:type="dxa"/>
            <w:shd w:val="clear" w:color="auto" w:fill="auto"/>
          </w:tcPr>
          <w:p w14:paraId="5BBCF7D7" w14:textId="3F79EA47" w:rsidR="00381847" w:rsidRDefault="001F6A4D">
            <w:pPr>
              <w:jc w:val="center"/>
            </w:pPr>
            <w:r>
              <w:t>Unlikely</w:t>
            </w:r>
          </w:p>
        </w:tc>
        <w:tc>
          <w:tcPr>
            <w:tcW w:w="4021" w:type="dxa"/>
            <w:shd w:val="clear" w:color="auto" w:fill="auto"/>
          </w:tcPr>
          <w:p w14:paraId="7B7CD542" w14:textId="1C183389" w:rsidR="00381847" w:rsidRDefault="001F6A4D">
            <w:pPr>
              <w:jc w:val="center"/>
            </w:pPr>
            <w:r>
              <w:t>Medium</w:t>
            </w:r>
          </w:p>
        </w:tc>
        <w:tc>
          <w:tcPr>
            <w:tcW w:w="1807" w:type="dxa"/>
            <w:shd w:val="clear" w:color="auto" w:fill="auto"/>
          </w:tcPr>
          <w:p w14:paraId="7F0E433A" w14:textId="09E9A354" w:rsidR="00381847" w:rsidRDefault="001F6A4D">
            <w:pPr>
              <w:jc w:val="center"/>
            </w:pPr>
            <w:r>
              <w:t>P4</w:t>
            </w:r>
          </w:p>
        </w:tc>
        <w:tc>
          <w:tcPr>
            <w:tcW w:w="1805" w:type="dxa"/>
            <w:shd w:val="clear" w:color="auto" w:fill="auto"/>
          </w:tcPr>
          <w:p w14:paraId="61360AD2" w14:textId="26E56321" w:rsidR="00381847" w:rsidRDefault="001F6A4D">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30E11CEF" w:rsidR="00381847" w:rsidRDefault="001F6A4D">
            <w:pPr>
              <w:jc w:val="center"/>
            </w:pPr>
            <w:proofErr w:type="spellStart"/>
            <w:r>
              <w:t>CodeSonar</w:t>
            </w:r>
            <w:proofErr w:type="spellEnd"/>
          </w:p>
        </w:tc>
        <w:tc>
          <w:tcPr>
            <w:tcW w:w="1341" w:type="dxa"/>
            <w:shd w:val="clear" w:color="auto" w:fill="auto"/>
          </w:tcPr>
          <w:p w14:paraId="62B1460B" w14:textId="625D9E1F" w:rsidR="00381847" w:rsidRDefault="001F6A4D">
            <w:pPr>
              <w:jc w:val="center"/>
            </w:pPr>
            <w:r>
              <w:t>6.0p0</w:t>
            </w:r>
          </w:p>
        </w:tc>
        <w:tc>
          <w:tcPr>
            <w:tcW w:w="4021" w:type="dxa"/>
            <w:shd w:val="clear" w:color="auto" w:fill="auto"/>
          </w:tcPr>
          <w:p w14:paraId="45D8FD92" w14:textId="744F52CE" w:rsidR="00381847" w:rsidRDefault="001F6A4D">
            <w:pPr>
              <w:jc w:val="center"/>
            </w:pPr>
            <w:r>
              <w:t>ALLOC.LEAK</w:t>
            </w:r>
          </w:p>
        </w:tc>
        <w:tc>
          <w:tcPr>
            <w:tcW w:w="3611" w:type="dxa"/>
            <w:shd w:val="clear" w:color="auto" w:fill="auto"/>
          </w:tcPr>
          <w:p w14:paraId="3084A142" w14:textId="5A5C2A9E" w:rsidR="00381847" w:rsidRDefault="001F6A4D">
            <w:pPr>
              <w:jc w:val="center"/>
            </w:pPr>
            <w:r>
              <w:t>Leak</w:t>
            </w:r>
          </w:p>
        </w:tc>
      </w:tr>
      <w:tr w:rsidR="00381847" w14:paraId="3EDB9E1C" w14:textId="77777777">
        <w:trPr>
          <w:trHeight w:val="460"/>
        </w:trPr>
        <w:tc>
          <w:tcPr>
            <w:tcW w:w="1807" w:type="dxa"/>
            <w:shd w:val="clear" w:color="auto" w:fill="auto"/>
          </w:tcPr>
          <w:p w14:paraId="7134DB5C" w14:textId="2240CA94" w:rsidR="00381847" w:rsidRDefault="001F6A4D">
            <w:pPr>
              <w:jc w:val="center"/>
            </w:pPr>
            <w:proofErr w:type="spellStart"/>
            <w:r>
              <w:t>Klocwork</w:t>
            </w:r>
            <w:proofErr w:type="spellEnd"/>
          </w:p>
        </w:tc>
        <w:tc>
          <w:tcPr>
            <w:tcW w:w="1341" w:type="dxa"/>
            <w:shd w:val="clear" w:color="auto" w:fill="auto"/>
          </w:tcPr>
          <w:p w14:paraId="13D0400D" w14:textId="1116D60B" w:rsidR="00381847" w:rsidRDefault="001F6A4D">
            <w:pPr>
              <w:jc w:val="center"/>
            </w:pPr>
            <w:r>
              <w:t>2018</w:t>
            </w:r>
          </w:p>
        </w:tc>
        <w:tc>
          <w:tcPr>
            <w:tcW w:w="4021" w:type="dxa"/>
            <w:shd w:val="clear" w:color="auto" w:fill="auto"/>
          </w:tcPr>
          <w:p w14:paraId="3735EE4B" w14:textId="66A64BB4" w:rsidR="00381847" w:rsidRDefault="001F6A4D">
            <w:pPr>
              <w:jc w:val="center"/>
              <w:rPr>
                <w:u w:val="single"/>
              </w:rPr>
            </w:pPr>
            <w:proofErr w:type="gramStart"/>
            <w:r>
              <w:t>RH.LEAK</w:t>
            </w:r>
            <w:proofErr w:type="gramEnd"/>
          </w:p>
        </w:tc>
        <w:tc>
          <w:tcPr>
            <w:tcW w:w="3611" w:type="dxa"/>
            <w:shd w:val="clear" w:color="auto" w:fill="auto"/>
          </w:tcPr>
          <w:p w14:paraId="2B03763C" w14:textId="14B320B2" w:rsidR="00381847" w:rsidRDefault="00381847">
            <w:pPr>
              <w:jc w:val="center"/>
            </w:pPr>
          </w:p>
        </w:tc>
      </w:tr>
      <w:tr w:rsidR="00381847" w14:paraId="7282C048" w14:textId="77777777">
        <w:trPr>
          <w:trHeight w:val="460"/>
        </w:trPr>
        <w:tc>
          <w:tcPr>
            <w:tcW w:w="1807" w:type="dxa"/>
            <w:shd w:val="clear" w:color="auto" w:fill="auto"/>
          </w:tcPr>
          <w:p w14:paraId="0A4D6880" w14:textId="3AB5AD8D" w:rsidR="00381847" w:rsidRDefault="001F6A4D">
            <w:pPr>
              <w:jc w:val="center"/>
            </w:pPr>
            <w:proofErr w:type="spellStart"/>
            <w:r>
              <w:t>Parasoft</w:t>
            </w:r>
            <w:proofErr w:type="spellEnd"/>
            <w:r>
              <w:t xml:space="preserve"> C/C++ test</w:t>
            </w:r>
          </w:p>
        </w:tc>
        <w:tc>
          <w:tcPr>
            <w:tcW w:w="1341" w:type="dxa"/>
            <w:shd w:val="clear" w:color="auto" w:fill="auto"/>
          </w:tcPr>
          <w:p w14:paraId="56AE9F2F" w14:textId="1AE49FC1" w:rsidR="00381847" w:rsidRDefault="001F6A4D">
            <w:pPr>
              <w:jc w:val="center"/>
            </w:pPr>
            <w:r>
              <w:t xml:space="preserve">2020.2 </w:t>
            </w:r>
          </w:p>
        </w:tc>
        <w:tc>
          <w:tcPr>
            <w:tcW w:w="4021" w:type="dxa"/>
            <w:shd w:val="clear" w:color="auto" w:fill="auto"/>
          </w:tcPr>
          <w:p w14:paraId="041DC01E" w14:textId="2856E14B" w:rsidR="00381847" w:rsidRDefault="001F6A4D">
            <w:pPr>
              <w:jc w:val="center"/>
              <w:rPr>
                <w:u w:val="single"/>
              </w:rPr>
            </w:pPr>
            <w:r>
              <w:t>CERT_CPP-FIO51-a</w:t>
            </w:r>
          </w:p>
        </w:tc>
        <w:tc>
          <w:tcPr>
            <w:tcW w:w="3611" w:type="dxa"/>
            <w:shd w:val="clear" w:color="auto" w:fill="auto"/>
          </w:tcPr>
          <w:p w14:paraId="046003E9" w14:textId="599D8C3C" w:rsidR="00381847" w:rsidRDefault="001F6A4D">
            <w:pPr>
              <w:jc w:val="center"/>
            </w:pPr>
            <w:r>
              <w:t>Ensure resources are freed</w:t>
            </w:r>
          </w:p>
        </w:tc>
      </w:tr>
      <w:tr w:rsidR="00381847" w14:paraId="7E43A7F6" w14:textId="77777777">
        <w:trPr>
          <w:trHeight w:val="460"/>
        </w:trPr>
        <w:tc>
          <w:tcPr>
            <w:tcW w:w="1807" w:type="dxa"/>
            <w:shd w:val="clear" w:color="auto" w:fill="auto"/>
          </w:tcPr>
          <w:p w14:paraId="1D1784AB" w14:textId="5ED25304" w:rsidR="00381847" w:rsidRDefault="001F6A4D">
            <w:pPr>
              <w:jc w:val="center"/>
            </w:pPr>
            <w:proofErr w:type="spellStart"/>
            <w:r>
              <w:t>Polyspace</w:t>
            </w:r>
            <w:proofErr w:type="spellEnd"/>
            <w:r>
              <w:t xml:space="preserve"> Bug Finder</w:t>
            </w:r>
          </w:p>
        </w:tc>
        <w:tc>
          <w:tcPr>
            <w:tcW w:w="1341" w:type="dxa"/>
            <w:shd w:val="clear" w:color="auto" w:fill="auto"/>
          </w:tcPr>
          <w:p w14:paraId="2A494700" w14:textId="6C6EB83F" w:rsidR="00381847" w:rsidRDefault="001F6A4D">
            <w:pPr>
              <w:jc w:val="center"/>
            </w:pPr>
            <w:r>
              <w:t>R2020a</w:t>
            </w:r>
          </w:p>
        </w:tc>
        <w:tc>
          <w:tcPr>
            <w:tcW w:w="4021" w:type="dxa"/>
            <w:shd w:val="clear" w:color="auto" w:fill="auto"/>
          </w:tcPr>
          <w:p w14:paraId="58358B4A" w14:textId="795E2A11" w:rsidR="00381847" w:rsidRDefault="001F6A4D">
            <w:pPr>
              <w:jc w:val="center"/>
              <w:rPr>
                <w:u w:val="single"/>
              </w:rPr>
            </w:pPr>
            <w:r>
              <w:t>CERT C++: FIO51-CPP</w:t>
            </w:r>
          </w:p>
        </w:tc>
        <w:tc>
          <w:tcPr>
            <w:tcW w:w="3611" w:type="dxa"/>
            <w:shd w:val="clear" w:color="auto" w:fill="auto"/>
          </w:tcPr>
          <w:p w14:paraId="192D69E1" w14:textId="4175C878" w:rsidR="00381847" w:rsidRDefault="001F6A4D">
            <w:pPr>
              <w:jc w:val="center"/>
            </w:pPr>
            <w:r>
              <w:t>Checks for resource leak (rule partially covered)</w:t>
            </w:r>
          </w:p>
        </w:tc>
      </w:tr>
    </w:tbl>
    <w:p w14:paraId="048F96A9" w14:textId="77777777" w:rsidR="00381847" w:rsidRDefault="00E769D9">
      <w:r>
        <w:br w:type="page"/>
      </w:r>
    </w:p>
    <w:p w14:paraId="1393827A" w14:textId="77777777" w:rsidR="00381847" w:rsidRDefault="00E769D9">
      <w:pPr>
        <w:pStyle w:val="Heading2"/>
      </w:pPr>
      <w:bookmarkStart w:id="17" w:name="_Toc6907347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6907348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6907348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6907348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6907348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6907348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E52EA02" w:rsidR="00381847" w:rsidRDefault="00C902D8" w:rsidP="00C902D8">
      <w:pPr>
        <w:ind w:left="720" w:firstLine="720"/>
      </w:pPr>
      <w:proofErr w:type="gramStart"/>
      <w:r>
        <w:t>In order to</w:t>
      </w:r>
      <w:proofErr w:type="gramEnd"/>
      <w:r>
        <w:t xml:space="preserve"> implement this process, I am going to be using the above infographic to explain the process of </w:t>
      </w:r>
      <w:proofErr w:type="spellStart"/>
      <w:r>
        <w:t>DevSecOps</w:t>
      </w:r>
      <w:proofErr w:type="spellEnd"/>
      <w:r>
        <w:t xml:space="preserve">. As with the usual process of DevOps, everything starts with the assessment and planning phase. What is different about this stage is the inclusion of security into the planning process. From there the process moves into the design phase where security driven design is implemented. Following that is the build phase where measures are taken to use secure open-source materials and trusted repositories. After this is the verification and testing phase. This is where the project up to this point will be vulnerability scanned and security tested before moving into production. </w:t>
      </w:r>
    </w:p>
    <w:p w14:paraId="3DE81A68" w14:textId="0C49CCCB" w:rsidR="00CF17B2" w:rsidRDefault="00CF17B2" w:rsidP="00C902D8">
      <w:pPr>
        <w:ind w:left="720" w:firstLine="720"/>
      </w:pPr>
    </w:p>
    <w:p w14:paraId="06424664" w14:textId="5FA1C6BF" w:rsidR="00CF17B2" w:rsidRDefault="00CF17B2" w:rsidP="00C902D8">
      <w:pPr>
        <w:ind w:left="720" w:firstLine="720"/>
      </w:pPr>
      <w:r>
        <w:t xml:space="preserve">Once in production the system will be monitored through transition and health checks to makes sure the move was smooth and successful. After this, monitoring measures such as logging, event alerting, and analytics will be used to keep an eye on the system. Last of the cycles for Production involve responding to attacks if there are any and maintaining and stabilizing the system if an event occurs. </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6907348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4FF5DF08" w:rsidR="00381847" w:rsidRDefault="009B09D1">
            <w:r>
              <w:t>DCL12-C</w:t>
            </w:r>
          </w:p>
        </w:tc>
        <w:tc>
          <w:tcPr>
            <w:tcW w:w="1434" w:type="dxa"/>
          </w:tcPr>
          <w:p w14:paraId="61027C5A" w14:textId="29D9522D" w:rsidR="00381847" w:rsidRDefault="009B09D1">
            <w:r>
              <w:t>Low</w:t>
            </w:r>
          </w:p>
        </w:tc>
        <w:tc>
          <w:tcPr>
            <w:tcW w:w="1349" w:type="dxa"/>
          </w:tcPr>
          <w:p w14:paraId="376968D4" w14:textId="17204221" w:rsidR="00381847" w:rsidRDefault="009B09D1">
            <w:r>
              <w:t>Unlikely</w:t>
            </w:r>
          </w:p>
        </w:tc>
        <w:tc>
          <w:tcPr>
            <w:tcW w:w="1856" w:type="dxa"/>
          </w:tcPr>
          <w:p w14:paraId="61E76894" w14:textId="01B80124" w:rsidR="00381847" w:rsidRDefault="009B09D1">
            <w:r>
              <w:t>High</w:t>
            </w:r>
          </w:p>
        </w:tc>
        <w:tc>
          <w:tcPr>
            <w:tcW w:w="2041" w:type="dxa"/>
          </w:tcPr>
          <w:p w14:paraId="05A3CE43" w14:textId="26CA0D82" w:rsidR="00381847" w:rsidRDefault="009B09D1">
            <w:r>
              <w:t>P1</w:t>
            </w:r>
          </w:p>
        </w:tc>
        <w:tc>
          <w:tcPr>
            <w:tcW w:w="2680" w:type="dxa"/>
          </w:tcPr>
          <w:p w14:paraId="782C814E" w14:textId="62207E4C" w:rsidR="00381847" w:rsidRDefault="009B09D1">
            <w:r>
              <w:t>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A379EAB" w:rsidR="00381847" w:rsidRDefault="009B09D1">
            <w:r>
              <w:t>INT31-C</w:t>
            </w:r>
          </w:p>
        </w:tc>
        <w:tc>
          <w:tcPr>
            <w:tcW w:w="1434" w:type="dxa"/>
          </w:tcPr>
          <w:p w14:paraId="752BE477" w14:textId="7A5653D0" w:rsidR="00381847" w:rsidRDefault="009B09D1">
            <w:r>
              <w:t>High</w:t>
            </w:r>
          </w:p>
        </w:tc>
        <w:tc>
          <w:tcPr>
            <w:tcW w:w="1349" w:type="dxa"/>
          </w:tcPr>
          <w:p w14:paraId="2FE8B114" w14:textId="06AA47C8" w:rsidR="00381847" w:rsidRDefault="009B09D1">
            <w:r>
              <w:t>Probable</w:t>
            </w:r>
          </w:p>
        </w:tc>
        <w:tc>
          <w:tcPr>
            <w:tcW w:w="1856" w:type="dxa"/>
          </w:tcPr>
          <w:p w14:paraId="0CDE0BE2" w14:textId="7FBCEB9E" w:rsidR="00381847" w:rsidRDefault="009B09D1">
            <w:r>
              <w:t>High</w:t>
            </w:r>
          </w:p>
        </w:tc>
        <w:tc>
          <w:tcPr>
            <w:tcW w:w="2041" w:type="dxa"/>
          </w:tcPr>
          <w:p w14:paraId="3D7A98BF" w14:textId="70359707" w:rsidR="00381847" w:rsidRDefault="009B09D1">
            <w:r>
              <w:t>P6</w:t>
            </w:r>
          </w:p>
        </w:tc>
        <w:tc>
          <w:tcPr>
            <w:tcW w:w="2680" w:type="dxa"/>
          </w:tcPr>
          <w:p w14:paraId="2342A158" w14:textId="39975C13" w:rsidR="00381847" w:rsidRDefault="009B09D1">
            <w:r>
              <w:t>2</w:t>
            </w:r>
          </w:p>
        </w:tc>
      </w:tr>
      <w:tr w:rsidR="00381847" w14:paraId="334DB08B" w14:textId="77777777">
        <w:trPr>
          <w:jc w:val="center"/>
        </w:trPr>
        <w:tc>
          <w:tcPr>
            <w:tcW w:w="1430" w:type="dxa"/>
          </w:tcPr>
          <w:p w14:paraId="4BFFD498" w14:textId="002C817B" w:rsidR="00381847" w:rsidRDefault="009B09D1">
            <w:r>
              <w:t>EXP58-CPP</w:t>
            </w:r>
          </w:p>
        </w:tc>
        <w:tc>
          <w:tcPr>
            <w:tcW w:w="1434" w:type="dxa"/>
          </w:tcPr>
          <w:p w14:paraId="308B96BF" w14:textId="3E74F411" w:rsidR="00381847" w:rsidRDefault="009B09D1">
            <w:r>
              <w:t>Medium</w:t>
            </w:r>
          </w:p>
        </w:tc>
        <w:tc>
          <w:tcPr>
            <w:tcW w:w="1349" w:type="dxa"/>
          </w:tcPr>
          <w:p w14:paraId="7622FAD2" w14:textId="1325B6B4" w:rsidR="00381847" w:rsidRDefault="009B09D1">
            <w:r>
              <w:t>Unlikely</w:t>
            </w:r>
          </w:p>
        </w:tc>
        <w:tc>
          <w:tcPr>
            <w:tcW w:w="1856" w:type="dxa"/>
          </w:tcPr>
          <w:p w14:paraId="36FD3789" w14:textId="3119BD43" w:rsidR="00381847" w:rsidRDefault="009B09D1">
            <w:r>
              <w:t>Medium</w:t>
            </w:r>
          </w:p>
        </w:tc>
        <w:tc>
          <w:tcPr>
            <w:tcW w:w="2041" w:type="dxa"/>
          </w:tcPr>
          <w:p w14:paraId="2B485651" w14:textId="20609123" w:rsidR="00381847" w:rsidRDefault="009B09D1">
            <w:r>
              <w:t>P4</w:t>
            </w:r>
          </w:p>
        </w:tc>
        <w:tc>
          <w:tcPr>
            <w:tcW w:w="2680" w:type="dxa"/>
          </w:tcPr>
          <w:p w14:paraId="11242936" w14:textId="0301AE58" w:rsidR="00381847" w:rsidRDefault="009B09D1">
            <w:r>
              <w:t>3</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2777EA7" w:rsidR="00381847" w:rsidRDefault="009B09D1">
            <w:r>
              <w:t>STR02-C</w:t>
            </w:r>
          </w:p>
        </w:tc>
        <w:tc>
          <w:tcPr>
            <w:tcW w:w="1434" w:type="dxa"/>
          </w:tcPr>
          <w:p w14:paraId="6864030F" w14:textId="6D36F874" w:rsidR="00381847" w:rsidRDefault="009B09D1">
            <w:r>
              <w:t>High</w:t>
            </w:r>
          </w:p>
        </w:tc>
        <w:tc>
          <w:tcPr>
            <w:tcW w:w="1349" w:type="dxa"/>
          </w:tcPr>
          <w:p w14:paraId="5FD64D49" w14:textId="45FD7827" w:rsidR="00381847" w:rsidRDefault="009B09D1">
            <w:r>
              <w:t>Likely</w:t>
            </w:r>
          </w:p>
        </w:tc>
        <w:tc>
          <w:tcPr>
            <w:tcW w:w="1856" w:type="dxa"/>
          </w:tcPr>
          <w:p w14:paraId="3B5FC682" w14:textId="3AF78A1E" w:rsidR="00381847" w:rsidRDefault="009B09D1">
            <w:r>
              <w:t>Medium</w:t>
            </w:r>
          </w:p>
        </w:tc>
        <w:tc>
          <w:tcPr>
            <w:tcW w:w="2041" w:type="dxa"/>
          </w:tcPr>
          <w:p w14:paraId="644F2CA9" w14:textId="51D2BF73" w:rsidR="00381847" w:rsidRDefault="009B09D1">
            <w:r>
              <w:t>P18</w:t>
            </w:r>
          </w:p>
        </w:tc>
        <w:tc>
          <w:tcPr>
            <w:tcW w:w="2680" w:type="dxa"/>
          </w:tcPr>
          <w:p w14:paraId="4C713B84" w14:textId="438B4CFC" w:rsidR="00381847" w:rsidRDefault="009B09D1">
            <w:r>
              <w:t>1</w:t>
            </w:r>
          </w:p>
        </w:tc>
      </w:tr>
      <w:tr w:rsidR="00381847" w14:paraId="4E676554" w14:textId="77777777">
        <w:trPr>
          <w:jc w:val="center"/>
        </w:trPr>
        <w:tc>
          <w:tcPr>
            <w:tcW w:w="1430" w:type="dxa"/>
          </w:tcPr>
          <w:p w14:paraId="7100264D" w14:textId="0703356B" w:rsidR="00381847" w:rsidRDefault="009B09D1">
            <w:r>
              <w:t>CON52-CPP</w:t>
            </w:r>
          </w:p>
        </w:tc>
        <w:tc>
          <w:tcPr>
            <w:tcW w:w="1434" w:type="dxa"/>
          </w:tcPr>
          <w:p w14:paraId="2DCA5B40" w14:textId="1515F519" w:rsidR="00381847" w:rsidRDefault="009B09D1">
            <w:r>
              <w:t>Medium</w:t>
            </w:r>
          </w:p>
        </w:tc>
        <w:tc>
          <w:tcPr>
            <w:tcW w:w="1349" w:type="dxa"/>
          </w:tcPr>
          <w:p w14:paraId="471B62B8" w14:textId="0CFCBEC5" w:rsidR="00381847" w:rsidRDefault="009B09D1">
            <w:r>
              <w:t>Probable</w:t>
            </w:r>
          </w:p>
        </w:tc>
        <w:tc>
          <w:tcPr>
            <w:tcW w:w="1856" w:type="dxa"/>
          </w:tcPr>
          <w:p w14:paraId="00A6F6BA" w14:textId="3F538A62" w:rsidR="00381847" w:rsidRDefault="009B09D1">
            <w:r>
              <w:t>Medium</w:t>
            </w:r>
          </w:p>
        </w:tc>
        <w:tc>
          <w:tcPr>
            <w:tcW w:w="2041" w:type="dxa"/>
          </w:tcPr>
          <w:p w14:paraId="2053F4CB" w14:textId="457E4C71" w:rsidR="00381847" w:rsidRDefault="009B09D1">
            <w:r>
              <w:t>P8</w:t>
            </w:r>
          </w:p>
        </w:tc>
        <w:tc>
          <w:tcPr>
            <w:tcW w:w="2680" w:type="dxa"/>
          </w:tcPr>
          <w:p w14:paraId="4FE2E491" w14:textId="654955BA" w:rsidR="00381847" w:rsidRDefault="009B09D1">
            <w:r>
              <w:t>2</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9FB4967" w:rsidR="00381847" w:rsidRDefault="009B09D1">
            <w:r>
              <w:t>CTR54-CPP</w:t>
            </w:r>
          </w:p>
        </w:tc>
        <w:tc>
          <w:tcPr>
            <w:tcW w:w="1434" w:type="dxa"/>
          </w:tcPr>
          <w:p w14:paraId="7CFBEC18" w14:textId="05C10247" w:rsidR="00381847" w:rsidRDefault="009B09D1">
            <w:r>
              <w:t>Medium</w:t>
            </w:r>
          </w:p>
        </w:tc>
        <w:tc>
          <w:tcPr>
            <w:tcW w:w="1349" w:type="dxa"/>
          </w:tcPr>
          <w:p w14:paraId="679D4A94" w14:textId="4E51569A" w:rsidR="00381847" w:rsidRDefault="009B09D1">
            <w:r>
              <w:t>Probable</w:t>
            </w:r>
          </w:p>
        </w:tc>
        <w:tc>
          <w:tcPr>
            <w:tcW w:w="1856" w:type="dxa"/>
          </w:tcPr>
          <w:p w14:paraId="18430555" w14:textId="385699FE" w:rsidR="00381847" w:rsidRDefault="009B09D1">
            <w:r>
              <w:t>Medium</w:t>
            </w:r>
          </w:p>
        </w:tc>
        <w:tc>
          <w:tcPr>
            <w:tcW w:w="2041" w:type="dxa"/>
          </w:tcPr>
          <w:p w14:paraId="5E304121" w14:textId="73B1D8C1" w:rsidR="00381847" w:rsidRDefault="009B09D1">
            <w:r>
              <w:t>P8</w:t>
            </w:r>
          </w:p>
        </w:tc>
        <w:tc>
          <w:tcPr>
            <w:tcW w:w="2680" w:type="dxa"/>
          </w:tcPr>
          <w:p w14:paraId="7C3F721D" w14:textId="3808F1E8" w:rsidR="009B09D1" w:rsidRDefault="009B09D1">
            <w:r>
              <w:t>2</w:t>
            </w:r>
          </w:p>
        </w:tc>
      </w:tr>
      <w:tr w:rsidR="00381847" w14:paraId="007D0FBC" w14:textId="77777777">
        <w:trPr>
          <w:jc w:val="center"/>
        </w:trPr>
        <w:tc>
          <w:tcPr>
            <w:tcW w:w="1430" w:type="dxa"/>
          </w:tcPr>
          <w:p w14:paraId="7849A9EA" w14:textId="16C6350A" w:rsidR="00381847" w:rsidRDefault="009B09D1">
            <w:r>
              <w:t>ERR55-CPP</w:t>
            </w:r>
          </w:p>
        </w:tc>
        <w:tc>
          <w:tcPr>
            <w:tcW w:w="1434" w:type="dxa"/>
          </w:tcPr>
          <w:p w14:paraId="3D0880A0" w14:textId="1B50AE79" w:rsidR="00381847" w:rsidRDefault="009B09D1">
            <w:r>
              <w:t>Low</w:t>
            </w:r>
          </w:p>
        </w:tc>
        <w:tc>
          <w:tcPr>
            <w:tcW w:w="1349" w:type="dxa"/>
          </w:tcPr>
          <w:p w14:paraId="0A3B5577" w14:textId="2F7112AE" w:rsidR="00381847" w:rsidRDefault="009B09D1">
            <w:r>
              <w:t>Likely</w:t>
            </w:r>
          </w:p>
        </w:tc>
        <w:tc>
          <w:tcPr>
            <w:tcW w:w="1856" w:type="dxa"/>
          </w:tcPr>
          <w:p w14:paraId="214A79D1" w14:textId="3E633050" w:rsidR="00381847" w:rsidRDefault="009B09D1">
            <w:r>
              <w:t>Low</w:t>
            </w:r>
          </w:p>
        </w:tc>
        <w:tc>
          <w:tcPr>
            <w:tcW w:w="2041" w:type="dxa"/>
          </w:tcPr>
          <w:p w14:paraId="41301A9F" w14:textId="638BCCBE" w:rsidR="00381847" w:rsidRDefault="009B09D1">
            <w:r>
              <w:t>P9</w:t>
            </w:r>
          </w:p>
        </w:tc>
        <w:tc>
          <w:tcPr>
            <w:tcW w:w="2680" w:type="dxa"/>
          </w:tcPr>
          <w:p w14:paraId="6D7A1B7A" w14:textId="30202A69" w:rsidR="00381847" w:rsidRDefault="009B09D1">
            <w:r>
              <w:t>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D0CA3E3" w:rsidR="00381847" w:rsidRDefault="009B09D1">
            <w:r>
              <w:t>MEM56-CPP</w:t>
            </w:r>
          </w:p>
        </w:tc>
        <w:tc>
          <w:tcPr>
            <w:tcW w:w="1434" w:type="dxa"/>
          </w:tcPr>
          <w:p w14:paraId="70CBCE53" w14:textId="7CAB4DFD" w:rsidR="00381847" w:rsidRDefault="009B09D1">
            <w:r>
              <w:t>High</w:t>
            </w:r>
          </w:p>
        </w:tc>
        <w:tc>
          <w:tcPr>
            <w:tcW w:w="1349" w:type="dxa"/>
          </w:tcPr>
          <w:p w14:paraId="55B7417C" w14:textId="03168D42" w:rsidR="00381847" w:rsidRDefault="009B09D1">
            <w:r>
              <w:t>Likely</w:t>
            </w:r>
          </w:p>
        </w:tc>
        <w:tc>
          <w:tcPr>
            <w:tcW w:w="1856" w:type="dxa"/>
          </w:tcPr>
          <w:p w14:paraId="72580B49" w14:textId="60E516E0" w:rsidR="00381847" w:rsidRDefault="009B09D1">
            <w:r>
              <w:t>Medium</w:t>
            </w:r>
          </w:p>
        </w:tc>
        <w:tc>
          <w:tcPr>
            <w:tcW w:w="2041" w:type="dxa"/>
          </w:tcPr>
          <w:p w14:paraId="36B5D62C" w14:textId="2581F526" w:rsidR="00381847" w:rsidRDefault="009B09D1">
            <w:r>
              <w:t>P18</w:t>
            </w:r>
          </w:p>
        </w:tc>
        <w:tc>
          <w:tcPr>
            <w:tcW w:w="2680" w:type="dxa"/>
          </w:tcPr>
          <w:p w14:paraId="78E62A20" w14:textId="5F5D7F68" w:rsidR="00381847" w:rsidRDefault="009B09D1">
            <w:r>
              <w:t>1</w:t>
            </w:r>
          </w:p>
        </w:tc>
      </w:tr>
      <w:tr w:rsidR="00381847" w14:paraId="1A8BA019" w14:textId="77777777">
        <w:trPr>
          <w:jc w:val="center"/>
        </w:trPr>
        <w:tc>
          <w:tcPr>
            <w:tcW w:w="1430" w:type="dxa"/>
          </w:tcPr>
          <w:p w14:paraId="44647100" w14:textId="51B02C0C" w:rsidR="00381847" w:rsidRDefault="009B09D1">
            <w:r>
              <w:t>STR50-CPP</w:t>
            </w:r>
          </w:p>
        </w:tc>
        <w:tc>
          <w:tcPr>
            <w:tcW w:w="1434" w:type="dxa"/>
          </w:tcPr>
          <w:p w14:paraId="5C4FF30D" w14:textId="639E8A72" w:rsidR="00381847" w:rsidRDefault="009B09D1">
            <w:r>
              <w:t>High</w:t>
            </w:r>
          </w:p>
        </w:tc>
        <w:tc>
          <w:tcPr>
            <w:tcW w:w="1349" w:type="dxa"/>
          </w:tcPr>
          <w:p w14:paraId="022C22B4" w14:textId="0A3CCBCD" w:rsidR="00381847" w:rsidRDefault="009B09D1">
            <w:r>
              <w:t>Likely</w:t>
            </w:r>
          </w:p>
        </w:tc>
        <w:tc>
          <w:tcPr>
            <w:tcW w:w="1856" w:type="dxa"/>
          </w:tcPr>
          <w:p w14:paraId="723BF2DC" w14:textId="24494086" w:rsidR="00381847" w:rsidRDefault="009B09D1">
            <w:r>
              <w:t>Medium</w:t>
            </w:r>
          </w:p>
        </w:tc>
        <w:tc>
          <w:tcPr>
            <w:tcW w:w="2041" w:type="dxa"/>
          </w:tcPr>
          <w:p w14:paraId="00E0C6DB" w14:textId="02594482" w:rsidR="00381847" w:rsidRDefault="009B09D1">
            <w:r>
              <w:t>P18</w:t>
            </w:r>
          </w:p>
        </w:tc>
        <w:tc>
          <w:tcPr>
            <w:tcW w:w="2680" w:type="dxa"/>
          </w:tcPr>
          <w:p w14:paraId="4A397D60" w14:textId="4EE64EB2" w:rsidR="009B09D1" w:rsidRDefault="009B09D1">
            <w:r>
              <w:t>1</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67CF444E" w:rsidR="00381847" w:rsidRDefault="009B09D1">
            <w:r>
              <w:lastRenderedPageBreak/>
              <w:t>FIO51-CPP</w:t>
            </w:r>
          </w:p>
        </w:tc>
        <w:tc>
          <w:tcPr>
            <w:tcW w:w="1434" w:type="dxa"/>
            <w:shd w:val="clear" w:color="auto" w:fill="D9D9D9"/>
          </w:tcPr>
          <w:p w14:paraId="30718AF9" w14:textId="23E64B0F" w:rsidR="00381847" w:rsidRDefault="009B09D1">
            <w:r>
              <w:t>Medium</w:t>
            </w:r>
          </w:p>
        </w:tc>
        <w:tc>
          <w:tcPr>
            <w:tcW w:w="1349" w:type="dxa"/>
            <w:shd w:val="clear" w:color="auto" w:fill="D9D9D9"/>
          </w:tcPr>
          <w:p w14:paraId="0EED3A51" w14:textId="775B456B" w:rsidR="00381847" w:rsidRDefault="009B09D1">
            <w:r>
              <w:t>Unlikely</w:t>
            </w:r>
          </w:p>
        </w:tc>
        <w:tc>
          <w:tcPr>
            <w:tcW w:w="1856" w:type="dxa"/>
            <w:shd w:val="clear" w:color="auto" w:fill="D9D9D9"/>
          </w:tcPr>
          <w:p w14:paraId="3DE2F052" w14:textId="19A2F882" w:rsidR="00381847" w:rsidRDefault="009B09D1">
            <w:r>
              <w:t>Medium</w:t>
            </w:r>
          </w:p>
        </w:tc>
        <w:tc>
          <w:tcPr>
            <w:tcW w:w="2041" w:type="dxa"/>
            <w:shd w:val="clear" w:color="auto" w:fill="D9D9D9"/>
          </w:tcPr>
          <w:p w14:paraId="462A4AC9" w14:textId="265C9246" w:rsidR="00381847" w:rsidRDefault="009B09D1">
            <w:r>
              <w:t>P4</w:t>
            </w:r>
          </w:p>
        </w:tc>
        <w:tc>
          <w:tcPr>
            <w:tcW w:w="2680" w:type="dxa"/>
            <w:shd w:val="clear" w:color="auto" w:fill="D9D9D9"/>
          </w:tcPr>
          <w:p w14:paraId="5F83E86B" w14:textId="4CD4F2AC" w:rsidR="00381847" w:rsidRDefault="009B09D1">
            <w:r>
              <w:t>3</w:t>
            </w:r>
          </w:p>
        </w:tc>
      </w:tr>
    </w:tbl>
    <w:p w14:paraId="065B3FB5" w14:textId="77777777" w:rsidR="00381847" w:rsidRDefault="00381847"/>
    <w:p w14:paraId="75A7A4D8" w14:textId="77777777" w:rsidR="00381847" w:rsidRDefault="00E769D9">
      <w:pPr>
        <w:pStyle w:val="Heading2"/>
        <w:numPr>
          <w:ilvl w:val="0"/>
          <w:numId w:val="7"/>
        </w:numPr>
      </w:pPr>
      <w:bookmarkStart w:id="24" w:name="_Toc6907348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53D0C83" w:rsidR="00381847" w:rsidRDefault="00690383">
            <w:r>
              <w:t xml:space="preserve">Encryption in rest is encryption of data when it is on the disk. This means that when data is about to be used it is currently encrypted. This policy applies at its focus is to prevent security leaks due to data being exposed on the disk.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53FCF57" w:rsidR="00690383" w:rsidRDefault="00690383">
            <w:r>
              <w:t xml:space="preserve">Encryption at flight or in flight is when data is encrypted while in use or in transit. This is something </w:t>
            </w:r>
            <w:proofErr w:type="gramStart"/>
            <w:r>
              <w:t>similar to</w:t>
            </w:r>
            <w:proofErr w:type="gramEnd"/>
            <w:r>
              <w:t xml:space="preserve"> encrypting messages between a server and client. This policy applies to prevent security and data leaks when data is being transmitted from one point to another.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08D1B4D" w:rsidR="00381847" w:rsidRDefault="00690383">
            <w:r>
              <w:t xml:space="preserve">Encryption in use is when data is encrypted in the memory. This you would probably see most often on a database or other memory storage. The policy applies to prevent data and security leaks to stored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36F041" w:rsidR="00381847" w:rsidRDefault="00690383">
            <w:r>
              <w:t xml:space="preserve">Authentication is the focus of verifying the identity of a call and return from server and client or other communication event. The policy applies in that it is meant to provide security around system calls that are made and no call should be made that cannot be verified to match the key or other pass into the system. Authentication can also be used for encrypting and decrypting messages. </w:t>
            </w:r>
            <w:r w:rsidR="005603AB">
              <w:t xml:space="preserve">Looking at the list down below authentication can be used for </w:t>
            </w:r>
            <w:proofErr w:type="gramStart"/>
            <w:r w:rsidR="005603AB">
              <w:t>a number of</w:t>
            </w:r>
            <w:proofErr w:type="gramEnd"/>
            <w:r w:rsidR="005603AB">
              <w:t xml:space="preserve"> the tasks including user logins, changes to the database, addition of new users, and files accessed by the users.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F04B61F" w:rsidR="00381847" w:rsidRDefault="00690383">
            <w:r>
              <w:t xml:space="preserve">Authorization is the focus of providing a limit to the access a user has to the system. </w:t>
            </w:r>
            <w:r w:rsidR="005603AB">
              <w:t xml:space="preserve">The policy applies by limiting what a user </w:t>
            </w:r>
            <w:proofErr w:type="gramStart"/>
            <w:r w:rsidR="005603AB">
              <w:t>is able to</w:t>
            </w:r>
            <w:proofErr w:type="gramEnd"/>
            <w:r w:rsidR="005603AB">
              <w:t xml:space="preserve"> do and only requiring higher level access for tasks that can be done briefly. The more time a user has access to higher level locations the greater there is a chance of the user’s access being used to breach the system. Authorization also adds a layer of security.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99AFDB2" w:rsidR="00381847" w:rsidRDefault="005603AB">
            <w:r>
              <w:t xml:space="preserve">Accounting is the focus of taking note when something has occurred and taking measures to prevent further attack. The policy applies to things like routine security checks and other security audits. </w:t>
            </w:r>
          </w:p>
        </w:tc>
      </w:tr>
    </w:tbl>
    <w:p w14:paraId="1B38047B" w14:textId="77777777" w:rsidR="00381847" w:rsidRDefault="00381847"/>
    <w:p w14:paraId="4F10AB23" w14:textId="77777777" w:rsidR="00381847" w:rsidRDefault="00E769D9">
      <w:pPr>
        <w:ind w:left="810"/>
      </w:pPr>
      <w:r>
        <w:rPr>
          <w:b/>
        </w:rPr>
        <w:lastRenderedPageBreak/>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69073487"/>
      <w:r>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97F0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6907348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6907348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6907349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6907349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6907349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6907349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3D7B7291" w:rsidR="00381847" w:rsidRDefault="00EC473F">
            <w:r>
              <w:t>1.1</w:t>
            </w:r>
          </w:p>
        </w:tc>
        <w:tc>
          <w:tcPr>
            <w:tcW w:w="1530" w:type="dxa"/>
          </w:tcPr>
          <w:p w14:paraId="1DC436A6" w14:textId="13D4BB4A" w:rsidR="00381847" w:rsidRDefault="00EC473F">
            <w:r>
              <w:t>03/21/2021</w:t>
            </w:r>
          </w:p>
        </w:tc>
        <w:tc>
          <w:tcPr>
            <w:tcW w:w="3510" w:type="dxa"/>
          </w:tcPr>
          <w:p w14:paraId="0B713D2C" w14:textId="68AEEE34" w:rsidR="00381847" w:rsidRDefault="00EC473F">
            <w:r>
              <w:t>Filled In the security principles</w:t>
            </w:r>
          </w:p>
        </w:tc>
        <w:tc>
          <w:tcPr>
            <w:tcW w:w="1923" w:type="dxa"/>
          </w:tcPr>
          <w:p w14:paraId="124483AC" w14:textId="5AFC891F" w:rsidR="00381847" w:rsidRDefault="00EC473F">
            <w:r>
              <w:t>Nathanael Burke</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8F23F49" w:rsidR="00381847" w:rsidRDefault="00EC473F">
            <w:r>
              <w:t>1.2</w:t>
            </w:r>
          </w:p>
        </w:tc>
        <w:tc>
          <w:tcPr>
            <w:tcW w:w="1530" w:type="dxa"/>
          </w:tcPr>
          <w:p w14:paraId="305DA4F1" w14:textId="161EB68E" w:rsidR="00381847" w:rsidRDefault="00EC473F">
            <w:r>
              <w:t>04/11/2021</w:t>
            </w:r>
          </w:p>
        </w:tc>
        <w:tc>
          <w:tcPr>
            <w:tcW w:w="3510" w:type="dxa"/>
          </w:tcPr>
          <w:p w14:paraId="138D7C42" w14:textId="7CA0E2FC" w:rsidR="00381847" w:rsidRDefault="00EC473F">
            <w:r>
              <w:t>Completed the security policy</w:t>
            </w:r>
            <w:r w:rsidR="007F351B">
              <w:t xml:space="preserve"> and added additional resources.</w:t>
            </w:r>
          </w:p>
        </w:tc>
        <w:tc>
          <w:tcPr>
            <w:tcW w:w="1923" w:type="dxa"/>
          </w:tcPr>
          <w:p w14:paraId="35E4A720" w14:textId="7537A46A" w:rsidR="00381847" w:rsidRDefault="00EC473F">
            <w:r>
              <w:t>Nathanael Burke</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6907349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6907349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54BA9855" w:rsidR="00381847" w:rsidRDefault="00381847"/>
    <w:p w14:paraId="7314BC1F" w14:textId="16FF9355" w:rsidR="00102AB1" w:rsidRDefault="00102AB1" w:rsidP="00102AB1">
      <w:pPr>
        <w:pStyle w:val="Heading1"/>
        <w:keepNext w:val="0"/>
        <w:keepLines w:val="0"/>
        <w:spacing w:before="0" w:line="240" w:lineRule="auto"/>
        <w:rPr>
          <w:color w:val="000000"/>
        </w:rPr>
      </w:pPr>
      <w:bookmarkStart w:id="34" w:name="_Toc69073496"/>
      <w:r>
        <w:rPr>
          <w:color w:val="000000"/>
        </w:rPr>
        <w:t>Resources</w:t>
      </w:r>
      <w:bookmarkEnd w:id="34"/>
    </w:p>
    <w:p w14:paraId="5996CDA9" w14:textId="77777777" w:rsidR="00102AB1" w:rsidRDefault="00102AB1" w:rsidP="00102AB1"/>
    <w:p w14:paraId="44EDEFD4" w14:textId="2663B627" w:rsidR="00B978CC" w:rsidRDefault="00B978CC" w:rsidP="00B978CC">
      <w:pPr>
        <w:ind w:left="720" w:hanging="720"/>
      </w:pPr>
      <w:proofErr w:type="spellStart"/>
      <w:r>
        <w:t>Ballman</w:t>
      </w:r>
      <w:proofErr w:type="spellEnd"/>
      <w:r>
        <w:t xml:space="preserve">, A. &amp; modified by </w:t>
      </w:r>
      <w:proofErr w:type="spellStart"/>
      <w:r>
        <w:t>Gangopadhyay</w:t>
      </w:r>
      <w:proofErr w:type="spellEnd"/>
      <w:r>
        <w:t xml:space="preserve">, A. (2019, October) </w:t>
      </w:r>
      <w:r w:rsidRPr="00102AB1">
        <w:t xml:space="preserve">EXP58-CPP. Pass an object of the correct type to </w:t>
      </w:r>
      <w:proofErr w:type="spellStart"/>
      <w:r w:rsidRPr="00102AB1">
        <w:t>va_start</w:t>
      </w:r>
      <w:proofErr w:type="spellEnd"/>
      <w:r>
        <w:t xml:space="preserve">. </w:t>
      </w:r>
      <w:r>
        <w:rPr>
          <w:i/>
          <w:iCs/>
        </w:rPr>
        <w:t xml:space="preserve">Carnegie Mellon University. </w:t>
      </w:r>
      <w:r>
        <w:t>Retrieved from</w:t>
      </w:r>
      <w:r>
        <w:t xml:space="preserve"> </w:t>
      </w:r>
      <w:hyperlink r:id="rId16" w:history="1">
        <w:r w:rsidRPr="000F2A22">
          <w:rPr>
            <w:rStyle w:val="Hyperlink"/>
          </w:rPr>
          <w:t>https://wiki.sei.cmu.edu/confluence/display/cplusplus/EXP58-CPP.+Pass+an+object+of+the+correct+type+to+va_start</w:t>
        </w:r>
      </w:hyperlink>
    </w:p>
    <w:p w14:paraId="5A4FBE9F" w14:textId="77777777" w:rsidR="00B978CC" w:rsidRDefault="00B978CC" w:rsidP="00B978CC">
      <w:pPr>
        <w:ind w:left="720" w:hanging="720"/>
      </w:pPr>
    </w:p>
    <w:p w14:paraId="77166C9B" w14:textId="281F7D80" w:rsidR="00B978CC" w:rsidRDefault="00B978CC" w:rsidP="00B978CC">
      <w:pPr>
        <w:ind w:left="720" w:hanging="720"/>
      </w:pPr>
      <w:proofErr w:type="spellStart"/>
      <w:r>
        <w:t>Ballman</w:t>
      </w:r>
      <w:proofErr w:type="spellEnd"/>
      <w:r>
        <w:t xml:space="preserve">, A. &amp; modified by Herter, J. (2020, October) </w:t>
      </w:r>
      <w:r w:rsidRPr="00102AB1">
        <w:t>MEM56-CPP. Do not store an already-owned pointer value in an unrelated smart pointer</w:t>
      </w:r>
      <w:r>
        <w:t xml:space="preserve">. </w:t>
      </w:r>
      <w:r>
        <w:rPr>
          <w:i/>
          <w:iCs/>
        </w:rPr>
        <w:t xml:space="preserve">Carnegie Mellon University. </w:t>
      </w:r>
      <w:r>
        <w:t>Retrieved from</w:t>
      </w:r>
      <w:r>
        <w:t xml:space="preserve"> </w:t>
      </w:r>
      <w:hyperlink r:id="rId17" w:history="1">
        <w:r w:rsidRPr="000F2A22">
          <w:rPr>
            <w:rStyle w:val="Hyperlink"/>
          </w:rPr>
          <w:t>https://wiki.sei.cmu.edu/confluence/display/cplusplus/MEM56-CPP.+Do+not+store+an+already-owned+pointer+value+in+an+unrelated+smart+pointer</w:t>
        </w:r>
      </w:hyperlink>
    </w:p>
    <w:p w14:paraId="76BE61CF" w14:textId="77777777" w:rsidR="00B978CC" w:rsidRPr="00102AB1" w:rsidRDefault="00B978CC" w:rsidP="00B978CC">
      <w:pPr>
        <w:ind w:left="720" w:hanging="720"/>
      </w:pPr>
    </w:p>
    <w:p w14:paraId="32517949" w14:textId="095097AB" w:rsidR="00B978CC" w:rsidRDefault="00B978CC" w:rsidP="00B978CC">
      <w:pPr>
        <w:ind w:left="720" w:hanging="720"/>
      </w:pPr>
      <w:r>
        <w:t xml:space="preserve">Keaton, D. &amp; modified by Herter, J. (2020, October) </w:t>
      </w:r>
      <w:r w:rsidRPr="00102AB1">
        <w:t>CON52-CPP. Prevent data races when accessing bit-fields from multiple threads</w:t>
      </w:r>
      <w:r>
        <w:t xml:space="preserve">. </w:t>
      </w:r>
      <w:r>
        <w:rPr>
          <w:i/>
          <w:iCs/>
        </w:rPr>
        <w:t xml:space="preserve">Carnegie Mellon University. </w:t>
      </w:r>
      <w:r>
        <w:t>Retrieved from</w:t>
      </w:r>
      <w:r>
        <w:t xml:space="preserve"> </w:t>
      </w:r>
      <w:hyperlink r:id="rId18" w:history="1">
        <w:r w:rsidRPr="000F2A22">
          <w:rPr>
            <w:rStyle w:val="Hyperlink"/>
          </w:rPr>
          <w:t>https://wiki.sei.cmu.edu/confluence/display/cplusplus/CON52-CPP.+Prevent+data+races+when+accessing+bit-fields+from+multiple+threads</w:t>
        </w:r>
      </w:hyperlink>
    </w:p>
    <w:p w14:paraId="73D72095" w14:textId="77777777" w:rsidR="00B978CC" w:rsidRDefault="00B978CC" w:rsidP="00B978CC">
      <w:pPr>
        <w:ind w:left="720" w:hanging="720"/>
      </w:pPr>
    </w:p>
    <w:p w14:paraId="7AA6AC79" w14:textId="1F09ED71" w:rsidR="00B978CC" w:rsidRDefault="00B978CC" w:rsidP="00B978CC">
      <w:pPr>
        <w:ind w:left="720" w:hanging="720"/>
      </w:pPr>
      <w:proofErr w:type="spellStart"/>
      <w:r>
        <w:t>Pincar</w:t>
      </w:r>
      <w:proofErr w:type="spellEnd"/>
      <w:r>
        <w:t xml:space="preserve">, J. &amp; modified by </w:t>
      </w:r>
      <w:proofErr w:type="spellStart"/>
      <w:r>
        <w:t>Gangopadhyay</w:t>
      </w:r>
      <w:proofErr w:type="spellEnd"/>
      <w:r>
        <w:t xml:space="preserve">, A. (2019, October) </w:t>
      </w:r>
      <w:r w:rsidRPr="00102AB1">
        <w:t>FIO51-CPP. Close files when they are no longer needed</w:t>
      </w:r>
      <w:r>
        <w:t xml:space="preserve">. </w:t>
      </w:r>
      <w:r>
        <w:rPr>
          <w:i/>
          <w:iCs/>
        </w:rPr>
        <w:t xml:space="preserve">Carnegie Mellon University. </w:t>
      </w:r>
      <w:r>
        <w:t xml:space="preserve">Retrieved from </w:t>
      </w:r>
      <w:hyperlink r:id="rId19" w:history="1">
        <w:r w:rsidRPr="000F2A22">
          <w:rPr>
            <w:rStyle w:val="Hyperlink"/>
          </w:rPr>
          <w:t>https://wiki.sei.cmu.edu/confluence/display/cplusplus/FIO51-CPP.+Close+files+when+they+are+no+longer+needed</w:t>
        </w:r>
      </w:hyperlink>
    </w:p>
    <w:p w14:paraId="5AE6BE86" w14:textId="77777777" w:rsidR="00B978CC" w:rsidRDefault="00B978CC" w:rsidP="00B978CC">
      <w:pPr>
        <w:ind w:left="720" w:hanging="720"/>
      </w:pPr>
    </w:p>
    <w:p w14:paraId="67339EAF" w14:textId="6127F68A" w:rsidR="00B978CC" w:rsidRDefault="00B978CC" w:rsidP="00B978CC">
      <w:pPr>
        <w:ind w:left="720" w:hanging="720"/>
      </w:pPr>
      <w:proofErr w:type="spellStart"/>
      <w:r>
        <w:t>Pincar</w:t>
      </w:r>
      <w:proofErr w:type="spellEnd"/>
      <w:r>
        <w:t xml:space="preserve">, J. &amp; modified by </w:t>
      </w:r>
      <w:proofErr w:type="spellStart"/>
      <w:r>
        <w:t>Rozenau</w:t>
      </w:r>
      <w:proofErr w:type="spellEnd"/>
      <w:r>
        <w:t xml:space="preserve">, M. (2021, February) </w:t>
      </w:r>
      <w:r w:rsidRPr="00102AB1">
        <w:t>CTR54-CPP. Do not subtract iterators that do not refer to the same container</w:t>
      </w:r>
      <w:r>
        <w:t xml:space="preserve">. </w:t>
      </w:r>
      <w:r>
        <w:rPr>
          <w:i/>
          <w:iCs/>
        </w:rPr>
        <w:t xml:space="preserve">Carnegie Mellon University. </w:t>
      </w:r>
      <w:r>
        <w:t>Retrieved from</w:t>
      </w:r>
      <w:r>
        <w:t xml:space="preserve"> </w:t>
      </w:r>
      <w:hyperlink r:id="rId20" w:history="1">
        <w:r w:rsidRPr="000F2A22">
          <w:rPr>
            <w:rStyle w:val="Hyperlink"/>
          </w:rPr>
          <w:t>https://wiki.sei.cmu.edu/confluence/display/cplusplus/CTR54-CPP.+Do+not+subtract+iterators+that+do+not+refer+to+the+same+container</w:t>
        </w:r>
      </w:hyperlink>
    </w:p>
    <w:p w14:paraId="552A007F" w14:textId="77777777" w:rsidR="00B978CC" w:rsidRDefault="00B978CC" w:rsidP="00B978CC">
      <w:pPr>
        <w:ind w:left="720" w:hanging="720"/>
      </w:pPr>
    </w:p>
    <w:p w14:paraId="425B7BD0" w14:textId="4761E559" w:rsidR="00B978CC" w:rsidRDefault="00B978CC" w:rsidP="00B978CC">
      <w:pPr>
        <w:ind w:left="720" w:hanging="720"/>
      </w:pPr>
      <w:proofErr w:type="spellStart"/>
      <w:r>
        <w:t>Pincar</w:t>
      </w:r>
      <w:proofErr w:type="spellEnd"/>
      <w:r>
        <w:t xml:space="preserve">, J. &amp; modified by </w:t>
      </w:r>
      <w:proofErr w:type="spellStart"/>
      <w:r>
        <w:t>Rozenau</w:t>
      </w:r>
      <w:proofErr w:type="spellEnd"/>
      <w:r>
        <w:t xml:space="preserve">, M. (2021, February) </w:t>
      </w:r>
      <w:r w:rsidRPr="00102AB1">
        <w:t>STR50-CPP. Guarantee that storage for strings has sufficient space for character data and the null terminator</w:t>
      </w:r>
      <w:r>
        <w:t xml:space="preserve">. </w:t>
      </w:r>
      <w:r>
        <w:rPr>
          <w:i/>
          <w:iCs/>
        </w:rPr>
        <w:t>Carnegie Mellon University.</w:t>
      </w:r>
      <w:r>
        <w:rPr>
          <w:i/>
          <w:iCs/>
        </w:rPr>
        <w:t xml:space="preserve"> </w:t>
      </w:r>
      <w:r>
        <w:t xml:space="preserve">Retrieved from </w:t>
      </w:r>
      <w:hyperlink r:id="rId21" w:history="1">
        <w:r w:rsidRPr="000F2A22">
          <w:rPr>
            <w:rStyle w:val="Hyperlink"/>
          </w:rPr>
          <w:t>https://wiki.sei.cmu.edu/confluence/display/cplusplus/STR50-CPP.+Guarantee+that+storage+for+strings+has+sufficient+space+for+character+data+and+the+null+terminator</w:t>
        </w:r>
      </w:hyperlink>
    </w:p>
    <w:p w14:paraId="11A85FAD" w14:textId="77777777" w:rsidR="00B978CC" w:rsidRDefault="00B978CC" w:rsidP="00B978CC">
      <w:pPr>
        <w:ind w:left="720" w:hanging="720"/>
      </w:pPr>
    </w:p>
    <w:p w14:paraId="4AA9A50A" w14:textId="036B293F" w:rsidR="00B978CC" w:rsidRDefault="00B978CC" w:rsidP="00B978CC">
      <w:pPr>
        <w:ind w:left="720" w:hanging="720"/>
      </w:pPr>
      <w:proofErr w:type="spellStart"/>
      <w:r>
        <w:t>Seacord</w:t>
      </w:r>
      <w:proofErr w:type="spellEnd"/>
      <w:r>
        <w:t xml:space="preserve">, R &amp; modified by </w:t>
      </w:r>
      <w:proofErr w:type="spellStart"/>
      <w:r>
        <w:t>Gangopadhyay</w:t>
      </w:r>
      <w:proofErr w:type="spellEnd"/>
      <w:r>
        <w:t xml:space="preserve">, A. (2019, August) </w:t>
      </w:r>
      <w:r w:rsidRPr="00102AB1">
        <w:t>DCL12-C. Implement abstract data types using opaque types</w:t>
      </w:r>
      <w:r>
        <w:t xml:space="preserve">. </w:t>
      </w:r>
      <w:r>
        <w:rPr>
          <w:i/>
          <w:iCs/>
        </w:rPr>
        <w:t xml:space="preserve">Carnegie Mellon University. </w:t>
      </w:r>
      <w:r>
        <w:t>Retrieved from</w:t>
      </w:r>
      <w:r>
        <w:t xml:space="preserve"> </w:t>
      </w:r>
      <w:hyperlink r:id="rId22" w:history="1">
        <w:r w:rsidRPr="000F2A22">
          <w:rPr>
            <w:rStyle w:val="Hyperlink"/>
          </w:rPr>
          <w:t>https://wiki.sei.cmu.edu/confluence/display/c/DCL12-C.+Implement+abstract+data+types+using+opaque+types</w:t>
        </w:r>
      </w:hyperlink>
    </w:p>
    <w:p w14:paraId="411A0E9C" w14:textId="77777777" w:rsidR="00B978CC" w:rsidRDefault="00B978CC" w:rsidP="00B978CC">
      <w:pPr>
        <w:ind w:left="720" w:hanging="720"/>
      </w:pPr>
    </w:p>
    <w:p w14:paraId="692D5F99" w14:textId="1FAF3D68" w:rsidR="00B978CC" w:rsidRDefault="00B978CC" w:rsidP="00B978CC">
      <w:pPr>
        <w:ind w:left="720" w:hanging="720"/>
      </w:pPr>
      <w:proofErr w:type="spellStart"/>
      <w:r>
        <w:t>Seacord</w:t>
      </w:r>
      <w:proofErr w:type="spellEnd"/>
      <w:r>
        <w:t xml:space="preserve">, R &amp; modified by </w:t>
      </w:r>
      <w:proofErr w:type="spellStart"/>
      <w:r>
        <w:t>Schiela</w:t>
      </w:r>
      <w:proofErr w:type="spellEnd"/>
      <w:r>
        <w:t xml:space="preserve">, R. (2018, May) </w:t>
      </w:r>
      <w:r w:rsidRPr="00304714">
        <w:t>Top 10 Secure Coding Practices</w:t>
      </w:r>
      <w:r>
        <w:t xml:space="preserve">. </w:t>
      </w:r>
      <w:r>
        <w:rPr>
          <w:i/>
          <w:iCs/>
        </w:rPr>
        <w:t xml:space="preserve">Carnegie Mellon University. </w:t>
      </w:r>
      <w:r>
        <w:t>Retrieved from</w:t>
      </w:r>
      <w:r>
        <w:t xml:space="preserve"> </w:t>
      </w:r>
      <w:hyperlink r:id="rId23" w:history="1">
        <w:r w:rsidRPr="000F2A22">
          <w:rPr>
            <w:rStyle w:val="Hyperlink"/>
          </w:rPr>
          <w:t>https://wiki.sei.cmu.edu/confluence/display/seccode/Top+10+Secure+Coding+Practices</w:t>
        </w:r>
      </w:hyperlink>
    </w:p>
    <w:p w14:paraId="20D3843E" w14:textId="77777777" w:rsidR="00B978CC" w:rsidRDefault="00B978CC" w:rsidP="00B978CC">
      <w:pPr>
        <w:ind w:left="720" w:hanging="720"/>
      </w:pPr>
    </w:p>
    <w:p w14:paraId="0CB9712A" w14:textId="6D85009C" w:rsidR="00B978CC" w:rsidRDefault="00B978CC" w:rsidP="00B978CC">
      <w:pPr>
        <w:ind w:left="720" w:hanging="720"/>
      </w:pPr>
      <w:proofErr w:type="spellStart"/>
      <w:r>
        <w:t>Seacord</w:t>
      </w:r>
      <w:proofErr w:type="spellEnd"/>
      <w:r>
        <w:t xml:space="preserve">, R. &amp; modified by Herter, J. (2020, August) </w:t>
      </w:r>
      <w:r w:rsidRPr="00102AB1">
        <w:t>STR02-C. Sanitize data passed to complex subsystems</w:t>
      </w:r>
      <w:r>
        <w:t xml:space="preserve">. </w:t>
      </w:r>
      <w:r>
        <w:rPr>
          <w:i/>
          <w:iCs/>
        </w:rPr>
        <w:t xml:space="preserve">Carnegie Mellon University. </w:t>
      </w:r>
      <w:r>
        <w:t>Retrieved from</w:t>
      </w:r>
      <w:r>
        <w:t xml:space="preserve"> </w:t>
      </w:r>
      <w:hyperlink r:id="rId24" w:history="1">
        <w:r w:rsidRPr="000F2A22">
          <w:rPr>
            <w:rStyle w:val="Hyperlink"/>
          </w:rPr>
          <w:t>https://wiki.sei.cmu.edu/confluence/display/c/STR02-C.+Sanitize+data+passed+to+complex+subsystems</w:t>
        </w:r>
      </w:hyperlink>
    </w:p>
    <w:p w14:paraId="22754275" w14:textId="77777777" w:rsidR="00B978CC" w:rsidRDefault="00B978CC" w:rsidP="00B978CC">
      <w:pPr>
        <w:ind w:left="720" w:hanging="720"/>
      </w:pPr>
    </w:p>
    <w:p w14:paraId="4137000C" w14:textId="078337A2" w:rsidR="00B978CC" w:rsidRDefault="00B978CC" w:rsidP="00B978CC">
      <w:pPr>
        <w:ind w:left="720" w:hanging="720"/>
      </w:pPr>
      <w:proofErr w:type="spellStart"/>
      <w:r>
        <w:t>Seacord</w:t>
      </w:r>
      <w:proofErr w:type="spellEnd"/>
      <w:r>
        <w:t xml:space="preserve">, R. &amp; modified by </w:t>
      </w:r>
      <w:proofErr w:type="spellStart"/>
      <w:r>
        <w:t>Rozenau</w:t>
      </w:r>
      <w:proofErr w:type="spellEnd"/>
      <w:r>
        <w:t xml:space="preserve">, M. (2021, February) </w:t>
      </w:r>
      <w:r w:rsidRPr="00102AB1">
        <w:t>INT31-C. Ensure that integer conversions do not result in lost or misinterpreted data</w:t>
      </w:r>
      <w:r>
        <w:t xml:space="preserve">. </w:t>
      </w:r>
      <w:r>
        <w:rPr>
          <w:i/>
          <w:iCs/>
        </w:rPr>
        <w:t xml:space="preserve">Carnegie Mellon University. </w:t>
      </w:r>
      <w:r>
        <w:t>Retrieved from</w:t>
      </w:r>
      <w:r>
        <w:t xml:space="preserve"> </w:t>
      </w:r>
      <w:hyperlink r:id="rId25" w:history="1">
        <w:r w:rsidRPr="000F2A22">
          <w:rPr>
            <w:rStyle w:val="Hyperlink"/>
          </w:rPr>
          <w:t>https://wiki.sei.cmu.edu/confluence/display/c/INT31-C.+Ensure+that+integer+conversions+do+not+result+in+lost+or+misinterpreted+data</w:t>
        </w:r>
      </w:hyperlink>
    </w:p>
    <w:p w14:paraId="4FF9ED02" w14:textId="77777777" w:rsidR="00B978CC" w:rsidRDefault="00B978CC" w:rsidP="00B978CC">
      <w:pPr>
        <w:ind w:left="720" w:hanging="720"/>
      </w:pPr>
    </w:p>
    <w:p w14:paraId="76099124" w14:textId="77777777" w:rsidR="00B978CC" w:rsidRDefault="00B978CC" w:rsidP="00B978CC">
      <w:pPr>
        <w:ind w:left="720" w:hanging="720"/>
      </w:pPr>
      <w:r>
        <w:t xml:space="preserve">Svoboda, D. &amp; modified by Herter, J. (2020, September) </w:t>
      </w:r>
      <w:r w:rsidRPr="00102AB1">
        <w:t>ERR55-CPP. Honor exception specifications</w:t>
      </w:r>
      <w:r>
        <w:t xml:space="preserve">. </w:t>
      </w:r>
      <w:r>
        <w:rPr>
          <w:i/>
          <w:iCs/>
        </w:rPr>
        <w:t xml:space="preserve">Carnegie Mellon University. </w:t>
      </w:r>
      <w:r>
        <w:t>Retrieved from</w:t>
      </w:r>
      <w:r>
        <w:t xml:space="preserve"> </w:t>
      </w:r>
      <w:hyperlink r:id="rId26" w:history="1">
        <w:r w:rsidRPr="000F2A22">
          <w:rPr>
            <w:rStyle w:val="Hyperlink"/>
          </w:rPr>
          <w:t>https://wiki.sei.cmu.edu/confluence/display/cplusplus/ERR55-CPP.+Honor+exception+specifications</w:t>
        </w:r>
      </w:hyperlink>
    </w:p>
    <w:sectPr w:rsidR="00B978CC">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C147F" w14:textId="77777777" w:rsidR="00717841" w:rsidRDefault="00717841">
      <w:r>
        <w:separator/>
      </w:r>
    </w:p>
  </w:endnote>
  <w:endnote w:type="continuationSeparator" w:id="0">
    <w:p w14:paraId="4E30FFD8" w14:textId="77777777" w:rsidR="00717841" w:rsidRDefault="0071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A97F0F" w:rsidRDefault="00A97F0F">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949E" w14:textId="77777777" w:rsidR="00717841" w:rsidRDefault="00717841">
      <w:r>
        <w:separator/>
      </w:r>
    </w:p>
  </w:footnote>
  <w:footnote w:type="continuationSeparator" w:id="0">
    <w:p w14:paraId="2205B97D" w14:textId="77777777" w:rsidR="00717841" w:rsidRDefault="00717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A97F0F" w:rsidRDefault="00A97F0F">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D8196D"/>
    <w:multiLevelType w:val="hybridMultilevel"/>
    <w:tmpl w:val="66D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C365A"/>
    <w:multiLevelType w:val="hybridMultilevel"/>
    <w:tmpl w:val="C61C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102AB1"/>
    <w:rsid w:val="001351C9"/>
    <w:rsid w:val="00171556"/>
    <w:rsid w:val="001D4766"/>
    <w:rsid w:val="001E30E7"/>
    <w:rsid w:val="001F6A4D"/>
    <w:rsid w:val="002079A7"/>
    <w:rsid w:val="002474B4"/>
    <w:rsid w:val="0030119A"/>
    <w:rsid w:val="00304714"/>
    <w:rsid w:val="00332392"/>
    <w:rsid w:val="00370058"/>
    <w:rsid w:val="0037509E"/>
    <w:rsid w:val="00376588"/>
    <w:rsid w:val="00381743"/>
    <w:rsid w:val="00381847"/>
    <w:rsid w:val="003842C4"/>
    <w:rsid w:val="003B091C"/>
    <w:rsid w:val="003B0A5C"/>
    <w:rsid w:val="003C2366"/>
    <w:rsid w:val="003C5E05"/>
    <w:rsid w:val="003E0B44"/>
    <w:rsid w:val="00411BD3"/>
    <w:rsid w:val="004A18D2"/>
    <w:rsid w:val="004D2576"/>
    <w:rsid w:val="004E12CE"/>
    <w:rsid w:val="005603AB"/>
    <w:rsid w:val="0059592E"/>
    <w:rsid w:val="005A3503"/>
    <w:rsid w:val="00681D0C"/>
    <w:rsid w:val="00690383"/>
    <w:rsid w:val="00717841"/>
    <w:rsid w:val="007F351B"/>
    <w:rsid w:val="00895AA1"/>
    <w:rsid w:val="008A6201"/>
    <w:rsid w:val="008C3FC6"/>
    <w:rsid w:val="00950240"/>
    <w:rsid w:val="009B09D1"/>
    <w:rsid w:val="009B710E"/>
    <w:rsid w:val="00A04F5E"/>
    <w:rsid w:val="00A64600"/>
    <w:rsid w:val="00A97F0F"/>
    <w:rsid w:val="00AA1587"/>
    <w:rsid w:val="00AD0F2B"/>
    <w:rsid w:val="00AF7118"/>
    <w:rsid w:val="00B475A1"/>
    <w:rsid w:val="00B83D35"/>
    <w:rsid w:val="00B92A44"/>
    <w:rsid w:val="00B978CC"/>
    <w:rsid w:val="00BC2B54"/>
    <w:rsid w:val="00BC579D"/>
    <w:rsid w:val="00C31405"/>
    <w:rsid w:val="00C73007"/>
    <w:rsid w:val="00C902D8"/>
    <w:rsid w:val="00CD74E2"/>
    <w:rsid w:val="00CF17B2"/>
    <w:rsid w:val="00D30268"/>
    <w:rsid w:val="00E769D9"/>
    <w:rsid w:val="00E81572"/>
    <w:rsid w:val="00EA2008"/>
    <w:rsid w:val="00EC473F"/>
    <w:rsid w:val="00F31C7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10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6733">
      <w:bodyDiv w:val="1"/>
      <w:marLeft w:val="0"/>
      <w:marRight w:val="0"/>
      <w:marTop w:val="0"/>
      <w:marBottom w:val="0"/>
      <w:divBdr>
        <w:top w:val="none" w:sz="0" w:space="0" w:color="auto"/>
        <w:left w:val="none" w:sz="0" w:space="0" w:color="auto"/>
        <w:bottom w:val="none" w:sz="0" w:space="0" w:color="auto"/>
        <w:right w:val="none" w:sz="0" w:space="0" w:color="auto"/>
      </w:divBdr>
    </w:div>
    <w:div w:id="592862103">
      <w:bodyDiv w:val="1"/>
      <w:marLeft w:val="0"/>
      <w:marRight w:val="0"/>
      <w:marTop w:val="0"/>
      <w:marBottom w:val="0"/>
      <w:divBdr>
        <w:top w:val="none" w:sz="0" w:space="0" w:color="auto"/>
        <w:left w:val="none" w:sz="0" w:space="0" w:color="auto"/>
        <w:bottom w:val="none" w:sz="0" w:space="0" w:color="auto"/>
        <w:right w:val="none" w:sz="0" w:space="0" w:color="auto"/>
      </w:divBdr>
    </w:div>
    <w:div w:id="816652866">
      <w:bodyDiv w:val="1"/>
      <w:marLeft w:val="0"/>
      <w:marRight w:val="0"/>
      <w:marTop w:val="0"/>
      <w:marBottom w:val="0"/>
      <w:divBdr>
        <w:top w:val="none" w:sz="0" w:space="0" w:color="auto"/>
        <w:left w:val="none" w:sz="0" w:space="0" w:color="auto"/>
        <w:bottom w:val="none" w:sz="0" w:space="0" w:color="auto"/>
        <w:right w:val="none" w:sz="0" w:space="0" w:color="auto"/>
      </w:divBdr>
    </w:div>
    <w:div w:id="849836562">
      <w:bodyDiv w:val="1"/>
      <w:marLeft w:val="0"/>
      <w:marRight w:val="0"/>
      <w:marTop w:val="0"/>
      <w:marBottom w:val="0"/>
      <w:divBdr>
        <w:top w:val="none" w:sz="0" w:space="0" w:color="auto"/>
        <w:left w:val="none" w:sz="0" w:space="0" w:color="auto"/>
        <w:bottom w:val="none" w:sz="0" w:space="0" w:color="auto"/>
        <w:right w:val="none" w:sz="0" w:space="0" w:color="auto"/>
      </w:divBdr>
    </w:div>
    <w:div w:id="1019165313">
      <w:bodyDiv w:val="1"/>
      <w:marLeft w:val="0"/>
      <w:marRight w:val="0"/>
      <w:marTop w:val="0"/>
      <w:marBottom w:val="0"/>
      <w:divBdr>
        <w:top w:val="none" w:sz="0" w:space="0" w:color="auto"/>
        <w:left w:val="none" w:sz="0" w:space="0" w:color="auto"/>
        <w:bottom w:val="none" w:sz="0" w:space="0" w:color="auto"/>
        <w:right w:val="none" w:sz="0" w:space="0" w:color="auto"/>
      </w:divBdr>
      <w:divsChild>
        <w:div w:id="204300057">
          <w:marLeft w:val="0"/>
          <w:marRight w:val="0"/>
          <w:marTop w:val="0"/>
          <w:marBottom w:val="0"/>
          <w:divBdr>
            <w:top w:val="none" w:sz="0" w:space="0" w:color="auto"/>
            <w:left w:val="none" w:sz="0" w:space="0" w:color="auto"/>
            <w:bottom w:val="none" w:sz="0" w:space="0" w:color="auto"/>
            <w:right w:val="none" w:sz="0" w:space="0" w:color="auto"/>
          </w:divBdr>
        </w:div>
        <w:div w:id="1743482232">
          <w:marLeft w:val="0"/>
          <w:marRight w:val="0"/>
          <w:marTop w:val="0"/>
          <w:marBottom w:val="0"/>
          <w:divBdr>
            <w:top w:val="none" w:sz="0" w:space="0" w:color="auto"/>
            <w:left w:val="none" w:sz="0" w:space="0" w:color="auto"/>
            <w:bottom w:val="none" w:sz="0" w:space="0" w:color="auto"/>
            <w:right w:val="none" w:sz="0" w:space="0" w:color="auto"/>
          </w:divBdr>
        </w:div>
        <w:div w:id="946086717">
          <w:marLeft w:val="0"/>
          <w:marRight w:val="0"/>
          <w:marTop w:val="0"/>
          <w:marBottom w:val="0"/>
          <w:divBdr>
            <w:top w:val="none" w:sz="0" w:space="0" w:color="auto"/>
            <w:left w:val="none" w:sz="0" w:space="0" w:color="auto"/>
            <w:bottom w:val="none" w:sz="0" w:space="0" w:color="auto"/>
            <w:right w:val="none" w:sz="0" w:space="0" w:color="auto"/>
          </w:divBdr>
        </w:div>
        <w:div w:id="1839343707">
          <w:marLeft w:val="0"/>
          <w:marRight w:val="0"/>
          <w:marTop w:val="0"/>
          <w:marBottom w:val="0"/>
          <w:divBdr>
            <w:top w:val="none" w:sz="0" w:space="0" w:color="auto"/>
            <w:left w:val="none" w:sz="0" w:space="0" w:color="auto"/>
            <w:bottom w:val="none" w:sz="0" w:space="0" w:color="auto"/>
            <w:right w:val="none" w:sz="0" w:space="0" w:color="auto"/>
          </w:divBdr>
        </w:div>
        <w:div w:id="1162431313">
          <w:marLeft w:val="0"/>
          <w:marRight w:val="0"/>
          <w:marTop w:val="0"/>
          <w:marBottom w:val="0"/>
          <w:divBdr>
            <w:top w:val="none" w:sz="0" w:space="0" w:color="auto"/>
            <w:left w:val="none" w:sz="0" w:space="0" w:color="auto"/>
            <w:bottom w:val="none" w:sz="0" w:space="0" w:color="auto"/>
            <w:right w:val="none" w:sz="0" w:space="0" w:color="auto"/>
          </w:divBdr>
        </w:div>
        <w:div w:id="243876304">
          <w:marLeft w:val="0"/>
          <w:marRight w:val="0"/>
          <w:marTop w:val="0"/>
          <w:marBottom w:val="0"/>
          <w:divBdr>
            <w:top w:val="none" w:sz="0" w:space="0" w:color="auto"/>
            <w:left w:val="none" w:sz="0" w:space="0" w:color="auto"/>
            <w:bottom w:val="none" w:sz="0" w:space="0" w:color="auto"/>
            <w:right w:val="none" w:sz="0" w:space="0" w:color="auto"/>
          </w:divBdr>
        </w:div>
      </w:divsChild>
    </w:div>
    <w:div w:id="1058749568">
      <w:bodyDiv w:val="1"/>
      <w:marLeft w:val="0"/>
      <w:marRight w:val="0"/>
      <w:marTop w:val="0"/>
      <w:marBottom w:val="0"/>
      <w:divBdr>
        <w:top w:val="none" w:sz="0" w:space="0" w:color="auto"/>
        <w:left w:val="none" w:sz="0" w:space="0" w:color="auto"/>
        <w:bottom w:val="none" w:sz="0" w:space="0" w:color="auto"/>
        <w:right w:val="none" w:sz="0" w:space="0" w:color="auto"/>
      </w:divBdr>
    </w:div>
    <w:div w:id="2029061014">
      <w:bodyDiv w:val="1"/>
      <w:marLeft w:val="0"/>
      <w:marRight w:val="0"/>
      <w:marTop w:val="0"/>
      <w:marBottom w:val="0"/>
      <w:divBdr>
        <w:top w:val="none" w:sz="0" w:space="0" w:color="auto"/>
        <w:left w:val="none" w:sz="0" w:space="0" w:color="auto"/>
        <w:bottom w:val="none" w:sz="0" w:space="0" w:color="auto"/>
        <w:right w:val="none" w:sz="0" w:space="0" w:color="auto"/>
      </w:divBdr>
    </w:div>
    <w:div w:id="210017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CON52-CPP.+Prevent+data+races+when+accessing+bit-fields+from+multiple+threads" TargetMode="External"/><Relationship Id="rId26" Type="http://schemas.openxmlformats.org/officeDocument/2006/relationships/hyperlink" Target="https://wiki.sei.cmu.edu/confluence/display/cplusplus/ERR55-CPP.+Honor+exception+specifications" TargetMode="External"/><Relationship Id="rId3" Type="http://schemas.openxmlformats.org/officeDocument/2006/relationships/customXml" Target="../customXml/item3.xml"/><Relationship Id="rId21" Type="http://schemas.openxmlformats.org/officeDocument/2006/relationships/hyperlink" Target="https://wiki.sei.cmu.edu/confluence/display/cplusplus/STR50-CPP.+Guarantee+that+storage+for+strings+has+sufficient+space+for+character+data+and+the+null+terminato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MEM56-CPP.+Do+not+store+an+already-owned+pointer+value+in+an+unrelated+smart+pointer" TargetMode="External"/><Relationship Id="rId25" Type="http://schemas.openxmlformats.org/officeDocument/2006/relationships/hyperlink" Target="https://wiki.sei.cmu.edu/confluence/display/c/INT31-C.+Ensure+that+integer+conversions+do+not+result+in+lost+or+misinterpreted+data" TargetMode="External"/><Relationship Id="rId2" Type="http://schemas.openxmlformats.org/officeDocument/2006/relationships/customXml" Target="../customXml/item2.xml"/><Relationship Id="rId16" Type="http://schemas.openxmlformats.org/officeDocument/2006/relationships/hyperlink" Target="https://wiki.sei.cmu.edu/confluence/display/cplusplus/EXP58-CPP.+Pass+an+object+of+the+correct+type+to+va_start" TargetMode="External"/><Relationship Id="rId20" Type="http://schemas.openxmlformats.org/officeDocument/2006/relationships/hyperlink" Target="https://wiki.sei.cmu.edu/confluence/display/cplusplus/CTR54-CPP.+Do+not+subtract+iterators+that+do+not+refer+to+the+same+contain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STR02-C.+Sanitize+data+passed+to+complex+subsystem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iki.sei.cmu.edu/confluence/display/seccode/Top+10+Secure+Coding+Practices"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ki.sei.cmu.edu/confluence/display/cplusplus/FIO51-CPP.+Close+files+when+they+are+no+longer+need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iki.sei.cmu.edu/confluence/display/c/DCL12-C.+Implement+abstract+data+types+using+opaque+types"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BB712B0-B9DF-4D3B-8AC1-A56EC246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31</Pages>
  <Words>6527</Words>
  <Characters>37205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Baker, Nathanael</cp:lastModifiedBy>
  <cp:revision>33</cp:revision>
  <dcterms:created xsi:type="dcterms:W3CDTF">2021-03-22T01:33:00Z</dcterms:created>
  <dcterms:modified xsi:type="dcterms:W3CDTF">2021-04-12T05:46:00Z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