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32" w:rsidRDefault="00512359">
      <w:r>
        <w:t>The original (Non-tiled) version runs on the GPU in 77 milliseconds.</w:t>
      </w:r>
    </w:p>
    <w:p w:rsidR="00512359" w:rsidRDefault="00512359" w:rsidP="00512359">
      <w:pPr>
        <w:pStyle w:val="ListParagraph"/>
        <w:numPr>
          <w:ilvl w:val="0"/>
          <w:numId w:val="1"/>
        </w:numPr>
      </w:pPr>
      <w:r>
        <w:t>My tiled implementation runs in 22 milliseconds, a speedup of about 3x.</w:t>
      </w:r>
    </w:p>
    <w:p w:rsidR="00512359" w:rsidRDefault="00512359" w:rsidP="00512359">
      <w:pPr>
        <w:pStyle w:val="ListParagraph"/>
        <w:numPr>
          <w:ilvl w:val="0"/>
          <w:numId w:val="1"/>
        </w:numPr>
      </w:pPr>
      <w:r>
        <w:t>Using CUBLAS, the calculation is finished after only 0.14milliseconds, a 550x improvement over the original algorithm and a 157x improvement over the tiled implementation.</w:t>
      </w:r>
      <w:bookmarkStart w:id="0" w:name="_GoBack"/>
      <w:bookmarkEnd w:id="0"/>
    </w:p>
    <w:sectPr w:rsidR="0051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02B49"/>
    <w:multiLevelType w:val="hybridMultilevel"/>
    <w:tmpl w:val="7334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59"/>
    <w:rsid w:val="002B0732"/>
    <w:rsid w:val="0051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3439"/>
  <w15:chartTrackingRefBased/>
  <w15:docId w15:val="{CBB4CD31-338C-4878-B0F9-AB28652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Bernard</dc:creator>
  <cp:keywords/>
  <dc:description/>
  <cp:lastModifiedBy>Nathan Bernard</cp:lastModifiedBy>
  <cp:revision>1</cp:revision>
  <dcterms:created xsi:type="dcterms:W3CDTF">2017-03-03T04:17:00Z</dcterms:created>
  <dcterms:modified xsi:type="dcterms:W3CDTF">2017-03-03T04:22:00Z</dcterms:modified>
</cp:coreProperties>
</file>