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410E0">
      <w:pPr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zh-CN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 xml:space="preserve">KEGIATAN EKSTRA KULIKULER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zh-CN"/>
        </w:rPr>
        <w:t>MULTIMEDIA</w:t>
      </w:r>
    </w:p>
    <w:p w14:paraId="10CC567E">
      <w:pPr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>DAN</w:t>
      </w:r>
    </w:p>
    <w:p w14:paraId="566049E4">
      <w:pPr>
        <w:spacing w:before="0" w:after="0" w:line="480" w:lineRule="auto"/>
        <w:jc w:val="center"/>
        <w:rPr>
          <w:rFonts w:hint="default" w:ascii="Times New Roman" w:hAnsi="Times New Roman" w:eastAsia="Times New Roman" w:cs="Times New Roman"/>
          <w:b/>
          <w:color w:val="55308D"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b/>
          <w:color w:val="55308D"/>
          <w:sz w:val="28"/>
          <w:szCs w:val="28"/>
          <w:lang w:val="id-ID" w:eastAsia="zh-CN"/>
        </w:rPr>
        <w:t>LAPORAN KEGIATAN BULAN</w:t>
      </w:r>
      <w:r>
        <w:rPr>
          <w:rFonts w:hint="default" w:ascii="Times New Roman" w:hAnsi="Times New Roman" w:eastAsia="Times New Roman" w:cs="Times New Roman"/>
          <w:b/>
          <w:color w:val="55308D"/>
          <w:sz w:val="28"/>
          <w:szCs w:val="28"/>
          <w:lang w:val="en-US" w:eastAsia="zh-CN"/>
        </w:rPr>
        <w:t xml:space="preserve"> AGUSTUS</w:t>
      </w:r>
    </w:p>
    <w:p w14:paraId="62E38057">
      <w:pPr>
        <w:pStyle w:val="8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0" w:beforeAutospacing="0" w:after="300" w:afterAutospacing="0"/>
        <w:rPr>
          <w:rStyle w:val="9"/>
          <w:rFonts w:ascii="Segoe UI" w:hAnsi="Segoe UI" w:cs="Segoe UI"/>
          <w:color w:val="0D0D0D"/>
          <w:bdr w:val="single" w:color="E3E3E3" w:sz="2" w:space="0"/>
        </w:rPr>
      </w:pPr>
      <w:r>
        <w:rPr>
          <w:rStyle w:val="9"/>
          <w:rFonts w:ascii="Segoe UI" w:hAnsi="Segoe UI" w:cs="Segoe UI"/>
          <w:color w:val="0D0D0D"/>
          <w:bdr w:val="single" w:color="E3E3E3" w:sz="2" w:space="0"/>
        </w:rPr>
        <w:t>Laporan Bulanan Kegiatan Ekstrakurikuler Multimedia</w:t>
      </w:r>
      <w:r>
        <w:rPr>
          <w:rFonts w:ascii="Segoe UI" w:hAnsi="Segoe UI" w:cs="Segoe UI"/>
          <w:color w:val="0D0D0D"/>
        </w:rPr>
        <w:t xml:space="preserve"> </w:t>
      </w:r>
      <w:r>
        <w:rPr>
          <w:rStyle w:val="9"/>
          <w:rFonts w:ascii="Segoe UI" w:hAnsi="Segoe UI" w:cs="Segoe UI"/>
          <w:color w:val="0D0D0D"/>
          <w:bdr w:val="single" w:color="E3E3E3" w:sz="2" w:space="0"/>
        </w:rPr>
        <w:t>SMAN 6 Cimahi</w:t>
      </w:r>
      <w:r>
        <w:rPr>
          <w:rFonts w:ascii="Segoe UI" w:hAnsi="Segoe UI" w:cs="Segoe UI"/>
          <w:color w:val="0D0D0D"/>
        </w:rPr>
        <w:t xml:space="preserve"> </w:t>
      </w:r>
    </w:p>
    <w:tbl>
      <w:tblPr>
        <w:tblStyle w:val="10"/>
        <w:tblW w:w="93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839"/>
        <w:gridCol w:w="3068"/>
        <w:gridCol w:w="1870"/>
        <w:gridCol w:w="1871"/>
      </w:tblGrid>
      <w:tr w14:paraId="1921B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35DA9E0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No.</w:t>
            </w:r>
          </w:p>
        </w:tc>
        <w:tc>
          <w:tcPr>
            <w:tcW w:w="1839" w:type="dxa"/>
          </w:tcPr>
          <w:p w14:paraId="0F45EBC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Tanggal</w:t>
            </w:r>
          </w:p>
        </w:tc>
        <w:tc>
          <w:tcPr>
            <w:tcW w:w="3068" w:type="dxa"/>
          </w:tcPr>
          <w:p w14:paraId="50E0D5E9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Pelatihan</w:t>
            </w:r>
          </w:p>
        </w:tc>
        <w:tc>
          <w:tcPr>
            <w:tcW w:w="1870" w:type="dxa"/>
          </w:tcPr>
          <w:p w14:paraId="5961E62C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Kehadiran</w:t>
            </w:r>
          </w:p>
        </w:tc>
        <w:tc>
          <w:tcPr>
            <w:tcW w:w="1871" w:type="dxa"/>
          </w:tcPr>
          <w:p w14:paraId="23693A3E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Penanggung Jawab</w:t>
            </w:r>
          </w:p>
        </w:tc>
      </w:tr>
      <w:tr w14:paraId="6A39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80FACCC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839" w:type="dxa"/>
          </w:tcPr>
          <w:p w14:paraId="06B3AF12"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Selasa, 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4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Agustus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202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068" w:type="dxa"/>
          </w:tcPr>
          <w:p w14:paraId="0C5AE6E6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</w:tcPr>
          <w:p w14:paraId="70857049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25 Siswa</w:t>
            </w:r>
          </w:p>
        </w:tc>
        <w:tc>
          <w:tcPr>
            <w:tcW w:w="1871" w:type="dxa"/>
          </w:tcPr>
          <w:p w14:paraId="0D7C7BD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 w14:paraId="31E4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04" w:type="dxa"/>
          </w:tcPr>
          <w:p w14:paraId="65B4DD62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839" w:type="dxa"/>
          </w:tcPr>
          <w:p w14:paraId="2129BB0F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elas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, 1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Agustus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202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068" w:type="dxa"/>
          </w:tcPr>
          <w:p w14:paraId="13019F78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</w:tcPr>
          <w:p w14:paraId="07907AE3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25 Siswa</w:t>
            </w:r>
          </w:p>
        </w:tc>
        <w:tc>
          <w:tcPr>
            <w:tcW w:w="1871" w:type="dxa"/>
          </w:tcPr>
          <w:p w14:paraId="7A4FC0A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 w14:paraId="5D7F1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2CE0EE9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839" w:type="dxa"/>
          </w:tcPr>
          <w:p w14:paraId="2C056418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Se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lasa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Agustus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202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068" w:type="dxa"/>
          </w:tcPr>
          <w:p w14:paraId="57D39C40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</w:tcPr>
          <w:p w14:paraId="1B33015B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25 Siswa</w:t>
            </w:r>
          </w:p>
        </w:tc>
        <w:tc>
          <w:tcPr>
            <w:tcW w:w="1871" w:type="dxa"/>
          </w:tcPr>
          <w:p w14:paraId="34F5BFB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 w14:paraId="3029F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5A26EF4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839" w:type="dxa"/>
          </w:tcPr>
          <w:p w14:paraId="7AB3A530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3068" w:type="dxa"/>
          </w:tcPr>
          <w:p w14:paraId="2BCFC5DA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70" w:type="dxa"/>
          </w:tcPr>
          <w:p w14:paraId="6C622189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71" w:type="dxa"/>
          </w:tcPr>
          <w:p w14:paraId="0C497C4C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</w:p>
        </w:tc>
      </w:tr>
    </w:tbl>
    <w:p w14:paraId="197FA9CA"/>
    <w:p w14:paraId="71F26EBF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D0D0D"/>
          <w:sz w:val="24"/>
          <w:szCs w:val="24"/>
          <w:bdr w:val="single" w:color="E3E3E3" w:sz="2" w:space="0"/>
        </w:rPr>
        <w:t>Catatan:</w:t>
      </w:r>
    </w:p>
    <w:p w14:paraId="23E3320C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bookmarkStart w:id="0" w:name="__DdeLink__337_3910917509"/>
      <w:r>
        <w:rPr>
          <w:rFonts w:ascii="Segoe UI" w:hAnsi="Segoe UI" w:eastAsia="Times New Roman" w:cs="Segoe UI"/>
          <w:color w:val="0D0D0D"/>
          <w:sz w:val="24"/>
          <w:szCs w:val="24"/>
        </w:rPr>
        <w:t>Kegiatan berjalan lancar dengan partisipasi aktif dari siswa.</w:t>
      </w:r>
      <w:bookmarkEnd w:id="0"/>
    </w:p>
    <w:p w14:paraId="38ED9B32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color w:val="0D0D0D"/>
          <w:sz w:val="24"/>
          <w:szCs w:val="24"/>
        </w:rPr>
        <w:t>Materi dan Praktik dilaksanakan memberikan kesempatan bagi siswa untuk mengasah kemampuan dalam bidang fotografi, Desain dan Esport.</w:t>
      </w:r>
    </w:p>
    <w:p w14:paraId="09C066DB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D0D0D"/>
          <w:sz w:val="24"/>
          <w:szCs w:val="24"/>
          <w:bdr w:val="single" w:color="E3E3E3" w:sz="2" w:space="0"/>
        </w:rPr>
        <w:t>Rencana Kegiatan Mendatang:</w:t>
      </w:r>
    </w:p>
    <w:p w14:paraId="0D8F55D9"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color w:val="0D0D0D"/>
          <w:sz w:val="24"/>
          <w:szCs w:val="24"/>
        </w:rPr>
        <w:t>Melanjutkan Materi dan paraktik rutin dan memperkenalkan materi baru.</w:t>
      </w:r>
    </w:p>
    <w:p w14:paraId="1412CFBB"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color w:val="0D0D0D"/>
          <w:sz w:val="24"/>
          <w:szCs w:val="24"/>
        </w:rPr>
        <w:t>Merencanakan kegiatan tingkat kabupaten dan provinsi.</w:t>
      </w:r>
    </w:p>
    <w:p w14:paraId="17AE40F7"/>
    <w:p w14:paraId="557D77C4">
      <w:pPr>
        <w:spacing w:before="0" w:after="0" w:line="480" w:lineRule="auto"/>
        <w:jc w:val="both"/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</w:pPr>
    </w:p>
    <w:p w14:paraId="5CA61181">
      <w:pPr>
        <w:pStyle w:val="2"/>
        <w:numPr>
          <w:ilvl w:val="0"/>
          <w:numId w:val="3"/>
        </w:numPr>
        <w:bidi w:val="0"/>
        <w:ind w:left="0" w:leftChars="0"/>
        <w:rPr>
          <w:lang w:val="zh-CN" w:eastAsia="zh-CN"/>
        </w:rPr>
      </w:pPr>
      <w:bookmarkStart w:id="1" w:name="_GoBack"/>
      <w:bookmarkEnd w:id="1"/>
      <w:r>
        <w:rPr>
          <w:lang w:val="id-ID" w:eastAsia="zh-CN"/>
        </w:rPr>
        <w:t xml:space="preserve"> Tempat Kegiatan</w:t>
      </w:r>
    </w:p>
    <w:p w14:paraId="6240B8D4">
      <w:pPr>
        <w:spacing w:before="0" w:after="0" w:line="48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  <w:t xml:space="preserve">Tempat kegiatan ektrakurikuler Multimedia ini dilaksanakan di SMA Negeri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6 Cimahi</w:t>
      </w:r>
      <w:r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  <w:t>.</w:t>
      </w:r>
    </w:p>
    <w:p w14:paraId="64760040">
      <w:pPr>
        <w:spacing w:before="0" w:after="0" w:line="48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p w14:paraId="5720B9D5">
      <w:pPr>
        <w:spacing w:before="0" w:after="0" w:line="480" w:lineRule="auto"/>
        <w:ind w:firstLine="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>2.</w:t>
      </w:r>
      <w:r>
        <w:rPr>
          <w:rFonts w:ascii="Times New Roman" w:hAnsi="Times New Roman" w:eastAsia="Times New Roman" w:cs="Times New Roman"/>
          <w:sz w:val="28"/>
          <w:szCs w:val="28"/>
          <w:lang w:val="id-ID" w:eastAsia="zh-CN"/>
        </w:rPr>
        <w:t xml:space="preserve">   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>MATERI EKTRAKURIKULER</w:t>
      </w:r>
    </w:p>
    <w:p w14:paraId="282CF795">
      <w:pPr>
        <w:spacing w:before="0" w:after="0" w:line="48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  <w:t>Materi yang akan dilaksanakan atau diberikan dalam ektrakurikuler Multimedia ini diantaranya seperti : Fotografi dan Desain Grafis dan E-Sport</w:t>
      </w:r>
    </w:p>
    <w:p w14:paraId="0EBF225B">
      <w:pPr>
        <w:spacing w:before="0" w:after="0" w:line="24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p w14:paraId="0BB88534">
      <w:pPr>
        <w:spacing w:before="0" w:after="0" w:line="240" w:lineRule="auto"/>
        <w:ind w:firstLine="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>3.</w:t>
      </w:r>
      <w:r>
        <w:rPr>
          <w:rFonts w:ascii="Times New Roman" w:hAnsi="Times New Roman" w:eastAsia="Times New Roman" w:cs="Times New Roman"/>
          <w:sz w:val="28"/>
          <w:szCs w:val="28"/>
          <w:lang w:val="id-ID" w:eastAsia="zh-CN"/>
        </w:rPr>
        <w:t xml:space="preserve">   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 xml:space="preserve">ACARA DAN KEGIATAN </w:t>
      </w:r>
    </w:p>
    <w:p w14:paraId="7431CA9D">
      <w:pPr>
        <w:spacing w:before="0"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tbl>
      <w:tblPr>
        <w:tblStyle w:val="4"/>
        <w:tblW w:w="9105" w:type="dxa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3348"/>
        <w:gridCol w:w="2979"/>
        <w:gridCol w:w="2126"/>
      </w:tblGrid>
      <w:tr w14:paraId="68411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EB3A8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No.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221A3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Acara Atau Kegiatan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B9E91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Waktu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636EE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Penanggung jawab</w:t>
            </w:r>
          </w:p>
        </w:tc>
      </w:tr>
      <w:tr w14:paraId="369C8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4" w:hRule="atLeast"/>
        </w:trPr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79867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1.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19136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  <w:t>Materi Rutin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A0ACA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setiap hari Selasa.</w:t>
            </w:r>
          </w:p>
          <w:p w14:paraId="4D665120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Pukul 15.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00 s.d 17.00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 xml:space="preserve"> WIB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4CA20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elatih</w:t>
            </w:r>
          </w:p>
        </w:tc>
      </w:tr>
      <w:tr w14:paraId="77F8B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E4516">
            <w:pPr>
              <w:spacing w:before="0" w:after="0" w:line="240" w:lineRule="auto"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id-ID" w:eastAsia="zh-CN"/>
              </w:rPr>
              <w:t>2.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F076E">
            <w:pPr>
              <w:spacing w:before="0" w:after="0" w:line="240" w:lineRule="auto"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zh-CN" w:eastAsia="zh-CN"/>
              </w:rPr>
              <w:t>Kolaborasi dengan sekolah lain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27A1E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6 Bulan 2x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3E6AF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Pelatih</w:t>
            </w:r>
          </w:p>
        </w:tc>
      </w:tr>
    </w:tbl>
    <w:p w14:paraId="588D3DD1">
      <w:pPr>
        <w:spacing w:before="0"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p w14:paraId="584B22A8">
      <w:pPr>
        <w:spacing w:before="0"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sectPr>
      <w:pgSz w:w="12240" w:h="1872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Liberation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Free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ymbol">
    <w:altName w:val="C059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Courier New">
    <w:altName w:val="Liberation Sans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Wingdings">
    <w:altName w:val="C059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egoe UI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B9808"/>
    <w:multiLevelType w:val="multilevel"/>
    <w:tmpl w:val="DBAB9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DA42104"/>
    <w:multiLevelType w:val="singleLevel"/>
    <w:tmpl w:val="DDA42104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2">
    <w:nsid w:val="DFF66FD9"/>
    <w:multiLevelType w:val="multilevel"/>
    <w:tmpl w:val="DFF66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7F0B0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Calibri" w:hAnsi="Calibri" w:eastAsia="Calibri" w:cstheme="minorBidi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7">
    <w:name w:val="List"/>
    <w:basedOn w:val="5"/>
    <w:qFormat/>
    <w:uiPriority w:val="0"/>
    <w:rPr>
      <w:rFonts w:cs="FreeSans"/>
    </w:rPr>
  </w:style>
  <w:style w:type="paragraph" w:styleId="8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3"/>
    <w:qFormat/>
    <w:uiPriority w:val="22"/>
    <w:rPr>
      <w:b/>
      <w:bCs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FreeSans"/>
    </w:rPr>
  </w:style>
  <w:style w:type="paragraph" w:styleId="13">
    <w:name w:val="List Paragraph"/>
    <w:basedOn w:val="1"/>
    <w:qFormat/>
    <w:uiPriority w:val="34"/>
    <w:pPr>
      <w:spacing w:before="0" w:after="160"/>
      <w:ind w:left="720"/>
      <w:contextualSpacing/>
    </w:pPr>
  </w:style>
  <w:style w:type="paragraph" w:customStyle="1" w:styleId="14">
    <w:name w:val="Table Contents"/>
    <w:basedOn w:val="1"/>
    <w:qFormat/>
    <w:uiPriority w:val="0"/>
    <w:pPr>
      <w:widowControl w:val="0"/>
      <w:suppressLineNumbers/>
    </w:pPr>
  </w:style>
  <w:style w:type="paragraph" w:customStyle="1" w:styleId="15">
    <w:name w:val="Table Heading"/>
    <w:basedOn w:val="1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486</Words>
  <Characters>2989</Characters>
  <Paragraphs>73</Paragraphs>
  <TotalTime>6</TotalTime>
  <ScaleCrop>false</ScaleCrop>
  <LinksUpToDate>false</LinksUpToDate>
  <CharactersWithSpaces>3418</CharactersWithSpaces>
  <Application>WPS Office_12.1.2.28080_F1E327BC-269C-435d-A152-05C5408002CA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2024-04-04T15:10:00Z</dcterms:created>
  <dc:creator>dani arsyah</dc:creator>
  <cp:lastModifiedBy>daniarsyah</cp:lastModifiedBy>
  <dcterms:modified xsi:type="dcterms:W3CDTF">2026-08-30T06:06:45Z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AB78D3AD66D34D8FBD02B97564070C26_12</vt:lpwstr>
  </property>
  <property fmtid="{D5CDD505-2E9C-101B-9397-08002B2CF9AE}" pid="3" name="KSOProductBuildVer">
    <vt:lpwstr>1033-12.1.2.28080</vt:lpwstr>
  </property>
</Properties>
</file>