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177AA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IKI BULANAN</w:t>
      </w:r>
    </w:p>
    <w:p w14:paraId="554EBD9D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SKP 202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46E41C16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(Eviden 2)</w:t>
      </w:r>
    </w:p>
    <w:p w14:paraId="5839BBEA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Nilai Harian</w:t>
      </w:r>
    </w:p>
    <w:p w14:paraId="5459E35A">
      <w:pPr>
        <w:spacing w:line="360" w:lineRule="auto"/>
        <w:rPr>
          <w:rFonts w:ascii="Times New Roman" w:hAnsi="Times New Roman" w:cs="Times New Roman"/>
        </w:rPr>
      </w:pPr>
    </w:p>
    <w:p w14:paraId="6B48D79A">
      <w:pPr>
        <w:spacing w:before="0" w:after="0" w:line="360" w:lineRule="auto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  <w:t>RENCANA HASIL KERJA</w:t>
      </w:r>
    </w:p>
    <w:p w14:paraId="7FE7D222">
      <w:pPr>
        <w:spacing w:before="0" w:after="160"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Siswa Kelas X Menerima Materi Pembelajaran Mata Pelajaran Informatika</w:t>
      </w:r>
    </w:p>
    <w:p w14:paraId="28A88170">
      <w:pPr>
        <w:spacing w:before="0" w:after="160" w:line="36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INDIKATOR :</w:t>
      </w:r>
    </w:p>
    <w:p w14:paraId="5D3B7110">
      <w:pPr>
        <w:spacing w:before="0" w:after="0" w:line="360" w:lineRule="auto"/>
        <w:contextualSpacing/>
        <w:rPr>
          <w:rFonts w:ascii="Times New Roman" w:hAnsi="Times New Roman" w:eastAsia="Times New Roma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zh-CN"/>
          <w14:ligatures w14:val="none"/>
        </w:rPr>
        <w:t xml:space="preserve">Jumlah Siswa Kelas X </w:t>
      </w:r>
      <w:r>
        <w:rPr>
          <w:rFonts w:ascii="Times New Roman" w:hAnsi="Times New Roman" w:eastAsia="Times New Roman" w:cs="Times New Roman"/>
          <w:kern w:val="0"/>
          <w:lang w:val="en-US" w:eastAsia="zh-CN"/>
          <w14:ligatures w14:val="none"/>
        </w:rPr>
        <w:t xml:space="preserve">dan XI </w:t>
      </w:r>
      <w:r>
        <w:rPr>
          <w:rFonts w:ascii="Times New Roman" w:hAnsi="Times New Roman" w:eastAsia="Times New Roman" w:cs="Times New Roman"/>
          <w:kern w:val="0"/>
          <w:lang w:eastAsia="zh-CN"/>
          <w14:ligatures w14:val="none"/>
        </w:rPr>
        <w:t>Yang Nilai Mata Pelajarannya Minimal 75</w:t>
      </w:r>
    </w:p>
    <w:p w14:paraId="69ECBFB9">
      <w:pPr>
        <w:spacing w:before="0" w:after="160" w:line="360" w:lineRule="auto"/>
        <w:contextualSpacing/>
        <w:rPr>
          <w:rFonts w:ascii="Times New Roman" w:hAnsi="Times New Roman" w:cs="Times New Roman"/>
        </w:rPr>
      </w:pPr>
    </w:p>
    <w:p w14:paraId="3DAA5ABC">
      <w:pPr>
        <w:spacing w:before="0" w:after="160"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 NILAI HARIAN :</w:t>
      </w:r>
    </w:p>
    <w:p w14:paraId="495F1474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Sekolah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SMA Negeri 6 Cimahi</w:t>
      </w:r>
    </w:p>
    <w:p w14:paraId="2BA2AF1B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Guru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Daniarsyah, S.kom</w:t>
      </w:r>
    </w:p>
    <w:p w14:paraId="5F813706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Pelajaran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Informatika</w:t>
      </w:r>
    </w:p>
    <w:p w14:paraId="5DEDCFEA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Kelas yang diajar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 X dan XI</w:t>
      </w:r>
    </w:p>
    <w:p w14:paraId="4CFA159D">
      <w:pPr>
        <w:spacing w:before="0" w:after="160" w:line="240" w:lineRule="auto"/>
        <w:contextualSpacing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Semester/Tahun Pelajaran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1  / 202</w:t>
      </w:r>
      <w:r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</w:rPr>
        <w:t>-202</w:t>
      </w:r>
      <w:r>
        <w:rPr>
          <w:rFonts w:ascii="Times New Roman" w:hAnsi="Times New Roman" w:cs="Times New Roman"/>
          <w:lang w:val="en-US"/>
        </w:rPr>
        <w:t>6</w:t>
      </w:r>
    </w:p>
    <w:p w14:paraId="19356570">
      <w:pPr>
        <w:spacing w:before="0" w:after="160" w:line="240" w:lineRule="auto"/>
        <w:contextualSpacing/>
        <w:rPr>
          <w:rFonts w:ascii="Times New Roman" w:hAnsi="Times New Roman" w:cs="Times New Roman"/>
        </w:rPr>
      </w:pPr>
    </w:p>
    <w:tbl>
      <w:tblPr>
        <w:tblStyle w:val="7"/>
        <w:tblW w:w="9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5201"/>
        <w:gridCol w:w="3011"/>
      </w:tblGrid>
      <w:tr w14:paraId="1EBDB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7" w:type="dxa"/>
          </w:tcPr>
          <w:p w14:paraId="6D6E36A2">
            <w:pPr>
              <w:widowControl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Kelas</w:t>
            </w:r>
          </w:p>
        </w:tc>
        <w:tc>
          <w:tcPr>
            <w:tcW w:w="5201" w:type="dxa"/>
          </w:tcPr>
          <w:p w14:paraId="08DF18FD">
            <w:pPr>
              <w:widowControl/>
              <w:spacing w:before="0" w:after="0" w:line="36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Deskripsi</w:t>
            </w:r>
          </w:p>
        </w:tc>
        <w:tc>
          <w:tcPr>
            <w:tcW w:w="3011" w:type="dxa"/>
          </w:tcPr>
          <w:p w14:paraId="17627BF3">
            <w:pPr>
              <w:widowControl/>
              <w:spacing w:before="0" w:after="0" w:line="36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Keterangan</w:t>
            </w:r>
          </w:p>
        </w:tc>
      </w:tr>
      <w:tr w14:paraId="4F008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8" w:hRule="atLeast"/>
        </w:trPr>
        <w:tc>
          <w:tcPr>
            <w:tcW w:w="1087" w:type="dxa"/>
          </w:tcPr>
          <w:p w14:paraId="3A9FE504">
            <w:pPr>
              <w:widowControl/>
              <w:spacing w:before="0" w:after="0"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7EBF2BA2">
            <w:pPr>
              <w:widowControl/>
              <w:spacing w:before="0" w:after="0"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6968D372">
            <w:pPr>
              <w:widowControl/>
              <w:spacing w:before="0"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zh-CN" w:eastAsia="en-US" w:bidi="ar-SA"/>
              </w:rPr>
              <w:t>X</w:t>
            </w:r>
          </w:p>
          <w:p w14:paraId="5313A767">
            <w:pPr>
              <w:widowControl/>
              <w:spacing w:before="0"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01" w:type="dxa"/>
          </w:tcPr>
          <w:p w14:paraId="6F227610">
            <w:pPr>
              <w:widowControl/>
              <w:spacing w:before="0" w:after="0"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6C614CCB">
            <w:pPr>
              <w:widowControl/>
              <w:spacing w:before="0" w:after="0" w:line="360" w:lineRule="auto"/>
              <w:jc w:val="left"/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Infomatika dan Kemampuan Umum</w:t>
            </w:r>
          </w:p>
          <w:p w14:paraId="14D0BFD7">
            <w:pPr>
              <w:widowControl/>
              <w:spacing w:before="0" w:after="0" w:line="360" w:lineRule="auto"/>
              <w:jc w:val="left"/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Berpikir Komputasional</w:t>
            </w:r>
          </w:p>
          <w:p w14:paraId="101C24CE">
            <w:pPr>
              <w:widowControl/>
              <w:spacing w:before="0" w:after="0" w:line="360" w:lineRule="auto"/>
              <w:jc w:val="left"/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Teknologi Informasi dan Komunikasi</w:t>
            </w:r>
          </w:p>
          <w:p w14:paraId="54952F7C">
            <w:pPr>
              <w:widowControl/>
              <w:spacing w:before="0" w:after="0" w:line="360" w:lineRule="auto"/>
              <w:jc w:val="left"/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Sistem Komputer</w:t>
            </w:r>
          </w:p>
          <w:p w14:paraId="64A15D3B">
            <w:pPr>
              <w:widowControl/>
              <w:spacing w:before="0" w:after="0" w:line="360" w:lineRule="auto"/>
              <w:jc w:val="left"/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</w:pPr>
          </w:p>
          <w:p w14:paraId="550A1E3D">
            <w:pPr>
              <w:widowControl/>
              <w:spacing w:before="0" w:after="0" w:line="36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zh-CN" w:eastAsia="en-US" w:bidi="ar-SA"/>
              </w:rPr>
              <w:t xml:space="preserve">Nilai rata2 harian bulan ini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Desember</w:t>
            </w:r>
          </w:p>
          <w:p w14:paraId="6C3AB0EF">
            <w:pPr>
              <w:widowControl/>
              <w:spacing w:before="0" w:after="0" w:line="360" w:lineRule="auto"/>
              <w:jc w:val="left"/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zh-CN" w:eastAsia="en-US" w:bidi="ar-SA"/>
              </w:rPr>
              <w:t xml:space="preserve">Nilai tertinggi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100</w:t>
            </w:r>
          </w:p>
          <w:p w14:paraId="57039CDB">
            <w:pPr>
              <w:widowControl/>
              <w:spacing w:before="0" w:after="0" w:line="360" w:lineRule="auto"/>
              <w:jc w:val="left"/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zh-CN" w:eastAsia="en-US" w:bidi="ar-SA"/>
              </w:rPr>
              <w:t xml:space="preserve">Nilai terendah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48</w:t>
            </w:r>
          </w:p>
          <w:p w14:paraId="5E286AEF">
            <w:pPr>
              <w:widowControl/>
              <w:spacing w:before="0" w:after="0" w:line="360" w:lineRule="auto"/>
              <w:jc w:val="left"/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Nilai Rata-rata : 84,43</w:t>
            </w:r>
            <w:bookmarkStart w:id="0" w:name="_GoBack"/>
            <w:bookmarkEnd w:id="0"/>
          </w:p>
          <w:p w14:paraId="0838B0AC">
            <w:pPr>
              <w:widowControl/>
              <w:spacing w:before="0" w:after="0"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286940BD">
            <w:pPr>
              <w:widowControl/>
              <w:spacing w:before="0" w:after="0"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011" w:type="dxa"/>
          </w:tcPr>
          <w:p w14:paraId="41D032CA">
            <w:pPr>
              <w:widowControl/>
              <w:spacing w:before="0" w:after="0"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0AA8C1D1">
            <w:pPr>
              <w:widowControl/>
              <w:spacing w:before="0" w:after="0" w:line="36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Penilaian Sumatif Akhir Semester</w:t>
            </w:r>
          </w:p>
        </w:tc>
      </w:tr>
      <w:tr w14:paraId="49C95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7" w:type="dxa"/>
          </w:tcPr>
          <w:p w14:paraId="564446E5">
            <w:pPr>
              <w:widowControl/>
              <w:spacing w:before="0" w:after="0" w:line="360" w:lineRule="auto"/>
              <w:jc w:val="center"/>
              <w:rPr>
                <w:rFonts w:cs="Times New Roman" w:asciiTheme="majorAscii" w:hAnsiTheme="majorAscii"/>
                <w:lang w:val="en-US"/>
              </w:rPr>
            </w:pPr>
            <w:r>
              <w:rPr>
                <w:rFonts w:cs="Times New Roman" w:asciiTheme="majorAscii" w:hAnsiTheme="majorAscii"/>
                <w:lang w:val="en-US"/>
              </w:rPr>
              <w:t>XI</w:t>
            </w:r>
          </w:p>
        </w:tc>
        <w:tc>
          <w:tcPr>
            <w:tcW w:w="5201" w:type="dxa"/>
          </w:tcPr>
          <w:p w14:paraId="51C7E85E">
            <w:pPr>
              <w:widowControl/>
              <w:spacing w:before="0" w:after="0" w:line="360" w:lineRule="auto"/>
              <w:jc w:val="left"/>
              <w:rPr>
                <w:rFonts w:hint="default" w:eastAsia="Helvetica" w:cs="Helvetica" w:asciiTheme="majorAscii" w:hAnsiTheme="majorAscii"/>
                <w:caps w:val="0"/>
                <w:small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  <w14:ligatures w14:val="standardContextual"/>
              </w:rPr>
            </w:pPr>
            <w:r>
              <w:rPr>
                <w:rFonts w:hint="default" w:eastAsia="Helvetica" w:cs="Helvetica" w:asciiTheme="majorAscii" w:hAnsiTheme="majorAscii"/>
                <w:caps w:val="0"/>
                <w:small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  <w14:ligatures w14:val="standardContextual"/>
              </w:rPr>
              <w:t>Informatika masa kini dan masa depan</w:t>
            </w:r>
          </w:p>
          <w:p w14:paraId="15629366">
            <w:pPr>
              <w:widowControl/>
              <w:spacing w:before="0" w:after="0" w:line="360" w:lineRule="auto"/>
              <w:jc w:val="left"/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Strategi Algoritmik serta menuliskan program sederhana</w:t>
            </w:r>
          </w:p>
          <w:p w14:paraId="32F28587">
            <w:pPr>
              <w:widowControl/>
              <w:spacing w:before="0" w:after="0" w:line="360" w:lineRule="auto"/>
              <w:jc w:val="left"/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Mengidentifikasi dan mengevaluasi dampak sosial informatika untuk megembangkan solusi tepat</w:t>
            </w:r>
          </w:p>
          <w:p w14:paraId="042973E7">
            <w:pPr>
              <w:widowControl/>
              <w:spacing w:before="0" w:after="0"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zh-CN" w:eastAsia="en-US" w:bidi="ar-SA"/>
              </w:rPr>
              <w:t xml:space="preserve">Nilai rata2 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zh-CN" w:eastAsia="en-US" w:bidi="ar-SA"/>
              </w:rPr>
              <w:t xml:space="preserve">harian bulan ini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 xml:space="preserve">Desember 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zh-CN" w:eastAsia="en-US" w:bidi="ar-SA"/>
              </w:rPr>
              <w:t>2025</w:t>
            </w:r>
          </w:p>
          <w:p w14:paraId="6E735301">
            <w:pPr>
              <w:widowControl/>
              <w:spacing w:before="0" w:after="0" w:line="360" w:lineRule="auto"/>
              <w:jc w:val="left"/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zh-CN" w:eastAsia="en-US" w:bidi="ar-SA"/>
              </w:rPr>
              <w:t>Nilai tertinggi : 9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  <w:p w14:paraId="2DDEA5BD">
            <w:pPr>
              <w:widowControl/>
              <w:spacing w:before="0" w:after="0" w:line="36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zh-CN" w:eastAsia="en-US" w:bidi="ar-SA"/>
              </w:rPr>
              <w:t xml:space="preserve">Nilai terendah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2</w:t>
            </w:r>
          </w:p>
          <w:p w14:paraId="3F9D0239">
            <w:pPr>
              <w:widowControl/>
              <w:spacing w:before="0" w:after="0" w:line="360" w:lineRule="auto"/>
              <w:jc w:val="left"/>
              <w:rPr>
                <w:rFonts w:hint="default" w:cs="Times New Roman" w:asciiTheme="majorAscii" w:hAnsiTheme="majorAscii"/>
                <w:lang w:val="en-US"/>
              </w:rPr>
            </w:pPr>
            <w:r>
              <w:rPr>
                <w:rFonts w:hint="default" w:cs="Times New Roman" w:asciiTheme="majorAscii" w:hAnsiTheme="majorAscii"/>
                <w:lang w:val="en-US"/>
              </w:rPr>
              <w:t>Nilai Rata-rata : 89.30</w:t>
            </w:r>
          </w:p>
        </w:tc>
        <w:tc>
          <w:tcPr>
            <w:tcW w:w="3011" w:type="dxa"/>
          </w:tcPr>
          <w:p w14:paraId="0CB98267">
            <w:pPr>
              <w:widowControl/>
              <w:spacing w:before="0" w:after="0"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Penilaian Sumatif Akhir Semester</w:t>
            </w:r>
          </w:p>
        </w:tc>
      </w:tr>
    </w:tbl>
    <w:p w14:paraId="0AFD19CC">
      <w:pPr>
        <w:spacing w:before="0" w:after="160" w:line="360" w:lineRule="auto"/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Liberation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Helvetica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  <w:font w:name="Calibri Light">
    <w:altName w:val="Liberation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 Light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autoHyphenation/>
  <w:hyphenationZone w:val="36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D1FB3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2"/>
      <w:sz w:val="22"/>
      <w:szCs w:val="22"/>
      <w:lang w:val="zh-C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6">
    <w:name w:val="List"/>
    <w:basedOn w:val="4"/>
    <w:uiPriority w:val="0"/>
    <w:rPr>
      <w:rFonts w:cs="Noto Sans"/>
    </w:r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customStyle="1" w:styleId="9">
    <w:name w:val="Index"/>
    <w:basedOn w:val="1"/>
    <w:qFormat/>
    <w:uiPriority w:val="0"/>
    <w:pPr>
      <w:suppressLineNumbers/>
    </w:pPr>
    <w:rPr>
      <w:rFonts w:cs="Noto Sans"/>
    </w:rPr>
  </w:style>
  <w:style w:type="paragraph" w:customStyle="1" w:styleId="10">
    <w:name w:val="Table Contents"/>
    <w:basedOn w:val="1"/>
    <w:qFormat/>
    <w:uiPriority w:val="0"/>
    <w:pPr>
      <w:widowControl w:val="0"/>
      <w:suppressLineNumbers/>
    </w:pPr>
  </w:style>
  <w:style w:type="paragraph" w:customStyle="1" w:styleId="11">
    <w:name w:val="Table Heading"/>
    <w:basedOn w:val="10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139</Words>
  <Characters>729</Characters>
  <Paragraphs>30</Paragraphs>
  <TotalTime>42</TotalTime>
  <ScaleCrop>false</ScaleCrop>
  <LinksUpToDate>false</LinksUpToDate>
  <CharactersWithSpaces>852</CharactersWithSpaces>
  <Application>WPS Office_12.1.2.23578_F1E327BC-269C-435d-A152-05C5408002CA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2024-05-04T01:40:00Z</dcterms:created>
  <dc:creator>Hna Emelie</dc:creator>
  <cp:lastModifiedBy>daniarsyah</cp:lastModifiedBy>
  <dcterms:modified xsi:type="dcterms:W3CDTF">2025-12-16T10:39:45Z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1033-12.1.2.23578</vt:lpwstr>
  </property>
  <property fmtid="{D5CDD505-2E9C-101B-9397-08002B2CF9AE}" pid="3" name="ICV">
    <vt:lpwstr>9E9634167DDBBB6181D44069DBAA84E8_42</vt:lpwstr>
  </property>
</Properties>
</file>