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D03" w:rsidRPr="00A01FD6" w:rsidRDefault="00754D03" w:rsidP="00754D03">
      <w:pPr>
        <w:shd w:val="clear" w:color="auto" w:fill="B6DDE8" w:themeFill="accent5" w:themeFillTint="66"/>
        <w:spacing w:before="60" w:after="60"/>
        <w:jc w:val="center"/>
        <w:rPr>
          <w:rFonts w:ascii="Times New Roman" w:eastAsia="Times New Roman" w:hAnsi="Times New Roman" w:cs="Times New Roman"/>
          <w:b/>
          <w:bCs/>
          <w:sz w:val="24"/>
          <w:szCs w:val="24"/>
        </w:rPr>
      </w:pPr>
    </w:p>
    <w:p w:rsidR="00754D03" w:rsidRPr="00D6653B" w:rsidRDefault="00754D03" w:rsidP="00754D03">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MODUL AJAR DEEP LEARNING</w:t>
      </w:r>
    </w:p>
    <w:p w:rsidR="00754D03" w:rsidRPr="00E10148" w:rsidRDefault="00754D03" w:rsidP="00754D03">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E10148">
        <w:rPr>
          <w:rFonts w:ascii="Times New Roman" w:eastAsia="Times New Roman" w:hAnsi="Times New Roman" w:cs="Times New Roman"/>
          <w:b/>
          <w:bCs/>
          <w:caps/>
          <w:sz w:val="24"/>
          <w:szCs w:val="24"/>
        </w:rPr>
        <w:t xml:space="preserve">MATA PELAJARAN : </w:t>
      </w:r>
      <w:r w:rsidRPr="00E10148">
        <w:rPr>
          <w:rFonts w:ascii="Times New Roman" w:hAnsi="Times New Roman" w:cs="Times New Roman"/>
          <w:b/>
          <w:bCs/>
          <w:caps/>
          <w:sz w:val="24"/>
          <w:szCs w:val="24"/>
        </w:rPr>
        <w:t>Informatika</w:t>
      </w:r>
    </w:p>
    <w:p w:rsidR="00754D03" w:rsidRPr="00D6653B" w:rsidRDefault="00754D03" w:rsidP="00754D03">
      <w:pPr>
        <w:shd w:val="clear" w:color="auto" w:fill="B6DDE8" w:themeFill="accent5" w:themeFillTint="66"/>
        <w:spacing w:before="60" w:after="60"/>
        <w:jc w:val="center"/>
        <w:rPr>
          <w:rFonts w:ascii="Times New Roman" w:eastAsia="Times New Roman" w:hAnsi="Times New Roman" w:cs="Times New Roman"/>
          <w:b/>
          <w:bCs/>
          <w:caps/>
          <w:sz w:val="24"/>
          <w:szCs w:val="24"/>
        </w:rPr>
      </w:pPr>
      <w:r w:rsidRPr="00D6653B">
        <w:rPr>
          <w:rFonts w:ascii="Times New Roman" w:eastAsia="Times New Roman" w:hAnsi="Times New Roman" w:cs="Times New Roman"/>
          <w:b/>
          <w:bCs/>
          <w:caps/>
          <w:sz w:val="24"/>
          <w:szCs w:val="24"/>
        </w:rPr>
        <w:t xml:space="preserve">BAB  :  </w:t>
      </w:r>
    </w:p>
    <w:p w:rsidR="00754D03" w:rsidRPr="00A01FD6" w:rsidRDefault="00754D03" w:rsidP="00754D03">
      <w:pPr>
        <w:shd w:val="clear" w:color="auto" w:fill="B6DDE8" w:themeFill="accent5" w:themeFillTint="66"/>
        <w:spacing w:before="60" w:after="60"/>
        <w:jc w:val="center"/>
        <w:rPr>
          <w:rFonts w:ascii="Times New Roman" w:eastAsia="Times New Roman" w:hAnsi="Times New Roman" w:cs="Times New Roman"/>
          <w:b/>
          <w:bCs/>
          <w:sz w:val="24"/>
          <w:szCs w:val="24"/>
        </w:rPr>
      </w:pPr>
    </w:p>
    <w:p w:rsidR="00754D03" w:rsidRPr="00A01FD6" w:rsidRDefault="00754D03" w:rsidP="00754D03">
      <w:pPr>
        <w:spacing w:before="60" w:after="60"/>
        <w:jc w:val="center"/>
        <w:rPr>
          <w:rFonts w:ascii="Times New Roman" w:eastAsia="Times New Roman" w:hAnsi="Times New Roman" w:cs="Times New Roman"/>
          <w:b/>
          <w:bCs/>
          <w:sz w:val="24"/>
          <w:szCs w:val="24"/>
        </w:rPr>
      </w:pPr>
    </w:p>
    <w:p w:rsidR="00754D03" w:rsidRPr="00A01FD6" w:rsidRDefault="00754D03" w:rsidP="00754D03">
      <w:pPr>
        <w:spacing w:before="60" w:after="60"/>
        <w:jc w:val="center"/>
        <w:rPr>
          <w:rFonts w:ascii="Times New Roman" w:eastAsia="Times New Roman" w:hAnsi="Times New Roman" w:cs="Times New Roman"/>
          <w:b/>
          <w:bCs/>
          <w:sz w:val="24"/>
          <w:szCs w:val="24"/>
        </w:rPr>
      </w:pPr>
    </w:p>
    <w:p w:rsidR="00754D03" w:rsidRPr="00A01FD6" w:rsidRDefault="00754D03" w:rsidP="00754D0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Identitas Modul</w:t>
      </w:r>
    </w:p>
    <w:p w:rsidR="00754D03" w:rsidRPr="00A01FD6" w:rsidRDefault="00754D03" w:rsidP="00754D03">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sidRPr="00A01FD6">
        <w:rPr>
          <w:rFonts w:ascii="Times New Roman" w:hAnsi="Times New Roman" w:cs="Times New Roman"/>
          <w:b/>
          <w:bCs/>
          <w:sz w:val="24"/>
          <w:szCs w:val="24"/>
        </w:rPr>
        <w:t>Nama Sekolah</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754D03" w:rsidRPr="00A01FD6" w:rsidRDefault="00754D03" w:rsidP="00754D0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Nama Penyusun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r w:rsidRPr="00A01FD6">
        <w:rPr>
          <w:rFonts w:ascii="Times New Roman" w:hAnsi="Times New Roman" w:cs="Times New Roman"/>
          <w:bCs/>
          <w:sz w:val="24"/>
          <w:szCs w:val="24"/>
        </w:rPr>
        <w:t>.....................................................................................</w:t>
      </w:r>
    </w:p>
    <w:p w:rsidR="00754D03" w:rsidRPr="001A56F7" w:rsidRDefault="00754D03" w:rsidP="00754D0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1A56F7">
        <w:rPr>
          <w:rFonts w:ascii="Times New Roman" w:hAnsi="Times New Roman" w:cs="Times New Roman"/>
          <w:b/>
          <w:bCs/>
          <w:sz w:val="24"/>
          <w:szCs w:val="24"/>
        </w:rPr>
        <w:t>Mata Pelajaran</w:t>
      </w:r>
      <w:r w:rsidRPr="001A56F7">
        <w:rPr>
          <w:rFonts w:ascii="Times New Roman" w:hAnsi="Times New Roman" w:cs="Times New Roman"/>
          <w:b/>
          <w:bCs/>
          <w:sz w:val="24"/>
          <w:szCs w:val="24"/>
        </w:rPr>
        <w:tab/>
        <w:t>:</w:t>
      </w:r>
      <w:r w:rsidRPr="001A56F7">
        <w:rPr>
          <w:rFonts w:ascii="Times New Roman" w:hAnsi="Times New Roman" w:cs="Times New Roman"/>
          <w:b/>
          <w:bCs/>
          <w:sz w:val="24"/>
          <w:szCs w:val="24"/>
        </w:rPr>
        <w:tab/>
      </w:r>
      <w:r w:rsidRPr="009F634E">
        <w:rPr>
          <w:rFonts w:ascii="Times New Roman" w:hAnsi="Times New Roman" w:cs="Times New Roman"/>
          <w:b/>
          <w:bCs/>
          <w:sz w:val="24"/>
          <w:szCs w:val="24"/>
        </w:rPr>
        <w:t>Informatika</w:t>
      </w:r>
    </w:p>
    <w:p w:rsidR="00754D03" w:rsidRPr="00A01FD6" w:rsidRDefault="00754D03" w:rsidP="00754D0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Kelas / Fase /Semester</w:t>
      </w:r>
      <w:r w:rsidRPr="00A01FD6">
        <w:rPr>
          <w:rFonts w:ascii="Times New Roman" w:hAnsi="Times New Roman" w:cs="Times New Roman"/>
          <w:b/>
          <w:bCs/>
          <w:sz w:val="24"/>
          <w:szCs w:val="24"/>
        </w:rPr>
        <w:tab/>
        <w:t xml:space="preserve">: </w:t>
      </w:r>
      <w:r w:rsidRPr="00A01FD6">
        <w:rPr>
          <w:rFonts w:ascii="Times New Roman" w:hAnsi="Times New Roman" w:cs="Times New Roman"/>
          <w:b/>
          <w:bCs/>
          <w:sz w:val="24"/>
          <w:szCs w:val="24"/>
        </w:rPr>
        <w:tab/>
        <w:t>X/ E / Ganjil</w:t>
      </w:r>
    </w:p>
    <w:p w:rsidR="00754D03" w:rsidRPr="00A01FD6" w:rsidRDefault="00754D03" w:rsidP="00754D0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 xml:space="preserve">Alokasi Waktu </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r>
    </w:p>
    <w:p w:rsidR="00754D03" w:rsidRPr="00A01FD6" w:rsidRDefault="00754D03" w:rsidP="00754D03">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sidRPr="00A01FD6">
        <w:rPr>
          <w:rFonts w:ascii="Times New Roman" w:hAnsi="Times New Roman" w:cs="Times New Roman"/>
          <w:b/>
          <w:bCs/>
          <w:sz w:val="24"/>
          <w:szCs w:val="24"/>
        </w:rPr>
        <w:t>Tahun Pelajaran</w:t>
      </w:r>
      <w:r w:rsidRPr="00A01FD6">
        <w:rPr>
          <w:rFonts w:ascii="Times New Roman" w:hAnsi="Times New Roman" w:cs="Times New Roman"/>
          <w:b/>
          <w:bCs/>
          <w:sz w:val="24"/>
          <w:szCs w:val="24"/>
        </w:rPr>
        <w:tab/>
        <w:t>:</w:t>
      </w:r>
      <w:r w:rsidRPr="00A01FD6">
        <w:rPr>
          <w:rFonts w:ascii="Times New Roman" w:hAnsi="Times New Roman" w:cs="Times New Roman"/>
          <w:b/>
          <w:bCs/>
          <w:sz w:val="24"/>
          <w:szCs w:val="24"/>
        </w:rPr>
        <w:tab/>
        <w:t>2024 / 2025</w:t>
      </w:r>
    </w:p>
    <w:p w:rsidR="00754D03" w:rsidRPr="00A01FD6" w:rsidRDefault="00754D03" w:rsidP="00754D03">
      <w:pPr>
        <w:spacing w:before="60" w:after="60"/>
        <w:rPr>
          <w:rFonts w:ascii="Times New Roman" w:hAnsi="Times New Roman" w:cs="Times New Roman"/>
          <w:b/>
          <w:sz w:val="24"/>
          <w:szCs w:val="24"/>
        </w:rPr>
      </w:pPr>
    </w:p>
    <w:p w:rsidR="00754D03" w:rsidRPr="00A01FD6" w:rsidRDefault="00754D03" w:rsidP="00754D0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B.</w:t>
      </w:r>
      <w:r w:rsidRPr="00A01FD6">
        <w:rPr>
          <w:rFonts w:ascii="Times New Roman" w:hAnsi="Times New Roman" w:cs="Times New Roman"/>
          <w:b/>
          <w:bCs/>
          <w:caps/>
          <w:sz w:val="24"/>
          <w:szCs w:val="24"/>
        </w:rPr>
        <w:tab/>
        <w:t>Identifikasi Kesiapan Peserta Didik</w:t>
      </w:r>
    </w:p>
    <w:p w:rsidR="00FA0141" w:rsidRPr="00A7396A" w:rsidRDefault="00A7396A" w:rsidP="00E0124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Pengetahuan Awal:</w:t>
      </w:r>
      <w:r w:rsidRPr="00A7396A">
        <w:rPr>
          <w:rFonts w:ascii="Times New Roman" w:eastAsia="Google Sans Text" w:hAnsi="Times New Roman" w:cs="Times New Roman"/>
          <w:color w:val="1B1C1D"/>
          <w:sz w:val="24"/>
          <w:szCs w:val="24"/>
        </w:rPr>
        <w:t xml:space="preserve"> Peserta didik umumnya sudah sangat akrab dengan penggunaan teknologi informasi dan komunikasi dalam kehidupan sehari-hari (media sosial, </w:t>
      </w:r>
      <w:r w:rsidRPr="00A7396A">
        <w:rPr>
          <w:rFonts w:ascii="Times New Roman" w:eastAsia="Google Sans Text" w:hAnsi="Times New Roman" w:cs="Times New Roman"/>
          <w:i/>
          <w:color w:val="1B1C1D"/>
          <w:sz w:val="24"/>
          <w:szCs w:val="24"/>
        </w:rPr>
        <w:t>game online</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e-commerce</w:t>
      </w:r>
      <w:r w:rsidRPr="00A7396A">
        <w:rPr>
          <w:rFonts w:ascii="Times New Roman" w:eastAsia="Google Sans Text" w:hAnsi="Times New Roman" w:cs="Times New Roman"/>
          <w:color w:val="1B1C1D"/>
          <w:sz w:val="24"/>
          <w:szCs w:val="24"/>
        </w:rPr>
        <w:t xml:space="preserve">). Mereka mungkin memiliki pemahaman intuitif tentang dampak positif (kemudahan komunikasi, akses informasi) dan negatif (kecanduan, </w:t>
      </w:r>
      <w:r w:rsidRPr="00A7396A">
        <w:rPr>
          <w:rFonts w:ascii="Times New Roman" w:eastAsia="Google Sans Text" w:hAnsi="Times New Roman" w:cs="Times New Roman"/>
          <w:i/>
          <w:color w:val="1B1C1D"/>
          <w:sz w:val="24"/>
          <w:szCs w:val="24"/>
        </w:rPr>
        <w:t>cyberbullying</w:t>
      </w:r>
      <w:r w:rsidRPr="00A7396A">
        <w:rPr>
          <w:rFonts w:ascii="Times New Roman" w:eastAsia="Google Sans Text" w:hAnsi="Times New Roman" w:cs="Times New Roman"/>
          <w:color w:val="1B1C1D"/>
          <w:sz w:val="24"/>
          <w:szCs w:val="24"/>
        </w:rPr>
        <w:t>) dari TIK, namun belum terstruktur atau mendalam.</w:t>
      </w:r>
    </w:p>
    <w:p w:rsidR="00FA0141" w:rsidRPr="00A7396A" w:rsidRDefault="00A7396A" w:rsidP="00E0124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Minat:</w:t>
      </w:r>
      <w:r w:rsidRPr="00A7396A">
        <w:rPr>
          <w:rFonts w:ascii="Times New Roman" w:eastAsia="Google Sans Text" w:hAnsi="Times New Roman" w:cs="Times New Roman"/>
          <w:color w:val="1B1C1D"/>
          <w:sz w:val="24"/>
          <w:szCs w:val="24"/>
        </w:rPr>
        <w:t xml:space="preserve"> Topik dampak sosial informatika sangat relevan karena menyentuh langsung pengalaman pribadi peserta didik. Mereka seringkali tertarik pada isu-isu etika digital, keamanan siber, atau peran teknologi dalam masyarakat.</w:t>
      </w:r>
    </w:p>
    <w:p w:rsidR="00FA0141" w:rsidRPr="00A7396A" w:rsidRDefault="00A7396A" w:rsidP="00E0124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Latar Belakang:</w:t>
      </w:r>
      <w:r w:rsidRPr="00A7396A">
        <w:rPr>
          <w:rFonts w:ascii="Times New Roman" w:eastAsia="Google Sans Text" w:hAnsi="Times New Roman" w:cs="Times New Roman"/>
          <w:color w:val="1B1C1D"/>
          <w:sz w:val="24"/>
          <w:szCs w:val="24"/>
        </w:rPr>
        <w:t xml:space="preserve"> Peserta didik berasal dari beragam latar belakang sosial ekonomi, yang memengaruhi akses dan pengalaman mereka terhadap TIK. Beberapa mungkin lebih terpapar pada risiko atau peluang digital dibandingkan yang lain.</w:t>
      </w:r>
    </w:p>
    <w:p w:rsidR="00FA0141" w:rsidRPr="00A7396A" w:rsidRDefault="00A7396A" w:rsidP="00E0124E">
      <w:pPr>
        <w:pStyle w:val="normal0"/>
        <w:numPr>
          <w:ilvl w:val="0"/>
          <w:numId w:val="1"/>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Kebutuhan Belajar:</w:t>
      </w:r>
      <w:r w:rsidRPr="00A7396A">
        <w:rPr>
          <w:rFonts w:ascii="Times New Roman" w:eastAsia="Google Sans Text" w:hAnsi="Times New Roman" w:cs="Times New Roman"/>
          <w:color w:val="1B1C1D"/>
          <w:sz w:val="24"/>
          <w:szCs w:val="24"/>
        </w:rPr>
        <w:t xml:space="preserve"> Ada peserta didik yang membutuhkan lebih banyak diskusi dan berbagi pengalaman untuk memahami isu-isu sosial. Ada yang lebih suka menganalisis data atau studi kasus. Penting untuk mengakomodasi berbagai gaya belajar dan memberikan ruang bagi ekspresi pendapat.</w:t>
      </w:r>
    </w:p>
    <w:p w:rsidR="001D0276" w:rsidRPr="001B2AAC" w:rsidRDefault="001D0276" w:rsidP="001D0276">
      <w:pPr>
        <w:spacing w:before="60" w:after="60"/>
        <w:jc w:val="both"/>
        <w:rPr>
          <w:rFonts w:ascii="Times New Roman" w:hAnsi="Times New Roman" w:cs="Times New Roman"/>
          <w:sz w:val="24"/>
          <w:szCs w:val="24"/>
        </w:rPr>
      </w:pPr>
    </w:p>
    <w:p w:rsidR="001D0276" w:rsidRPr="00A01FD6" w:rsidRDefault="001D0276" w:rsidP="001D0276">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C.</w:t>
      </w:r>
      <w:r w:rsidRPr="00A01FD6">
        <w:rPr>
          <w:rFonts w:ascii="Times New Roman" w:hAnsi="Times New Roman" w:cs="Times New Roman"/>
          <w:b/>
          <w:bCs/>
          <w:caps/>
          <w:sz w:val="24"/>
          <w:szCs w:val="24"/>
        </w:rPr>
        <w:tab/>
        <w:t>Karakteristik Materi Pelajaran</w:t>
      </w:r>
    </w:p>
    <w:p w:rsidR="00FA0141" w:rsidRPr="00A7396A" w:rsidRDefault="00A7396A" w:rsidP="00E0124E">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Jenis Pengetahuan:</w:t>
      </w:r>
      <w:r w:rsidRPr="00A7396A">
        <w:rPr>
          <w:rFonts w:ascii="Times New Roman" w:eastAsia="Google Sans Text" w:hAnsi="Times New Roman" w:cs="Times New Roman"/>
          <w:color w:val="1B1C1D"/>
          <w:sz w:val="24"/>
          <w:szCs w:val="24"/>
        </w:rPr>
        <w:t xml:space="preserve"> Materi ini mencakup pengetahuan konseptual (konsep </w:t>
      </w:r>
      <w:r w:rsidRPr="00A7396A">
        <w:rPr>
          <w:rFonts w:ascii="Times New Roman" w:eastAsia="Google Sans Text" w:hAnsi="Times New Roman" w:cs="Times New Roman"/>
          <w:i/>
          <w:color w:val="1B1C1D"/>
          <w:sz w:val="24"/>
          <w:szCs w:val="24"/>
        </w:rPr>
        <w:t>digital citizenship</w:t>
      </w:r>
      <w:r w:rsidRPr="00A7396A">
        <w:rPr>
          <w:rFonts w:ascii="Times New Roman" w:eastAsia="Google Sans Text" w:hAnsi="Times New Roman" w:cs="Times New Roman"/>
          <w:color w:val="1B1C1D"/>
          <w:sz w:val="24"/>
          <w:szCs w:val="24"/>
        </w:rPr>
        <w:t xml:space="preserve">, etika digital, hukum siber, </w:t>
      </w:r>
      <w:r w:rsidRPr="00A7396A">
        <w:rPr>
          <w:rFonts w:ascii="Times New Roman" w:eastAsia="Google Sans Text" w:hAnsi="Times New Roman" w:cs="Times New Roman"/>
          <w:i/>
          <w:color w:val="1B1C1D"/>
          <w:sz w:val="24"/>
          <w:szCs w:val="24"/>
        </w:rPr>
        <w:t>sustainable development goals</w:t>
      </w:r>
      <w:r w:rsidRPr="00A7396A">
        <w:rPr>
          <w:rFonts w:ascii="Times New Roman" w:eastAsia="Google Sans Text" w:hAnsi="Times New Roman" w:cs="Times New Roman"/>
          <w:color w:val="1B1C1D"/>
          <w:sz w:val="24"/>
          <w:szCs w:val="24"/>
        </w:rPr>
        <w:t xml:space="preserve"> (SDGs) terkait informatika), prosedural (cara menelaah dampak, merumuskan solusi), dan metakognitif (merefleksikan peran diri sebagai warga digital yang bertanggung jawab, menganalisis masa depan karier di bidang informatika).</w:t>
      </w:r>
    </w:p>
    <w:p w:rsidR="00FA0141" w:rsidRPr="00A7396A" w:rsidRDefault="00A7396A" w:rsidP="00E0124E">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Relevansi dengan Kehidupan Nyata:</w:t>
      </w:r>
      <w:r w:rsidRPr="00A7396A">
        <w:rPr>
          <w:rFonts w:ascii="Times New Roman" w:eastAsia="Google Sans Text" w:hAnsi="Times New Roman" w:cs="Times New Roman"/>
          <w:color w:val="1B1C1D"/>
          <w:sz w:val="24"/>
          <w:szCs w:val="24"/>
        </w:rPr>
        <w:t xml:space="preserve"> Sangat relevan. Peserta didik adalah </w:t>
      </w:r>
      <w:r w:rsidRPr="00A7396A">
        <w:rPr>
          <w:rFonts w:ascii="Times New Roman" w:eastAsia="Google Sans Text" w:hAnsi="Times New Roman" w:cs="Times New Roman"/>
          <w:i/>
          <w:color w:val="1B1C1D"/>
          <w:sz w:val="24"/>
          <w:szCs w:val="24"/>
        </w:rPr>
        <w:t>digital native</w:t>
      </w:r>
      <w:r w:rsidRPr="00A7396A">
        <w:rPr>
          <w:rFonts w:ascii="Times New Roman" w:eastAsia="Google Sans Text" w:hAnsi="Times New Roman" w:cs="Times New Roman"/>
          <w:color w:val="1B1C1D"/>
          <w:sz w:val="24"/>
          <w:szCs w:val="24"/>
        </w:rPr>
        <w:t>. Materi ini membekali mereka dengan kesadaran, keterampilan, dan etika untuk menjadi warga digital yang bertanggung jawab, produktif, dan mampu berkontribusi pada pembangunan berkelanjutan di era digital.</w:t>
      </w:r>
    </w:p>
    <w:p w:rsidR="00FA0141" w:rsidRPr="00A7396A" w:rsidRDefault="00A7396A" w:rsidP="00E0124E">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Tingkat Kesulitan:</w:t>
      </w:r>
      <w:r w:rsidRPr="00A7396A">
        <w:rPr>
          <w:rFonts w:ascii="Times New Roman" w:eastAsia="Google Sans Text" w:hAnsi="Times New Roman" w:cs="Times New Roman"/>
          <w:color w:val="1B1C1D"/>
          <w:sz w:val="24"/>
          <w:szCs w:val="24"/>
        </w:rPr>
        <w:t xml:space="preserve"> Moderat hingga tinggi. Konsep dasar mungkin mudah dipahami, tetapi analisis dampak yang kompleks, penarikan kesimpulan yang etis, dan perumusan solusi memerlukan penalaran kritis dan pemahaman mendalam tentang </w:t>
      </w:r>
      <w:r w:rsidRPr="00A7396A">
        <w:rPr>
          <w:rFonts w:ascii="Times New Roman" w:eastAsia="Google Sans Text" w:hAnsi="Times New Roman" w:cs="Times New Roman"/>
          <w:color w:val="1B1C1D"/>
          <w:sz w:val="24"/>
          <w:szCs w:val="24"/>
        </w:rPr>
        <w:lastRenderedPageBreak/>
        <w:t>isu-isu sosial, ekonomi, dan hukum yang terkait dengan informatika.</w:t>
      </w:r>
    </w:p>
    <w:p w:rsidR="00FA0141" w:rsidRPr="00A7396A" w:rsidRDefault="00A7396A" w:rsidP="00E0124E">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Struktur Materi:</w:t>
      </w:r>
      <w:r w:rsidRPr="00A7396A">
        <w:rPr>
          <w:rFonts w:ascii="Times New Roman" w:eastAsia="Google Sans Text" w:hAnsi="Times New Roman" w:cs="Times New Roman"/>
          <w:color w:val="1B1C1D"/>
          <w:sz w:val="24"/>
          <w:szCs w:val="24"/>
        </w:rPr>
        <w:t xml:space="preserve"> Berdasarkan buku yang diunggah (Bab 8), materi ini terstruktur dengan baik, dimulai dari sejarah perkembangan komputer, aspek ekonomi dan hukum informatika, hingga kaitannya dengan SDG dan perencanaan karier.</w:t>
      </w:r>
    </w:p>
    <w:p w:rsidR="00FA0141" w:rsidRPr="00A7396A" w:rsidRDefault="00A7396A" w:rsidP="00E0124E">
      <w:pPr>
        <w:pStyle w:val="normal0"/>
        <w:numPr>
          <w:ilvl w:val="0"/>
          <w:numId w:val="18"/>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Integrasi Nilai dan Karakter:</w:t>
      </w:r>
      <w:r w:rsidRPr="00A7396A">
        <w:rPr>
          <w:rFonts w:ascii="Times New Roman" w:eastAsia="Google Sans Text" w:hAnsi="Times New Roman" w:cs="Times New Roman"/>
          <w:color w:val="1B1C1D"/>
          <w:sz w:val="24"/>
          <w:szCs w:val="24"/>
        </w:rPr>
        <w:t xml:space="preserve"> Materi ini sangat kuat dalam mengintegrasikan nilai-nilai Profil Pelajar Pancasila, terutama </w:t>
      </w:r>
      <w:r w:rsidRPr="00A7396A">
        <w:rPr>
          <w:rFonts w:ascii="Times New Roman" w:eastAsia="Google Sans Text" w:hAnsi="Times New Roman" w:cs="Times New Roman"/>
          <w:b/>
          <w:color w:val="1B1C1D"/>
          <w:sz w:val="24"/>
          <w:szCs w:val="24"/>
        </w:rPr>
        <w:t>Kewargaan</w:t>
      </w:r>
      <w:r w:rsidRPr="00A7396A">
        <w:rPr>
          <w:rFonts w:ascii="Times New Roman" w:eastAsia="Google Sans Text" w:hAnsi="Times New Roman" w:cs="Times New Roman"/>
          <w:color w:val="1B1C1D"/>
          <w:sz w:val="24"/>
          <w:szCs w:val="24"/>
        </w:rPr>
        <w:t xml:space="preserve"> (menjadi warga digital yang madani), </w:t>
      </w:r>
      <w:r w:rsidRPr="00A7396A">
        <w:rPr>
          <w:rFonts w:ascii="Times New Roman" w:eastAsia="Google Sans Text" w:hAnsi="Times New Roman" w:cs="Times New Roman"/>
          <w:b/>
          <w:color w:val="1B1C1D"/>
          <w:sz w:val="24"/>
          <w:szCs w:val="24"/>
        </w:rPr>
        <w:t>Penalaran Kritis</w:t>
      </w:r>
      <w:r w:rsidRPr="00A7396A">
        <w:rPr>
          <w:rFonts w:ascii="Times New Roman" w:eastAsia="Google Sans Text" w:hAnsi="Times New Roman" w:cs="Times New Roman"/>
          <w:color w:val="1B1C1D"/>
          <w:sz w:val="24"/>
          <w:szCs w:val="24"/>
        </w:rPr>
        <w:t xml:space="preserve"> (menganalisis dampak, membedakan informasi benar/salah), </w:t>
      </w:r>
      <w:r w:rsidRPr="00A7396A">
        <w:rPr>
          <w:rFonts w:ascii="Times New Roman" w:eastAsia="Google Sans Text" w:hAnsi="Times New Roman" w:cs="Times New Roman"/>
          <w:b/>
          <w:color w:val="1B1C1D"/>
          <w:sz w:val="24"/>
          <w:szCs w:val="24"/>
        </w:rPr>
        <w:t>Kolaborasi</w:t>
      </w:r>
      <w:r w:rsidRPr="00A7396A">
        <w:rPr>
          <w:rFonts w:ascii="Times New Roman" w:eastAsia="Google Sans Text" w:hAnsi="Times New Roman" w:cs="Times New Roman"/>
          <w:color w:val="1B1C1D"/>
          <w:sz w:val="24"/>
          <w:szCs w:val="24"/>
        </w:rPr>
        <w:t xml:space="preserve"> (bekerja sama mencari solusi masalah sosial terkait TIK), </w:t>
      </w:r>
      <w:r w:rsidRPr="00A7396A">
        <w:rPr>
          <w:rFonts w:ascii="Times New Roman" w:eastAsia="Google Sans Text" w:hAnsi="Times New Roman" w:cs="Times New Roman"/>
          <w:b/>
          <w:color w:val="1B1C1D"/>
          <w:sz w:val="24"/>
          <w:szCs w:val="24"/>
        </w:rPr>
        <w:t>Kemandirian</w:t>
      </w:r>
      <w:r w:rsidRPr="00A7396A">
        <w:rPr>
          <w:rFonts w:ascii="Times New Roman" w:eastAsia="Google Sans Text" w:hAnsi="Times New Roman" w:cs="Times New Roman"/>
          <w:color w:val="1B1C1D"/>
          <w:sz w:val="24"/>
          <w:szCs w:val="24"/>
        </w:rPr>
        <w:t xml:space="preserve"> (mengambil keputusan etis secara mandiri), dan </w:t>
      </w:r>
      <w:r w:rsidRPr="00A7396A">
        <w:rPr>
          <w:rFonts w:ascii="Times New Roman" w:eastAsia="Google Sans Text" w:hAnsi="Times New Roman" w:cs="Times New Roman"/>
          <w:b/>
          <w:color w:val="1B1C1D"/>
          <w:sz w:val="24"/>
          <w:szCs w:val="24"/>
        </w:rPr>
        <w:t>Komunikasi</w:t>
      </w:r>
      <w:r w:rsidRPr="00A7396A">
        <w:rPr>
          <w:rFonts w:ascii="Times New Roman" w:eastAsia="Google Sans Text" w:hAnsi="Times New Roman" w:cs="Times New Roman"/>
          <w:color w:val="1B1C1D"/>
          <w:sz w:val="24"/>
          <w:szCs w:val="24"/>
        </w:rPr>
        <w:t xml:space="preserve"> (menyampaikan gagasan tentang penggunaan TIK secara bertanggung jawab).</w:t>
      </w:r>
    </w:p>
    <w:p w:rsidR="001D0276" w:rsidRPr="001B2AAC" w:rsidRDefault="001D0276" w:rsidP="001D0276">
      <w:pPr>
        <w:spacing w:before="60" w:after="60"/>
        <w:jc w:val="both"/>
        <w:rPr>
          <w:rFonts w:ascii="Times New Roman" w:hAnsi="Times New Roman" w:cs="Times New Roman"/>
          <w:sz w:val="24"/>
          <w:szCs w:val="24"/>
        </w:rPr>
      </w:pPr>
    </w:p>
    <w:p w:rsidR="001D0276" w:rsidRPr="00A01FD6" w:rsidRDefault="001D0276" w:rsidP="001D0276">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D</w:t>
      </w:r>
      <w:r w:rsidRPr="00A01FD6">
        <w:rPr>
          <w:rFonts w:ascii="Times New Roman" w:hAnsi="Times New Roman" w:cs="Times New Roman"/>
          <w:b/>
          <w:bCs/>
          <w:caps/>
          <w:sz w:val="24"/>
          <w:szCs w:val="24"/>
        </w:rPr>
        <w:tab/>
        <w:t>Dimensi Profil Lulusan</w:t>
      </w:r>
    </w:p>
    <w:p w:rsidR="00FA0141" w:rsidRPr="00A7396A" w:rsidRDefault="00A7396A" w:rsidP="00E0124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Kewargaan:</w:t>
      </w:r>
      <w:r w:rsidRPr="00A7396A">
        <w:rPr>
          <w:rFonts w:ascii="Times New Roman" w:eastAsia="Google Sans Text" w:hAnsi="Times New Roman" w:cs="Times New Roman"/>
          <w:color w:val="1B1C1D"/>
          <w:sz w:val="24"/>
          <w:szCs w:val="24"/>
        </w:rPr>
        <w:t xml:space="preserve"> Memahami dan mempraktikkan etika serta norma sebagai warga digital yang bertanggung jawab dan madani.</w:t>
      </w:r>
    </w:p>
    <w:p w:rsidR="00FA0141" w:rsidRPr="00A7396A" w:rsidRDefault="00A7396A" w:rsidP="00E0124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Penalaran Kritis:</w:t>
      </w:r>
      <w:r w:rsidRPr="00A7396A">
        <w:rPr>
          <w:rFonts w:ascii="Times New Roman" w:eastAsia="Google Sans Text" w:hAnsi="Times New Roman" w:cs="Times New Roman"/>
          <w:color w:val="1B1C1D"/>
          <w:sz w:val="24"/>
          <w:szCs w:val="24"/>
        </w:rPr>
        <w:t xml:space="preserve"> Mampu menganalisis isu-isu sosial, ekonomi, dan hukum yang timbul dari perkembangan informatika, serta mengevaluasi informasi digital secara objektif.</w:t>
      </w:r>
    </w:p>
    <w:p w:rsidR="00FA0141" w:rsidRPr="00A7396A" w:rsidRDefault="00A7396A" w:rsidP="00E0124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Kolaborasi:</w:t>
      </w:r>
      <w:r w:rsidRPr="00A7396A">
        <w:rPr>
          <w:rFonts w:ascii="Times New Roman" w:eastAsia="Google Sans Text" w:hAnsi="Times New Roman" w:cs="Times New Roman"/>
          <w:color w:val="1B1C1D"/>
          <w:sz w:val="24"/>
          <w:szCs w:val="24"/>
        </w:rPr>
        <w:t xml:space="preserve"> Bekerja sama dengan orang lain untuk merumuskan dan mengimplementasikan solusi berbasis informatika untuk masalah sosial.</w:t>
      </w:r>
    </w:p>
    <w:p w:rsidR="00FA0141" w:rsidRPr="00A7396A" w:rsidRDefault="00A7396A" w:rsidP="00E0124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Kemandirian:</w:t>
      </w:r>
      <w:r w:rsidRPr="00A7396A">
        <w:rPr>
          <w:rFonts w:ascii="Times New Roman" w:eastAsia="Google Sans Text" w:hAnsi="Times New Roman" w:cs="Times New Roman"/>
          <w:color w:val="1B1C1D"/>
          <w:sz w:val="24"/>
          <w:szCs w:val="24"/>
        </w:rPr>
        <w:t xml:space="preserve"> Mengambil inisiatif dalam mengembangkan literasi digital dan membuat keputusan yang etis dalam penggunaan teknologi.</w:t>
      </w:r>
    </w:p>
    <w:p w:rsidR="00FA0141" w:rsidRPr="00A7396A" w:rsidRDefault="00A7396A" w:rsidP="00E0124E">
      <w:pPr>
        <w:pStyle w:val="normal0"/>
        <w:numPr>
          <w:ilvl w:val="0"/>
          <w:numId w:val="24"/>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Komunikasi:</w:t>
      </w:r>
      <w:r w:rsidRPr="00A7396A">
        <w:rPr>
          <w:rFonts w:ascii="Times New Roman" w:eastAsia="Google Sans Text" w:hAnsi="Times New Roman" w:cs="Times New Roman"/>
          <w:color w:val="1B1C1D"/>
          <w:sz w:val="24"/>
          <w:szCs w:val="24"/>
        </w:rPr>
        <w:t xml:space="preserve"> Mampu mengutarakan gagasan, argumen, dan solusi terkait dampak sosial informatika secara jelas dan bertanggung jawab.</w:t>
      </w:r>
    </w:p>
    <w:p w:rsidR="00754D03" w:rsidRDefault="00754D03" w:rsidP="00A7396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754D03" w:rsidRDefault="00754D03" w:rsidP="00A7396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754D03" w:rsidRDefault="00754D03">
      <w:pPr>
        <w:rPr>
          <w:rFonts w:ascii="Times New Roman" w:eastAsia="Google Sans Text" w:hAnsi="Times New Roman" w:cs="Times New Roman"/>
          <w:b/>
          <w:color w:val="1B1C1D"/>
          <w:sz w:val="24"/>
          <w:szCs w:val="24"/>
        </w:rPr>
      </w:pPr>
      <w:r>
        <w:rPr>
          <w:rFonts w:ascii="Times New Roman" w:eastAsia="Google Sans Text" w:hAnsi="Times New Roman" w:cs="Times New Roman"/>
          <w:b/>
          <w:color w:val="1B1C1D"/>
          <w:sz w:val="24"/>
          <w:szCs w:val="24"/>
        </w:rPr>
        <w:br w:type="page"/>
      </w:r>
    </w:p>
    <w:p w:rsidR="008C4901" w:rsidRPr="00A01FD6" w:rsidRDefault="008C4901" w:rsidP="008C4901">
      <w:pPr>
        <w:shd w:val="clear" w:color="auto" w:fill="FFFF00"/>
        <w:spacing w:before="60" w:after="60"/>
        <w:jc w:val="center"/>
        <w:rPr>
          <w:rFonts w:ascii="Times New Roman" w:hAnsi="Times New Roman" w:cs="Times New Roman"/>
          <w:b/>
          <w:bCs/>
          <w:sz w:val="24"/>
        </w:rPr>
      </w:pPr>
      <w:r w:rsidRPr="00A01FD6">
        <w:rPr>
          <w:rFonts w:ascii="Times New Roman" w:hAnsi="Times New Roman" w:cs="Times New Roman"/>
          <w:b/>
          <w:bCs/>
          <w:sz w:val="24"/>
        </w:rPr>
        <w:lastRenderedPageBreak/>
        <w:t>DESAIN PEMBELAJARAN</w:t>
      </w:r>
    </w:p>
    <w:p w:rsidR="008C4901" w:rsidRPr="00A01FD6" w:rsidRDefault="008C4901" w:rsidP="008C4901">
      <w:pPr>
        <w:spacing w:before="60" w:after="60"/>
        <w:jc w:val="center"/>
        <w:rPr>
          <w:rFonts w:ascii="Times New Roman" w:hAnsi="Times New Roman" w:cs="Times New Roman"/>
          <w:sz w:val="24"/>
        </w:rPr>
      </w:pPr>
    </w:p>
    <w:p w:rsidR="008C4901" w:rsidRDefault="008C4901" w:rsidP="008C4901">
      <w:pPr>
        <w:spacing w:before="60" w:after="60"/>
        <w:jc w:val="center"/>
        <w:rPr>
          <w:rFonts w:ascii="Times New Roman" w:hAnsi="Times New Roman" w:cs="Times New Roman"/>
          <w:sz w:val="24"/>
        </w:rPr>
      </w:pPr>
    </w:p>
    <w:p w:rsidR="00E0124E" w:rsidRPr="00A01FD6" w:rsidRDefault="00E0124E" w:rsidP="008C4901">
      <w:pPr>
        <w:spacing w:before="60" w:after="60"/>
        <w:jc w:val="center"/>
        <w:rPr>
          <w:rFonts w:ascii="Times New Roman" w:hAnsi="Times New Roman" w:cs="Times New Roman"/>
          <w:sz w:val="24"/>
        </w:rPr>
      </w:pPr>
    </w:p>
    <w:p w:rsidR="008C4901" w:rsidRPr="00A01FD6" w:rsidRDefault="008C4901" w:rsidP="008C490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A.</w:t>
      </w:r>
      <w:r w:rsidRPr="00A01FD6">
        <w:rPr>
          <w:rFonts w:ascii="Times New Roman" w:hAnsi="Times New Roman" w:cs="Times New Roman"/>
          <w:b/>
          <w:bCs/>
          <w:caps/>
          <w:sz w:val="24"/>
          <w:szCs w:val="24"/>
        </w:rPr>
        <w:tab/>
        <w:t>Capaian Pembelajaran (CP) Nomor : 32 Tahun 2024</w:t>
      </w:r>
    </w:p>
    <w:p w:rsidR="008C4901" w:rsidRPr="002C750C" w:rsidRDefault="008C4901" w:rsidP="008C4901">
      <w:pPr>
        <w:spacing w:before="60" w:after="60"/>
        <w:ind w:left="426"/>
        <w:jc w:val="both"/>
        <w:rPr>
          <w:rFonts w:ascii="Times New Roman" w:hAnsi="Times New Roman" w:cs="Times New Roman"/>
          <w:sz w:val="24"/>
          <w:szCs w:val="8"/>
        </w:rPr>
      </w:pPr>
      <w:r w:rsidRPr="002C750C">
        <w:rPr>
          <w:rFonts w:ascii="Times New Roman" w:eastAsia="Bookman Old Style" w:hAnsi="Times New Roman" w:cs="Times New Roman"/>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8674" w:type="dxa"/>
        <w:tblInd w:w="425" w:type="dxa"/>
        <w:tblLayout w:type="fixed"/>
        <w:tblCellMar>
          <w:left w:w="0" w:type="dxa"/>
          <w:right w:w="0" w:type="dxa"/>
        </w:tblCellMar>
        <w:tblLook w:val="01E0"/>
      </w:tblPr>
      <w:tblGrid>
        <w:gridCol w:w="1984"/>
        <w:gridCol w:w="6690"/>
      </w:tblGrid>
      <w:tr w:rsidR="008C4901"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8C4901" w:rsidRPr="002C750C" w:rsidRDefault="008C4901"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Elemen</w:t>
            </w:r>
          </w:p>
        </w:tc>
        <w:tc>
          <w:tcPr>
            <w:tcW w:w="6690" w:type="dxa"/>
            <w:tcBorders>
              <w:top w:val="single" w:sz="8" w:space="0" w:color="000000"/>
              <w:left w:val="single" w:sz="8" w:space="0" w:color="000000"/>
              <w:bottom w:val="single" w:sz="8" w:space="0" w:color="000000"/>
              <w:right w:val="single" w:sz="8" w:space="0" w:color="000000"/>
            </w:tcBorders>
          </w:tcPr>
          <w:p w:rsidR="008C4901" w:rsidRPr="002C750C" w:rsidRDefault="008C4901" w:rsidP="00426BAF">
            <w:pPr>
              <w:spacing w:before="60" w:after="60"/>
              <w:jc w:val="center"/>
              <w:rPr>
                <w:rFonts w:ascii="Times New Roman" w:eastAsia="Bookman Old Style" w:hAnsi="Times New Roman" w:cs="Times New Roman"/>
                <w:b/>
                <w:bCs/>
                <w:sz w:val="24"/>
                <w:szCs w:val="24"/>
              </w:rPr>
            </w:pPr>
            <w:r w:rsidRPr="002C750C">
              <w:rPr>
                <w:rFonts w:ascii="Times New Roman" w:eastAsia="Bookman Old Style" w:hAnsi="Times New Roman" w:cs="Times New Roman"/>
                <w:b/>
                <w:bCs/>
                <w:sz w:val="24"/>
                <w:szCs w:val="24"/>
              </w:rPr>
              <w:t>Capaian Pembelajaran</w:t>
            </w:r>
          </w:p>
        </w:tc>
      </w:tr>
      <w:tr w:rsidR="008C4901"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8C4901" w:rsidRPr="002C750C" w:rsidRDefault="008C4901"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Berpikir Komputasional</w:t>
            </w:r>
          </w:p>
        </w:tc>
        <w:tc>
          <w:tcPr>
            <w:tcW w:w="6690" w:type="dxa"/>
            <w:tcBorders>
              <w:top w:val="single" w:sz="8" w:space="0" w:color="000000"/>
              <w:left w:val="single" w:sz="8" w:space="0" w:color="000000"/>
              <w:bottom w:val="single" w:sz="8" w:space="0" w:color="000000"/>
              <w:right w:val="single" w:sz="8" w:space="0" w:color="000000"/>
            </w:tcBorders>
          </w:tcPr>
          <w:p w:rsidR="008C4901" w:rsidRPr="002C750C" w:rsidRDefault="008C4901"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2C750C">
              <w:rPr>
                <w:rFonts w:ascii="Times New Roman" w:eastAsia="Bookman Old Style" w:hAnsi="Times New Roman" w:cs="Times New Roman"/>
                <w:i/>
                <w:sz w:val="24"/>
                <w:szCs w:val="24"/>
              </w:rPr>
              <w:t xml:space="preserve">pseudocode </w:t>
            </w:r>
            <w:r w:rsidRPr="002C750C">
              <w:rPr>
                <w:rFonts w:ascii="Times New Roman" w:eastAsia="Bookman Old Style" w:hAnsi="Times New Roman" w:cs="Times New Roman"/>
                <w:sz w:val="24"/>
                <w:szCs w:val="24"/>
              </w:rPr>
              <w:t>yang dekat dengan bahasa komputer.</w:t>
            </w:r>
          </w:p>
          <w:p w:rsidR="008C4901" w:rsidRPr="002C750C" w:rsidRDefault="008C4901"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 xml:space="preserve">Peserta didik mampu memahami model dan menyimulasikan dinamika Input-Proses-Output dalam sebuah komputer </w:t>
            </w:r>
            <w:r w:rsidRPr="002C750C">
              <w:rPr>
                <w:rFonts w:ascii="Times New Roman" w:eastAsia="Bookman Old Style" w:hAnsi="Times New Roman" w:cs="Times New Roman"/>
                <w:i/>
                <w:sz w:val="24"/>
                <w:szCs w:val="24"/>
              </w:rPr>
              <w:t>Von Neumann</w:t>
            </w:r>
            <w:r w:rsidRPr="002C750C">
              <w:rPr>
                <w:rFonts w:ascii="Times New Roman" w:eastAsia="Bookman Old Style" w:hAnsi="Times New Roman" w:cs="Times New Roman"/>
                <w:sz w:val="24"/>
                <w:szCs w:val="24"/>
              </w:rPr>
              <w:t>, serta memahami peran sistem operasi.</w:t>
            </w:r>
          </w:p>
        </w:tc>
      </w:tr>
      <w:tr w:rsidR="008C4901" w:rsidRPr="002C750C" w:rsidTr="00426BAF">
        <w:trPr>
          <w:trHeight w:val="240"/>
        </w:trPr>
        <w:tc>
          <w:tcPr>
            <w:tcW w:w="1984" w:type="dxa"/>
            <w:tcBorders>
              <w:top w:val="single" w:sz="8" w:space="0" w:color="000000"/>
              <w:left w:val="single" w:sz="8" w:space="0" w:color="000000"/>
              <w:bottom w:val="single" w:sz="8" w:space="0" w:color="000000"/>
              <w:right w:val="single" w:sz="8" w:space="0" w:color="000000"/>
            </w:tcBorders>
          </w:tcPr>
          <w:p w:rsidR="008C4901" w:rsidRPr="002C750C" w:rsidRDefault="008C4901" w:rsidP="00426BAF">
            <w:pPr>
              <w:spacing w:before="60" w:after="60"/>
              <w:ind w:left="113" w:right="113"/>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Literasi Digital</w:t>
            </w:r>
          </w:p>
        </w:tc>
        <w:tc>
          <w:tcPr>
            <w:tcW w:w="6690" w:type="dxa"/>
            <w:tcBorders>
              <w:top w:val="single" w:sz="8" w:space="0" w:color="000000"/>
              <w:left w:val="single" w:sz="8" w:space="0" w:color="000000"/>
              <w:bottom w:val="single" w:sz="8" w:space="0" w:color="000000"/>
              <w:right w:val="single" w:sz="8" w:space="0" w:color="000000"/>
            </w:tcBorders>
          </w:tcPr>
          <w:p w:rsidR="008C4901" w:rsidRPr="002C750C" w:rsidRDefault="008C4901"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memahami penggunaan mesin pencari dengan variabel yang lebih banyak; mengetahui ekosistem periksa fakta untuk memilah fakta dan bukan; menggunakan cara membaca lateral untuk mengevaluasi berbagai informasi digital; memahami pemanfaatan lebih beragam perkakas teknologi 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8C4901" w:rsidRPr="002C750C" w:rsidRDefault="008C4901" w:rsidP="00426BAF">
            <w:pPr>
              <w:spacing w:before="60" w:after="60"/>
              <w:ind w:left="113" w:right="113"/>
              <w:jc w:val="both"/>
              <w:rPr>
                <w:rFonts w:ascii="Times New Roman" w:eastAsia="Bookman Old Style" w:hAnsi="Times New Roman" w:cs="Times New Roman"/>
                <w:sz w:val="24"/>
                <w:szCs w:val="24"/>
              </w:rPr>
            </w:pPr>
            <w:r w:rsidRPr="002C750C">
              <w:rPr>
                <w:rFonts w:ascii="Times New Roman" w:eastAsia="Bookman Old Style" w:hAnsi="Times New Roman" w:cs="Times New Roman"/>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bl>
    <w:p w:rsidR="008C4901" w:rsidRDefault="008C4901" w:rsidP="008C4901">
      <w:pPr>
        <w:spacing w:before="60" w:after="60"/>
        <w:jc w:val="both"/>
        <w:rPr>
          <w:rFonts w:ascii="Times New Roman" w:hAnsi="Times New Roman" w:cs="Times New Roman"/>
          <w:sz w:val="24"/>
          <w:szCs w:val="24"/>
        </w:rPr>
      </w:pPr>
    </w:p>
    <w:p w:rsidR="00BC1AE2" w:rsidRDefault="00BC1AE2" w:rsidP="008C4901">
      <w:pPr>
        <w:spacing w:before="60" w:after="60"/>
        <w:jc w:val="both"/>
        <w:rPr>
          <w:rFonts w:ascii="Times New Roman" w:hAnsi="Times New Roman" w:cs="Times New Roman"/>
          <w:sz w:val="24"/>
          <w:szCs w:val="24"/>
        </w:rPr>
      </w:pPr>
    </w:p>
    <w:p w:rsidR="00E0124E" w:rsidRPr="001B2AAC" w:rsidRDefault="00E0124E" w:rsidP="008C4901">
      <w:pPr>
        <w:spacing w:before="60" w:after="60"/>
        <w:jc w:val="both"/>
        <w:rPr>
          <w:rFonts w:ascii="Times New Roman" w:hAnsi="Times New Roman" w:cs="Times New Roman"/>
          <w:sz w:val="24"/>
          <w:szCs w:val="24"/>
        </w:rPr>
      </w:pPr>
    </w:p>
    <w:p w:rsidR="008C4901" w:rsidRPr="00A01FD6" w:rsidRDefault="008C4901" w:rsidP="008C490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B. </w:t>
      </w:r>
      <w:r w:rsidRPr="00A01FD6">
        <w:rPr>
          <w:rFonts w:ascii="Times New Roman" w:hAnsi="Times New Roman" w:cs="Times New Roman"/>
          <w:b/>
          <w:bCs/>
          <w:caps/>
          <w:sz w:val="24"/>
          <w:szCs w:val="24"/>
        </w:rPr>
        <w:tab/>
        <w:t>Lintas Disiplin Ilmu</w:t>
      </w:r>
    </w:p>
    <w:p w:rsidR="00E0124E" w:rsidRPr="00A7396A" w:rsidRDefault="00E0124E" w:rsidP="00F82FC5">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Pendidikan Pancasila dan Kewarganegaraan (PPKn):</w:t>
      </w:r>
      <w:r w:rsidRPr="00A7396A">
        <w:rPr>
          <w:rFonts w:ascii="Times New Roman" w:eastAsia="Google Sans Text" w:hAnsi="Times New Roman" w:cs="Times New Roman"/>
          <w:color w:val="1B1C1D"/>
          <w:sz w:val="24"/>
          <w:szCs w:val="24"/>
        </w:rPr>
        <w:t xml:space="preserve"> Konsep kewargaan digital, etika, hak dan kewajiban, serta hukum terkait penggunaan TIK.</w:t>
      </w:r>
    </w:p>
    <w:p w:rsidR="00E0124E" w:rsidRPr="00A7396A" w:rsidRDefault="00E0124E" w:rsidP="00F82FC5">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Bahasa Indonesia:</w:t>
      </w:r>
      <w:r w:rsidRPr="00A7396A">
        <w:rPr>
          <w:rFonts w:ascii="Times New Roman" w:eastAsia="Google Sans Text" w:hAnsi="Times New Roman" w:cs="Times New Roman"/>
          <w:color w:val="1B1C1D"/>
          <w:sz w:val="24"/>
          <w:szCs w:val="24"/>
        </w:rPr>
        <w:t xml:space="preserve"> Kemampuan menarasikan, menganalisis teks, dan menyajikan argumen terkait isu-isu sosial digital.</w:t>
      </w:r>
    </w:p>
    <w:p w:rsidR="00E0124E" w:rsidRPr="00A7396A" w:rsidRDefault="00E0124E" w:rsidP="00F82FC5">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Sejarah:</w:t>
      </w:r>
      <w:r w:rsidRPr="00A7396A">
        <w:rPr>
          <w:rFonts w:ascii="Times New Roman" w:eastAsia="Google Sans Text" w:hAnsi="Times New Roman" w:cs="Times New Roman"/>
          <w:color w:val="1B1C1D"/>
          <w:sz w:val="24"/>
          <w:szCs w:val="24"/>
        </w:rPr>
        <w:t xml:space="preserve"> Mempelajari sejarah perkembangan komputer dan dampaknya.</w:t>
      </w:r>
    </w:p>
    <w:p w:rsidR="00E0124E" w:rsidRPr="00A7396A" w:rsidRDefault="00E0124E" w:rsidP="00F82FC5">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Ekonomi:</w:t>
      </w:r>
      <w:r w:rsidRPr="00A7396A">
        <w:rPr>
          <w:rFonts w:ascii="Times New Roman" w:eastAsia="Google Sans Text" w:hAnsi="Times New Roman" w:cs="Times New Roman"/>
          <w:color w:val="1B1C1D"/>
          <w:sz w:val="24"/>
          <w:szCs w:val="24"/>
        </w:rPr>
        <w:t xml:space="preserve"> Memahami aspek ekonomi dari informatika (industri digital, </w:t>
      </w:r>
      <w:r w:rsidRPr="00A7396A">
        <w:rPr>
          <w:rFonts w:ascii="Times New Roman" w:eastAsia="Google Sans Text" w:hAnsi="Times New Roman" w:cs="Times New Roman"/>
          <w:i/>
          <w:color w:val="1B1C1D"/>
          <w:sz w:val="24"/>
          <w:szCs w:val="24"/>
        </w:rPr>
        <w:t>gig economy</w:t>
      </w:r>
      <w:r w:rsidRPr="00A7396A">
        <w:rPr>
          <w:rFonts w:ascii="Times New Roman" w:eastAsia="Google Sans Text" w:hAnsi="Times New Roman" w:cs="Times New Roman"/>
          <w:color w:val="1B1C1D"/>
          <w:sz w:val="24"/>
          <w:szCs w:val="24"/>
        </w:rPr>
        <w:t>, ekonomi kreatif).</w:t>
      </w:r>
    </w:p>
    <w:p w:rsidR="00E0124E" w:rsidRPr="00A7396A" w:rsidRDefault="00E0124E" w:rsidP="00F82FC5">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Sosiologi:</w:t>
      </w:r>
      <w:r w:rsidRPr="00A7396A">
        <w:rPr>
          <w:rFonts w:ascii="Times New Roman" w:eastAsia="Google Sans Text" w:hAnsi="Times New Roman" w:cs="Times New Roman"/>
          <w:color w:val="1B1C1D"/>
          <w:sz w:val="24"/>
          <w:szCs w:val="24"/>
        </w:rPr>
        <w:t xml:space="preserve"> Mengkaji interaksi sosial di dunia digital, fenomena sosial siber, dan perubahan perilaku masyarakat akibat TIK.</w:t>
      </w:r>
    </w:p>
    <w:p w:rsidR="00E0124E" w:rsidRPr="00A7396A" w:rsidRDefault="00E0124E" w:rsidP="00F82FC5">
      <w:pPr>
        <w:pStyle w:val="normal0"/>
        <w:numPr>
          <w:ilvl w:val="0"/>
          <w:numId w:val="25"/>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Ilmu Pengetahuan Sosial (IPS):</w:t>
      </w:r>
      <w:r w:rsidRPr="00A7396A">
        <w:rPr>
          <w:rFonts w:ascii="Times New Roman" w:eastAsia="Google Sans Text" w:hAnsi="Times New Roman" w:cs="Times New Roman"/>
          <w:color w:val="1B1C1D"/>
          <w:sz w:val="24"/>
          <w:szCs w:val="24"/>
        </w:rPr>
        <w:t xml:space="preserve"> Memahami isu-isu global seperti </w:t>
      </w:r>
      <w:r w:rsidRPr="00A7396A">
        <w:rPr>
          <w:rFonts w:ascii="Times New Roman" w:eastAsia="Google Sans Text" w:hAnsi="Times New Roman" w:cs="Times New Roman"/>
          <w:i/>
          <w:color w:val="1B1C1D"/>
          <w:sz w:val="24"/>
          <w:szCs w:val="24"/>
        </w:rPr>
        <w:t>Sustainable Development Goals</w:t>
      </w:r>
      <w:r w:rsidRPr="00A7396A">
        <w:rPr>
          <w:rFonts w:ascii="Times New Roman" w:eastAsia="Google Sans Text" w:hAnsi="Times New Roman" w:cs="Times New Roman"/>
          <w:color w:val="1B1C1D"/>
          <w:sz w:val="24"/>
          <w:szCs w:val="24"/>
        </w:rPr>
        <w:t xml:space="preserve"> (SDGs) dan peran teknologi dalam pencapaiannya.</w:t>
      </w:r>
    </w:p>
    <w:p w:rsidR="008C4901" w:rsidRPr="001B2AAC" w:rsidRDefault="008C4901" w:rsidP="008C4901">
      <w:pPr>
        <w:spacing w:before="60" w:after="60"/>
        <w:jc w:val="both"/>
        <w:rPr>
          <w:rFonts w:ascii="Times New Roman" w:hAnsi="Times New Roman" w:cs="Times New Roman"/>
          <w:sz w:val="24"/>
          <w:szCs w:val="24"/>
        </w:rPr>
      </w:pPr>
    </w:p>
    <w:p w:rsidR="008C4901" w:rsidRPr="00A01FD6" w:rsidRDefault="008C4901" w:rsidP="008C490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t xml:space="preserve">C. </w:t>
      </w:r>
      <w:r w:rsidRPr="00A01FD6">
        <w:rPr>
          <w:rFonts w:ascii="Times New Roman" w:hAnsi="Times New Roman" w:cs="Times New Roman"/>
          <w:b/>
          <w:bCs/>
          <w:caps/>
          <w:sz w:val="24"/>
          <w:szCs w:val="24"/>
        </w:rPr>
        <w:tab/>
        <w:t>Tujuan Pembelajaran</w:t>
      </w:r>
    </w:p>
    <w:p w:rsidR="00AB75B7" w:rsidRPr="00A7396A" w:rsidRDefault="00AB75B7" w:rsidP="00F82FC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396A">
        <w:rPr>
          <w:rFonts w:ascii="Times New Roman" w:eastAsia="Google Sans Text" w:hAnsi="Times New Roman" w:cs="Times New Roman"/>
          <w:b/>
          <w:color w:val="1B1C1D"/>
          <w:sz w:val="24"/>
          <w:szCs w:val="24"/>
        </w:rPr>
        <w:t>Pertemuan 1: Sejarah dan Perkembangan Komputer serta Dampaknya</w:t>
      </w:r>
    </w:p>
    <w:p w:rsidR="00AB75B7" w:rsidRPr="00A7396A" w:rsidRDefault="00AB75B7" w:rsidP="00F82FC5">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Melalui eksplorasi sejarah dan diskusi kelompok, peserta didik mampu mengidentifikasi tahapan perkembangan komputer dan tokoh-tokoh penting di baliknya (Pengetahuan).</w:t>
      </w:r>
    </w:p>
    <w:p w:rsidR="00AB75B7" w:rsidRPr="00A7396A" w:rsidRDefault="00AB75B7" w:rsidP="00F82FC5">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Dengan menganalisis studi kasus sederhana, peserta didik dapat menjelaskan dampak awal perkembangan komputasi terhadap masyarakat dan budaya (Pengetahuan).</w:t>
      </w:r>
    </w:p>
    <w:p w:rsidR="00AB75B7" w:rsidRPr="00A7396A" w:rsidRDefault="00AB75B7" w:rsidP="00F82FC5">
      <w:pPr>
        <w:pStyle w:val="normal0"/>
        <w:numPr>
          <w:ilvl w:val="0"/>
          <w:numId w:val="26"/>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Peserta didik menunjukkan sikap ingin tahu dan apresiasi terhadap inovasi dalam informatika (Sikap).</w:t>
      </w:r>
    </w:p>
    <w:p w:rsidR="00AB75B7" w:rsidRPr="00A7396A" w:rsidRDefault="00AB75B7" w:rsidP="00F82FC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396A">
        <w:rPr>
          <w:rFonts w:ascii="Times New Roman" w:eastAsia="Google Sans Text" w:hAnsi="Times New Roman" w:cs="Times New Roman"/>
          <w:b/>
          <w:color w:val="1B1C1D"/>
          <w:sz w:val="24"/>
          <w:szCs w:val="24"/>
        </w:rPr>
        <w:t>Pertemuan 2: Aspek Ekonomi dan Hukum Informatika</w:t>
      </w:r>
    </w:p>
    <w:p w:rsidR="00AB75B7" w:rsidRPr="00A7396A" w:rsidRDefault="00AB75B7" w:rsidP="00F82FC5">
      <w:pPr>
        <w:pStyle w:val="normal0"/>
        <w:numPr>
          <w:ilvl w:val="0"/>
          <w:numId w:val="27"/>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 xml:space="preserve">Melalui pemaparan contoh kasus dan diskusi, peserta didik mampu mengidentifikasi aspek ekonomi (misalnya, </w:t>
      </w:r>
      <w:r w:rsidRPr="00A7396A">
        <w:rPr>
          <w:rFonts w:ascii="Times New Roman" w:eastAsia="Google Sans Text" w:hAnsi="Times New Roman" w:cs="Times New Roman"/>
          <w:i/>
          <w:color w:val="1B1C1D"/>
          <w:sz w:val="24"/>
          <w:szCs w:val="24"/>
        </w:rPr>
        <w:t>e-commerce</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fintech</w:t>
      </w:r>
      <w:r w:rsidRPr="00A7396A">
        <w:rPr>
          <w:rFonts w:ascii="Times New Roman" w:eastAsia="Google Sans Text" w:hAnsi="Times New Roman" w:cs="Times New Roman"/>
          <w:color w:val="1B1C1D"/>
          <w:sz w:val="24"/>
          <w:szCs w:val="24"/>
        </w:rPr>
        <w:t>) dan hukum (misalnya, UU ITE, hak cipta) dalam dunia informatika (Pengetahuan).</w:t>
      </w:r>
    </w:p>
    <w:p w:rsidR="00AB75B7" w:rsidRPr="00A7396A" w:rsidRDefault="00AB75B7" w:rsidP="00F82FC5">
      <w:pPr>
        <w:pStyle w:val="normal0"/>
        <w:numPr>
          <w:ilvl w:val="0"/>
          <w:numId w:val="27"/>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Dengan menganalisis kasus pelanggaran etika/hukum siber, peserta didik dapat merumuskan tindakan yang bertanggung jawab sebagai warga digital (Keterampilan).</w:t>
      </w:r>
    </w:p>
    <w:p w:rsidR="00AB75B7" w:rsidRPr="00A7396A" w:rsidRDefault="00AB75B7" w:rsidP="00F82FC5">
      <w:pPr>
        <w:pStyle w:val="normal0"/>
        <w:numPr>
          <w:ilvl w:val="0"/>
          <w:numId w:val="27"/>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Peserta didik menunjukkan sikap tanggung jawab dan ketaatan terhadap norma digital (Sikap).</w:t>
      </w:r>
    </w:p>
    <w:p w:rsidR="00AB75B7" w:rsidRPr="00A7396A" w:rsidRDefault="00AB75B7" w:rsidP="00F82FC5">
      <w:pPr>
        <w:pStyle w:val="normal0"/>
        <w:pBdr>
          <w:top w:val="nil"/>
          <w:left w:val="nil"/>
          <w:bottom w:val="nil"/>
          <w:right w:val="nil"/>
          <w:between w:val="nil"/>
        </w:pBdr>
        <w:spacing w:before="60" w:after="60"/>
        <w:ind w:left="426"/>
        <w:jc w:val="both"/>
        <w:rPr>
          <w:rFonts w:ascii="Times New Roman" w:eastAsia="Google Sans Text" w:hAnsi="Times New Roman" w:cs="Times New Roman"/>
          <w:b/>
          <w:color w:val="1B1C1D"/>
          <w:sz w:val="24"/>
          <w:szCs w:val="24"/>
        </w:rPr>
      </w:pPr>
      <w:r w:rsidRPr="00A7396A">
        <w:rPr>
          <w:rFonts w:ascii="Times New Roman" w:eastAsia="Google Sans Text" w:hAnsi="Times New Roman" w:cs="Times New Roman"/>
          <w:b/>
          <w:color w:val="1B1C1D"/>
          <w:sz w:val="24"/>
          <w:szCs w:val="24"/>
        </w:rPr>
        <w:t>Pertemuan 3: Informatika untuk Pembangunan Berkelanjutan (SDG) dan Karier Masa Depan</w:t>
      </w:r>
    </w:p>
    <w:p w:rsidR="00AB75B7" w:rsidRPr="00A7396A" w:rsidRDefault="00AB75B7" w:rsidP="00F82FC5">
      <w:pPr>
        <w:pStyle w:val="normal0"/>
        <w:numPr>
          <w:ilvl w:val="0"/>
          <w:numId w:val="28"/>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Melalui studi literatur dan curah pendapat, peserta didik mampu mengaitkan peran informatika dalam mencapai tujuan pembangunan berkelanjutan (SDG) (Pengetahuan).</w:t>
      </w:r>
    </w:p>
    <w:p w:rsidR="00AB75B7" w:rsidRPr="00A7396A" w:rsidRDefault="00AB75B7" w:rsidP="00F82FC5">
      <w:pPr>
        <w:pStyle w:val="normal0"/>
        <w:numPr>
          <w:ilvl w:val="0"/>
          <w:numId w:val="28"/>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Dengan merancang proyek sederhana atau gagasan inovatif, peserta didik dapat mengonstruksi solusi berbasis informatika untuk masalah sosial atau lingkungan di sekitar mereka (Keterampilan).</w:t>
      </w:r>
    </w:p>
    <w:p w:rsidR="00AB75B7" w:rsidRPr="00A7396A" w:rsidRDefault="00AB75B7" w:rsidP="00F82FC5">
      <w:pPr>
        <w:pStyle w:val="normal0"/>
        <w:numPr>
          <w:ilvl w:val="0"/>
          <w:numId w:val="28"/>
        </w:numPr>
        <w:pBdr>
          <w:top w:val="nil"/>
          <w:left w:val="nil"/>
          <w:bottom w:val="nil"/>
          <w:right w:val="nil"/>
          <w:between w:val="nil"/>
        </w:pBdr>
        <w:spacing w:before="60" w:after="60"/>
        <w:ind w:left="891"/>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Peserta didik menunjukkan sikap kreatif dan optimis terhadap potensi informatika untuk masa depan (Sikap).</w:t>
      </w:r>
    </w:p>
    <w:p w:rsidR="008C4901" w:rsidRDefault="008C4901" w:rsidP="00F82FC5">
      <w:pPr>
        <w:spacing w:before="60" w:after="60"/>
        <w:jc w:val="both"/>
        <w:rPr>
          <w:rFonts w:ascii="Times New Roman" w:hAnsi="Times New Roman" w:cs="Times New Roman"/>
          <w:sz w:val="24"/>
          <w:szCs w:val="24"/>
        </w:rPr>
      </w:pPr>
    </w:p>
    <w:p w:rsidR="00BC1AE2" w:rsidRPr="001B2AAC" w:rsidRDefault="00BC1AE2" w:rsidP="00F82FC5">
      <w:pPr>
        <w:spacing w:before="60" w:after="60"/>
        <w:jc w:val="both"/>
        <w:rPr>
          <w:rFonts w:ascii="Times New Roman" w:hAnsi="Times New Roman" w:cs="Times New Roman"/>
          <w:sz w:val="24"/>
          <w:szCs w:val="24"/>
        </w:rPr>
      </w:pPr>
    </w:p>
    <w:p w:rsidR="008C4901" w:rsidRPr="00A01FD6" w:rsidRDefault="008C4901" w:rsidP="00F82FC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sidRPr="00A01FD6">
        <w:rPr>
          <w:rFonts w:ascii="Times New Roman" w:hAnsi="Times New Roman" w:cs="Times New Roman"/>
          <w:b/>
          <w:bCs/>
          <w:caps/>
          <w:sz w:val="24"/>
          <w:szCs w:val="24"/>
        </w:rPr>
        <w:lastRenderedPageBreak/>
        <w:t>D.</w:t>
      </w:r>
      <w:r w:rsidRPr="00A01FD6">
        <w:rPr>
          <w:rFonts w:ascii="Times New Roman" w:hAnsi="Times New Roman" w:cs="Times New Roman"/>
          <w:b/>
          <w:bCs/>
          <w:caps/>
          <w:sz w:val="24"/>
          <w:szCs w:val="24"/>
        </w:rPr>
        <w:tab/>
        <w:t>Topik Pembelajaran kontekstual</w:t>
      </w:r>
    </w:p>
    <w:p w:rsidR="00AB75B7" w:rsidRPr="00A7396A" w:rsidRDefault="00AB75B7" w:rsidP="00F82FC5">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"Jejak Digitalku: Memahami Rekam Jejak Online dan Dampaknya pada Reputasi"</w:t>
      </w:r>
      <w:r w:rsidRPr="00A7396A">
        <w:rPr>
          <w:rFonts w:ascii="Times New Roman" w:eastAsia="Google Sans Text" w:hAnsi="Times New Roman" w:cs="Times New Roman"/>
          <w:color w:val="1B1C1D"/>
          <w:sz w:val="24"/>
          <w:szCs w:val="24"/>
        </w:rPr>
        <w:t xml:space="preserve">: Membahas bagaimana aktivitas di media sosial, komentar, dan </w:t>
      </w:r>
      <w:r w:rsidRPr="00A7396A">
        <w:rPr>
          <w:rFonts w:ascii="Times New Roman" w:eastAsia="Google Sans Text" w:hAnsi="Times New Roman" w:cs="Times New Roman"/>
          <w:i/>
          <w:color w:val="1B1C1D"/>
          <w:sz w:val="24"/>
          <w:szCs w:val="24"/>
        </w:rPr>
        <w:t>likes</w:t>
      </w:r>
      <w:r w:rsidRPr="00A7396A">
        <w:rPr>
          <w:rFonts w:ascii="Times New Roman" w:eastAsia="Google Sans Text" w:hAnsi="Times New Roman" w:cs="Times New Roman"/>
          <w:color w:val="1B1C1D"/>
          <w:sz w:val="24"/>
          <w:szCs w:val="24"/>
        </w:rPr>
        <w:t xml:space="preserve"> membentuk identitas digital dan konsekuensinya di masa depan (misalnya, saat mencari pekerjaan).</w:t>
      </w:r>
    </w:p>
    <w:p w:rsidR="00AB75B7" w:rsidRPr="00A7396A" w:rsidRDefault="00AB75B7" w:rsidP="00F82FC5">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"Berita Palsu (Hoaks) dan Saring Sebelum Sharing: Menjadi Konsumen Informasi yang Kritis"</w:t>
      </w:r>
      <w:r w:rsidRPr="00A7396A">
        <w:rPr>
          <w:rFonts w:ascii="Times New Roman" w:eastAsia="Google Sans Text" w:hAnsi="Times New Roman" w:cs="Times New Roman"/>
          <w:color w:val="1B1C1D"/>
          <w:sz w:val="24"/>
          <w:szCs w:val="24"/>
        </w:rPr>
        <w:t>: Menganalisis contoh-contoh hoaks, belajar memverifikasi informasi, dan memahami dampak penyebaran informasi yang tidak benar.</w:t>
      </w:r>
    </w:p>
    <w:p w:rsidR="00AB75B7" w:rsidRPr="00A7396A" w:rsidRDefault="00AB75B7" w:rsidP="00F82FC5">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"Aplikasi Lokal untuk Solusi Global: Bagaimana Informatika Membantu Mencapai SDG di Komunitasku"</w:t>
      </w:r>
      <w:r w:rsidRPr="00A7396A">
        <w:rPr>
          <w:rFonts w:ascii="Times New Roman" w:eastAsia="Google Sans Text" w:hAnsi="Times New Roman" w:cs="Times New Roman"/>
          <w:color w:val="1B1C1D"/>
          <w:sz w:val="24"/>
          <w:szCs w:val="24"/>
        </w:rPr>
        <w:t>: Mengidentifikasi masalah lokal (misalnya, sampah, pendidikan, kesehatan) dan berdiskusi tentang bagaimana aplikasi sederhana atau platform digital bisa membantu menyelesaikannya.</w:t>
      </w:r>
    </w:p>
    <w:p w:rsidR="00AB75B7" w:rsidRPr="00A7396A" w:rsidRDefault="00AB75B7" w:rsidP="00F82FC5">
      <w:pPr>
        <w:pStyle w:val="normal0"/>
        <w:numPr>
          <w:ilvl w:val="0"/>
          <w:numId w:val="29"/>
        </w:numPr>
        <w:pBdr>
          <w:top w:val="nil"/>
          <w:left w:val="nil"/>
          <w:bottom w:val="nil"/>
          <w:right w:val="nil"/>
          <w:between w:val="nil"/>
        </w:pBdr>
        <w:spacing w:before="60" w:after="60"/>
        <w:ind w:left="786"/>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"Karier Impian di Dunia Digital: Menggali Peluang dan Keterampilan yang Dibutuhkan"</w:t>
      </w:r>
      <w:r w:rsidRPr="00A7396A">
        <w:rPr>
          <w:rFonts w:ascii="Times New Roman" w:eastAsia="Google Sans Text" w:hAnsi="Times New Roman" w:cs="Times New Roman"/>
          <w:color w:val="1B1C1D"/>
          <w:sz w:val="24"/>
          <w:szCs w:val="24"/>
        </w:rPr>
        <w:t>: Membahas berbagai profesi di bidang informatika dan bagaimana mempersiapkan diri sejak dini.</w:t>
      </w:r>
    </w:p>
    <w:p w:rsidR="008C4901" w:rsidRPr="001B2AAC" w:rsidRDefault="008C4901" w:rsidP="008C4901">
      <w:pPr>
        <w:spacing w:before="60" w:after="60"/>
        <w:jc w:val="both"/>
        <w:rPr>
          <w:rFonts w:ascii="Times New Roman" w:hAnsi="Times New Roman" w:cs="Times New Roman"/>
          <w:sz w:val="24"/>
          <w:szCs w:val="24"/>
        </w:rPr>
      </w:pPr>
    </w:p>
    <w:p w:rsidR="008C4901" w:rsidRPr="00A01FD6" w:rsidRDefault="008C4901" w:rsidP="008C4901">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Kerangka Pembelajaran</w:t>
      </w:r>
    </w:p>
    <w:p w:rsidR="00AB75B7" w:rsidRPr="00AB75B7" w:rsidRDefault="00AB75B7" w:rsidP="00AB75B7">
      <w:pPr>
        <w:spacing w:before="60" w:after="60"/>
        <w:ind w:left="426"/>
        <w:jc w:val="both"/>
        <w:rPr>
          <w:rFonts w:ascii="Times New Roman" w:hAnsi="Times New Roman" w:cs="Times New Roman"/>
          <w:b/>
          <w:bCs/>
          <w:caps/>
          <w:sz w:val="24"/>
          <w:highlight w:val="yellow"/>
        </w:rPr>
      </w:pPr>
      <w:r w:rsidRPr="00AB75B7">
        <w:rPr>
          <w:rFonts w:ascii="Times New Roman" w:hAnsi="Times New Roman" w:cs="Times New Roman"/>
          <w:b/>
          <w:bCs/>
          <w:caps/>
          <w:sz w:val="24"/>
          <w:highlight w:val="yellow"/>
        </w:rPr>
        <w:t>1. Praktik Pedagogik:</w:t>
      </w:r>
    </w:p>
    <w:p w:rsidR="00AB75B7" w:rsidRPr="00A7396A" w:rsidRDefault="00AB75B7" w:rsidP="00AB75B7">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Model:</w:t>
      </w:r>
      <w:r w:rsidRPr="00A7396A">
        <w:rPr>
          <w:rFonts w:ascii="Times New Roman" w:eastAsia="Google Sans Text" w:hAnsi="Times New Roman" w:cs="Times New Roman"/>
          <w:color w:val="1B1C1D"/>
          <w:sz w:val="24"/>
          <w:szCs w:val="24"/>
        </w:rPr>
        <w:t xml:space="preserve"> Pembelajaran Berbasis Masalah (PBL) dan Pembelajaran Berbasis Proyek (PBP). Peserta didik akan menganalisis masalah sosial terkait informatika dan merancang solusi atau kampanye.</w:t>
      </w:r>
    </w:p>
    <w:p w:rsidR="00AB75B7" w:rsidRPr="00A7396A" w:rsidRDefault="00AB75B7" w:rsidP="00AB75B7">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Strategi:</w:t>
      </w:r>
    </w:p>
    <w:p w:rsidR="00AB75B7" w:rsidRPr="00A7396A" w:rsidRDefault="00AB75B7" w:rsidP="00AB75B7">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Case Study Analysis:</w:t>
      </w:r>
      <w:r w:rsidRPr="00A7396A">
        <w:rPr>
          <w:rFonts w:ascii="Times New Roman" w:eastAsia="Google Sans Text" w:hAnsi="Times New Roman" w:cs="Times New Roman"/>
          <w:color w:val="1B1C1D"/>
          <w:sz w:val="24"/>
          <w:szCs w:val="24"/>
        </w:rPr>
        <w:t xml:space="preserve"> Menganalisis kasus-kasus nyata tentang dampak positif/negatif informatika.</w:t>
      </w:r>
    </w:p>
    <w:p w:rsidR="00AB75B7" w:rsidRPr="00A7396A" w:rsidRDefault="00AB75B7" w:rsidP="00AB75B7">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Debate/Forum Diskusi:</w:t>
      </w:r>
      <w:r w:rsidRPr="00A7396A">
        <w:rPr>
          <w:rFonts w:ascii="Times New Roman" w:eastAsia="Google Sans Text" w:hAnsi="Times New Roman" w:cs="Times New Roman"/>
          <w:color w:val="1B1C1D"/>
          <w:sz w:val="24"/>
          <w:szCs w:val="24"/>
        </w:rPr>
        <w:t xml:space="preserve"> Membahas isu-isu kontroversial terkait etika digital.</w:t>
      </w:r>
    </w:p>
    <w:p w:rsidR="00AB75B7" w:rsidRPr="00A7396A" w:rsidRDefault="00AB75B7" w:rsidP="00AB75B7">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Guest Speaker/Webinar:</w:t>
      </w:r>
      <w:r w:rsidRPr="00A7396A">
        <w:rPr>
          <w:rFonts w:ascii="Times New Roman" w:eastAsia="Google Sans Text" w:hAnsi="Times New Roman" w:cs="Times New Roman"/>
          <w:color w:val="1B1C1D"/>
          <w:sz w:val="24"/>
          <w:szCs w:val="24"/>
        </w:rPr>
        <w:t xml:space="preserve"> Mengundang praktisi/ahli terkait etika digital atau karier informatika.</w:t>
      </w:r>
    </w:p>
    <w:p w:rsidR="00AB75B7" w:rsidRPr="00A7396A" w:rsidRDefault="00AB75B7" w:rsidP="00AB75B7">
      <w:pPr>
        <w:pStyle w:val="normal0"/>
        <w:numPr>
          <w:ilvl w:val="2"/>
          <w:numId w:val="32"/>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Design Thinking:</w:t>
      </w:r>
      <w:r w:rsidRPr="00A7396A">
        <w:rPr>
          <w:rFonts w:ascii="Times New Roman" w:eastAsia="Google Sans Text" w:hAnsi="Times New Roman" w:cs="Times New Roman"/>
          <w:color w:val="1B1C1D"/>
          <w:sz w:val="24"/>
          <w:szCs w:val="24"/>
        </w:rPr>
        <w:t xml:space="preserve"> Untuk merancang solusi inovatif berbasis informatika.</w:t>
      </w:r>
    </w:p>
    <w:p w:rsidR="00AB75B7" w:rsidRPr="00A7396A" w:rsidRDefault="00AB75B7" w:rsidP="00AB75B7">
      <w:pPr>
        <w:pStyle w:val="normal0"/>
        <w:numPr>
          <w:ilvl w:val="1"/>
          <w:numId w:val="31"/>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Metode:</w:t>
      </w:r>
      <w:r w:rsidRPr="00A7396A">
        <w:rPr>
          <w:rFonts w:ascii="Times New Roman" w:eastAsia="Google Sans Text" w:hAnsi="Times New Roman" w:cs="Times New Roman"/>
          <w:color w:val="1B1C1D"/>
          <w:sz w:val="24"/>
          <w:szCs w:val="24"/>
        </w:rPr>
        <w:t xml:space="preserve"> Diskusi kelompok, presentasi, curah pendapat, analisis berita/artikel, riset daring, </w:t>
      </w:r>
      <w:r w:rsidRPr="00A7396A">
        <w:rPr>
          <w:rFonts w:ascii="Times New Roman" w:eastAsia="Google Sans Text" w:hAnsi="Times New Roman" w:cs="Times New Roman"/>
          <w:i/>
          <w:color w:val="1B1C1D"/>
          <w:sz w:val="24"/>
          <w:szCs w:val="24"/>
        </w:rPr>
        <w:t>storytelling</w:t>
      </w:r>
      <w:r w:rsidRPr="00A7396A">
        <w:rPr>
          <w:rFonts w:ascii="Times New Roman" w:eastAsia="Google Sans Text" w:hAnsi="Times New Roman" w:cs="Times New Roman"/>
          <w:color w:val="1B1C1D"/>
          <w:sz w:val="24"/>
          <w:szCs w:val="24"/>
        </w:rPr>
        <w:t>.</w:t>
      </w:r>
    </w:p>
    <w:p w:rsidR="00AB75B7" w:rsidRPr="00AB75B7" w:rsidRDefault="00AB75B7" w:rsidP="00AB75B7">
      <w:pPr>
        <w:spacing w:before="60" w:after="60"/>
        <w:ind w:left="426"/>
        <w:jc w:val="both"/>
        <w:rPr>
          <w:rFonts w:ascii="Times New Roman" w:hAnsi="Times New Roman" w:cs="Times New Roman"/>
          <w:b/>
          <w:bCs/>
          <w:caps/>
          <w:sz w:val="24"/>
          <w:highlight w:val="yellow"/>
        </w:rPr>
      </w:pPr>
      <w:r w:rsidRPr="00AB75B7">
        <w:rPr>
          <w:rFonts w:ascii="Times New Roman" w:hAnsi="Times New Roman" w:cs="Times New Roman"/>
          <w:b/>
          <w:bCs/>
          <w:caps/>
          <w:sz w:val="24"/>
          <w:highlight w:val="yellow"/>
        </w:rPr>
        <w:t>2. Kemitraan Pembelajaran:</w:t>
      </w:r>
    </w:p>
    <w:p w:rsidR="00AB75B7" w:rsidRPr="00A7396A" w:rsidRDefault="00AB75B7" w:rsidP="00AB75B7">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Lingkungan Sekolah:</w:t>
      </w:r>
      <w:r w:rsidRPr="00A7396A">
        <w:rPr>
          <w:rFonts w:ascii="Times New Roman" w:eastAsia="Google Sans Text" w:hAnsi="Times New Roman" w:cs="Times New Roman"/>
          <w:color w:val="1B1C1D"/>
          <w:sz w:val="24"/>
          <w:szCs w:val="24"/>
        </w:rPr>
        <w:t xml:space="preserve"> Guru PPKn (untuk perspektif etika dan hukum), Guru Bahasa Indonesia (untuk keterampilan komunikasi), OSIS (untuk kampanye kesadaran digital).</w:t>
      </w:r>
    </w:p>
    <w:p w:rsidR="00AB75B7" w:rsidRPr="00A7396A" w:rsidRDefault="00AB75B7" w:rsidP="00AB75B7">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Lingkungan Luar Sekolah:</w:t>
      </w:r>
      <w:r w:rsidRPr="00A7396A">
        <w:rPr>
          <w:rFonts w:ascii="Times New Roman" w:eastAsia="Google Sans Text" w:hAnsi="Times New Roman" w:cs="Times New Roman"/>
          <w:color w:val="1B1C1D"/>
          <w:sz w:val="24"/>
          <w:szCs w:val="24"/>
        </w:rPr>
        <w:t xml:space="preserve"> Lembaga/komunitas yang bergerak di bidang literasi digital atau keamanan siber (misalnya, Siberkreasi, ID-CERT), kepolisian (untuk narasumber tentang kejahatan siber), profesional di bidang IT.</w:t>
      </w:r>
    </w:p>
    <w:p w:rsidR="00AB75B7" w:rsidRPr="00A7396A" w:rsidRDefault="00AB75B7" w:rsidP="00AB75B7">
      <w:pPr>
        <w:pStyle w:val="normal0"/>
        <w:numPr>
          <w:ilvl w:val="1"/>
          <w:numId w:val="33"/>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Masyarakat:</w:t>
      </w:r>
      <w:r w:rsidRPr="00A7396A">
        <w:rPr>
          <w:rFonts w:ascii="Times New Roman" w:eastAsia="Google Sans Text" w:hAnsi="Times New Roman" w:cs="Times New Roman"/>
          <w:color w:val="1B1C1D"/>
          <w:sz w:val="24"/>
          <w:szCs w:val="24"/>
        </w:rPr>
        <w:t xml:space="preserve"> Melalui berita, media sosial, atau </w:t>
      </w:r>
      <w:r w:rsidRPr="00A7396A">
        <w:rPr>
          <w:rFonts w:ascii="Times New Roman" w:eastAsia="Google Sans Text" w:hAnsi="Times New Roman" w:cs="Times New Roman"/>
          <w:i/>
          <w:color w:val="1B1C1D"/>
          <w:sz w:val="24"/>
          <w:szCs w:val="24"/>
        </w:rPr>
        <w:t>platform</w:t>
      </w:r>
      <w:r w:rsidRPr="00A7396A">
        <w:rPr>
          <w:rFonts w:ascii="Times New Roman" w:eastAsia="Google Sans Text" w:hAnsi="Times New Roman" w:cs="Times New Roman"/>
          <w:color w:val="1B1C1D"/>
          <w:sz w:val="24"/>
          <w:szCs w:val="24"/>
        </w:rPr>
        <w:t xml:space="preserve"> daring yang membahas isu-isu sosial digital.</w:t>
      </w:r>
    </w:p>
    <w:p w:rsidR="00AB75B7" w:rsidRPr="00AB75B7" w:rsidRDefault="00AB75B7" w:rsidP="00AB75B7">
      <w:pPr>
        <w:spacing w:before="60" w:after="60"/>
        <w:ind w:left="426"/>
        <w:jc w:val="both"/>
        <w:rPr>
          <w:rFonts w:ascii="Times New Roman" w:hAnsi="Times New Roman" w:cs="Times New Roman"/>
          <w:b/>
          <w:bCs/>
          <w:caps/>
          <w:sz w:val="24"/>
          <w:highlight w:val="yellow"/>
        </w:rPr>
      </w:pPr>
      <w:r w:rsidRPr="00AB75B7">
        <w:rPr>
          <w:rFonts w:ascii="Times New Roman" w:hAnsi="Times New Roman" w:cs="Times New Roman"/>
          <w:b/>
          <w:bCs/>
          <w:caps/>
          <w:sz w:val="24"/>
          <w:highlight w:val="yellow"/>
        </w:rPr>
        <w:t>3. Lingkungan Belajar:</w:t>
      </w:r>
    </w:p>
    <w:p w:rsidR="00AB75B7" w:rsidRPr="00A7396A" w:rsidRDefault="00AB75B7" w:rsidP="00AB75B7">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Ruang Fisik:</w:t>
      </w:r>
      <w:r w:rsidRPr="00A7396A">
        <w:rPr>
          <w:rFonts w:ascii="Times New Roman" w:eastAsia="Google Sans Text" w:hAnsi="Times New Roman" w:cs="Times New Roman"/>
          <w:color w:val="1B1C1D"/>
          <w:sz w:val="24"/>
          <w:szCs w:val="24"/>
        </w:rPr>
        <w:t xml:space="preserve"> Kelas yang dapat diatur untuk diskusi kelompok dan presentasi. Dinding kelas dapat digunakan untuk poster atau </w:t>
      </w:r>
      <w:r w:rsidRPr="00A7396A">
        <w:rPr>
          <w:rFonts w:ascii="Times New Roman" w:eastAsia="Google Sans Text" w:hAnsi="Times New Roman" w:cs="Times New Roman"/>
          <w:i/>
          <w:color w:val="1B1C1D"/>
          <w:sz w:val="24"/>
          <w:szCs w:val="24"/>
        </w:rPr>
        <w:t>mind map</w:t>
      </w:r>
      <w:r w:rsidRPr="00A7396A">
        <w:rPr>
          <w:rFonts w:ascii="Times New Roman" w:eastAsia="Google Sans Text" w:hAnsi="Times New Roman" w:cs="Times New Roman"/>
          <w:color w:val="1B1C1D"/>
          <w:sz w:val="24"/>
          <w:szCs w:val="24"/>
        </w:rPr>
        <w:t xml:space="preserve"> ide.</w:t>
      </w:r>
    </w:p>
    <w:p w:rsidR="00AB75B7" w:rsidRPr="00A7396A" w:rsidRDefault="00AB75B7" w:rsidP="00AB75B7">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Ruang Virtual:</w:t>
      </w:r>
      <w:r w:rsidRPr="00A7396A">
        <w:rPr>
          <w:rFonts w:ascii="Times New Roman" w:eastAsia="Google Sans Text" w:hAnsi="Times New Roman" w:cs="Times New Roman"/>
          <w:color w:val="1B1C1D"/>
          <w:sz w:val="24"/>
          <w:szCs w:val="24"/>
        </w:rPr>
        <w:t xml:space="preserve"> Google Classroom (untuk distribusi materi, forum diskusi, pengumpulan tugas), YouTube (untuk video dokumenter/animasi tentang dampak TIK), situs berita/jurnal online, platform kolaborasi (misalnya, Jamboard, Padlet untuk curah pendapat).</w:t>
      </w:r>
    </w:p>
    <w:p w:rsidR="00AB75B7" w:rsidRPr="00A7396A" w:rsidRDefault="00AB75B7" w:rsidP="00AB75B7">
      <w:pPr>
        <w:pStyle w:val="normal0"/>
        <w:numPr>
          <w:ilvl w:val="1"/>
          <w:numId w:val="34"/>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lastRenderedPageBreak/>
        <w:t>Budaya Belajar:</w:t>
      </w:r>
      <w:r w:rsidRPr="00A7396A">
        <w:rPr>
          <w:rFonts w:ascii="Times New Roman" w:eastAsia="Google Sans Text" w:hAnsi="Times New Roman" w:cs="Times New Roman"/>
          <w:color w:val="1B1C1D"/>
          <w:sz w:val="24"/>
          <w:szCs w:val="24"/>
        </w:rPr>
        <w:t xml:space="preserve"> Lingkungan yang terbuka untuk berpendapat, menghargai keberagaman pandangan, mendorong empati, dan memupuk rasa tanggung jawab sebagai warga digital. Guru menjadi fasilitator dan mentor etika digital.</w:t>
      </w:r>
    </w:p>
    <w:p w:rsidR="00AB75B7" w:rsidRPr="00AB75B7" w:rsidRDefault="00AB75B7" w:rsidP="00AB75B7">
      <w:pPr>
        <w:spacing w:before="60" w:after="60"/>
        <w:ind w:left="426"/>
        <w:jc w:val="both"/>
        <w:rPr>
          <w:rFonts w:ascii="Times New Roman" w:hAnsi="Times New Roman" w:cs="Times New Roman"/>
          <w:b/>
          <w:bCs/>
          <w:caps/>
          <w:sz w:val="24"/>
          <w:highlight w:val="yellow"/>
        </w:rPr>
      </w:pPr>
      <w:r w:rsidRPr="00AB75B7">
        <w:rPr>
          <w:rFonts w:ascii="Times New Roman" w:hAnsi="Times New Roman" w:cs="Times New Roman"/>
          <w:b/>
          <w:bCs/>
          <w:caps/>
          <w:sz w:val="24"/>
          <w:highlight w:val="yellow"/>
        </w:rPr>
        <w:t>4. Pemanfaatan Digital:</w:t>
      </w:r>
    </w:p>
    <w:p w:rsidR="00AB75B7" w:rsidRPr="00A7396A" w:rsidRDefault="00AB75B7" w:rsidP="00AB75B7">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Perpustakaan Digital:</w:t>
      </w:r>
      <w:r w:rsidRPr="00A7396A">
        <w:rPr>
          <w:rFonts w:ascii="Times New Roman" w:eastAsia="Google Sans Text" w:hAnsi="Times New Roman" w:cs="Times New Roman"/>
          <w:color w:val="1B1C1D"/>
          <w:sz w:val="24"/>
          <w:szCs w:val="24"/>
        </w:rPr>
        <w:t xml:space="preserve"> Akses artikel, jurnal, atau e-book tentang etika digital, hukum siber, dan dampak sosial TIK.</w:t>
      </w:r>
    </w:p>
    <w:p w:rsidR="00AB75B7" w:rsidRPr="00A7396A" w:rsidRDefault="00AB75B7" w:rsidP="00AB75B7">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Forum Diskusi Daring:</w:t>
      </w:r>
      <w:r w:rsidRPr="00A7396A">
        <w:rPr>
          <w:rFonts w:ascii="Times New Roman" w:eastAsia="Google Sans Text" w:hAnsi="Times New Roman" w:cs="Times New Roman"/>
          <w:color w:val="1B1C1D"/>
          <w:sz w:val="24"/>
          <w:szCs w:val="24"/>
        </w:rPr>
        <w:t xml:space="preserve"> Google Classroom untuk forum diskusi asinkron tentang studi kasus, isu-isu etika, atau </w:t>
      </w:r>
      <w:r w:rsidRPr="00A7396A">
        <w:rPr>
          <w:rFonts w:ascii="Times New Roman" w:eastAsia="Google Sans Text" w:hAnsi="Times New Roman" w:cs="Times New Roman"/>
          <w:i/>
          <w:color w:val="1B1C1D"/>
          <w:sz w:val="24"/>
          <w:szCs w:val="24"/>
        </w:rPr>
        <w:t>sharing</w:t>
      </w:r>
      <w:r w:rsidRPr="00A7396A">
        <w:rPr>
          <w:rFonts w:ascii="Times New Roman" w:eastAsia="Google Sans Text" w:hAnsi="Times New Roman" w:cs="Times New Roman"/>
          <w:color w:val="1B1C1D"/>
          <w:sz w:val="24"/>
          <w:szCs w:val="24"/>
        </w:rPr>
        <w:t xml:space="preserve"> pengalaman.</w:t>
      </w:r>
    </w:p>
    <w:p w:rsidR="00AB75B7" w:rsidRPr="00A7396A" w:rsidRDefault="00AB75B7" w:rsidP="00AB75B7">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Penilaian Daring:</w:t>
      </w:r>
      <w:r w:rsidRPr="00A7396A">
        <w:rPr>
          <w:rFonts w:ascii="Times New Roman" w:eastAsia="Google Sans Text" w:hAnsi="Times New Roman" w:cs="Times New Roman"/>
          <w:color w:val="1B1C1D"/>
          <w:sz w:val="24"/>
          <w:szCs w:val="24"/>
        </w:rPr>
        <w:t xml:space="preserve"> Kuis awal/akhir melalui Google Form atau Kahoot. Penugasan esai/artikel/presentasi yang diunggah ke Google Classroom.</w:t>
      </w:r>
    </w:p>
    <w:p w:rsidR="00AB75B7" w:rsidRPr="00A7396A" w:rsidRDefault="00AB75B7" w:rsidP="00AB75B7">
      <w:pPr>
        <w:pStyle w:val="normal0"/>
        <w:numPr>
          <w:ilvl w:val="1"/>
          <w:numId w:val="35"/>
        </w:numPr>
        <w:pBdr>
          <w:top w:val="nil"/>
          <w:left w:val="nil"/>
          <w:bottom w:val="nil"/>
          <w:right w:val="nil"/>
          <w:between w:val="nil"/>
        </w:pBdr>
        <w:spacing w:before="60" w:after="6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Pembuatan Konten Digital:</w:t>
      </w:r>
      <w:r w:rsidRPr="00A7396A">
        <w:rPr>
          <w:rFonts w:ascii="Times New Roman" w:eastAsia="Google Sans Text" w:hAnsi="Times New Roman" w:cs="Times New Roman"/>
          <w:color w:val="1B1C1D"/>
          <w:sz w:val="24"/>
          <w:szCs w:val="24"/>
        </w:rPr>
        <w:t xml:space="preserve"> Penggunaan aplikasi presentasi (Canva, Google Slides), aplikasi infografis, atau aplikasi video editing sederhana untuk membuat kampanye atau presentasi.</w:t>
      </w:r>
    </w:p>
    <w:p w:rsidR="00FD5F36" w:rsidRPr="001B2AAC" w:rsidRDefault="00FD5F36" w:rsidP="00FD5F36">
      <w:pPr>
        <w:spacing w:before="60" w:after="60"/>
        <w:jc w:val="both"/>
        <w:rPr>
          <w:rFonts w:ascii="Times New Roman" w:hAnsi="Times New Roman" w:cs="Times New Roman"/>
          <w:sz w:val="24"/>
          <w:szCs w:val="24"/>
        </w:rPr>
      </w:pPr>
    </w:p>
    <w:p w:rsidR="00FD5F36" w:rsidRPr="00A01FD6" w:rsidRDefault="00FD5F36" w:rsidP="00FD5F36">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Langkah-langkah Pembelajaran</w:t>
      </w:r>
      <w:r>
        <w:rPr>
          <w:rFonts w:ascii="Times New Roman" w:hAnsi="Times New Roman" w:cs="Times New Roman"/>
          <w:b/>
          <w:bCs/>
          <w:caps/>
          <w:sz w:val="24"/>
          <w:szCs w:val="24"/>
        </w:rPr>
        <w:t xml:space="preserve"> </w:t>
      </w:r>
      <w:r w:rsidRPr="00282D44">
        <w:rPr>
          <w:rFonts w:ascii="Times New Roman" w:hAnsi="Times New Roman" w:cs="Times New Roman"/>
          <w:b/>
          <w:bCs/>
          <w:caps/>
          <w:sz w:val="24"/>
          <w:szCs w:val="24"/>
        </w:rPr>
        <w:t>BERDIFERENSIASI</w:t>
      </w:r>
    </w:p>
    <w:p w:rsidR="00FD5F36" w:rsidRPr="00D36B82" w:rsidRDefault="00FD5F36" w:rsidP="00F82FC5">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36B82">
        <w:rPr>
          <w:rFonts w:ascii="Times New Roman" w:eastAsia="Google Sans Text" w:hAnsi="Times New Roman" w:cs="Times New Roman"/>
          <w:b/>
          <w:caps/>
          <w:color w:val="1B1C1D"/>
          <w:sz w:val="24"/>
          <w:szCs w:val="24"/>
        </w:rPr>
        <w:t>Kegiatan Pendahuluan</w:t>
      </w:r>
    </w:p>
    <w:p w:rsidR="00FA0141" w:rsidRPr="00A7396A" w:rsidRDefault="00A7396A" w:rsidP="00F82FC5">
      <w:pPr>
        <w:pStyle w:val="normal0"/>
        <w:numPr>
          <w:ilvl w:val="1"/>
          <w:numId w:val="2"/>
        </w:numPr>
        <w:pBdr>
          <w:top w:val="nil"/>
          <w:left w:val="nil"/>
          <w:bottom w:val="nil"/>
          <w:right w:val="nil"/>
          <w:between w:val="nil"/>
        </w:pBdr>
        <w:spacing w:before="60" w:after="60"/>
        <w:ind w:left="72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Pembukaan (Mindful):</w:t>
      </w:r>
      <w:r w:rsidRPr="00A7396A">
        <w:rPr>
          <w:rFonts w:ascii="Times New Roman" w:eastAsia="Google Sans Text" w:hAnsi="Times New Roman" w:cs="Times New Roman"/>
          <w:color w:val="1B1C1D"/>
          <w:sz w:val="24"/>
          <w:szCs w:val="24"/>
        </w:rPr>
        <w:t xml:space="preserve"> Guru memulai dengan mengajak peserta didik untuk sejenak meletakkan gawai mereka. Guru kemudian meminta mereka merenungkan: "Bagaimana perasaan kalian saat tidak terhubung dengan internet atau media sosial? Apa yang kalian lewatkan? Atau, apa yang kalian rasakan saat terlalu banyak terhubung?" (memancing kesadaran akan ketergantungan dan dampak emosional TIK).</w:t>
      </w:r>
    </w:p>
    <w:p w:rsidR="00FA0141" w:rsidRPr="00A7396A" w:rsidRDefault="00A7396A" w:rsidP="00F82FC5">
      <w:pPr>
        <w:pStyle w:val="normal0"/>
        <w:numPr>
          <w:ilvl w:val="1"/>
          <w:numId w:val="2"/>
        </w:numPr>
        <w:pBdr>
          <w:top w:val="nil"/>
          <w:left w:val="nil"/>
          <w:bottom w:val="nil"/>
          <w:right w:val="nil"/>
          <w:between w:val="nil"/>
        </w:pBdr>
        <w:spacing w:before="60" w:after="60"/>
        <w:ind w:left="72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Apersepsi (Meaningful &amp; Joyful):</w:t>
      </w:r>
    </w:p>
    <w:p w:rsidR="00FA0141" w:rsidRPr="00A7396A" w:rsidRDefault="00A7396A" w:rsidP="00F82FC5">
      <w:pPr>
        <w:pStyle w:val="normal0"/>
        <w:numPr>
          <w:ilvl w:val="2"/>
          <w:numId w:val="3"/>
        </w:numPr>
        <w:pBdr>
          <w:top w:val="nil"/>
          <w:left w:val="nil"/>
          <w:bottom w:val="nil"/>
          <w:right w:val="nil"/>
          <w:between w:val="nil"/>
        </w:pBdr>
        <w:spacing w:before="60" w:after="60"/>
        <w:ind w:left="112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 xml:space="preserve">Guru menampilkan klip berita pendek atau </w:t>
      </w:r>
      <w:r w:rsidRPr="00A7396A">
        <w:rPr>
          <w:rFonts w:ascii="Times New Roman" w:eastAsia="Google Sans Text" w:hAnsi="Times New Roman" w:cs="Times New Roman"/>
          <w:i/>
          <w:color w:val="1B1C1D"/>
          <w:sz w:val="24"/>
          <w:szCs w:val="24"/>
        </w:rPr>
        <w:t>meme</w:t>
      </w:r>
      <w:r w:rsidRPr="00A7396A">
        <w:rPr>
          <w:rFonts w:ascii="Times New Roman" w:eastAsia="Google Sans Text" w:hAnsi="Times New Roman" w:cs="Times New Roman"/>
          <w:color w:val="1B1C1D"/>
          <w:sz w:val="24"/>
          <w:szCs w:val="24"/>
        </w:rPr>
        <w:t xml:space="preserve"> viral yang terkait dengan dampak positif atau negatif TIK (misalnya, viralitas informasi, </w:t>
      </w:r>
      <w:r w:rsidRPr="00A7396A">
        <w:rPr>
          <w:rFonts w:ascii="Times New Roman" w:eastAsia="Google Sans Text" w:hAnsi="Times New Roman" w:cs="Times New Roman"/>
          <w:i/>
          <w:color w:val="1B1C1D"/>
          <w:sz w:val="24"/>
          <w:szCs w:val="24"/>
        </w:rPr>
        <w:t>online activism</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hoax</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online scam</w:t>
      </w:r>
      <w:r w:rsidRPr="00A7396A">
        <w:rPr>
          <w:rFonts w:ascii="Times New Roman" w:eastAsia="Google Sans Text" w:hAnsi="Times New Roman" w:cs="Times New Roman"/>
          <w:color w:val="1B1C1D"/>
          <w:sz w:val="24"/>
          <w:szCs w:val="24"/>
        </w:rPr>
        <w:t>).</w:t>
      </w:r>
    </w:p>
    <w:p w:rsidR="00FA0141" w:rsidRPr="00A7396A" w:rsidRDefault="00A7396A" w:rsidP="00F82FC5">
      <w:pPr>
        <w:pStyle w:val="normal0"/>
        <w:numPr>
          <w:ilvl w:val="2"/>
          <w:numId w:val="3"/>
        </w:numPr>
        <w:pBdr>
          <w:top w:val="nil"/>
          <w:left w:val="nil"/>
          <w:bottom w:val="nil"/>
          <w:right w:val="nil"/>
          <w:between w:val="nil"/>
        </w:pBdr>
        <w:spacing w:before="60" w:after="60"/>
        <w:ind w:left="112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Diferensiasi Konten/Proses:</w:t>
      </w:r>
      <w:r w:rsidRPr="00A7396A">
        <w:rPr>
          <w:rFonts w:ascii="Times New Roman" w:eastAsia="Google Sans Text" w:hAnsi="Times New Roman" w:cs="Times New Roman"/>
          <w:color w:val="1B1C1D"/>
          <w:sz w:val="24"/>
          <w:szCs w:val="24"/>
        </w:rPr>
        <w:t xml:space="preserve"> Guru bertanya: "Apa pendapat kalian tentang fenomena ini? Bagaimana teknologi berperan di dalamnya?" (memancing respons dan pengetahuan awal). Bagi yang belum terlalu paham, guru dapat memberikan konteks tambahan atau pertanyaan yang lebih spesifik.</w:t>
      </w:r>
    </w:p>
    <w:p w:rsidR="00FA0141" w:rsidRPr="00A7396A" w:rsidRDefault="00A7396A" w:rsidP="00F82FC5">
      <w:pPr>
        <w:pStyle w:val="normal0"/>
        <w:numPr>
          <w:ilvl w:val="2"/>
          <w:numId w:val="3"/>
        </w:numPr>
        <w:pBdr>
          <w:top w:val="nil"/>
          <w:left w:val="nil"/>
          <w:bottom w:val="nil"/>
          <w:right w:val="nil"/>
          <w:between w:val="nil"/>
        </w:pBdr>
        <w:spacing w:before="60" w:after="60"/>
        <w:ind w:left="112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menggunakan Mentimeter untuk mengumpulkan "satu kata" yang menggambarkan perasaan mereka tentang "dunia digital saat ini". Ini memungkinkan semua siswa berpartisipasi tanpa tekanan.</w:t>
      </w:r>
    </w:p>
    <w:p w:rsidR="00FA0141" w:rsidRPr="00A7396A" w:rsidRDefault="00A7396A" w:rsidP="00F82FC5">
      <w:pPr>
        <w:pStyle w:val="normal0"/>
        <w:numPr>
          <w:ilvl w:val="1"/>
          <w:numId w:val="2"/>
        </w:numPr>
        <w:pBdr>
          <w:top w:val="nil"/>
          <w:left w:val="nil"/>
          <w:bottom w:val="nil"/>
          <w:right w:val="nil"/>
          <w:between w:val="nil"/>
        </w:pBdr>
        <w:spacing w:before="60" w:after="60"/>
        <w:ind w:left="72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Motivasi (Joyful):</w:t>
      </w:r>
      <w:r w:rsidRPr="00A7396A">
        <w:rPr>
          <w:rFonts w:ascii="Times New Roman" w:eastAsia="Google Sans Text" w:hAnsi="Times New Roman" w:cs="Times New Roman"/>
          <w:color w:val="1B1C1D"/>
          <w:sz w:val="24"/>
          <w:szCs w:val="24"/>
        </w:rPr>
        <w:t xml:space="preserve"> Guru menyampaikan: "Teknologi adalah alat yang sangat kuat. Hari ini kita akan belajar bagaimana menggunakan kekuatan itu secara bijak dan bertanggung jawab, agar kita bisa menjadi warga digital yang cerdas dan berkontribusi positif bagi masyarakat."</w:t>
      </w:r>
    </w:p>
    <w:p w:rsidR="00FA0141" w:rsidRPr="00A7396A" w:rsidRDefault="00A7396A" w:rsidP="00F82FC5">
      <w:pPr>
        <w:pStyle w:val="normal0"/>
        <w:numPr>
          <w:ilvl w:val="1"/>
          <w:numId w:val="2"/>
        </w:numPr>
        <w:pBdr>
          <w:top w:val="nil"/>
          <w:left w:val="nil"/>
          <w:bottom w:val="nil"/>
          <w:right w:val="nil"/>
          <w:between w:val="nil"/>
        </w:pBdr>
        <w:spacing w:before="60" w:after="60"/>
        <w:ind w:left="72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Kesepakatan Kelas:</w:t>
      </w:r>
      <w:r w:rsidRPr="00A7396A">
        <w:rPr>
          <w:rFonts w:ascii="Times New Roman" w:eastAsia="Google Sans Text" w:hAnsi="Times New Roman" w:cs="Times New Roman"/>
          <w:color w:val="1B1C1D"/>
          <w:sz w:val="24"/>
          <w:szCs w:val="24"/>
        </w:rPr>
        <w:t xml:space="preserve"> Bersama-sama menyepakati norma diskusi yang saling menghargai pendapat, meskipun berbeda.</w:t>
      </w:r>
    </w:p>
    <w:p w:rsidR="00F82FC5" w:rsidRDefault="00F82FC5" w:rsidP="00F82FC5">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F82FC5" w:rsidRPr="00D36B82" w:rsidRDefault="00F82FC5" w:rsidP="00F82FC5">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36B82">
        <w:rPr>
          <w:rFonts w:ascii="Times New Roman" w:eastAsia="Google Sans Text" w:hAnsi="Times New Roman" w:cs="Times New Roman"/>
          <w:b/>
          <w:caps/>
          <w:color w:val="1B1C1D"/>
          <w:sz w:val="24"/>
          <w:szCs w:val="24"/>
        </w:rPr>
        <w:t>Kagiatan Inti</w:t>
      </w:r>
    </w:p>
    <w:p w:rsidR="00FA0141" w:rsidRPr="00A7396A" w:rsidRDefault="00A7396A" w:rsidP="00F82FC5">
      <w:pPr>
        <w:pStyle w:val="normal0"/>
        <w:numPr>
          <w:ilvl w:val="1"/>
          <w:numId w:val="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Fase 1: Memahami (Understanding - Mengkaji Dampak Positif &amp; Negatif Informatika)</w:t>
      </w:r>
    </w:p>
    <w:p w:rsidR="00FA0141" w:rsidRPr="00A7396A" w:rsidRDefault="00A7396A" w:rsidP="00F82FC5">
      <w:pPr>
        <w:pStyle w:val="normal0"/>
        <w:numPr>
          <w:ilvl w:val="2"/>
          <w:numId w:val="5"/>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Eksplorasi Konsep &amp; Studi Kasus:</w:t>
      </w:r>
    </w:p>
    <w:p w:rsidR="00FA0141" w:rsidRPr="00A7396A" w:rsidRDefault="00A7396A" w:rsidP="00F82FC5">
      <w:pPr>
        <w:pStyle w:val="normal0"/>
        <w:numPr>
          <w:ilvl w:val="3"/>
          <w:numId w:val="6"/>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 xml:space="preserve">Guru menyediakan berbagai studi kasus, artikel berita, atau video dokumenter pendek tentang dampak sosial informatika (misalnya, </w:t>
      </w:r>
      <w:r w:rsidRPr="00A7396A">
        <w:rPr>
          <w:rFonts w:ascii="Times New Roman" w:eastAsia="Google Sans Text" w:hAnsi="Times New Roman" w:cs="Times New Roman"/>
          <w:i/>
          <w:color w:val="1B1C1D"/>
          <w:sz w:val="24"/>
          <w:szCs w:val="24"/>
        </w:rPr>
        <w:lastRenderedPageBreak/>
        <w:t>cyberbullying</w:t>
      </w:r>
      <w:r w:rsidRPr="00A7396A">
        <w:rPr>
          <w:rFonts w:ascii="Times New Roman" w:eastAsia="Google Sans Text" w:hAnsi="Times New Roman" w:cs="Times New Roman"/>
          <w:color w:val="1B1C1D"/>
          <w:sz w:val="24"/>
          <w:szCs w:val="24"/>
        </w:rPr>
        <w:t xml:space="preserve">, privasi data, </w:t>
      </w:r>
      <w:r w:rsidRPr="00A7396A">
        <w:rPr>
          <w:rFonts w:ascii="Times New Roman" w:eastAsia="Google Sans Text" w:hAnsi="Times New Roman" w:cs="Times New Roman"/>
          <w:i/>
          <w:color w:val="1B1C1D"/>
          <w:sz w:val="24"/>
          <w:szCs w:val="24"/>
        </w:rPr>
        <w:t>e-democracy</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digital divide</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gig economy</w:t>
      </w:r>
      <w:r w:rsidRPr="00A7396A">
        <w:rPr>
          <w:rFonts w:ascii="Times New Roman" w:eastAsia="Google Sans Text" w:hAnsi="Times New Roman" w:cs="Times New Roman"/>
          <w:color w:val="1B1C1D"/>
          <w:sz w:val="24"/>
          <w:szCs w:val="24"/>
        </w:rPr>
        <w:t>).</w:t>
      </w:r>
    </w:p>
    <w:p w:rsidR="00FA0141" w:rsidRPr="00A7396A" w:rsidRDefault="00A7396A" w:rsidP="00F82FC5">
      <w:pPr>
        <w:pStyle w:val="normal0"/>
        <w:numPr>
          <w:ilvl w:val="3"/>
          <w:numId w:val="6"/>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Diferensiasi Konten/Proses:</w:t>
      </w:r>
      <w:r w:rsidRPr="00A7396A">
        <w:rPr>
          <w:rFonts w:ascii="Times New Roman" w:eastAsia="Google Sans Text" w:hAnsi="Times New Roman" w:cs="Times New Roman"/>
          <w:color w:val="1B1C1D"/>
          <w:sz w:val="24"/>
          <w:szCs w:val="24"/>
        </w:rPr>
        <w:t xml:space="preserve"> Guru membagi kelompok berdasarkan topik minat atau preferensi belajar.</w:t>
      </w:r>
    </w:p>
    <w:p w:rsidR="00FA0141" w:rsidRPr="00A7396A" w:rsidRDefault="00A7396A" w:rsidP="00F82FC5">
      <w:pPr>
        <w:pStyle w:val="normal0"/>
        <w:numPr>
          <w:ilvl w:val="4"/>
          <w:numId w:val="7"/>
        </w:numPr>
        <w:pBdr>
          <w:top w:val="nil"/>
          <w:left w:val="nil"/>
          <w:bottom w:val="nil"/>
          <w:right w:val="nil"/>
          <w:between w:val="nil"/>
        </w:pBdr>
        <w:spacing w:before="60" w:after="60"/>
        <w:ind w:left="198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 xml:space="preserve">Kelompok A: Menganalisis dampak etika dan hukum (misalnya, </w:t>
      </w:r>
      <w:r w:rsidRPr="00A7396A">
        <w:rPr>
          <w:rFonts w:ascii="Times New Roman" w:eastAsia="Google Sans Text" w:hAnsi="Times New Roman" w:cs="Times New Roman"/>
          <w:i/>
          <w:color w:val="1B1C1D"/>
          <w:sz w:val="24"/>
          <w:szCs w:val="24"/>
        </w:rPr>
        <w:t>cyberbullying</w:t>
      </w:r>
      <w:r w:rsidRPr="00A7396A">
        <w:rPr>
          <w:rFonts w:ascii="Times New Roman" w:eastAsia="Google Sans Text" w:hAnsi="Times New Roman" w:cs="Times New Roman"/>
          <w:color w:val="1B1C1D"/>
          <w:sz w:val="24"/>
          <w:szCs w:val="24"/>
        </w:rPr>
        <w:t xml:space="preserve">, </w:t>
      </w:r>
      <w:r w:rsidRPr="00A7396A">
        <w:rPr>
          <w:rFonts w:ascii="Times New Roman" w:eastAsia="Google Sans Text" w:hAnsi="Times New Roman" w:cs="Times New Roman"/>
          <w:i/>
          <w:color w:val="1B1C1D"/>
          <w:sz w:val="24"/>
          <w:szCs w:val="24"/>
        </w:rPr>
        <w:t>hacking</w:t>
      </w:r>
      <w:r w:rsidRPr="00A7396A">
        <w:rPr>
          <w:rFonts w:ascii="Times New Roman" w:eastAsia="Google Sans Text" w:hAnsi="Times New Roman" w:cs="Times New Roman"/>
          <w:color w:val="1B1C1D"/>
          <w:sz w:val="24"/>
          <w:szCs w:val="24"/>
        </w:rPr>
        <w:t>, hak cipta).</w:t>
      </w:r>
    </w:p>
    <w:p w:rsidR="00FA0141" w:rsidRPr="00A7396A" w:rsidRDefault="00A7396A" w:rsidP="00F82FC5">
      <w:pPr>
        <w:pStyle w:val="normal0"/>
        <w:numPr>
          <w:ilvl w:val="4"/>
          <w:numId w:val="7"/>
        </w:numPr>
        <w:pBdr>
          <w:top w:val="nil"/>
          <w:left w:val="nil"/>
          <w:bottom w:val="nil"/>
          <w:right w:val="nil"/>
          <w:between w:val="nil"/>
        </w:pBdr>
        <w:spacing w:before="60" w:after="60"/>
        <w:ind w:left="198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 xml:space="preserve">Kelompok B: Menganalisis dampak ekonomi dan sosial (misalnya, </w:t>
      </w:r>
      <w:r w:rsidRPr="00A7396A">
        <w:rPr>
          <w:rFonts w:ascii="Times New Roman" w:eastAsia="Google Sans Text" w:hAnsi="Times New Roman" w:cs="Times New Roman"/>
          <w:i/>
          <w:color w:val="1B1C1D"/>
          <w:sz w:val="24"/>
          <w:szCs w:val="24"/>
        </w:rPr>
        <w:t>e-commerce</w:t>
      </w:r>
      <w:r w:rsidRPr="00A7396A">
        <w:rPr>
          <w:rFonts w:ascii="Times New Roman" w:eastAsia="Google Sans Text" w:hAnsi="Times New Roman" w:cs="Times New Roman"/>
          <w:color w:val="1B1C1D"/>
          <w:sz w:val="24"/>
          <w:szCs w:val="24"/>
        </w:rPr>
        <w:t>, perubahan pekerjaan, isu kesehatan mental akibat media sosial).</w:t>
      </w:r>
    </w:p>
    <w:p w:rsidR="00FA0141" w:rsidRPr="00A7396A" w:rsidRDefault="00A7396A" w:rsidP="00F82FC5">
      <w:pPr>
        <w:pStyle w:val="normal0"/>
        <w:numPr>
          <w:ilvl w:val="4"/>
          <w:numId w:val="7"/>
        </w:numPr>
        <w:pBdr>
          <w:top w:val="nil"/>
          <w:left w:val="nil"/>
          <w:bottom w:val="nil"/>
          <w:right w:val="nil"/>
          <w:between w:val="nil"/>
        </w:pBdr>
        <w:spacing w:before="60" w:after="60"/>
        <w:ind w:left="198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menyediakan kerangka analisis (SWOT/analisis dampak) untuk membantu kelompok.</w:t>
      </w:r>
    </w:p>
    <w:p w:rsidR="00FA0141" w:rsidRPr="00A7396A" w:rsidRDefault="00A7396A" w:rsidP="00F82FC5">
      <w:pPr>
        <w:pStyle w:val="normal0"/>
        <w:numPr>
          <w:ilvl w:val="3"/>
          <w:numId w:val="6"/>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Diskusi Kelompok (Kolaborasi):</w:t>
      </w:r>
      <w:r w:rsidRPr="00A7396A">
        <w:rPr>
          <w:rFonts w:ascii="Times New Roman" w:eastAsia="Google Sans Text" w:hAnsi="Times New Roman" w:cs="Times New Roman"/>
          <w:color w:val="1B1C1D"/>
          <w:sz w:val="24"/>
          <w:szCs w:val="24"/>
        </w:rPr>
        <w:t xml:space="preserve"> Setiap kelompok berdiskusi, mengidentifikasi akar masalah, pihak yang terlibat, dan dampak yang ditimbulkan.</w:t>
      </w:r>
    </w:p>
    <w:p w:rsidR="00FA0141" w:rsidRPr="00A7396A" w:rsidRDefault="00A7396A" w:rsidP="00F82FC5">
      <w:pPr>
        <w:pStyle w:val="normal0"/>
        <w:numPr>
          <w:ilvl w:val="3"/>
          <w:numId w:val="6"/>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Pembelajaran Bermakna:</w:t>
      </w:r>
      <w:r w:rsidRPr="00A7396A">
        <w:rPr>
          <w:rFonts w:ascii="Times New Roman" w:eastAsia="Google Sans Text" w:hAnsi="Times New Roman" w:cs="Times New Roman"/>
          <w:color w:val="1B1C1D"/>
          <w:sz w:val="24"/>
          <w:szCs w:val="24"/>
        </w:rPr>
        <w:t xml:space="preserve"> Peserta didik menghubungkan isu-isu yang dibahas dengan pengalaman pribadi atau pengamatan mereka di lingkungan sekitar.</w:t>
      </w:r>
    </w:p>
    <w:p w:rsidR="00FA0141" w:rsidRPr="00A7396A" w:rsidRDefault="00A7396A" w:rsidP="00F82FC5">
      <w:pPr>
        <w:pStyle w:val="normal0"/>
        <w:numPr>
          <w:ilvl w:val="3"/>
          <w:numId w:val="6"/>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Guru Berperan:</w:t>
      </w:r>
      <w:r w:rsidRPr="00A7396A">
        <w:rPr>
          <w:rFonts w:ascii="Times New Roman" w:eastAsia="Google Sans Text" w:hAnsi="Times New Roman" w:cs="Times New Roman"/>
          <w:color w:val="1B1C1D"/>
          <w:sz w:val="24"/>
          <w:szCs w:val="24"/>
        </w:rPr>
        <w:t xml:space="preserve"> Memfasilitasi diskusi, mengklarifikasi konsep, dan memastikan diskusi tetap fokus dan produktif.</w:t>
      </w:r>
    </w:p>
    <w:p w:rsidR="00FA0141" w:rsidRPr="00A7396A" w:rsidRDefault="00A7396A" w:rsidP="00F82FC5">
      <w:pPr>
        <w:pStyle w:val="normal0"/>
        <w:numPr>
          <w:ilvl w:val="1"/>
          <w:numId w:val="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Fase 2: Mengaplikasi (Applying - Merancang Solusi atau Kampanye)</w:t>
      </w:r>
    </w:p>
    <w:p w:rsidR="00FA0141" w:rsidRPr="00A7396A" w:rsidRDefault="00A7396A" w:rsidP="00F82FC5">
      <w:pPr>
        <w:pStyle w:val="normal0"/>
        <w:numPr>
          <w:ilvl w:val="2"/>
          <w:numId w:val="8"/>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Perumusan Solusi/Gagasan Inovatif (Kreativitas &amp; Penalaran Kritis):</w:t>
      </w:r>
    </w:p>
    <w:p w:rsidR="00FA0141" w:rsidRPr="00A7396A" w:rsidRDefault="00A7396A" w:rsidP="00F82FC5">
      <w:pPr>
        <w:pStyle w:val="normal0"/>
        <w:numPr>
          <w:ilvl w:val="3"/>
          <w:numId w:val="9"/>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 xml:space="preserve">Berdasarkan masalah yang diidentifikasi, setiap kelompok merumuskan solusi atau kampanye kesadaran yang dapat diimplementasikan menggunakan informatika (misalnya, kampanye anti-hoaks di media sosial, aplikasi sederhana untuk masalah lokal, proposal </w:t>
      </w:r>
      <w:r w:rsidRPr="00A7396A">
        <w:rPr>
          <w:rFonts w:ascii="Times New Roman" w:eastAsia="Google Sans Text" w:hAnsi="Times New Roman" w:cs="Times New Roman"/>
          <w:i/>
          <w:color w:val="1B1C1D"/>
          <w:sz w:val="24"/>
          <w:szCs w:val="24"/>
        </w:rPr>
        <w:t>platform</w:t>
      </w:r>
      <w:r w:rsidRPr="00A7396A">
        <w:rPr>
          <w:rFonts w:ascii="Times New Roman" w:eastAsia="Google Sans Text" w:hAnsi="Times New Roman" w:cs="Times New Roman"/>
          <w:color w:val="1B1C1D"/>
          <w:sz w:val="24"/>
          <w:szCs w:val="24"/>
        </w:rPr>
        <w:t xml:space="preserve"> komunitas).</w:t>
      </w:r>
    </w:p>
    <w:p w:rsidR="00FA0141" w:rsidRPr="00A7396A" w:rsidRDefault="00A7396A" w:rsidP="00F82FC5">
      <w:pPr>
        <w:pStyle w:val="normal0"/>
        <w:numPr>
          <w:ilvl w:val="3"/>
          <w:numId w:val="9"/>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Diferensiasi Proses:</w:t>
      </w:r>
      <w:r w:rsidRPr="00A7396A">
        <w:rPr>
          <w:rFonts w:ascii="Times New Roman" w:eastAsia="Google Sans Text" w:hAnsi="Times New Roman" w:cs="Times New Roman"/>
          <w:color w:val="1B1C1D"/>
          <w:sz w:val="24"/>
          <w:szCs w:val="24"/>
        </w:rPr>
        <w:t xml:space="preserve"> Guru memberikan pilihan format proyek:</w:t>
      </w:r>
    </w:p>
    <w:p w:rsidR="00FA0141" w:rsidRPr="00A7396A" w:rsidRDefault="00A7396A" w:rsidP="00F82FC5">
      <w:pPr>
        <w:pStyle w:val="normal0"/>
        <w:numPr>
          <w:ilvl w:val="4"/>
          <w:numId w:val="10"/>
        </w:numPr>
        <w:pBdr>
          <w:top w:val="nil"/>
          <w:left w:val="nil"/>
          <w:bottom w:val="nil"/>
          <w:right w:val="nil"/>
          <w:between w:val="nil"/>
        </w:pBdr>
        <w:spacing w:before="60" w:after="60"/>
        <w:ind w:left="198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Proyek Desain Kampanye Digital:</w:t>
      </w:r>
      <w:r w:rsidRPr="00A7396A">
        <w:rPr>
          <w:rFonts w:ascii="Times New Roman" w:eastAsia="Google Sans Text" w:hAnsi="Times New Roman" w:cs="Times New Roman"/>
          <w:color w:val="1B1C1D"/>
          <w:sz w:val="24"/>
          <w:szCs w:val="24"/>
        </w:rPr>
        <w:t xml:space="preserve"> Membuat poster digital, infografis, atau </w:t>
      </w:r>
      <w:r w:rsidRPr="00A7396A">
        <w:rPr>
          <w:rFonts w:ascii="Times New Roman" w:eastAsia="Google Sans Text" w:hAnsi="Times New Roman" w:cs="Times New Roman"/>
          <w:i/>
          <w:color w:val="1B1C1D"/>
          <w:sz w:val="24"/>
          <w:szCs w:val="24"/>
        </w:rPr>
        <w:t>storyboard</w:t>
      </w:r>
      <w:r w:rsidRPr="00A7396A">
        <w:rPr>
          <w:rFonts w:ascii="Times New Roman" w:eastAsia="Google Sans Text" w:hAnsi="Times New Roman" w:cs="Times New Roman"/>
          <w:color w:val="1B1C1D"/>
          <w:sz w:val="24"/>
          <w:szCs w:val="24"/>
        </w:rPr>
        <w:t xml:space="preserve"> video kampanye.</w:t>
      </w:r>
    </w:p>
    <w:p w:rsidR="00FA0141" w:rsidRPr="00A7396A" w:rsidRDefault="00A7396A" w:rsidP="00F82FC5">
      <w:pPr>
        <w:pStyle w:val="normal0"/>
        <w:numPr>
          <w:ilvl w:val="4"/>
          <w:numId w:val="10"/>
        </w:numPr>
        <w:pBdr>
          <w:top w:val="nil"/>
          <w:left w:val="nil"/>
          <w:bottom w:val="nil"/>
          <w:right w:val="nil"/>
          <w:between w:val="nil"/>
        </w:pBdr>
        <w:spacing w:before="60" w:after="60"/>
        <w:ind w:left="198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Proyek Gagasan Aplikasi:</w:t>
      </w:r>
      <w:r w:rsidRPr="00A7396A">
        <w:rPr>
          <w:rFonts w:ascii="Times New Roman" w:eastAsia="Google Sans Text" w:hAnsi="Times New Roman" w:cs="Times New Roman"/>
          <w:color w:val="1B1C1D"/>
          <w:sz w:val="24"/>
          <w:szCs w:val="24"/>
        </w:rPr>
        <w:t xml:space="preserve"> Membuat prototipe desain antarmuka sederhana (misalnya, di Figma/Canva) atau sketsa konsep aplikasi.</w:t>
      </w:r>
    </w:p>
    <w:p w:rsidR="00FA0141" w:rsidRPr="00A7396A" w:rsidRDefault="00A7396A" w:rsidP="00F82FC5">
      <w:pPr>
        <w:pStyle w:val="normal0"/>
        <w:numPr>
          <w:ilvl w:val="4"/>
          <w:numId w:val="10"/>
        </w:numPr>
        <w:pBdr>
          <w:top w:val="nil"/>
          <w:left w:val="nil"/>
          <w:bottom w:val="nil"/>
          <w:right w:val="nil"/>
          <w:between w:val="nil"/>
        </w:pBdr>
        <w:spacing w:before="60" w:after="60"/>
        <w:ind w:left="198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Proyek Penelitian Mini:</w:t>
      </w:r>
      <w:r w:rsidRPr="00A7396A">
        <w:rPr>
          <w:rFonts w:ascii="Times New Roman" w:eastAsia="Google Sans Text" w:hAnsi="Times New Roman" w:cs="Times New Roman"/>
          <w:color w:val="1B1C1D"/>
          <w:sz w:val="24"/>
          <w:szCs w:val="24"/>
        </w:rPr>
        <w:t xml:space="preserve"> Menulis esai singkat yang mengidentifikasi masalah dan menawarkan solusi yang etis.</w:t>
      </w:r>
    </w:p>
    <w:p w:rsidR="00FA0141" w:rsidRPr="00A7396A" w:rsidRDefault="00A7396A" w:rsidP="00F82FC5">
      <w:pPr>
        <w:pStyle w:val="normal0"/>
        <w:numPr>
          <w:ilvl w:val="3"/>
          <w:numId w:val="9"/>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Perencanaan Proyek:</w:t>
      </w:r>
      <w:r w:rsidRPr="00A7396A">
        <w:rPr>
          <w:rFonts w:ascii="Times New Roman" w:eastAsia="Google Sans Text" w:hAnsi="Times New Roman" w:cs="Times New Roman"/>
          <w:color w:val="1B1C1D"/>
          <w:sz w:val="24"/>
          <w:szCs w:val="24"/>
        </w:rPr>
        <w:t xml:space="preserve"> Kelompok membuat rencana aksi singkat untuk solusi/kampanye mereka, termasuk target audiens dan pesan utama.</w:t>
      </w:r>
    </w:p>
    <w:p w:rsidR="00FA0141" w:rsidRPr="00A7396A" w:rsidRDefault="00A7396A" w:rsidP="00F82FC5">
      <w:pPr>
        <w:pStyle w:val="normal0"/>
        <w:numPr>
          <w:ilvl w:val="3"/>
          <w:numId w:val="9"/>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Guru Berperan:</w:t>
      </w:r>
      <w:r w:rsidRPr="00A7396A">
        <w:rPr>
          <w:rFonts w:ascii="Times New Roman" w:eastAsia="Google Sans Text" w:hAnsi="Times New Roman" w:cs="Times New Roman"/>
          <w:color w:val="1B1C1D"/>
          <w:sz w:val="24"/>
          <w:szCs w:val="24"/>
        </w:rPr>
        <w:t xml:space="preserve"> Memberikan bimbingan dalam merumuskan solusi yang realistis, relevan, dan etis.</w:t>
      </w:r>
    </w:p>
    <w:p w:rsidR="00FA0141" w:rsidRPr="00A7396A" w:rsidRDefault="00A7396A" w:rsidP="00F82FC5">
      <w:pPr>
        <w:pStyle w:val="normal0"/>
        <w:numPr>
          <w:ilvl w:val="1"/>
          <w:numId w:val="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Fase 3: Merefleksi (Reflecting - Menjadi Warga Digital yang Bertanggung Jawab)</w:t>
      </w:r>
    </w:p>
    <w:p w:rsidR="00FA0141" w:rsidRPr="00A7396A" w:rsidRDefault="00A7396A" w:rsidP="00F82FC5">
      <w:pPr>
        <w:pStyle w:val="normal0"/>
        <w:numPr>
          <w:ilvl w:val="2"/>
          <w:numId w:val="11"/>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Presentasi Solusi/Kampanye (Komunikasi):</w:t>
      </w:r>
    </w:p>
    <w:p w:rsidR="00FA0141" w:rsidRPr="00A7396A" w:rsidRDefault="00A7396A" w:rsidP="00F82FC5">
      <w:pPr>
        <w:pStyle w:val="normal0"/>
        <w:numPr>
          <w:ilvl w:val="3"/>
          <w:numId w:val="12"/>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Setiap kelompok mempresentasikan hasil rancangan solusi atau kampanye mereka. Mereka menjelaskan masalah, solusi yang ditawarkan, dan bagaimana informatika berperan di dalamnya.</w:t>
      </w:r>
    </w:p>
    <w:p w:rsidR="00FA0141" w:rsidRPr="00A7396A" w:rsidRDefault="00A7396A" w:rsidP="00F82FC5">
      <w:pPr>
        <w:pStyle w:val="normal0"/>
        <w:numPr>
          <w:ilvl w:val="3"/>
          <w:numId w:val="12"/>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Refleksi Pengalaman (Mindful &amp; Meaningful):</w:t>
      </w:r>
      <w:r w:rsidRPr="00A7396A">
        <w:rPr>
          <w:rFonts w:ascii="Times New Roman" w:eastAsia="Google Sans Text" w:hAnsi="Times New Roman" w:cs="Times New Roman"/>
          <w:color w:val="1B1C1D"/>
          <w:sz w:val="24"/>
          <w:szCs w:val="24"/>
        </w:rPr>
        <w:t xml:space="preserve"> Setelah presentasi, peserta didik diminta untuk merenungkan: "Bagaimana proses ini mengubah pandangan saya tentang teknologi? Apa yang saya pahami tentang tanggung jawab saya sebagai pengguna teknologi? Bagaimana saya bisa menjadi agen perubahan positif?"</w:t>
      </w:r>
    </w:p>
    <w:p w:rsidR="00FA0141" w:rsidRPr="00A7396A" w:rsidRDefault="00A7396A" w:rsidP="00F82FC5">
      <w:pPr>
        <w:pStyle w:val="normal0"/>
        <w:numPr>
          <w:ilvl w:val="2"/>
          <w:numId w:val="11"/>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lastRenderedPageBreak/>
        <w:t>Diskusi Etika &amp; Masa Depan (Penalaran Kritis):</w:t>
      </w:r>
    </w:p>
    <w:p w:rsidR="00FA0141" w:rsidRPr="00A7396A" w:rsidRDefault="00A7396A" w:rsidP="00F82FC5">
      <w:pPr>
        <w:pStyle w:val="normal0"/>
        <w:numPr>
          <w:ilvl w:val="3"/>
          <w:numId w:val="13"/>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memandu diskusi tentang dilema etika di dunia digital dan membahas peluang karier di bidang informatika yang relevan dengan minat mereka dan dapat berkontribusi pada solusi masalah sosial.</w:t>
      </w:r>
    </w:p>
    <w:p w:rsidR="00FA0141" w:rsidRPr="00A7396A" w:rsidRDefault="00A7396A" w:rsidP="00F82FC5">
      <w:pPr>
        <w:pStyle w:val="normal0"/>
        <w:numPr>
          <w:ilvl w:val="3"/>
          <w:numId w:val="13"/>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Uji Pemahaman Cepat (Joyful):</w:t>
      </w:r>
      <w:r w:rsidRPr="00A7396A">
        <w:rPr>
          <w:rFonts w:ascii="Times New Roman" w:eastAsia="Google Sans Text" w:hAnsi="Times New Roman" w:cs="Times New Roman"/>
          <w:color w:val="1B1C1D"/>
          <w:sz w:val="24"/>
          <w:szCs w:val="24"/>
        </w:rPr>
        <w:t xml:space="preserve"> Guru dapat menggunakan Kahoot atau </w:t>
      </w:r>
      <w:r w:rsidRPr="00A7396A">
        <w:rPr>
          <w:rFonts w:ascii="Times New Roman" w:eastAsia="Google Sans Text" w:hAnsi="Times New Roman" w:cs="Times New Roman"/>
          <w:i/>
          <w:color w:val="1B1C1D"/>
          <w:sz w:val="24"/>
          <w:szCs w:val="24"/>
        </w:rPr>
        <w:t>polling</w:t>
      </w:r>
      <w:r w:rsidRPr="00A7396A">
        <w:rPr>
          <w:rFonts w:ascii="Times New Roman" w:eastAsia="Google Sans Text" w:hAnsi="Times New Roman" w:cs="Times New Roman"/>
          <w:color w:val="1B1C1D"/>
          <w:sz w:val="24"/>
          <w:szCs w:val="24"/>
        </w:rPr>
        <w:t xml:space="preserve"> cepat untuk menguji pemahaman etika digital atau preferensi karier.</w:t>
      </w:r>
    </w:p>
    <w:p w:rsidR="00F82FC5" w:rsidRDefault="00F82FC5" w:rsidP="00F82FC5">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p>
    <w:p w:rsidR="00F82FC5" w:rsidRPr="00D36B82" w:rsidRDefault="00F82FC5" w:rsidP="00F82FC5">
      <w:pPr>
        <w:pStyle w:val="normal0"/>
        <w:pBdr>
          <w:top w:val="nil"/>
          <w:left w:val="nil"/>
          <w:bottom w:val="nil"/>
          <w:right w:val="nil"/>
          <w:between w:val="nil"/>
        </w:pBdr>
        <w:spacing w:before="60" w:after="60"/>
        <w:ind w:left="426"/>
        <w:rPr>
          <w:rFonts w:ascii="Times New Roman" w:eastAsia="Google Sans Text" w:hAnsi="Times New Roman" w:cs="Times New Roman"/>
          <w:b/>
          <w:caps/>
          <w:color w:val="1B1C1D"/>
          <w:sz w:val="24"/>
          <w:szCs w:val="24"/>
        </w:rPr>
      </w:pPr>
      <w:r w:rsidRPr="00D36B82">
        <w:rPr>
          <w:rFonts w:ascii="Times New Roman" w:eastAsia="Google Sans Text" w:hAnsi="Times New Roman" w:cs="Times New Roman"/>
          <w:b/>
          <w:caps/>
          <w:color w:val="1B1C1D"/>
          <w:sz w:val="24"/>
          <w:szCs w:val="24"/>
        </w:rPr>
        <w:t>Kegiatan Penutup</w:t>
      </w:r>
    </w:p>
    <w:p w:rsidR="00FA0141" w:rsidRPr="00A7396A" w:rsidRDefault="00A7396A" w:rsidP="00F82FC5">
      <w:pPr>
        <w:pStyle w:val="normal0"/>
        <w:numPr>
          <w:ilvl w:val="1"/>
          <w:numId w:val="1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Umpan Balik Konstruktif (Assessment as Learning):</w:t>
      </w:r>
    </w:p>
    <w:p w:rsidR="00FA0141" w:rsidRPr="00A7396A" w:rsidRDefault="00A7396A" w:rsidP="00F82FC5">
      <w:pPr>
        <w:pStyle w:val="normal0"/>
        <w:numPr>
          <w:ilvl w:val="2"/>
          <w:numId w:val="15"/>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memberikan apresiasi atas partisipasi aktif dan ide-ide inovatif peserta didik.</w:t>
      </w:r>
    </w:p>
    <w:p w:rsidR="00FA0141" w:rsidRPr="00A7396A" w:rsidRDefault="00A7396A" w:rsidP="00F82FC5">
      <w:pPr>
        <w:pStyle w:val="normal0"/>
        <w:numPr>
          <w:ilvl w:val="2"/>
          <w:numId w:val="15"/>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memberikan umpan balik individual/kelompok mengenai analisis studi kasus, proposal solusi, atau presentasi, menyoroti kekuatan argumen dan area yang perlu pengembangan.</w:t>
      </w:r>
    </w:p>
    <w:p w:rsidR="00FA0141" w:rsidRPr="00A7396A" w:rsidRDefault="00A7396A" w:rsidP="00F82FC5">
      <w:pPr>
        <w:pStyle w:val="normal0"/>
        <w:numPr>
          <w:ilvl w:val="2"/>
          <w:numId w:val="15"/>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mengajak peserta didik untuk saling memberikan umpan balik positif dan konstruktif.</w:t>
      </w:r>
    </w:p>
    <w:p w:rsidR="00FA0141" w:rsidRPr="00A7396A" w:rsidRDefault="00A7396A" w:rsidP="00F82FC5">
      <w:pPr>
        <w:pStyle w:val="normal0"/>
        <w:numPr>
          <w:ilvl w:val="1"/>
          <w:numId w:val="1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Menyimpulkan Pembelajaran (Meaningful Learning):</w:t>
      </w:r>
    </w:p>
    <w:p w:rsidR="00FA0141" w:rsidRPr="00A7396A" w:rsidRDefault="00A7396A" w:rsidP="00F82FC5">
      <w:pPr>
        <w:pStyle w:val="normal0"/>
        <w:numPr>
          <w:ilvl w:val="2"/>
          <w:numId w:val="16"/>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mengajak peserta didik untuk menyimpulkan secara bersama-sama bahwa informatika memiliki dampak yang sangat luas, dan setiap individu memiliki peran untuk memastikan dampak tersebut positif dan mendukung pembangunan berkelanjutan.</w:t>
      </w:r>
    </w:p>
    <w:p w:rsidR="00FA0141" w:rsidRPr="00A7396A" w:rsidRDefault="00A7396A" w:rsidP="00F82FC5">
      <w:pPr>
        <w:pStyle w:val="normal0"/>
        <w:numPr>
          <w:ilvl w:val="2"/>
          <w:numId w:val="16"/>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Pertanyaan Penutup (Joyful):</w:t>
      </w:r>
      <w:r w:rsidRPr="00A7396A">
        <w:rPr>
          <w:rFonts w:ascii="Times New Roman" w:eastAsia="Google Sans Text" w:hAnsi="Times New Roman" w:cs="Times New Roman"/>
          <w:color w:val="1B1C1D"/>
          <w:sz w:val="24"/>
          <w:szCs w:val="24"/>
        </w:rPr>
        <w:t xml:space="preserve"> "Satu pesan yang ingin kalian sampaikan kepada teman-teman kalian tentang 'menjadi warga digital yang baik'?"</w:t>
      </w:r>
    </w:p>
    <w:p w:rsidR="00FA0141" w:rsidRPr="00A7396A" w:rsidRDefault="00A7396A" w:rsidP="00F82FC5">
      <w:pPr>
        <w:pStyle w:val="normal0"/>
        <w:numPr>
          <w:ilvl w:val="1"/>
          <w:numId w:val="1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Perencanaan Pembelajaran Selanjutnya (Mindful Learning):</w:t>
      </w:r>
    </w:p>
    <w:p w:rsidR="00FA0141" w:rsidRPr="00A7396A" w:rsidRDefault="00A7396A" w:rsidP="00F82FC5">
      <w:pPr>
        <w:pStyle w:val="normal0"/>
        <w:numPr>
          <w:ilvl w:val="2"/>
          <w:numId w:val="17"/>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Guru menginformasikan topik untuk pertemuan berikutnya (misalnya, Praktik Lintas Bidang, jika relevan).</w:t>
      </w:r>
    </w:p>
    <w:p w:rsidR="00FA0141" w:rsidRPr="00A7396A" w:rsidRDefault="00A7396A" w:rsidP="00F82FC5">
      <w:pPr>
        <w:pStyle w:val="normal0"/>
        <w:numPr>
          <w:ilvl w:val="2"/>
          <w:numId w:val="17"/>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Peserta didik diminta untuk mempraktikkan etika digital dalam kehidupan sehari-hari dan mencatat pengalaman positif atau tantangan yang mereka temui sebagai bahan diskusi di pertemuan selanjutnya. Ini melatih kesadaran dan kemandirian.</w:t>
      </w:r>
    </w:p>
    <w:p w:rsidR="00FA0141" w:rsidRPr="00A7396A" w:rsidRDefault="00A7396A" w:rsidP="00F82FC5">
      <w:pPr>
        <w:pStyle w:val="normal0"/>
        <w:numPr>
          <w:ilvl w:val="1"/>
          <w:numId w:val="14"/>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Doa Penutup:</w:t>
      </w:r>
      <w:r w:rsidRPr="00A7396A">
        <w:rPr>
          <w:rFonts w:ascii="Times New Roman" w:eastAsia="Google Sans Text" w:hAnsi="Times New Roman" w:cs="Times New Roman"/>
          <w:color w:val="1B1C1D"/>
          <w:sz w:val="24"/>
          <w:szCs w:val="24"/>
        </w:rPr>
        <w:t xml:space="preserve"> Bersama-sama menutup pembelajaran dengan doa.</w:t>
      </w:r>
    </w:p>
    <w:p w:rsidR="00CF4D73" w:rsidRDefault="00CF4D73" w:rsidP="00A7396A">
      <w:pPr>
        <w:pStyle w:val="normal0"/>
        <w:pBdr>
          <w:top w:val="nil"/>
          <w:left w:val="nil"/>
          <w:bottom w:val="nil"/>
          <w:right w:val="nil"/>
          <w:between w:val="nil"/>
        </w:pBdr>
        <w:spacing w:before="60" w:after="60"/>
        <w:jc w:val="both"/>
        <w:rPr>
          <w:rFonts w:ascii="Times New Roman" w:eastAsia="Google Sans Text" w:hAnsi="Times New Roman" w:cs="Times New Roman"/>
          <w:b/>
          <w:color w:val="1B1C1D"/>
          <w:sz w:val="24"/>
          <w:szCs w:val="24"/>
        </w:rPr>
      </w:pPr>
    </w:p>
    <w:p w:rsidR="00CF4D73" w:rsidRPr="00A01FD6" w:rsidRDefault="00CF4D73" w:rsidP="00CF4D7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sidRPr="00A01FD6">
        <w:rPr>
          <w:rFonts w:ascii="Times New Roman" w:hAnsi="Times New Roman" w:cs="Times New Roman"/>
          <w:b/>
          <w:bCs/>
          <w:caps/>
          <w:sz w:val="24"/>
          <w:szCs w:val="24"/>
        </w:rPr>
        <w:t>.</w:t>
      </w:r>
      <w:r w:rsidRPr="00A01FD6">
        <w:rPr>
          <w:rFonts w:ascii="Times New Roman" w:hAnsi="Times New Roman" w:cs="Times New Roman"/>
          <w:b/>
          <w:bCs/>
          <w:caps/>
          <w:sz w:val="24"/>
          <w:szCs w:val="24"/>
        </w:rPr>
        <w:tab/>
        <w:t>Asesmen</w:t>
      </w:r>
      <w:r>
        <w:rPr>
          <w:rFonts w:ascii="Times New Roman" w:hAnsi="Times New Roman" w:cs="Times New Roman"/>
          <w:b/>
          <w:bCs/>
          <w:caps/>
          <w:sz w:val="24"/>
          <w:szCs w:val="24"/>
        </w:rPr>
        <w:t xml:space="preserve"> </w:t>
      </w:r>
      <w:r w:rsidRPr="0069384C">
        <w:rPr>
          <w:rFonts w:ascii="Times New Roman" w:eastAsia="Google Sans Text" w:hAnsi="Times New Roman" w:cs="Times New Roman"/>
          <w:b/>
          <w:color w:val="1B1C1D"/>
          <w:sz w:val="24"/>
          <w:szCs w:val="24"/>
        </w:rPr>
        <w:t>PEMBELAJARAN</w:t>
      </w:r>
    </w:p>
    <w:p w:rsidR="00FA0141" w:rsidRPr="00A7396A" w:rsidRDefault="00A7396A" w:rsidP="00F82FC5">
      <w:pPr>
        <w:pStyle w:val="normal0"/>
        <w:numPr>
          <w:ilvl w:val="0"/>
          <w:numId w:val="19"/>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Asesmen sebagai Pembelajaran (Assessment as Learning - Selama Proses Belajar):</w:t>
      </w:r>
    </w:p>
    <w:p w:rsidR="00FA0141" w:rsidRPr="00A7396A" w:rsidRDefault="00A7396A" w:rsidP="00F82FC5">
      <w:pPr>
        <w:pStyle w:val="normal0"/>
        <w:numPr>
          <w:ilvl w:val="1"/>
          <w:numId w:val="20"/>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Observasi Partisipasi Diskusi:</w:t>
      </w:r>
      <w:r w:rsidRPr="00A7396A">
        <w:rPr>
          <w:rFonts w:ascii="Times New Roman" w:eastAsia="Google Sans Text" w:hAnsi="Times New Roman" w:cs="Times New Roman"/>
          <w:color w:val="1B1C1D"/>
          <w:sz w:val="24"/>
          <w:szCs w:val="24"/>
        </w:rPr>
        <w:t xml:space="preserve"> Guru mengamati keterlibatan peserta didik dalam diskusi kelompok dan kelas, kemampuan menyampaikan argumen, dan sikap menghargai pendapat. (Menggunakan rubrik observasi).</w:t>
      </w:r>
    </w:p>
    <w:p w:rsidR="00FA0141" w:rsidRPr="00A7396A" w:rsidRDefault="00A7396A" w:rsidP="00F82FC5">
      <w:pPr>
        <w:pStyle w:val="normal0"/>
        <w:numPr>
          <w:ilvl w:val="1"/>
          <w:numId w:val="20"/>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Jurnal Refleksi:</w:t>
      </w:r>
      <w:r w:rsidRPr="00A7396A">
        <w:rPr>
          <w:rFonts w:ascii="Times New Roman" w:eastAsia="Google Sans Text" w:hAnsi="Times New Roman" w:cs="Times New Roman"/>
          <w:color w:val="1B1C1D"/>
          <w:sz w:val="24"/>
          <w:szCs w:val="24"/>
        </w:rPr>
        <w:t xml:space="preserve"> Peserta didik menulis refleksi harian/mingguan tentang pemahaman mereka terhadap isu-isu digital, tantangan yang dihadapi, dan bagaimana mereka menerapkan etika digital.</w:t>
      </w:r>
    </w:p>
    <w:p w:rsidR="00FA0141" w:rsidRPr="00A7396A" w:rsidRDefault="00A7396A" w:rsidP="00F82FC5">
      <w:pPr>
        <w:pStyle w:val="normal0"/>
        <w:numPr>
          <w:ilvl w:val="1"/>
          <w:numId w:val="20"/>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Peer Assessment:</w:t>
      </w:r>
      <w:r w:rsidRPr="00A7396A">
        <w:rPr>
          <w:rFonts w:ascii="Times New Roman" w:eastAsia="Google Sans Text" w:hAnsi="Times New Roman" w:cs="Times New Roman"/>
          <w:color w:val="1B1C1D"/>
          <w:sz w:val="24"/>
          <w:szCs w:val="24"/>
        </w:rPr>
        <w:t xml:space="preserve"> Peserta didik saling menilai dan memberikan umpan balik terhadap presentasi proyek atau gagasan solusi kelompok lain.</w:t>
      </w:r>
    </w:p>
    <w:p w:rsidR="00FA0141" w:rsidRPr="00A7396A" w:rsidRDefault="00A7396A" w:rsidP="00F82FC5">
      <w:pPr>
        <w:pStyle w:val="normal0"/>
        <w:numPr>
          <w:ilvl w:val="0"/>
          <w:numId w:val="19"/>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Asesmen untuk Pembelajaran (Assessment for Learning - Untuk Memperbaiki Proses Belajar):</w:t>
      </w:r>
    </w:p>
    <w:p w:rsidR="00FA0141" w:rsidRPr="00A7396A" w:rsidRDefault="00A7396A" w:rsidP="00F82FC5">
      <w:pPr>
        <w:pStyle w:val="normal0"/>
        <w:numPr>
          <w:ilvl w:val="1"/>
          <w:numId w:val="21"/>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Kuis Diagnostik:</w:t>
      </w:r>
      <w:r w:rsidRPr="00A7396A">
        <w:rPr>
          <w:rFonts w:ascii="Times New Roman" w:eastAsia="Google Sans Text" w:hAnsi="Times New Roman" w:cs="Times New Roman"/>
          <w:color w:val="1B1C1D"/>
          <w:sz w:val="24"/>
          <w:szCs w:val="24"/>
        </w:rPr>
        <w:t xml:space="preserve"> Kuis singkat di awal bab (misalnya, via Google Form) untuk </w:t>
      </w:r>
      <w:r w:rsidRPr="00A7396A">
        <w:rPr>
          <w:rFonts w:ascii="Times New Roman" w:eastAsia="Google Sans Text" w:hAnsi="Times New Roman" w:cs="Times New Roman"/>
          <w:color w:val="1B1C1D"/>
          <w:sz w:val="24"/>
          <w:szCs w:val="24"/>
        </w:rPr>
        <w:lastRenderedPageBreak/>
        <w:t>mengukur pengetahuan awal tentang isu-isu digital atau etika penggunaan internet.</w:t>
      </w:r>
    </w:p>
    <w:p w:rsidR="00FA0141" w:rsidRPr="00A7396A" w:rsidRDefault="00A7396A" w:rsidP="00F82FC5">
      <w:pPr>
        <w:pStyle w:val="normal0"/>
        <w:numPr>
          <w:ilvl w:val="1"/>
          <w:numId w:val="21"/>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Analisis Studi Kasus (Formative):</w:t>
      </w:r>
      <w:r w:rsidRPr="00A7396A">
        <w:rPr>
          <w:rFonts w:ascii="Times New Roman" w:eastAsia="Google Sans Text" w:hAnsi="Times New Roman" w:cs="Times New Roman"/>
          <w:color w:val="1B1C1D"/>
          <w:sz w:val="24"/>
          <w:szCs w:val="24"/>
        </w:rPr>
        <w:t xml:space="preserve"> Penilaian terhadap kemampuan peserta didik dalam menganalisis kasus yang diberikan (misalnya, kasus </w:t>
      </w:r>
      <w:r w:rsidRPr="00A7396A">
        <w:rPr>
          <w:rFonts w:ascii="Times New Roman" w:eastAsia="Google Sans Text" w:hAnsi="Times New Roman" w:cs="Times New Roman"/>
          <w:i/>
          <w:color w:val="1B1C1D"/>
          <w:sz w:val="24"/>
          <w:szCs w:val="24"/>
        </w:rPr>
        <w:t>cyberbullying</w:t>
      </w:r>
      <w:r w:rsidRPr="00A7396A">
        <w:rPr>
          <w:rFonts w:ascii="Times New Roman" w:eastAsia="Google Sans Text" w:hAnsi="Times New Roman" w:cs="Times New Roman"/>
          <w:color w:val="1B1C1D"/>
          <w:sz w:val="24"/>
          <w:szCs w:val="24"/>
        </w:rPr>
        <w:t>) dan mengidentifikasi dampak serta solusi awal. Guru memberikan umpan balik tertulis untuk membimbing perbaikan.</w:t>
      </w:r>
    </w:p>
    <w:p w:rsidR="00FA0141" w:rsidRPr="00A7396A" w:rsidRDefault="00A7396A" w:rsidP="00F82FC5">
      <w:pPr>
        <w:pStyle w:val="normal0"/>
        <w:numPr>
          <w:ilvl w:val="1"/>
          <w:numId w:val="21"/>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Konsep Gagasan Solusi:</w:t>
      </w:r>
      <w:r w:rsidRPr="00A7396A">
        <w:rPr>
          <w:rFonts w:ascii="Times New Roman" w:eastAsia="Google Sans Text" w:hAnsi="Times New Roman" w:cs="Times New Roman"/>
          <w:color w:val="1B1C1D"/>
          <w:sz w:val="24"/>
          <w:szCs w:val="24"/>
        </w:rPr>
        <w:t xml:space="preserve"> Guru memberikan umpan balik terhadap draf awal gagasan solusi atau kampanye yang dirancang kelompok untuk memastikan relevansi dan kelayakan.</w:t>
      </w:r>
    </w:p>
    <w:p w:rsidR="00FA0141" w:rsidRPr="00A7396A" w:rsidRDefault="00A7396A" w:rsidP="00F82FC5">
      <w:pPr>
        <w:pStyle w:val="normal0"/>
        <w:numPr>
          <w:ilvl w:val="0"/>
          <w:numId w:val="19"/>
        </w:numPr>
        <w:pBdr>
          <w:top w:val="nil"/>
          <w:left w:val="nil"/>
          <w:bottom w:val="nil"/>
          <w:right w:val="nil"/>
          <w:between w:val="nil"/>
        </w:pBdr>
        <w:spacing w:before="60" w:after="60"/>
        <w:ind w:left="765"/>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Asesmen Hasil Pembelajaran (Assessment of Learning - Untuk Mengukur Pencapaian Kompetensi):</w:t>
      </w:r>
    </w:p>
    <w:p w:rsidR="00FA0141" w:rsidRPr="00A7396A" w:rsidRDefault="00A7396A" w:rsidP="00F82FC5">
      <w:pPr>
        <w:pStyle w:val="normal0"/>
        <w:numPr>
          <w:ilvl w:val="1"/>
          <w:numId w:val="22"/>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Penilaian Kinerja (Proyek / Presentasi Kampanye/Solusi):</w:t>
      </w:r>
    </w:p>
    <w:p w:rsidR="00FA0141" w:rsidRPr="00A7396A" w:rsidRDefault="00A7396A" w:rsidP="00F82FC5">
      <w:pPr>
        <w:pStyle w:val="normal0"/>
        <w:numPr>
          <w:ilvl w:val="2"/>
          <w:numId w:val="23"/>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Peserta didik membuat dan mempresentasikan proyek (misalnya, kampanye literasi digital, desain konsep aplikasi sosial, esai tentang dampak informatika).</w:t>
      </w:r>
    </w:p>
    <w:p w:rsidR="00FA0141" w:rsidRPr="00A7396A" w:rsidRDefault="00A7396A" w:rsidP="00F82FC5">
      <w:pPr>
        <w:pStyle w:val="normal0"/>
        <w:numPr>
          <w:ilvl w:val="2"/>
          <w:numId w:val="23"/>
        </w:numPr>
        <w:pBdr>
          <w:top w:val="nil"/>
          <w:left w:val="nil"/>
          <w:bottom w:val="nil"/>
          <w:right w:val="nil"/>
          <w:between w:val="nil"/>
        </w:pBdr>
        <w:spacing w:before="60" w:after="60"/>
        <w:ind w:left="1575"/>
        <w:jc w:val="both"/>
        <w:rPr>
          <w:rFonts w:ascii="Times New Roman" w:hAnsi="Times New Roman" w:cs="Times New Roman"/>
          <w:sz w:val="24"/>
        </w:rPr>
      </w:pPr>
      <w:r w:rsidRPr="00A7396A">
        <w:rPr>
          <w:rFonts w:ascii="Times New Roman" w:eastAsia="Google Sans Text" w:hAnsi="Times New Roman" w:cs="Times New Roman"/>
          <w:color w:val="1B1C1D"/>
          <w:sz w:val="24"/>
          <w:szCs w:val="24"/>
        </w:rPr>
        <w:t>Rubrik penilaian mencakup: kedalaman analisis masalah, kreativitas solusi, relevansi dengan SDG, kualitas presentasi, kemampuan berargumen, dan kolaborasi dalam kelompok.</w:t>
      </w:r>
    </w:p>
    <w:p w:rsidR="00FA0141" w:rsidRPr="00A7396A" w:rsidRDefault="00A7396A" w:rsidP="00F82FC5">
      <w:pPr>
        <w:pStyle w:val="normal0"/>
        <w:numPr>
          <w:ilvl w:val="1"/>
          <w:numId w:val="22"/>
        </w:numPr>
        <w:pBdr>
          <w:top w:val="nil"/>
          <w:left w:val="nil"/>
          <w:bottom w:val="nil"/>
          <w:right w:val="nil"/>
          <w:between w:val="nil"/>
        </w:pBdr>
        <w:spacing w:before="60" w:after="60"/>
        <w:ind w:left="1170"/>
        <w:jc w:val="both"/>
        <w:rPr>
          <w:rFonts w:ascii="Times New Roman" w:hAnsi="Times New Roman" w:cs="Times New Roman"/>
          <w:sz w:val="24"/>
        </w:rPr>
      </w:pPr>
      <w:r w:rsidRPr="00A7396A">
        <w:rPr>
          <w:rFonts w:ascii="Times New Roman" w:eastAsia="Google Sans Text" w:hAnsi="Times New Roman" w:cs="Times New Roman"/>
          <w:b/>
          <w:color w:val="1B1C1D"/>
          <w:sz w:val="24"/>
          <w:szCs w:val="24"/>
        </w:rPr>
        <w:t>Tes Tertulis/Esai Analitis:</w:t>
      </w:r>
      <w:r w:rsidRPr="00A7396A">
        <w:rPr>
          <w:rFonts w:ascii="Times New Roman" w:eastAsia="Google Sans Text" w:hAnsi="Times New Roman" w:cs="Times New Roman"/>
          <w:color w:val="1B1C1D"/>
          <w:sz w:val="24"/>
          <w:szCs w:val="24"/>
        </w:rPr>
        <w:t xml:space="preserve"> Soal-soal esai yang meminta peserta didik menganalisis dampak sosial informatika dari berbagai perspektif (ekonomi, hukum, etika) atau merumuskan rekomendasi kebijakan sederhana.</w:t>
      </w:r>
    </w:p>
    <w:p w:rsidR="00FA0141" w:rsidRPr="00CF4D73" w:rsidRDefault="00A7396A" w:rsidP="00F82FC5">
      <w:pPr>
        <w:pStyle w:val="normal0"/>
        <w:numPr>
          <w:ilvl w:val="1"/>
          <w:numId w:val="22"/>
        </w:numPr>
        <w:pBdr>
          <w:top w:val="nil"/>
          <w:left w:val="nil"/>
          <w:bottom w:val="nil"/>
          <w:right w:val="nil"/>
          <w:between w:val="nil"/>
        </w:pBdr>
        <w:spacing w:before="60" w:after="60"/>
        <w:ind w:left="1170"/>
        <w:jc w:val="both"/>
        <w:rPr>
          <w:rFonts w:ascii="Times New Roman" w:eastAsia="Google Sans Text" w:hAnsi="Times New Roman" w:cs="Times New Roman"/>
          <w:color w:val="1B1C1D"/>
          <w:sz w:val="24"/>
          <w:szCs w:val="24"/>
        </w:rPr>
      </w:pPr>
      <w:r w:rsidRPr="00CF4D73">
        <w:rPr>
          <w:rFonts w:ascii="Times New Roman" w:eastAsia="Google Sans Text" w:hAnsi="Times New Roman" w:cs="Times New Roman"/>
          <w:b/>
          <w:color w:val="1B1C1D"/>
          <w:sz w:val="24"/>
          <w:szCs w:val="24"/>
        </w:rPr>
        <w:t>Portofolio Digital:</w:t>
      </w:r>
      <w:r w:rsidRPr="00CF4D73">
        <w:rPr>
          <w:rFonts w:ascii="Times New Roman" w:eastAsia="Google Sans Text" w:hAnsi="Times New Roman" w:cs="Times New Roman"/>
          <w:color w:val="1B1C1D"/>
          <w:sz w:val="24"/>
          <w:szCs w:val="24"/>
        </w:rPr>
        <w:t xml:space="preserve"> Kumpulan semua hasil kerja peserta didik (catatan diskusi, analisis studi kasus, draf proyek, presentasi akhir, jurnal refleksi) untuk menunjukkan perkembangan kompetensi dan pemahaman mereka.</w:t>
      </w:r>
    </w:p>
    <w:sectPr w:rsidR="00FA0141" w:rsidRPr="00CF4D73" w:rsidSect="00A7396A">
      <w:pgSz w:w="11907" w:h="16840" w:code="9"/>
      <w:pgMar w:top="1418" w:right="1418" w:bottom="1418" w:left="1418"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Text">
    <w:altName w:val="Times New Roman"/>
    <w:charset w:val="00"/>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7F4"/>
    <w:multiLevelType w:val="multilevel"/>
    <w:tmpl w:val="7D546D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30470AB"/>
    <w:multiLevelType w:val="multilevel"/>
    <w:tmpl w:val="35F09B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3662121"/>
    <w:multiLevelType w:val="multilevel"/>
    <w:tmpl w:val="56849E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7FD31CF"/>
    <w:multiLevelType w:val="multilevel"/>
    <w:tmpl w:val="210078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EF63717"/>
    <w:multiLevelType w:val="multilevel"/>
    <w:tmpl w:val="439AD37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11354189"/>
    <w:multiLevelType w:val="multilevel"/>
    <w:tmpl w:val="D82CABA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17030773"/>
    <w:multiLevelType w:val="multilevel"/>
    <w:tmpl w:val="C83E76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1BB7787D"/>
    <w:multiLevelType w:val="multilevel"/>
    <w:tmpl w:val="367EFA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1BF54F84"/>
    <w:multiLevelType w:val="multilevel"/>
    <w:tmpl w:val="8EF27B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1C7D2662"/>
    <w:multiLevelType w:val="multilevel"/>
    <w:tmpl w:val="7654E88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21060D65"/>
    <w:multiLevelType w:val="multilevel"/>
    <w:tmpl w:val="402063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300E48D8"/>
    <w:multiLevelType w:val="multilevel"/>
    <w:tmpl w:val="7AD81AB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331A2016"/>
    <w:multiLevelType w:val="multilevel"/>
    <w:tmpl w:val="2CE225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348A5CD9"/>
    <w:multiLevelType w:val="multilevel"/>
    <w:tmpl w:val="654A1C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38DF1209"/>
    <w:multiLevelType w:val="multilevel"/>
    <w:tmpl w:val="4E662DD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3FB9617A"/>
    <w:multiLevelType w:val="multilevel"/>
    <w:tmpl w:val="A79CAA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427D0754"/>
    <w:multiLevelType w:val="multilevel"/>
    <w:tmpl w:val="9350F5B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432E742D"/>
    <w:multiLevelType w:val="multilevel"/>
    <w:tmpl w:val="5DA034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48547372"/>
    <w:multiLevelType w:val="multilevel"/>
    <w:tmpl w:val="7C58A8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49767BA4"/>
    <w:multiLevelType w:val="multilevel"/>
    <w:tmpl w:val="08502B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52596F0A"/>
    <w:multiLevelType w:val="multilevel"/>
    <w:tmpl w:val="4754C7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5AF11B65"/>
    <w:multiLevelType w:val="multilevel"/>
    <w:tmpl w:val="2A3A55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5D392F1D"/>
    <w:multiLevelType w:val="multilevel"/>
    <w:tmpl w:val="3E1E9A0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5D3C1BC2"/>
    <w:multiLevelType w:val="multilevel"/>
    <w:tmpl w:val="488448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61C10002"/>
    <w:multiLevelType w:val="multilevel"/>
    <w:tmpl w:val="0D4097B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63376EFD"/>
    <w:multiLevelType w:val="multilevel"/>
    <w:tmpl w:val="5DBC52E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68071708"/>
    <w:multiLevelType w:val="multilevel"/>
    <w:tmpl w:val="9522B8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685C54AE"/>
    <w:multiLevelType w:val="multilevel"/>
    <w:tmpl w:val="CF9E78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68EB536F"/>
    <w:multiLevelType w:val="multilevel"/>
    <w:tmpl w:val="1FB01C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692B7467"/>
    <w:multiLevelType w:val="multilevel"/>
    <w:tmpl w:val="B2A01DE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69C90BEC"/>
    <w:multiLevelType w:val="multilevel"/>
    <w:tmpl w:val="292E21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70E958A1"/>
    <w:multiLevelType w:val="multilevel"/>
    <w:tmpl w:val="B05C6D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71EE17C1"/>
    <w:multiLevelType w:val="multilevel"/>
    <w:tmpl w:val="1132EC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78FE742B"/>
    <w:multiLevelType w:val="multilevel"/>
    <w:tmpl w:val="F272BC0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79A21AC5"/>
    <w:multiLevelType w:val="multilevel"/>
    <w:tmpl w:val="3A403B3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16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208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7F48508C"/>
    <w:multiLevelType w:val="multilevel"/>
    <w:tmpl w:val="92DCA5F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1"/>
  </w:num>
  <w:num w:numId="2">
    <w:abstractNumId w:val="1"/>
  </w:num>
  <w:num w:numId="3">
    <w:abstractNumId w:val="19"/>
  </w:num>
  <w:num w:numId="4">
    <w:abstractNumId w:val="27"/>
  </w:num>
  <w:num w:numId="5">
    <w:abstractNumId w:val="4"/>
  </w:num>
  <w:num w:numId="6">
    <w:abstractNumId w:val="14"/>
  </w:num>
  <w:num w:numId="7">
    <w:abstractNumId w:val="24"/>
  </w:num>
  <w:num w:numId="8">
    <w:abstractNumId w:val="26"/>
  </w:num>
  <w:num w:numId="9">
    <w:abstractNumId w:val="30"/>
  </w:num>
  <w:num w:numId="10">
    <w:abstractNumId w:val="6"/>
  </w:num>
  <w:num w:numId="11">
    <w:abstractNumId w:val="8"/>
  </w:num>
  <w:num w:numId="12">
    <w:abstractNumId w:val="22"/>
  </w:num>
  <w:num w:numId="13">
    <w:abstractNumId w:val="2"/>
  </w:num>
  <w:num w:numId="14">
    <w:abstractNumId w:val="34"/>
  </w:num>
  <w:num w:numId="15">
    <w:abstractNumId w:val="29"/>
  </w:num>
  <w:num w:numId="16">
    <w:abstractNumId w:val="25"/>
  </w:num>
  <w:num w:numId="17">
    <w:abstractNumId w:val="32"/>
  </w:num>
  <w:num w:numId="18">
    <w:abstractNumId w:val="10"/>
  </w:num>
  <w:num w:numId="19">
    <w:abstractNumId w:val="23"/>
  </w:num>
  <w:num w:numId="20">
    <w:abstractNumId w:val="9"/>
  </w:num>
  <w:num w:numId="21">
    <w:abstractNumId w:val="11"/>
  </w:num>
  <w:num w:numId="22">
    <w:abstractNumId w:val="18"/>
  </w:num>
  <w:num w:numId="23">
    <w:abstractNumId w:val="33"/>
  </w:num>
  <w:num w:numId="24">
    <w:abstractNumId w:val="5"/>
  </w:num>
  <w:num w:numId="25">
    <w:abstractNumId w:val="3"/>
  </w:num>
  <w:num w:numId="26">
    <w:abstractNumId w:val="28"/>
  </w:num>
  <w:num w:numId="27">
    <w:abstractNumId w:val="0"/>
  </w:num>
  <w:num w:numId="28">
    <w:abstractNumId w:val="17"/>
  </w:num>
  <w:num w:numId="29">
    <w:abstractNumId w:val="12"/>
  </w:num>
  <w:num w:numId="30">
    <w:abstractNumId w:val="20"/>
  </w:num>
  <w:num w:numId="31">
    <w:abstractNumId w:val="31"/>
  </w:num>
  <w:num w:numId="32">
    <w:abstractNumId w:val="13"/>
  </w:num>
  <w:num w:numId="33">
    <w:abstractNumId w:val="15"/>
  </w:num>
  <w:num w:numId="34">
    <w:abstractNumId w:val="35"/>
  </w:num>
  <w:num w:numId="35">
    <w:abstractNumId w:val="7"/>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defaultTabStop w:val="720"/>
  <w:drawingGridHorizontalSpacing w:val="110"/>
  <w:displayHorizontalDrawingGridEvery w:val="2"/>
  <w:characterSpacingControl w:val="doNotCompress"/>
  <w:compat/>
  <w:rsids>
    <w:rsidRoot w:val="00FA0141"/>
    <w:rsid w:val="00071B79"/>
    <w:rsid w:val="001D0276"/>
    <w:rsid w:val="00754D03"/>
    <w:rsid w:val="008C4901"/>
    <w:rsid w:val="00A7396A"/>
    <w:rsid w:val="00AB75B7"/>
    <w:rsid w:val="00BC1AE2"/>
    <w:rsid w:val="00CF4D73"/>
    <w:rsid w:val="00D9154E"/>
    <w:rsid w:val="00E0124E"/>
    <w:rsid w:val="00F82FC5"/>
    <w:rsid w:val="00FA0141"/>
    <w:rsid w:val="00FD5F3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79"/>
  </w:style>
  <w:style w:type="paragraph" w:styleId="Heading1">
    <w:name w:val="heading 1"/>
    <w:basedOn w:val="normal0"/>
    <w:next w:val="normal0"/>
    <w:rsid w:val="00FA0141"/>
    <w:pPr>
      <w:pBdr>
        <w:top w:val="nil"/>
        <w:left w:val="nil"/>
        <w:bottom w:val="nil"/>
        <w:right w:val="nil"/>
        <w:between w:val="nil"/>
      </w:pBdr>
      <w:spacing w:before="240" w:after="240"/>
      <w:outlineLvl w:val="0"/>
    </w:pPr>
    <w:rPr>
      <w:b/>
      <w:sz w:val="48"/>
      <w:szCs w:val="48"/>
    </w:rPr>
  </w:style>
  <w:style w:type="paragraph" w:styleId="Heading2">
    <w:name w:val="heading 2"/>
    <w:basedOn w:val="normal0"/>
    <w:next w:val="normal0"/>
    <w:rsid w:val="00FA0141"/>
    <w:pPr>
      <w:pBdr>
        <w:top w:val="nil"/>
        <w:left w:val="nil"/>
        <w:bottom w:val="nil"/>
        <w:right w:val="nil"/>
        <w:between w:val="nil"/>
      </w:pBdr>
      <w:spacing w:before="225" w:after="225"/>
      <w:outlineLvl w:val="1"/>
    </w:pPr>
    <w:rPr>
      <w:b/>
      <w:sz w:val="36"/>
      <w:szCs w:val="36"/>
    </w:rPr>
  </w:style>
  <w:style w:type="paragraph" w:styleId="Heading3">
    <w:name w:val="heading 3"/>
    <w:basedOn w:val="normal0"/>
    <w:next w:val="normal0"/>
    <w:rsid w:val="00FA0141"/>
    <w:pPr>
      <w:pBdr>
        <w:top w:val="nil"/>
        <w:left w:val="nil"/>
        <w:bottom w:val="nil"/>
        <w:right w:val="nil"/>
        <w:between w:val="nil"/>
      </w:pBdr>
      <w:spacing w:before="240" w:after="240"/>
      <w:outlineLvl w:val="2"/>
    </w:pPr>
    <w:rPr>
      <w:b/>
      <w:sz w:val="28"/>
      <w:szCs w:val="28"/>
    </w:rPr>
  </w:style>
  <w:style w:type="paragraph" w:styleId="Heading4">
    <w:name w:val="heading 4"/>
    <w:basedOn w:val="normal0"/>
    <w:next w:val="normal0"/>
    <w:rsid w:val="00FA0141"/>
    <w:pPr>
      <w:pBdr>
        <w:top w:val="nil"/>
        <w:left w:val="nil"/>
        <w:bottom w:val="nil"/>
        <w:right w:val="nil"/>
        <w:between w:val="nil"/>
      </w:pBdr>
      <w:spacing w:before="255" w:after="255"/>
      <w:outlineLvl w:val="3"/>
    </w:pPr>
    <w:rPr>
      <w:b/>
      <w:sz w:val="24"/>
      <w:szCs w:val="24"/>
    </w:rPr>
  </w:style>
  <w:style w:type="paragraph" w:styleId="Heading5">
    <w:name w:val="heading 5"/>
    <w:basedOn w:val="normal0"/>
    <w:next w:val="normal0"/>
    <w:rsid w:val="00FA0141"/>
    <w:pPr>
      <w:pBdr>
        <w:top w:val="nil"/>
        <w:left w:val="nil"/>
        <w:bottom w:val="nil"/>
        <w:right w:val="nil"/>
        <w:between w:val="nil"/>
      </w:pBdr>
      <w:spacing w:before="255" w:after="255"/>
      <w:outlineLvl w:val="4"/>
    </w:pPr>
    <w:rPr>
      <w:b/>
      <w:sz w:val="18"/>
      <w:szCs w:val="18"/>
    </w:rPr>
  </w:style>
  <w:style w:type="paragraph" w:styleId="Heading6">
    <w:name w:val="heading 6"/>
    <w:basedOn w:val="normal0"/>
    <w:next w:val="normal0"/>
    <w:rsid w:val="00FA014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A0141"/>
  </w:style>
  <w:style w:type="paragraph" w:styleId="Title">
    <w:name w:val="Title"/>
    <w:basedOn w:val="normal0"/>
    <w:next w:val="normal0"/>
    <w:rsid w:val="00FA0141"/>
    <w:pPr>
      <w:keepNext/>
      <w:keepLines/>
      <w:spacing w:before="480" w:after="120"/>
    </w:pPr>
    <w:rPr>
      <w:b/>
      <w:sz w:val="72"/>
      <w:szCs w:val="72"/>
    </w:rPr>
  </w:style>
  <w:style w:type="paragraph" w:styleId="Subtitle">
    <w:name w:val="Subtitle"/>
    <w:basedOn w:val="normal0"/>
    <w:next w:val="normal0"/>
    <w:rsid w:val="00FA014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11</cp:revision>
  <dcterms:created xsi:type="dcterms:W3CDTF">2025-05-26T18:40:00Z</dcterms:created>
  <dcterms:modified xsi:type="dcterms:W3CDTF">2025-05-27T15:03:00Z</dcterms:modified>
</cp:coreProperties>
</file>