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LAPORAN IKI BULANAN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SKP 202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5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(Eviden 3)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Agenda/Jurnal Guru</w:t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lang w:eastAsia="zh-CN"/>
          <w14:ligatures w14:val="none"/>
        </w:rPr>
        <w:t>RENCANA HASIL KERJA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Siswa Kelas X Menerima Materi Pembelajaran Mata Pelajaran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INDIKATOR :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eastAsia="Times New Roman" w:cs="Times New Roman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zh-CN"/>
          <w14:ligatures w14:val="none"/>
        </w:rPr>
        <w:t>Jumlah Jam Pembelajaran Kegiatan Belajar Mengajar Mata Pelajaran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LAPORAN AGENDA/JURNAL GURU :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Sekolah</w:t>
        <w:tab/>
        <w:tab/>
        <w:tab/>
        <w:tab/>
        <w:t>: SMA Negeri 6 Cimahi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Nama Guru </w:t>
        <w:tab/>
        <w:tab/>
        <w:tab/>
        <w:t>: Daniarsyah, S.Kom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Mata Pelajaran </w:t>
        <w:tab/>
        <w:tab/>
        <w:tab/>
        <w:t>: Informatika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 xml:space="preserve">Kelas yang diajar </w:t>
        <w:tab/>
        <w:tab/>
        <w:t>:  X</w:t>
      </w:r>
      <w:r>
        <w:rPr>
          <w:rFonts w:cs="Times New Roman" w:ascii="Times New Roman" w:hAnsi="Times New Roman"/>
          <w:lang w:val="en-US"/>
        </w:rPr>
        <w:t>-1, X-2, X-3 dan XI-1, XI-2, XI-3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Semester/ Tahun Pelajaran</w:t>
        <w:tab/>
        <w:t>: 1 / 202</w:t>
      </w:r>
      <w:r>
        <w:rPr>
          <w:rFonts w:cs="Times New Roman" w:ascii="Times New Roman" w:hAnsi="Times New Roman"/>
          <w:lang w:val="en-US"/>
        </w:rPr>
        <w:t>5</w:t>
      </w:r>
      <w:r>
        <w:rPr>
          <w:rFonts w:cs="Times New Roman" w:ascii="Times New Roman" w:hAnsi="Times New Roman"/>
        </w:rPr>
        <w:t>-202</w:t>
      </w:r>
      <w:r>
        <w:rPr>
          <w:rFonts w:cs="Times New Roman" w:ascii="Times New Roman" w:hAnsi="Times New Roman"/>
          <w:lang w:val="en-US"/>
        </w:rPr>
        <w:t>6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 xml:space="preserve">Bulan : </w:t>
      </w:r>
      <w:r>
        <w:rPr>
          <w:rFonts w:cs="Times New Roman" w:ascii="Times New Roman" w:hAnsi="Times New Roman"/>
        </w:rPr>
        <w:t>November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 2025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tbl>
      <w:tblPr>
        <w:tblW w:w="1106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7"/>
        <w:gridCol w:w="1351"/>
        <w:gridCol w:w="900"/>
        <w:gridCol w:w="718"/>
        <w:gridCol w:w="2432"/>
        <w:gridCol w:w="2163"/>
        <w:gridCol w:w="987"/>
      </w:tblGrid>
      <w:tr>
        <w:trPr>
          <w:tblHeader w:val="true"/>
        </w:trPr>
        <w:tc>
          <w:tcPr>
            <w:tcW w:w="2517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rPr>
                <w:b/>
              </w:rPr>
            </w:pPr>
            <w:r>
              <w:rPr>
                <w:b/>
              </w:rPr>
              <w:t>Kelas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rPr>
                <w:b/>
              </w:rPr>
            </w:pPr>
            <w:r>
              <w:rPr>
                <w:b/>
              </w:rPr>
              <w:t>Jam ke</w:t>
            </w:r>
          </w:p>
        </w:tc>
        <w:tc>
          <w:tcPr>
            <w:tcW w:w="2432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rPr>
                <w:b/>
              </w:rPr>
            </w:pPr>
            <w:r>
              <w:rPr>
                <w:b/>
              </w:rPr>
              <w:t>Materi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rPr>
                <w:b/>
              </w:rPr>
            </w:pPr>
            <w:r>
              <w:rPr>
                <w:b/>
              </w:rPr>
              <w:t>Kegiatan</w:t>
            </w:r>
          </w:p>
        </w:tc>
        <w:tc>
          <w:tcPr>
            <w:tcW w:w="987" w:type="dxa"/>
            <w:tcBorders/>
            <w:vAlign w:val="center"/>
          </w:tcPr>
          <w:p>
            <w:pPr>
              <w:pStyle w:val="TableHeading"/>
              <w:spacing w:before="0" w:after="0"/>
              <w:ind w:hanging="0" w:left="0" w:right="0"/>
              <w:rPr>
                <w:b/>
              </w:rPr>
            </w:pPr>
            <w:r>
              <w:rPr>
                <w:b/>
              </w:rPr>
              <w:t>Jumlah Siswa Hadir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Rabu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X-2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5-6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Interaksi manusia dan Komputer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Membuat Sketsa UI menu Aplikasi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46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Kamis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XI-1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1-5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Algoritma dan Pemrograman dasar dengan Python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Teori dan Praktik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35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Jumat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X-3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1-2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Interaksi manusia dan Komputer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Membuat Sketsa UI menu Aplikasi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48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6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Senin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1-2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Interaksi manusia dan Komputer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Membuat Sketsa UI menu Aplikasi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45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6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Senin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XI-2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5-9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Algoritma dan Pemrograman dasar dengan Python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Teori dan Praktik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33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7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Selasa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XI-3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1-5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Algoritma dan Pemrograman dasar dengan Python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Teori dan Praktik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36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8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Rabu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X-2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5-6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Interaksi manusia dan Komputer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Membuat Sketsa UI menu Aplikasi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47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9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Kamis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XI-1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1-5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Algoritma dan Pemrograman dasar dengan Python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Teori dan Praktik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34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10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Jumat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X-3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1-2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Interaksi manusia dan Komputer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Membuat Sketsa UI menu Aplikasi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46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13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Senin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XI-2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5-9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Algoritma dan Pemrograman dasar dengan Python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Teori dan Praktik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35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14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Selasa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XI-3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1-5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Algoritma dan Pemrograman dasar dengan Python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Teori dan Praktik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33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15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Rabu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X-2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5-6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Interaksi manusia dan Komputer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Membuat Sketsa UI menu Aplikasi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45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16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Kamis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XI-1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1-5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Algoritma dan Pemrograman dasar dengan Python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Teori dan Praktik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36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17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Jumat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X-3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1-2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Interaksi manusia dan Komputer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Membuat Sketsa UI menu Aplikasi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47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20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Senin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1-2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Interaksi manusia dan Komputer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Membuat Sketsa UI menu Aplikasi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46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20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Senin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XI-2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5-9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Algoritma dan Pemrograman dasar dengan Python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Teori dan Praktik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34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21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Selasa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XI-3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1-5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Algoritma dan Pemrograman dasar dengan Python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Teori dan Praktik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35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22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Rabu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X-2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5-6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Interaksi manusia dan Komputer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Membuat Sketsa UI menu Aplikasi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48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23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Kamis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XI-1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1-5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Algoritma dan Pemrograman dasar dengan Python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Teori dan Praktik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33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24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Jumat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X-3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1-2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Interaksi manusia dan Komputer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Membuat Sketsa UI menu Aplikasi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45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27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Senin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1-2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Interaksi manusia dan Komputer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Membuat Sketsa UI menu Aplikasi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47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27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Senin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XI-2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5-9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Algoritma dan Pemrograman dasar dengan Python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Teori dan Praktik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36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28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Selasa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XI-3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1-5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Algoritma dan Pemrograman dasar dengan Python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Teori dan Praktik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34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29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Rabu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X-2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5-6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Interaksi manusia dan Komputer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Membuat Sketsa UI menu Aplikasi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46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30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Kamis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XI-1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1-5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Algoritma dan Pemrograman dasar dengan Python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Teori dan Praktik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shd w:fill="F8F8F8"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35</w:t>
            </w:r>
          </w:p>
        </w:tc>
      </w:tr>
      <w:tr>
        <w:trPr/>
        <w:tc>
          <w:tcPr>
            <w:tcW w:w="251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31 Oktober 2025</w:t>
            </w:r>
          </w:p>
        </w:tc>
        <w:tc>
          <w:tcPr>
            <w:tcW w:w="1351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Jumat</w:t>
            </w:r>
          </w:p>
        </w:tc>
        <w:tc>
          <w:tcPr>
            <w:tcW w:w="900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X-3</w:t>
            </w:r>
          </w:p>
        </w:tc>
        <w:tc>
          <w:tcPr>
            <w:tcW w:w="718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1-2</w:t>
            </w:r>
          </w:p>
        </w:tc>
        <w:tc>
          <w:tcPr>
            <w:tcW w:w="2432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Interaksi manusia dan Komputer</w:t>
            </w:r>
          </w:p>
        </w:tc>
        <w:tc>
          <w:tcPr>
            <w:tcW w:w="2163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Membuat Sketsa UI menu Aplikasi</w:t>
            </w:r>
          </w:p>
        </w:tc>
        <w:tc>
          <w:tcPr>
            <w:tcW w:w="987" w:type="dxa"/>
            <w:tcBorders>
              <w:top w:val="single" w:sz="2" w:space="0" w:color="DFE2E5"/>
              <w:left w:val="single" w:sz="2" w:space="0" w:color="DFE2E5"/>
              <w:bottom w:val="single" w:sz="2" w:space="0" w:color="DFE2E5"/>
              <w:right w:val="single" w:sz="2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pStyle w:val="TableContents"/>
              <w:spacing w:before="0" w:after="0"/>
              <w:ind w:hanging="0" w:left="0" w:right="0"/>
              <w:rPr/>
            </w:pPr>
            <w:r>
              <w:rPr/>
              <w:t>48</w:t>
            </w:r>
          </w:p>
        </w:tc>
      </w:tr>
    </w:tbl>
    <w:p>
      <w:pPr>
        <w:pStyle w:val="BodyText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Catatan :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Keterangan</w:t>
      </w:r>
      <w:r>
        <w:rPr>
          <w:rFonts w:cs="Times New Roman" w:ascii="Times New Roman" w:hAnsi="Times New Roman"/>
        </w:rPr>
        <w:t xml:space="preserve"> diisi dengan kehadiran siswa, atau yang lainnya.</w:t>
      </w:r>
    </w:p>
    <w:sectPr>
      <w:type w:val="nextPage"/>
      <w:pgSz w:w="12240" w:h="20160"/>
      <w:pgMar w:left="709" w:right="1440" w:gutter="0" w:header="0" w:top="579" w:footer="0" w:bottom="423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zh-CN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Noto Sans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Noto Sans"/>
    </w:rPr>
  </w:style>
  <w:style w:type="paragraph" w:styleId="has-text-align-right" w:customStyle="1">
    <w:name w:val="has-text-align-right"/>
    <w:basedOn w:val="Normal"/>
    <w:uiPriority w:val="0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styleId="TableContents" w:customStyle="1">
    <w:name w:val="Table Contents"/>
    <w:basedOn w:val="Normal"/>
    <w:uiPriority w:val="0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uiPriority w:val="0"/>
    <w:qFormat/>
    <w:pPr>
      <w:suppressLineNumbers/>
      <w:jc w:val="center"/>
    </w:pPr>
    <w:rPr>
      <w:b/>
      <w:bCs/>
    </w:rPr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LibreOffice/25.8.3.2$Linux_X86_64 LibreOffice_project/580$Build-2</Application>
  <AppVersion>15.0000</AppVersion>
  <Pages>2</Pages>
  <Words>509</Words>
  <Characters>2604</Characters>
  <CharactersWithSpaces>2920</CharactersWithSpaces>
  <Paragraphs>206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2024-05-04T01:45:00Z</dcterms:created>
  <dc:creator>Hna Emelie</dc:creator>
  <dc:description/>
  <dc:language>en-US</dc:language>
  <cp:lastModifiedBy/>
  <dcterms:modified xsi:type="dcterms:W3CDTF">2025-11-27T16:25:17Z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