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z957lo18vnzv" w:id="0"/>
      <w:bookmarkEnd w:id="0"/>
      <w:r w:rsidDel="00000000" w:rsidR="00000000" w:rsidRPr="00000000">
        <w:rPr>
          <w:b w:val="1"/>
          <w:bCs w:val="1"/>
          <w:rtl w:val="0"/>
        </w:rPr>
        <w:t xml:space="preserve">Why Offers Have Such A Big Impact: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Offers are the most important part of the Landing Page 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b w:val="1"/>
          <w:bCs w:val="1"/>
        </w:rPr>
      </w:pPr>
      <w:bookmarkStart w:colFirst="0" w:colLast="0" w:name="_nmexlnspy6b3" w:id="1"/>
      <w:bookmarkEnd w:id="1"/>
      <w:r w:rsidDel="00000000" w:rsidR="00000000" w:rsidRPr="00000000">
        <w:rPr>
          <w:b w:val="1"/>
          <w:bCs w:val="1"/>
          <w:rtl w:val="0"/>
        </w:rPr>
        <w:t xml:space="preserve">Why You MUST Know Your Numbers With New Offers: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Important Note #1: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Offers can be like drugs… They are ADDICTING. They can take your ROAS from a 2x to 4x overnight, pump your conversion rate from 1.5% to 2.5%, and drive revenue through the roof… But they can oftentimes be IMPOSSIBLE to get off of and can be OVERLY relied on to acquire customers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 #2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Prior to setting up any offer, ALWAYS use the profit calculator to establish the new targets for ROAS &amp; CP,A so you know whether or not it is successful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b w:val="1"/>
          <w:bCs w:val="1"/>
        </w:rPr>
      </w:pPr>
      <w:bookmarkStart w:colFirst="0" w:colLast="0" w:name="_vc7xun3w0jtc" w:id="2"/>
      <w:bookmarkEnd w:id="2"/>
      <w:r w:rsidDel="00000000" w:rsidR="00000000" w:rsidRPr="00000000">
        <w:rPr>
          <w:b w:val="1"/>
          <w:bCs w:val="1"/>
          <w:rtl w:val="0"/>
        </w:rPr>
        <w:t xml:space="preserve">The Types Of Offers You Can Run:</w:t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x8g3cv685g9f" w:id="3"/>
      <w:bookmarkEnd w:id="3"/>
      <w:r w:rsidDel="00000000" w:rsidR="00000000" w:rsidRPr="00000000">
        <w:rPr>
          <w:b w:val="1"/>
          <w:bCs w:val="1"/>
          <w:rtl w:val="0"/>
        </w:rPr>
        <w:t xml:space="preserve">Bundle and Save (Favorite):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commonly purchased products and bundle together at a discount.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REASON for the bundle and think of a name for the bundle as well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raise AOV if you contact supplier and ship the “add ons” in one package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2-Pack or 3-Pack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“The Staple 6-Pack | Regular $265 Now For $186.00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“Rat Protection Bundle” | Rat Vac + Capz (Free) + Vent(Free) + eBook(Free) | Regular $371 now $249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1ef5mpk1qwhh" w:id="4"/>
      <w:bookmarkEnd w:id="4"/>
      <w:r w:rsidDel="00000000" w:rsidR="00000000" w:rsidRPr="00000000">
        <w:rPr>
          <w:b w:val="1"/>
          <w:bCs w:val="1"/>
          <w:rtl w:val="0"/>
        </w:rPr>
        <w:t xml:space="preserve">$X Amount off Or Save X%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“Save $20!” or “Save 10%”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“Save $30 on First Orders!" or “Save 25% On First Orders!”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“Save Up To $80! SiteWide” Or “Save up to 80% SiteWide” (Discount Select products or variants)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law of large numbers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If % is higher the $ off use % vice versa.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b w:val="1"/>
          <w:bCs w:val="1"/>
        </w:rPr>
      </w:pPr>
      <w:bookmarkStart w:colFirst="0" w:colLast="0" w:name="_v6vaxrm5z6k4" w:id="5"/>
      <w:bookmarkEnd w:id="5"/>
      <w:r w:rsidDel="00000000" w:rsidR="00000000" w:rsidRPr="00000000">
        <w:rPr>
          <w:b w:val="1"/>
          <w:bCs w:val="1"/>
          <w:rtl w:val="0"/>
        </w:rPr>
        <w:t xml:space="preserve">Buy X Get X Free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“Buy 1 Get 1 Free”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“Buy 2 Get 1 Free”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 X Get Another Product Free”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</w:rPr>
      </w:pPr>
      <w:bookmarkStart w:colFirst="0" w:colLast="0" w:name="_pk1uheh6iwej" w:id="6"/>
      <w:bookmarkEnd w:id="6"/>
      <w:r w:rsidDel="00000000" w:rsidR="00000000" w:rsidRPr="00000000">
        <w:rPr>
          <w:b w:val="1"/>
          <w:bCs w:val="1"/>
          <w:rtl w:val="0"/>
        </w:rPr>
        <w:t xml:space="preserve">Buy X Get Y% Off: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“Buy 1 Get 50% Off!”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 1 Get X Products 15% Off”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b w:val="1"/>
          <w:bCs w:val="1"/>
        </w:rPr>
      </w:pPr>
      <w:bookmarkStart w:colFirst="0" w:colLast="0" w:name="_lrgcbwmfet4" w:id="7"/>
      <w:bookmarkEnd w:id="7"/>
      <w:r w:rsidDel="00000000" w:rsidR="00000000" w:rsidRPr="00000000">
        <w:rPr>
          <w:b w:val="1"/>
          <w:bCs w:val="1"/>
          <w:rtl w:val="0"/>
        </w:rPr>
        <w:t xml:space="preserve">Free Shipping: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“Free Shipping On All Orders”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“Free Shipping On First Orders”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“Free Shipping when you spend X”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“Free Expedited Shipping”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