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D74" w:rsidRDefault="00442D74"/>
    <w:p w:rsidR="003D1F76" w:rsidRPr="003D1F76" w:rsidRDefault="003D1F76" w:rsidP="003D1F76">
      <w:pPr>
        <w:spacing w:before="100" w:beforeAutospacing="1" w:after="100" w:afterAutospacing="1" w:line="240" w:lineRule="auto"/>
        <w:jc w:val="center"/>
        <w:rPr>
          <w:rFonts w:ascii="Times New Roman" w:eastAsia="Times New Roman" w:hAnsi="Times New Roman" w:cs="Times New Roman"/>
          <w:color w:val="000000"/>
          <w:sz w:val="27"/>
          <w:szCs w:val="27"/>
          <w:lang w:eastAsia="en-CA"/>
        </w:rPr>
      </w:pPr>
      <w:proofErr w:type="spellStart"/>
      <w:r w:rsidRPr="003D1F76">
        <w:rPr>
          <w:rFonts w:ascii="Times New Roman" w:eastAsia="Times New Roman" w:hAnsi="Times New Roman" w:cs="Times New Roman"/>
          <w:b/>
          <w:bCs/>
          <w:color w:val="000000"/>
          <w:sz w:val="27"/>
          <w:szCs w:val="27"/>
          <w:lang w:eastAsia="en-CA"/>
        </w:rPr>
        <w:t>Shneiderman's</w:t>
      </w:r>
      <w:proofErr w:type="spellEnd"/>
      <w:r w:rsidRPr="003D1F76">
        <w:rPr>
          <w:rFonts w:ascii="Times New Roman" w:eastAsia="Times New Roman" w:hAnsi="Times New Roman" w:cs="Times New Roman"/>
          <w:b/>
          <w:bCs/>
          <w:color w:val="000000"/>
          <w:sz w:val="27"/>
          <w:szCs w:val="27"/>
          <w:lang w:eastAsia="en-CA"/>
        </w:rPr>
        <w:t xml:space="preserve"> "Eight Golden Rules of Interface Design"</w:t>
      </w:r>
    </w:p>
    <w:p w:rsidR="003D1F76" w:rsidRPr="003D1F76" w:rsidRDefault="003D1F76" w:rsidP="003D1F76">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D1F76">
        <w:rPr>
          <w:rFonts w:ascii="Times New Roman" w:eastAsia="Times New Roman" w:hAnsi="Times New Roman" w:cs="Times New Roman"/>
          <w:color w:val="000000"/>
          <w:sz w:val="27"/>
          <w:szCs w:val="27"/>
          <w:lang w:eastAsia="en-CA"/>
        </w:rPr>
        <w:t>These rules were obtained from the text </w:t>
      </w:r>
      <w:proofErr w:type="gramStart"/>
      <w:r w:rsidRPr="003D1F76">
        <w:rPr>
          <w:rFonts w:ascii="Times New Roman" w:eastAsia="Times New Roman" w:hAnsi="Times New Roman" w:cs="Times New Roman"/>
          <w:i/>
          <w:iCs/>
          <w:color w:val="000000"/>
          <w:sz w:val="27"/>
          <w:szCs w:val="27"/>
          <w:lang w:eastAsia="en-CA"/>
        </w:rPr>
        <w:t>Designing</w:t>
      </w:r>
      <w:proofErr w:type="gramEnd"/>
      <w:r w:rsidRPr="003D1F76">
        <w:rPr>
          <w:rFonts w:ascii="Times New Roman" w:eastAsia="Times New Roman" w:hAnsi="Times New Roman" w:cs="Times New Roman"/>
          <w:i/>
          <w:iCs/>
          <w:color w:val="000000"/>
          <w:sz w:val="27"/>
          <w:szCs w:val="27"/>
          <w:lang w:eastAsia="en-CA"/>
        </w:rPr>
        <w:t xml:space="preserve"> the User Interface</w:t>
      </w:r>
      <w:r w:rsidRPr="003D1F76">
        <w:rPr>
          <w:rFonts w:ascii="Times New Roman" w:eastAsia="Times New Roman" w:hAnsi="Times New Roman" w:cs="Times New Roman"/>
          <w:color w:val="000000"/>
          <w:sz w:val="27"/>
          <w:szCs w:val="27"/>
          <w:lang w:eastAsia="en-CA"/>
        </w:rPr>
        <w:t xml:space="preserve"> by Ben </w:t>
      </w:r>
      <w:proofErr w:type="spellStart"/>
      <w:r w:rsidRPr="003D1F76">
        <w:rPr>
          <w:rFonts w:ascii="Times New Roman" w:eastAsia="Times New Roman" w:hAnsi="Times New Roman" w:cs="Times New Roman"/>
          <w:color w:val="000000"/>
          <w:sz w:val="27"/>
          <w:szCs w:val="27"/>
          <w:lang w:eastAsia="en-CA"/>
        </w:rPr>
        <w:t>Shneiderman</w:t>
      </w:r>
      <w:proofErr w:type="spellEnd"/>
      <w:r w:rsidRPr="003D1F76">
        <w:rPr>
          <w:rFonts w:ascii="Times New Roman" w:eastAsia="Times New Roman" w:hAnsi="Times New Roman" w:cs="Times New Roman"/>
          <w:color w:val="000000"/>
          <w:sz w:val="27"/>
          <w:szCs w:val="27"/>
          <w:lang w:eastAsia="en-CA"/>
        </w:rPr>
        <w:t xml:space="preserve">. </w:t>
      </w:r>
      <w:proofErr w:type="spellStart"/>
      <w:r w:rsidRPr="003D1F76">
        <w:rPr>
          <w:rFonts w:ascii="Times New Roman" w:eastAsia="Times New Roman" w:hAnsi="Times New Roman" w:cs="Times New Roman"/>
          <w:color w:val="000000"/>
          <w:sz w:val="27"/>
          <w:szCs w:val="27"/>
          <w:lang w:eastAsia="en-CA"/>
        </w:rPr>
        <w:t>Shneiderman</w:t>
      </w:r>
      <w:proofErr w:type="spellEnd"/>
      <w:r w:rsidRPr="003D1F76">
        <w:rPr>
          <w:rFonts w:ascii="Times New Roman" w:eastAsia="Times New Roman" w:hAnsi="Times New Roman" w:cs="Times New Roman"/>
          <w:color w:val="000000"/>
          <w:sz w:val="27"/>
          <w:szCs w:val="27"/>
          <w:lang w:eastAsia="en-CA"/>
        </w:rPr>
        <w:t xml:space="preserve"> proposed this collection of principles that are derived heuristically from experience and applicable in most interactive systems after being properly refined, extended, and interpreted .</w:t>
      </w:r>
    </w:p>
    <w:p w:rsidR="003D1F76" w:rsidRPr="003D1F76" w:rsidRDefault="003D1F76" w:rsidP="003D1F76">
      <w:pPr>
        <w:spacing w:after="0" w:line="240" w:lineRule="auto"/>
        <w:rPr>
          <w:rFonts w:ascii="Times New Roman" w:eastAsia="Times New Roman" w:hAnsi="Times New Roman" w:cs="Times New Roman"/>
          <w:color w:val="000000"/>
          <w:sz w:val="27"/>
          <w:szCs w:val="27"/>
          <w:lang w:eastAsia="en-CA"/>
        </w:rPr>
      </w:pPr>
      <w:r w:rsidRPr="003D1F76">
        <w:rPr>
          <w:rFonts w:ascii="Times New Roman" w:eastAsia="Times New Roman" w:hAnsi="Times New Roman" w:cs="Times New Roman"/>
          <w:color w:val="000000"/>
          <w:sz w:val="27"/>
          <w:szCs w:val="27"/>
          <w:lang w:eastAsia="en-CA"/>
        </w:rPr>
        <w:t xml:space="preserve">To improve the usability of an application it is important to have a </w:t>
      </w:r>
      <w:proofErr w:type="spellStart"/>
      <w:r w:rsidRPr="003D1F76">
        <w:rPr>
          <w:rFonts w:ascii="Times New Roman" w:eastAsia="Times New Roman" w:hAnsi="Times New Roman" w:cs="Times New Roman"/>
          <w:color w:val="000000"/>
          <w:sz w:val="27"/>
          <w:szCs w:val="27"/>
          <w:lang w:eastAsia="en-CA"/>
        </w:rPr>
        <w:t>well designed</w:t>
      </w:r>
      <w:proofErr w:type="spellEnd"/>
      <w:r w:rsidRPr="003D1F76">
        <w:rPr>
          <w:rFonts w:ascii="Times New Roman" w:eastAsia="Times New Roman" w:hAnsi="Times New Roman" w:cs="Times New Roman"/>
          <w:color w:val="000000"/>
          <w:sz w:val="27"/>
          <w:szCs w:val="27"/>
          <w:lang w:eastAsia="en-CA"/>
        </w:rPr>
        <w:t xml:space="preserve"> interface. </w:t>
      </w:r>
      <w:proofErr w:type="spellStart"/>
      <w:r w:rsidRPr="003D1F76">
        <w:rPr>
          <w:rFonts w:ascii="Times New Roman" w:eastAsia="Times New Roman" w:hAnsi="Times New Roman" w:cs="Times New Roman"/>
          <w:color w:val="000000"/>
          <w:sz w:val="27"/>
          <w:szCs w:val="27"/>
          <w:lang w:eastAsia="en-CA"/>
        </w:rPr>
        <w:t>Shneiderman's</w:t>
      </w:r>
      <w:proofErr w:type="spellEnd"/>
      <w:r w:rsidRPr="003D1F76">
        <w:rPr>
          <w:rFonts w:ascii="Times New Roman" w:eastAsia="Times New Roman" w:hAnsi="Times New Roman" w:cs="Times New Roman"/>
          <w:color w:val="000000"/>
          <w:sz w:val="27"/>
          <w:szCs w:val="27"/>
          <w:lang w:eastAsia="en-CA"/>
        </w:rPr>
        <w:t xml:space="preserve"> "Eight Golden Rules of Interface Design" are a guide to good interaction design.</w:t>
      </w:r>
    </w:p>
    <w:p w:rsidR="003D1F76" w:rsidRPr="003D1F76" w:rsidRDefault="003D1F76" w:rsidP="003D1F76">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D1F76">
        <w:rPr>
          <w:rFonts w:ascii="Times New Roman" w:eastAsia="Times New Roman" w:hAnsi="Times New Roman" w:cs="Times New Roman"/>
          <w:b/>
          <w:bCs/>
          <w:color w:val="000000"/>
          <w:sz w:val="27"/>
          <w:szCs w:val="27"/>
          <w:lang w:eastAsia="en-CA"/>
        </w:rPr>
        <w:t xml:space="preserve">1 </w:t>
      </w:r>
      <w:r w:rsidRPr="009A02DC">
        <w:rPr>
          <w:rFonts w:ascii="Times New Roman" w:eastAsia="Times New Roman" w:hAnsi="Times New Roman" w:cs="Times New Roman"/>
          <w:b/>
          <w:bCs/>
          <w:color w:val="000000"/>
          <w:sz w:val="27"/>
          <w:szCs w:val="27"/>
          <w:highlight w:val="yellow"/>
          <w:lang w:eastAsia="en-CA"/>
        </w:rPr>
        <w:t>Strive for consistency.</w:t>
      </w:r>
      <w:r w:rsidRPr="003D1F76">
        <w:rPr>
          <w:rFonts w:ascii="Times New Roman" w:eastAsia="Times New Roman" w:hAnsi="Times New Roman" w:cs="Times New Roman"/>
          <w:color w:val="000000"/>
          <w:sz w:val="27"/>
          <w:szCs w:val="27"/>
          <w:lang w:eastAsia="en-CA"/>
        </w:rPr>
        <w:br/>
        <w:t>Consistent sequences of actions should be required in similar situations; identical terminology should be used in prompts, menus, and help screens; and consistent commands should be employed throughout.</w:t>
      </w:r>
    </w:p>
    <w:p w:rsidR="003D1F76" w:rsidRPr="003D1F76" w:rsidRDefault="003D1F76" w:rsidP="003D1F76">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D1F76">
        <w:rPr>
          <w:rFonts w:ascii="Times New Roman" w:eastAsia="Times New Roman" w:hAnsi="Times New Roman" w:cs="Times New Roman"/>
          <w:b/>
          <w:bCs/>
          <w:color w:val="000000"/>
          <w:sz w:val="27"/>
          <w:szCs w:val="27"/>
          <w:lang w:eastAsia="en-CA"/>
        </w:rPr>
        <w:t>2 Enable frequent users to use shortcuts.</w:t>
      </w:r>
      <w:r w:rsidRPr="003D1F76">
        <w:rPr>
          <w:rFonts w:ascii="Times New Roman" w:eastAsia="Times New Roman" w:hAnsi="Times New Roman" w:cs="Times New Roman"/>
          <w:color w:val="000000"/>
          <w:sz w:val="27"/>
          <w:szCs w:val="27"/>
          <w:lang w:eastAsia="en-CA"/>
        </w:rPr>
        <w:br/>
        <w:t xml:space="preserve">As the frequency of use increases, so do the user's desires to reduce the number of interactions and to increase the pace of interaction. </w:t>
      </w:r>
      <w:proofErr w:type="gramStart"/>
      <w:r w:rsidRPr="003D1F76">
        <w:rPr>
          <w:rFonts w:ascii="Times New Roman" w:eastAsia="Times New Roman" w:hAnsi="Times New Roman" w:cs="Times New Roman"/>
          <w:color w:val="000000"/>
          <w:sz w:val="27"/>
          <w:szCs w:val="27"/>
          <w:lang w:eastAsia="en-CA"/>
        </w:rPr>
        <w:t>Abbreviations,</w:t>
      </w:r>
      <w:proofErr w:type="gramEnd"/>
      <w:r w:rsidRPr="003D1F76">
        <w:rPr>
          <w:rFonts w:ascii="Times New Roman" w:eastAsia="Times New Roman" w:hAnsi="Times New Roman" w:cs="Times New Roman"/>
          <w:color w:val="000000"/>
          <w:sz w:val="27"/>
          <w:szCs w:val="27"/>
          <w:lang w:eastAsia="en-CA"/>
        </w:rPr>
        <w:t xml:space="preserve"> function keys, hidden commands, and macro facilities are very helpful to an expert user.</w:t>
      </w:r>
    </w:p>
    <w:p w:rsidR="003D1F76" w:rsidRPr="003D1F76" w:rsidRDefault="003D1F76" w:rsidP="003D1F76">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D1F76">
        <w:rPr>
          <w:rFonts w:ascii="Times New Roman" w:eastAsia="Times New Roman" w:hAnsi="Times New Roman" w:cs="Times New Roman"/>
          <w:b/>
          <w:bCs/>
          <w:color w:val="000000"/>
          <w:sz w:val="27"/>
          <w:szCs w:val="27"/>
          <w:lang w:eastAsia="en-CA"/>
        </w:rPr>
        <w:t xml:space="preserve">3 </w:t>
      </w:r>
      <w:r w:rsidRPr="009A02DC">
        <w:rPr>
          <w:rFonts w:ascii="Times New Roman" w:eastAsia="Times New Roman" w:hAnsi="Times New Roman" w:cs="Times New Roman"/>
          <w:b/>
          <w:bCs/>
          <w:color w:val="000000"/>
          <w:sz w:val="27"/>
          <w:szCs w:val="27"/>
          <w:highlight w:val="yellow"/>
          <w:lang w:eastAsia="en-CA"/>
        </w:rPr>
        <w:t>Offer informative feedback.</w:t>
      </w:r>
      <w:r w:rsidRPr="003D1F76">
        <w:rPr>
          <w:rFonts w:ascii="Times New Roman" w:eastAsia="Times New Roman" w:hAnsi="Times New Roman" w:cs="Times New Roman"/>
          <w:color w:val="000000"/>
          <w:sz w:val="27"/>
          <w:szCs w:val="27"/>
          <w:lang w:eastAsia="en-CA"/>
        </w:rPr>
        <w:br/>
        <w:t>For every operator action, there should be some system feedback. For frequent and minor actions, the response can be modest, while for infrequent and major actions, the response should be more substantial.</w:t>
      </w:r>
    </w:p>
    <w:p w:rsidR="003D1F76" w:rsidRPr="003D1F76" w:rsidRDefault="003D1F76" w:rsidP="003D1F76">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gramStart"/>
      <w:r w:rsidRPr="003D1F76">
        <w:rPr>
          <w:rFonts w:ascii="Times New Roman" w:eastAsia="Times New Roman" w:hAnsi="Times New Roman" w:cs="Times New Roman"/>
          <w:b/>
          <w:bCs/>
          <w:color w:val="000000"/>
          <w:sz w:val="27"/>
          <w:szCs w:val="27"/>
          <w:lang w:eastAsia="en-CA"/>
        </w:rPr>
        <w:t xml:space="preserve">4 </w:t>
      </w:r>
      <w:r w:rsidRPr="009A02DC">
        <w:rPr>
          <w:rFonts w:ascii="Times New Roman" w:eastAsia="Times New Roman" w:hAnsi="Times New Roman" w:cs="Times New Roman"/>
          <w:b/>
          <w:bCs/>
          <w:color w:val="000000"/>
          <w:sz w:val="27"/>
          <w:szCs w:val="27"/>
          <w:highlight w:val="yellow"/>
          <w:lang w:eastAsia="en-CA"/>
        </w:rPr>
        <w:t>Design dialog to yield closure.</w:t>
      </w:r>
      <w:proofErr w:type="gramEnd"/>
      <w:r w:rsidRPr="003D1F76">
        <w:rPr>
          <w:rFonts w:ascii="Times New Roman" w:eastAsia="Times New Roman" w:hAnsi="Times New Roman" w:cs="Times New Roman"/>
          <w:color w:val="000000"/>
          <w:sz w:val="27"/>
          <w:szCs w:val="27"/>
          <w:lang w:eastAsia="en-CA"/>
        </w:rPr>
        <w:br/>
        <w:t>Sequences of actions should be organized into groups with a beginning, middle, and end. The informative feedback at the completion of a group of actions gives the operators the satisfaction of accomplishment, a sense of relief, the signal to drop contingency plans and options from their minds, and an indication that the way is clear to prepare for the next group of actions.</w:t>
      </w:r>
    </w:p>
    <w:p w:rsidR="003D1F76" w:rsidRPr="003D1F76" w:rsidRDefault="003D1F76" w:rsidP="003D1F76">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D1F76">
        <w:rPr>
          <w:rFonts w:ascii="Times New Roman" w:eastAsia="Times New Roman" w:hAnsi="Times New Roman" w:cs="Times New Roman"/>
          <w:b/>
          <w:bCs/>
          <w:color w:val="000000"/>
          <w:sz w:val="27"/>
          <w:szCs w:val="27"/>
          <w:lang w:eastAsia="en-CA"/>
        </w:rPr>
        <w:t xml:space="preserve">5 </w:t>
      </w:r>
      <w:r w:rsidRPr="009A02DC">
        <w:rPr>
          <w:rFonts w:ascii="Times New Roman" w:eastAsia="Times New Roman" w:hAnsi="Times New Roman" w:cs="Times New Roman"/>
          <w:b/>
          <w:bCs/>
          <w:color w:val="000000"/>
          <w:sz w:val="27"/>
          <w:szCs w:val="27"/>
          <w:highlight w:val="yellow"/>
          <w:lang w:eastAsia="en-CA"/>
        </w:rPr>
        <w:t>Offer simple error handling.</w:t>
      </w:r>
      <w:r w:rsidRPr="003D1F76">
        <w:rPr>
          <w:rFonts w:ascii="Times New Roman" w:eastAsia="Times New Roman" w:hAnsi="Times New Roman" w:cs="Times New Roman"/>
          <w:color w:val="000000"/>
          <w:sz w:val="27"/>
          <w:szCs w:val="27"/>
          <w:lang w:eastAsia="en-CA"/>
        </w:rPr>
        <w:br/>
      </w:r>
      <w:proofErr w:type="gramStart"/>
      <w:r w:rsidRPr="003D1F76">
        <w:rPr>
          <w:rFonts w:ascii="Times New Roman" w:eastAsia="Times New Roman" w:hAnsi="Times New Roman" w:cs="Times New Roman"/>
          <w:color w:val="000000"/>
          <w:sz w:val="27"/>
          <w:szCs w:val="27"/>
          <w:lang w:eastAsia="en-CA"/>
        </w:rPr>
        <w:t>As much as possible, design the system so the user cannot make a serious error.</w:t>
      </w:r>
      <w:proofErr w:type="gramEnd"/>
      <w:r w:rsidRPr="003D1F76">
        <w:rPr>
          <w:rFonts w:ascii="Times New Roman" w:eastAsia="Times New Roman" w:hAnsi="Times New Roman" w:cs="Times New Roman"/>
          <w:color w:val="000000"/>
          <w:sz w:val="27"/>
          <w:szCs w:val="27"/>
          <w:lang w:eastAsia="en-CA"/>
        </w:rPr>
        <w:t xml:space="preserve"> If an error is made, the system should be able to detect the error and offer simple, comprehensible mechanisms for handling the error.</w:t>
      </w:r>
    </w:p>
    <w:p w:rsidR="003D1F76" w:rsidRPr="003D1F76" w:rsidRDefault="003D1F76" w:rsidP="003D1F76">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D1F76">
        <w:rPr>
          <w:rFonts w:ascii="Times New Roman" w:eastAsia="Times New Roman" w:hAnsi="Times New Roman" w:cs="Times New Roman"/>
          <w:b/>
          <w:bCs/>
          <w:color w:val="000000"/>
          <w:sz w:val="27"/>
          <w:szCs w:val="27"/>
          <w:lang w:eastAsia="en-CA"/>
        </w:rPr>
        <w:t>6 Permit easy reversal of actions.</w:t>
      </w:r>
      <w:r w:rsidRPr="003D1F76">
        <w:rPr>
          <w:rFonts w:ascii="Times New Roman" w:eastAsia="Times New Roman" w:hAnsi="Times New Roman" w:cs="Times New Roman"/>
          <w:color w:val="000000"/>
          <w:sz w:val="27"/>
          <w:szCs w:val="27"/>
          <w:lang w:eastAsia="en-CA"/>
        </w:rPr>
        <w:br/>
        <w:t xml:space="preserve">This feature relieves anxiety, since the user knows that errors can be undone; it thus </w:t>
      </w:r>
      <w:r w:rsidRPr="003D1F76">
        <w:rPr>
          <w:rFonts w:ascii="Times New Roman" w:eastAsia="Times New Roman" w:hAnsi="Times New Roman" w:cs="Times New Roman"/>
          <w:color w:val="000000"/>
          <w:sz w:val="27"/>
          <w:szCs w:val="27"/>
          <w:lang w:eastAsia="en-CA"/>
        </w:rPr>
        <w:lastRenderedPageBreak/>
        <w:t>encourages exploration of unfamiliar options. The units of reversibility may be a single action, a data entry, or a complete group of actions.</w:t>
      </w:r>
    </w:p>
    <w:p w:rsidR="003D1F76" w:rsidRPr="003D1F76" w:rsidRDefault="003D1F76" w:rsidP="003D1F76">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D1F76">
        <w:rPr>
          <w:rFonts w:ascii="Times New Roman" w:eastAsia="Times New Roman" w:hAnsi="Times New Roman" w:cs="Times New Roman"/>
          <w:b/>
          <w:bCs/>
          <w:color w:val="000000"/>
          <w:sz w:val="27"/>
          <w:szCs w:val="27"/>
          <w:lang w:eastAsia="en-CA"/>
        </w:rPr>
        <w:t xml:space="preserve">7 </w:t>
      </w:r>
      <w:r w:rsidRPr="009A02DC">
        <w:rPr>
          <w:rFonts w:ascii="Times New Roman" w:eastAsia="Times New Roman" w:hAnsi="Times New Roman" w:cs="Times New Roman"/>
          <w:b/>
          <w:bCs/>
          <w:color w:val="000000"/>
          <w:sz w:val="27"/>
          <w:szCs w:val="27"/>
          <w:highlight w:val="yellow"/>
          <w:lang w:eastAsia="en-CA"/>
        </w:rPr>
        <w:t>Support internal locus of control.</w:t>
      </w:r>
      <w:r w:rsidRPr="003D1F76">
        <w:rPr>
          <w:rFonts w:ascii="Times New Roman" w:eastAsia="Times New Roman" w:hAnsi="Times New Roman" w:cs="Times New Roman"/>
          <w:color w:val="000000"/>
          <w:sz w:val="27"/>
          <w:szCs w:val="27"/>
          <w:lang w:eastAsia="en-CA"/>
        </w:rPr>
        <w:br/>
        <w:t>Experienced operators strongly desire the sense that they are in charge of the system and that the system responds to their actions. Design the system to make users the initiators of actions rather than the responders.</w:t>
      </w:r>
    </w:p>
    <w:p w:rsidR="003D1F76" w:rsidRPr="003D1F76" w:rsidRDefault="003D1F76" w:rsidP="003D1F76">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D1F76">
        <w:rPr>
          <w:rFonts w:ascii="Times New Roman" w:eastAsia="Times New Roman" w:hAnsi="Times New Roman" w:cs="Times New Roman"/>
          <w:b/>
          <w:bCs/>
          <w:color w:val="000000"/>
          <w:sz w:val="27"/>
          <w:szCs w:val="27"/>
          <w:lang w:eastAsia="en-CA"/>
        </w:rPr>
        <w:t xml:space="preserve">8 </w:t>
      </w:r>
      <w:bookmarkStart w:id="0" w:name="_GoBack"/>
      <w:bookmarkEnd w:id="0"/>
      <w:r w:rsidRPr="009A02DC">
        <w:rPr>
          <w:rFonts w:ascii="Times New Roman" w:eastAsia="Times New Roman" w:hAnsi="Times New Roman" w:cs="Times New Roman"/>
          <w:b/>
          <w:bCs/>
          <w:color w:val="000000"/>
          <w:sz w:val="27"/>
          <w:szCs w:val="27"/>
          <w:highlight w:val="yellow"/>
          <w:lang w:eastAsia="en-CA"/>
        </w:rPr>
        <w:t>Reduce short-term memory load.</w:t>
      </w:r>
      <w:r w:rsidRPr="003D1F76">
        <w:rPr>
          <w:rFonts w:ascii="Times New Roman" w:eastAsia="Times New Roman" w:hAnsi="Times New Roman" w:cs="Times New Roman"/>
          <w:color w:val="000000"/>
          <w:sz w:val="27"/>
          <w:szCs w:val="27"/>
          <w:lang w:eastAsia="en-CA"/>
        </w:rPr>
        <w:br/>
        <w:t>The limitation of human information processing in short-term memory requires that displays be kept simple, multiple page displays be consolidated, window-motion frequency be reduced, and sufficient training time be allotted for codes, mnemonics, and sequences of actions. </w:t>
      </w:r>
    </w:p>
    <w:p w:rsidR="003D1F76" w:rsidRDefault="00C331E1">
      <w:r w:rsidRPr="00C331E1">
        <w:t>https://webdesign.tutsplus.com/articles/8-golden-rules-for-better-interface-design--cms-30886</w:t>
      </w:r>
    </w:p>
    <w:sectPr w:rsidR="003D1F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E56"/>
    <w:rsid w:val="003D1F76"/>
    <w:rsid w:val="00442D74"/>
    <w:rsid w:val="009A02DC"/>
    <w:rsid w:val="00C331E1"/>
    <w:rsid w:val="00EB1E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F7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itleheading">
    <w:name w:val="title_heading"/>
    <w:basedOn w:val="DefaultParagraphFont"/>
    <w:rsid w:val="003D1F76"/>
  </w:style>
  <w:style w:type="character" w:customStyle="1" w:styleId="regulartext">
    <w:name w:val="regular_text"/>
    <w:basedOn w:val="DefaultParagraphFont"/>
    <w:rsid w:val="003D1F76"/>
  </w:style>
  <w:style w:type="character" w:styleId="Hyperlink">
    <w:name w:val="Hyperlink"/>
    <w:basedOn w:val="DefaultParagraphFont"/>
    <w:uiPriority w:val="99"/>
    <w:semiHidden/>
    <w:unhideWhenUsed/>
    <w:rsid w:val="003D1F7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F7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itleheading">
    <w:name w:val="title_heading"/>
    <w:basedOn w:val="DefaultParagraphFont"/>
    <w:rsid w:val="003D1F76"/>
  </w:style>
  <w:style w:type="character" w:customStyle="1" w:styleId="regulartext">
    <w:name w:val="regular_text"/>
    <w:basedOn w:val="DefaultParagraphFont"/>
    <w:rsid w:val="003D1F76"/>
  </w:style>
  <w:style w:type="character" w:styleId="Hyperlink">
    <w:name w:val="Hyperlink"/>
    <w:basedOn w:val="DefaultParagraphFont"/>
    <w:uiPriority w:val="99"/>
    <w:semiHidden/>
    <w:unhideWhenUsed/>
    <w:rsid w:val="003D1F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14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Adder</dc:creator>
  <cp:lastModifiedBy>Adder</cp:lastModifiedBy>
  <cp:revision>2</cp:revision>
  <dcterms:created xsi:type="dcterms:W3CDTF">2021-11-08T12:17:00Z</dcterms:created>
  <dcterms:modified xsi:type="dcterms:W3CDTF">2021-11-08T12:17:00Z</dcterms:modified>
</cp:coreProperties>
</file>