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EEE8" w14:textId="3BEB4FF5" w:rsidR="00DA032E" w:rsidRPr="005B723B" w:rsidRDefault="005B723B" w:rsidP="005B723B">
      <w:pPr>
        <w:jc w:val="center"/>
        <w:rPr>
          <w:rFonts w:ascii="Times New Roman" w:hAnsi="Times New Roman" w:cs="Times New Roman"/>
          <w:sz w:val="36"/>
          <w:szCs w:val="36"/>
        </w:rPr>
      </w:pPr>
      <w:r w:rsidRPr="005B723B">
        <w:rPr>
          <w:rFonts w:ascii="Times New Roman" w:hAnsi="Times New Roman" w:cs="Times New Roman"/>
          <w:sz w:val="36"/>
          <w:szCs w:val="36"/>
        </w:rPr>
        <w:t>Questions</w:t>
      </w:r>
    </w:p>
    <w:p w14:paraId="4D674651" w14:textId="0E0162E0" w:rsidR="005B723B" w:rsidRDefault="005B723B" w:rsidP="005B723B">
      <w:pPr>
        <w:jc w:val="center"/>
        <w:rPr>
          <w:rFonts w:ascii="Times New Roman" w:hAnsi="Times New Roman" w:cs="Times New Roman"/>
          <w:sz w:val="28"/>
          <w:szCs w:val="28"/>
        </w:rPr>
      </w:pPr>
    </w:p>
    <w:p w14:paraId="1F389B94" w14:textId="0FB3D0D2"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input data does not include any cases where the starting situation was low traffic level in all three directions. Is this normal? If you had this kind of data, what would happen or what should we have done?</w:t>
      </w:r>
    </w:p>
    <w:p w14:paraId="005EC00A" w14:textId="4B518E1F" w:rsidR="005B723B" w:rsidRDefault="005B723B" w:rsidP="005B723B">
      <w:pPr>
        <w:jc w:val="both"/>
        <w:rPr>
          <w:rFonts w:ascii="Times New Roman" w:hAnsi="Times New Roman" w:cs="Times New Roman"/>
          <w:sz w:val="28"/>
          <w:szCs w:val="28"/>
        </w:rPr>
      </w:pPr>
    </w:p>
    <w:p w14:paraId="12C6181A" w14:textId="1970CA97" w:rsidR="005B723B" w:rsidRP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Such data was not included because the low traffic in all directions is the end goal. We want our AI to make decisions based on when we are not at our end goal. Had that data been added, we would program our AI to not do anything with the lights.</w:t>
      </w:r>
    </w:p>
    <w:p w14:paraId="4C55DBEA" w14:textId="77777777" w:rsidR="005B723B" w:rsidRPr="005B723B" w:rsidRDefault="005B723B" w:rsidP="005B723B">
      <w:pPr>
        <w:jc w:val="both"/>
        <w:rPr>
          <w:rFonts w:ascii="Times New Roman" w:hAnsi="Times New Roman" w:cs="Times New Roman"/>
          <w:sz w:val="28"/>
          <w:szCs w:val="28"/>
        </w:rPr>
      </w:pPr>
    </w:p>
    <w:p w14:paraId="59B54585" w14:textId="14E27D3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statement does not say anything about the cost of the actions. What reasonable assumption could we make?</w:t>
      </w:r>
    </w:p>
    <w:p w14:paraId="4FEAA5AF" w14:textId="56ABD8F3" w:rsidR="005B723B" w:rsidRDefault="005B723B" w:rsidP="005B723B">
      <w:pPr>
        <w:jc w:val="both"/>
        <w:rPr>
          <w:rFonts w:ascii="Times New Roman" w:hAnsi="Times New Roman" w:cs="Times New Roman"/>
          <w:sz w:val="28"/>
          <w:szCs w:val="28"/>
        </w:rPr>
      </w:pPr>
    </w:p>
    <w:p w14:paraId="19AEBA2C" w14:textId="31943EB0" w:rsid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We should assume all actions cost the same.</w:t>
      </w:r>
    </w:p>
    <w:p w14:paraId="3E23A546" w14:textId="77777777" w:rsidR="005B723B" w:rsidRPr="005B723B" w:rsidRDefault="005B723B" w:rsidP="005B723B">
      <w:pPr>
        <w:jc w:val="both"/>
        <w:rPr>
          <w:rFonts w:ascii="Times New Roman" w:hAnsi="Times New Roman" w:cs="Times New Roman"/>
          <w:sz w:val="28"/>
          <w:szCs w:val="28"/>
        </w:rPr>
      </w:pPr>
    </w:p>
    <w:p w14:paraId="1A38E778" w14:textId="03311975"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are the expected values of the states? Provide the values to six decimal places. The precision must be greater than one thousandth.</w:t>
      </w:r>
    </w:p>
    <w:p w14:paraId="0DAA47C4" w14:textId="4991D40B" w:rsidR="005B723B" w:rsidRDefault="005B723B" w:rsidP="005B723B">
      <w:pPr>
        <w:jc w:val="both"/>
        <w:rPr>
          <w:rFonts w:ascii="Times New Roman" w:hAnsi="Times New Roman" w:cs="Times New Roman"/>
          <w:sz w:val="28"/>
          <w:szCs w:val="28"/>
        </w:rPr>
      </w:pPr>
    </w:p>
    <w:p w14:paraId="7A8084B9" w14:textId="2F709CDA" w:rsidR="005B723B" w:rsidRDefault="005B723B" w:rsidP="005B723B">
      <w:pPr>
        <w:jc w:val="both"/>
        <w:rPr>
          <w:rFonts w:ascii="Times New Roman" w:hAnsi="Times New Roman" w:cs="Times New Roman"/>
          <w:sz w:val="28"/>
          <w:szCs w:val="28"/>
        </w:rPr>
      </w:pPr>
    </w:p>
    <w:p w14:paraId="0E3E238D" w14:textId="77777777" w:rsidR="005B723B" w:rsidRPr="005B723B" w:rsidRDefault="005B723B" w:rsidP="005B723B">
      <w:pPr>
        <w:jc w:val="both"/>
        <w:rPr>
          <w:rFonts w:ascii="Times New Roman" w:hAnsi="Times New Roman" w:cs="Times New Roman"/>
          <w:sz w:val="28"/>
          <w:szCs w:val="28"/>
        </w:rPr>
      </w:pPr>
    </w:p>
    <w:p w14:paraId="1414AC81" w14:textId="788832E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is the optimal policy?</w:t>
      </w:r>
    </w:p>
    <w:p w14:paraId="1C161599" w14:textId="32DE25E4" w:rsidR="005B723B" w:rsidRDefault="005B723B" w:rsidP="005B723B">
      <w:pPr>
        <w:jc w:val="both"/>
        <w:rPr>
          <w:rFonts w:ascii="Times New Roman" w:hAnsi="Times New Roman" w:cs="Times New Roman"/>
          <w:sz w:val="28"/>
          <w:szCs w:val="28"/>
        </w:rPr>
      </w:pPr>
    </w:p>
    <w:p w14:paraId="0F605B98" w14:textId="7EA69FCB" w:rsidR="005B723B" w:rsidRDefault="005B723B" w:rsidP="005B723B">
      <w:pPr>
        <w:jc w:val="both"/>
        <w:rPr>
          <w:rFonts w:ascii="Times New Roman" w:hAnsi="Times New Roman" w:cs="Times New Roman"/>
          <w:sz w:val="28"/>
          <w:szCs w:val="28"/>
        </w:rPr>
      </w:pPr>
    </w:p>
    <w:p w14:paraId="594D3D2F" w14:textId="77777777" w:rsidR="005B723B" w:rsidRPr="005B723B" w:rsidRDefault="005B723B" w:rsidP="005B723B">
      <w:pPr>
        <w:jc w:val="both"/>
        <w:rPr>
          <w:rFonts w:ascii="Times New Roman" w:hAnsi="Times New Roman" w:cs="Times New Roman"/>
          <w:sz w:val="28"/>
          <w:szCs w:val="28"/>
        </w:rPr>
      </w:pPr>
    </w:p>
    <w:p w14:paraId="33EC6A39" w14:textId="5A591C11"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If we had also had incoming traffic from the South and for each direction we had measured traffic at 5 levels instead of 2, what would have changed in the problem?</w:t>
      </w:r>
    </w:p>
    <w:p w14:paraId="2796A400" w14:textId="4FB2AFB5" w:rsidR="008116A6" w:rsidRDefault="008116A6" w:rsidP="008116A6">
      <w:pPr>
        <w:jc w:val="both"/>
        <w:rPr>
          <w:rFonts w:ascii="Times New Roman" w:hAnsi="Times New Roman" w:cs="Times New Roman"/>
          <w:sz w:val="28"/>
          <w:szCs w:val="28"/>
        </w:rPr>
      </w:pPr>
    </w:p>
    <w:p w14:paraId="150B8148" w14:textId="61FED53E" w:rsidR="008116A6" w:rsidRPr="008116A6" w:rsidRDefault="008116A6" w:rsidP="008116A6">
      <w:pPr>
        <w:ind w:left="360"/>
        <w:jc w:val="both"/>
        <w:rPr>
          <w:rFonts w:ascii="Times New Roman" w:hAnsi="Times New Roman" w:cs="Times New Roman"/>
          <w:sz w:val="28"/>
          <w:szCs w:val="28"/>
        </w:rPr>
      </w:pPr>
      <w:r>
        <w:rPr>
          <w:rFonts w:ascii="Times New Roman" w:hAnsi="Times New Roman" w:cs="Times New Roman"/>
          <w:sz w:val="28"/>
          <w:szCs w:val="28"/>
        </w:rPr>
        <w:t>We would then have (5 * 5 * 5 * 5) - 1= 625 – 1 = 624 possible starting combinations (excluding LLLL).</w:t>
      </w:r>
    </w:p>
    <w:sectPr w:rsidR="008116A6" w:rsidRPr="0081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897"/>
    <w:multiLevelType w:val="hybridMultilevel"/>
    <w:tmpl w:val="032C09DA"/>
    <w:lvl w:ilvl="0" w:tplc="A426B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F5B14"/>
    <w:multiLevelType w:val="hybridMultilevel"/>
    <w:tmpl w:val="1ECA94D6"/>
    <w:lvl w:ilvl="0" w:tplc="6AFA7C10">
      <w:start w:val="1"/>
      <w:numFmt w:val="decimal"/>
      <w:lvlText w:val="Q%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1F4C"/>
    <w:multiLevelType w:val="hybridMultilevel"/>
    <w:tmpl w:val="CE5419DA"/>
    <w:lvl w:ilvl="0" w:tplc="3D4A9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27B1E"/>
    <w:multiLevelType w:val="hybridMultilevel"/>
    <w:tmpl w:val="C122A9EA"/>
    <w:lvl w:ilvl="0" w:tplc="BBA4F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95817">
    <w:abstractNumId w:val="2"/>
  </w:num>
  <w:num w:numId="2" w16cid:durableId="1071124225">
    <w:abstractNumId w:val="0"/>
  </w:num>
  <w:num w:numId="3" w16cid:durableId="221254302">
    <w:abstractNumId w:val="1"/>
  </w:num>
  <w:num w:numId="4" w16cid:durableId="70321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02"/>
    <w:rsid w:val="000821BA"/>
    <w:rsid w:val="00505A02"/>
    <w:rsid w:val="0056265C"/>
    <w:rsid w:val="005B723B"/>
    <w:rsid w:val="008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E533"/>
  <w15:chartTrackingRefBased/>
  <w15:docId w15:val="{B3C742E0-B92D-4B10-8593-58C61578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Iodice</dc:creator>
  <cp:keywords/>
  <dc:description/>
  <cp:lastModifiedBy>Grant Iodice</cp:lastModifiedBy>
  <cp:revision>3</cp:revision>
  <dcterms:created xsi:type="dcterms:W3CDTF">2022-05-11T18:49:00Z</dcterms:created>
  <dcterms:modified xsi:type="dcterms:W3CDTF">2022-05-13T10:06:00Z</dcterms:modified>
</cp:coreProperties>
</file>