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A125" w14:textId="6CF7DCDC" w:rsidR="00FC02D0" w:rsidRPr="007C073F" w:rsidRDefault="00FC02D0"/>
    <w:p w14:paraId="7BE0E47F" w14:textId="4E5F3584" w:rsidR="00D7409C" w:rsidRPr="007C073F" w:rsidRDefault="009F571D">
      <w:r w:rsidRPr="007C073F">
        <w:t xml:space="preserve">Name: </w:t>
      </w:r>
      <w:r w:rsidR="00D7409C" w:rsidRPr="007C073F">
        <w:t>Nate Hathaway</w:t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  <w:t xml:space="preserve">Total Points: </w:t>
      </w:r>
      <w:r w:rsidR="005F140E" w:rsidRPr="007C073F">
        <w:t>100</w:t>
      </w:r>
    </w:p>
    <w:p w14:paraId="5BA0AB79" w14:textId="3DDF35D8" w:rsidR="00D7409C" w:rsidRPr="007C073F" w:rsidRDefault="00D7409C"/>
    <w:p w14:paraId="4BDC7F8A" w14:textId="12D9783A" w:rsidR="00D7409C" w:rsidRPr="007C073F" w:rsidRDefault="00D7409C">
      <w:r w:rsidRPr="007C073F">
        <w:t>What did I do to prepare for this week’s assignment?</w:t>
      </w:r>
    </w:p>
    <w:p w14:paraId="3BE61247" w14:textId="6AEC5F12" w:rsidR="005F140E" w:rsidRPr="007C073F" w:rsidRDefault="005F140E">
      <w:r w:rsidRPr="007C073F">
        <w:tab/>
        <w:t>I read the assigned reading for the week and went to class and participated in the discussions.</w:t>
      </w:r>
    </w:p>
    <w:p w14:paraId="37218718" w14:textId="1B52A04E" w:rsidR="00D7409C" w:rsidRPr="007C073F" w:rsidRDefault="00D7409C">
      <w:r w:rsidRPr="007C073F">
        <w:t>Why is this week’s topic important?</w:t>
      </w:r>
    </w:p>
    <w:p w14:paraId="5355BD79" w14:textId="47503918" w:rsidR="00D7409C" w:rsidRPr="007C073F" w:rsidRDefault="005F140E" w:rsidP="00A9712F">
      <w:pPr>
        <w:ind w:left="720" w:hanging="720"/>
      </w:pPr>
      <w:r w:rsidRPr="007C073F">
        <w:tab/>
        <w:t xml:space="preserve">Because </w:t>
      </w:r>
      <w:r w:rsidR="003758D3" w:rsidRPr="007C073F">
        <w:t xml:space="preserve">being </w:t>
      </w:r>
      <w:r w:rsidR="007C073F">
        <w:t xml:space="preserve">professional is </w:t>
      </w:r>
      <w:r w:rsidR="008328B9">
        <w:t xml:space="preserve">actually really important in a workplace. People often don’t want to deal with rude people during work, and so being as respectful </w:t>
      </w:r>
      <w:r w:rsidR="006968AD">
        <w:t>as possible is super important.</w:t>
      </w:r>
    </w:p>
    <w:p w14:paraId="700051DF" w14:textId="6558C958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Summarize this week’s scenario?</w:t>
      </w:r>
    </w:p>
    <w:p w14:paraId="03DEDE20" w14:textId="7825C71D" w:rsidR="005F140E" w:rsidRPr="007C073F" w:rsidRDefault="005F140E" w:rsidP="00A9712F">
      <w:pPr>
        <w:shd w:val="clear" w:color="auto" w:fill="FFFFFF"/>
        <w:spacing w:before="100" w:beforeAutospacing="1" w:after="100" w:afterAutospacing="1" w:line="240" w:lineRule="auto"/>
        <w:ind w:left="720" w:hanging="720"/>
      </w:pPr>
      <w:r w:rsidRPr="007C073F">
        <w:tab/>
        <w:t xml:space="preserve">We learned </w:t>
      </w:r>
      <w:r w:rsidR="00A56AD8" w:rsidRPr="007C073F">
        <w:t xml:space="preserve">about </w:t>
      </w:r>
      <w:r w:rsidR="006968AD">
        <w:t xml:space="preserve">professionalism and what it looks like, and we learned about </w:t>
      </w:r>
      <w:r w:rsidR="0094480A">
        <w:t>what it means to act professional</w:t>
      </w:r>
      <w:r w:rsidR="008D6EAC">
        <w:t xml:space="preserve"> and be a professional</w:t>
      </w:r>
    </w:p>
    <w:p w14:paraId="1C3E4A99" w14:textId="43A68CD4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concept from this week are you uncertain of or would like to know more about?</w:t>
      </w:r>
    </w:p>
    <w:p w14:paraId="67758112" w14:textId="2CE95D94" w:rsidR="00A9712F" w:rsidRPr="007C073F" w:rsidRDefault="00A9712F" w:rsidP="00A9712F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like to know more about </w:t>
      </w:r>
      <w:r w:rsidR="0029466F" w:rsidRPr="007C073F">
        <w:t xml:space="preserve">real life examples and what </w:t>
      </w:r>
      <w:r w:rsidR="008D6EAC">
        <w:t>professionalism</w:t>
      </w:r>
      <w:r w:rsidR="0029466F" w:rsidRPr="007C073F">
        <w:t xml:space="preserve"> looks like in a computer science related work setting.</w:t>
      </w:r>
    </w:p>
    <w:p w14:paraId="36C10391" w14:textId="21E58A80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Why is this week's topic important for teamwork?</w:t>
      </w:r>
    </w:p>
    <w:p w14:paraId="7DFF06BF" w14:textId="29433482" w:rsidR="00A9712F" w:rsidRPr="007C073F" w:rsidRDefault="00A9712F" w:rsidP="00A9712F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</w:pPr>
      <w:r w:rsidRPr="007C073F">
        <w:t>This week’s topic is super important for teamwork because</w:t>
      </w:r>
      <w:r w:rsidR="00EF3EDB" w:rsidRPr="007C073F">
        <w:t xml:space="preserve"> if you </w:t>
      </w:r>
      <w:r w:rsidR="008D6EAC">
        <w:t>aren’t professional then people aren’t going to want you on their team, or even at their company</w:t>
      </w:r>
      <w:r w:rsidR="0029466F" w:rsidRPr="007C073F">
        <w:t>.</w:t>
      </w:r>
    </w:p>
    <w:p w14:paraId="4AEE34A3" w14:textId="3BB2BAB5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If this was a religion class, how would you relate this week’s topic to the gospel?</w:t>
      </w:r>
    </w:p>
    <w:p w14:paraId="52B18C31" w14:textId="6851CAB0" w:rsidR="00A9712F" w:rsidRPr="007C073F" w:rsidRDefault="00A9712F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>This week’s topic is rela</w:t>
      </w:r>
      <w:r w:rsidR="00753B8D" w:rsidRPr="007C073F">
        <w:t xml:space="preserve">tes to the gospel and the church </w:t>
      </w:r>
      <w:r w:rsidR="00EF3EDB" w:rsidRPr="007C073F">
        <w:t xml:space="preserve">because </w:t>
      </w:r>
      <w:r w:rsidR="00CD7667">
        <w:t>in the church you do have to be professional to an extent in your callings and in your classes.</w:t>
      </w:r>
      <w:r w:rsidR="008A3121">
        <w:t xml:space="preserve"> It’s to show respect to God and His house</w:t>
      </w:r>
      <w:r w:rsidR="00135A49">
        <w:t>.</w:t>
      </w:r>
    </w:p>
    <w:p w14:paraId="4791980D" w14:textId="005C16DC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would you do differently next week?</w:t>
      </w:r>
    </w:p>
    <w:p w14:paraId="67E5AE57" w14:textId="263354B4" w:rsidR="00A9712F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</w:t>
      </w:r>
      <w:r w:rsidR="006D1526" w:rsidRPr="007C073F">
        <w:t>want to try to connect the principles from week to week instead of having a disconnect between topics</w:t>
      </w:r>
      <w:r w:rsidR="0029466F" w:rsidRPr="007C073F">
        <w:t xml:space="preserve">, and maybe </w:t>
      </w:r>
      <w:r w:rsidR="000A7DEF" w:rsidRPr="007C073F">
        <w:t>do the reading more thoroughly instead of just skimming through to say I did it.</w:t>
      </w:r>
    </w:p>
    <w:p w14:paraId="245D7A9E" w14:textId="715E3731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is the most significant take-a-way you have gained from your study this week?</w:t>
      </w:r>
    </w:p>
    <w:p w14:paraId="46783721" w14:textId="4E790A5B" w:rsidR="00A9712F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learned </w:t>
      </w:r>
      <w:r w:rsidR="006D1526" w:rsidRPr="007C073F">
        <w:t xml:space="preserve">that </w:t>
      </w:r>
      <w:r w:rsidR="00135A49">
        <w:t>my dad has already taught me a lot about being professional as well as serving as a deacon and a teacher and later a priest in the church.</w:t>
      </w:r>
    </w:p>
    <w:p w14:paraId="51C6A2E9" w14:textId="02E82F6F" w:rsidR="005F140E" w:rsidRPr="007C073F" w:rsidRDefault="005F140E" w:rsidP="009F571D">
      <w:pPr>
        <w:shd w:val="clear" w:color="auto" w:fill="FFFFFF"/>
        <w:spacing w:before="100" w:beforeAutospacing="1" w:after="100" w:afterAutospacing="1" w:line="240" w:lineRule="auto"/>
      </w:pPr>
      <w:r w:rsidRPr="007C073F">
        <w:t>How does your experience relate to other experiences you have had?</w:t>
      </w:r>
    </w:p>
    <w:p w14:paraId="207062BC" w14:textId="6A4FA203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lastRenderedPageBreak/>
        <w:t xml:space="preserve">It reminds </w:t>
      </w:r>
      <w:r w:rsidR="00EF3EDB" w:rsidRPr="007C073F">
        <w:t xml:space="preserve">me of </w:t>
      </w:r>
      <w:r w:rsidR="000A7DEF" w:rsidRPr="007C073F">
        <w:t xml:space="preserve">learning </w:t>
      </w:r>
      <w:r w:rsidR="00135A49">
        <w:t>how to be professional on my mission and act as a representative of the entire church to the people I am visiting.</w:t>
      </w:r>
    </w:p>
    <w:p w14:paraId="2B37DE25" w14:textId="1951FAF3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7914F705" w14:textId="51B834F8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-90"/>
      </w:pPr>
      <w:r w:rsidRPr="007C073F">
        <w:t>The points of the questions should equal 100.</w:t>
      </w:r>
    </w:p>
    <w:sectPr w:rsidR="009F571D" w:rsidRPr="007C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3DF"/>
    <w:multiLevelType w:val="multilevel"/>
    <w:tmpl w:val="4F1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46D9"/>
    <w:multiLevelType w:val="multilevel"/>
    <w:tmpl w:val="47F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2674"/>
    <w:multiLevelType w:val="multilevel"/>
    <w:tmpl w:val="D92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0730"/>
    <w:multiLevelType w:val="multilevel"/>
    <w:tmpl w:val="D66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9502F"/>
    <w:multiLevelType w:val="multilevel"/>
    <w:tmpl w:val="C3D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021A3"/>
    <w:multiLevelType w:val="multilevel"/>
    <w:tmpl w:val="2A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25632"/>
    <w:multiLevelType w:val="multilevel"/>
    <w:tmpl w:val="1A7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957039">
    <w:abstractNumId w:val="6"/>
  </w:num>
  <w:num w:numId="2" w16cid:durableId="1706680">
    <w:abstractNumId w:val="3"/>
  </w:num>
  <w:num w:numId="3" w16cid:durableId="1948199528">
    <w:abstractNumId w:val="5"/>
  </w:num>
  <w:num w:numId="4" w16cid:durableId="780957490">
    <w:abstractNumId w:val="4"/>
  </w:num>
  <w:num w:numId="5" w16cid:durableId="788428568">
    <w:abstractNumId w:val="1"/>
  </w:num>
  <w:num w:numId="6" w16cid:durableId="1867016257">
    <w:abstractNumId w:val="2"/>
  </w:num>
  <w:num w:numId="7" w16cid:durableId="77937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C"/>
    <w:rsid w:val="000A7DEF"/>
    <w:rsid w:val="00135A49"/>
    <w:rsid w:val="002139A0"/>
    <w:rsid w:val="00280292"/>
    <w:rsid w:val="0029466F"/>
    <w:rsid w:val="003758D3"/>
    <w:rsid w:val="003E2B19"/>
    <w:rsid w:val="004A679D"/>
    <w:rsid w:val="004D0F84"/>
    <w:rsid w:val="004E15BC"/>
    <w:rsid w:val="005F140E"/>
    <w:rsid w:val="0065157F"/>
    <w:rsid w:val="006968AD"/>
    <w:rsid w:val="006D1526"/>
    <w:rsid w:val="00753B8D"/>
    <w:rsid w:val="007C073F"/>
    <w:rsid w:val="008328B9"/>
    <w:rsid w:val="008A3121"/>
    <w:rsid w:val="008D6EAC"/>
    <w:rsid w:val="0094480A"/>
    <w:rsid w:val="009F571D"/>
    <w:rsid w:val="00A1303B"/>
    <w:rsid w:val="00A56AD8"/>
    <w:rsid w:val="00A7709A"/>
    <w:rsid w:val="00A9712F"/>
    <w:rsid w:val="00CB298A"/>
    <w:rsid w:val="00CD7667"/>
    <w:rsid w:val="00D7409C"/>
    <w:rsid w:val="00EF3EDB"/>
    <w:rsid w:val="00F01188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956"/>
  <w15:chartTrackingRefBased/>
  <w15:docId w15:val="{EB6A1BED-514C-4B9E-AD52-DBF20185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Nate</dc:creator>
  <cp:keywords/>
  <dc:description/>
  <cp:lastModifiedBy>Hathaway, Nate</cp:lastModifiedBy>
  <cp:revision>27</cp:revision>
  <dcterms:created xsi:type="dcterms:W3CDTF">2022-04-21T20:39:00Z</dcterms:created>
  <dcterms:modified xsi:type="dcterms:W3CDTF">2022-05-19T05:45:00Z</dcterms:modified>
</cp:coreProperties>
</file>