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F061" w14:textId="70363B55" w:rsidR="003068CB" w:rsidRPr="003068CB" w:rsidRDefault="00132366" w:rsidP="003068CB">
      <w:pPr>
        <w:rPr>
          <w:rFonts w:ascii="Times New Roman" w:hAnsi="Times New Roman" w:cs="Times New Roman"/>
        </w:rPr>
      </w:pPr>
      <w:r w:rsidRPr="003068CB">
        <w:rPr>
          <w:rFonts w:ascii="Times New Roman" w:hAnsi="Times New Roman" w:cs="Times New Roman"/>
          <w:noProof/>
        </w:rPr>
        <w:drawing>
          <wp:anchor distT="0" distB="0" distL="114300" distR="114300" simplePos="0" relativeHeight="251658240" behindDoc="0" locked="0" layoutInCell="1" allowOverlap="1" wp14:anchorId="399AF71A" wp14:editId="729F0992">
            <wp:simplePos x="3413760" y="685800"/>
            <wp:positionH relativeFrom="column">
              <wp:align>right</wp:align>
            </wp:positionH>
            <wp:positionV relativeFrom="paragraph">
              <wp:align>top</wp:align>
            </wp:positionV>
            <wp:extent cx="3670351" cy="5905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70351" cy="590550"/>
                    </a:xfrm>
                    <a:prstGeom prst="rect">
                      <a:avLst/>
                    </a:prstGeom>
                  </pic:spPr>
                </pic:pic>
              </a:graphicData>
            </a:graphic>
          </wp:anchor>
        </w:drawing>
      </w:r>
      <w:r w:rsidR="003068CB" w:rsidRPr="003068CB">
        <w:rPr>
          <w:rFonts w:ascii="Times New Roman" w:hAnsi="Times New Roman" w:cs="Times New Roman"/>
        </w:rPr>
        <w:t>Student: Nicholas Higueros</w:t>
      </w:r>
    </w:p>
    <w:p w14:paraId="7C3F9189" w14:textId="68FD05BB" w:rsidR="003068CB" w:rsidRPr="003068CB" w:rsidRDefault="003068CB" w:rsidP="003068CB">
      <w:pPr>
        <w:rPr>
          <w:rFonts w:ascii="Times New Roman" w:hAnsi="Times New Roman" w:cs="Times New Roman"/>
        </w:rPr>
      </w:pPr>
      <w:r w:rsidRPr="003068CB">
        <w:rPr>
          <w:rFonts w:ascii="Times New Roman" w:hAnsi="Times New Roman" w:cs="Times New Roman"/>
        </w:rPr>
        <w:t>Course:</w:t>
      </w:r>
      <w:r>
        <w:rPr>
          <w:rFonts w:ascii="Times New Roman" w:hAnsi="Times New Roman" w:cs="Times New Roman"/>
        </w:rPr>
        <w:t xml:space="preserve"> ECE 3110</w:t>
      </w:r>
    </w:p>
    <w:p w14:paraId="0DCC1AD7" w14:textId="689246FA" w:rsidR="003068CB" w:rsidRPr="003068CB" w:rsidRDefault="003068CB" w:rsidP="003068CB">
      <w:pPr>
        <w:rPr>
          <w:rFonts w:ascii="Times New Roman" w:hAnsi="Times New Roman" w:cs="Times New Roman"/>
        </w:rPr>
      </w:pPr>
      <w:r w:rsidRPr="003068CB">
        <w:rPr>
          <w:rFonts w:ascii="Times New Roman" w:hAnsi="Times New Roman" w:cs="Times New Roman"/>
        </w:rPr>
        <w:t>Subject:</w:t>
      </w:r>
      <w:r>
        <w:rPr>
          <w:rFonts w:ascii="Times New Roman" w:hAnsi="Times New Roman" w:cs="Times New Roman"/>
        </w:rPr>
        <w:t xml:space="preserve"> Lab 1 Basic Tools</w:t>
      </w:r>
    </w:p>
    <w:p w14:paraId="0620D3AD" w14:textId="77777777" w:rsidR="00BD5398" w:rsidRDefault="003068CB" w:rsidP="003068CB">
      <w:pPr>
        <w:pBdr>
          <w:bottom w:val="single" w:sz="12" w:space="1" w:color="auto"/>
        </w:pBdr>
        <w:rPr>
          <w:rFonts w:ascii="Times New Roman" w:hAnsi="Times New Roman" w:cs="Times New Roman"/>
        </w:rPr>
      </w:pPr>
      <w:r w:rsidRPr="003068CB">
        <w:rPr>
          <w:rFonts w:ascii="Times New Roman" w:hAnsi="Times New Roman" w:cs="Times New Roman"/>
        </w:rPr>
        <w:t>Date:</w:t>
      </w:r>
      <w:r w:rsidR="00BD5398">
        <w:rPr>
          <w:rFonts w:ascii="Times New Roman" w:hAnsi="Times New Roman" w:cs="Times New Roman"/>
        </w:rPr>
        <w:t xml:space="preserve"> 9/12/2022</w:t>
      </w:r>
    </w:p>
    <w:p w14:paraId="7A07A40A" w14:textId="620804B0" w:rsidR="00045446" w:rsidRDefault="00045446" w:rsidP="003068CB">
      <w:pPr>
        <w:rPr>
          <w:rFonts w:ascii="Times New Roman" w:hAnsi="Times New Roman" w:cs="Times New Roman"/>
          <w:b/>
          <w:bCs/>
          <w:sz w:val="28"/>
          <w:szCs w:val="28"/>
        </w:rPr>
      </w:pPr>
      <w:r>
        <w:rPr>
          <w:rFonts w:ascii="Times New Roman" w:hAnsi="Times New Roman" w:cs="Times New Roman"/>
          <w:b/>
          <w:bCs/>
          <w:sz w:val="28"/>
          <w:szCs w:val="28"/>
        </w:rPr>
        <w:t xml:space="preserve">Submission 1: </w:t>
      </w:r>
    </w:p>
    <w:p w14:paraId="69FB311B" w14:textId="6CDD7235" w:rsidR="003A489B" w:rsidRDefault="00045446" w:rsidP="003068CB">
      <w:pPr>
        <w:rPr>
          <w:rFonts w:ascii="Times New Roman" w:hAnsi="Times New Roman" w:cs="Times New Roman"/>
        </w:rPr>
      </w:pPr>
      <w:r>
        <w:rPr>
          <w:rFonts w:ascii="Times New Roman" w:hAnsi="Times New Roman" w:cs="Times New Roman"/>
        </w:rPr>
        <w:t>Actual Values of R,</w:t>
      </w:r>
      <w:r w:rsidR="003A489B">
        <w:rPr>
          <w:rFonts w:ascii="Times New Roman" w:hAnsi="Times New Roman" w:cs="Times New Roman"/>
        </w:rPr>
        <w:t xml:space="preserve"> L, C:</w:t>
      </w:r>
      <w:r w:rsidR="003A489B">
        <w:rPr>
          <w:rFonts w:ascii="Times New Roman" w:hAnsi="Times New Roman" w:cs="Times New Roman"/>
        </w:rPr>
        <w:tab/>
        <w:t>98.4 ohms, 4.3uF, 890uH</w:t>
      </w:r>
    </w:p>
    <w:p w14:paraId="52DB3EBB" w14:textId="77E2295B" w:rsidR="00045446" w:rsidRDefault="00045446" w:rsidP="003068CB">
      <w:pPr>
        <w:rPr>
          <w:rFonts w:ascii="Times New Roman" w:hAnsi="Times New Roman" w:cs="Times New Roman"/>
        </w:rPr>
      </w:pPr>
      <w:r>
        <w:rPr>
          <w:rFonts w:ascii="Times New Roman" w:hAnsi="Times New Roman" w:cs="Times New Roman"/>
        </w:rPr>
        <w:t>Specified Values of R, L, C:</w:t>
      </w:r>
      <w:r w:rsidR="003A489B">
        <w:rPr>
          <w:rFonts w:ascii="Times New Roman" w:hAnsi="Times New Roman" w:cs="Times New Roman"/>
        </w:rPr>
        <w:tab/>
        <w:t>100 ohms, 4.7uF, 1000uH</w:t>
      </w:r>
    </w:p>
    <w:p w14:paraId="247F01F6" w14:textId="38388B7C" w:rsidR="00045446" w:rsidRPr="00045446" w:rsidRDefault="00045446" w:rsidP="003068CB">
      <w:pPr>
        <w:rPr>
          <w:rFonts w:ascii="Times New Roman" w:hAnsi="Times New Roman" w:cs="Times New Roman"/>
        </w:rPr>
      </w:pPr>
      <w:r>
        <w:rPr>
          <w:rFonts w:ascii="Times New Roman" w:hAnsi="Times New Roman" w:cs="Times New Roman"/>
        </w:rPr>
        <w:t xml:space="preserve">Resonant Frequency: </w:t>
      </w:r>
      <w:r w:rsidR="003A489B">
        <w:rPr>
          <w:rFonts w:ascii="Times New Roman" w:hAnsi="Times New Roman" w:cs="Times New Roman"/>
        </w:rPr>
        <w:t>2.57e3 Hz</w:t>
      </w:r>
    </w:p>
    <w:p w14:paraId="3DB64EF7" w14:textId="4D09F4CD" w:rsidR="00045446" w:rsidRDefault="00045446" w:rsidP="003068CB">
      <w:pPr>
        <w:rPr>
          <w:rFonts w:ascii="Times New Roman" w:hAnsi="Times New Roman" w:cs="Times New Roman"/>
          <w:b/>
          <w:bCs/>
          <w:sz w:val="28"/>
          <w:szCs w:val="28"/>
        </w:rPr>
      </w:pPr>
      <w:r>
        <w:rPr>
          <w:rFonts w:ascii="Times New Roman" w:hAnsi="Times New Roman" w:cs="Times New Roman"/>
          <w:b/>
          <w:bCs/>
          <w:sz w:val="28"/>
          <w:szCs w:val="28"/>
        </w:rPr>
        <w:t>Submission 2:</w:t>
      </w:r>
    </w:p>
    <w:p w14:paraId="12012C20" w14:textId="66733C4B" w:rsidR="00045446" w:rsidRPr="00063CB8" w:rsidRDefault="003A489B" w:rsidP="003068CB">
      <w:pPr>
        <w:rPr>
          <w:rFonts w:ascii="Times New Roman" w:hAnsi="Times New Roman" w:cs="Times New Roman"/>
        </w:rPr>
      </w:pPr>
      <w:r>
        <w:rPr>
          <w:rFonts w:ascii="Times New Roman" w:hAnsi="Times New Roman" w:cs="Times New Roman"/>
        </w:rPr>
        <w:t xml:space="preserve">We plotted the circuit in LtSPICE, and we found that the expected resonant frequency </w:t>
      </w:r>
      <w:r w:rsidR="00E06201">
        <w:rPr>
          <w:rFonts w:ascii="Times New Roman" w:hAnsi="Times New Roman" w:cs="Times New Roman"/>
        </w:rPr>
        <w:t>wa</w:t>
      </w:r>
      <w:r>
        <w:rPr>
          <w:rFonts w:ascii="Times New Roman" w:hAnsi="Times New Roman" w:cs="Times New Roman"/>
        </w:rPr>
        <w:t xml:space="preserve">s within tolerance.  </w:t>
      </w:r>
      <w:r w:rsidR="00E06201">
        <w:rPr>
          <w:rFonts w:ascii="Times New Roman" w:hAnsi="Times New Roman" w:cs="Times New Roman"/>
        </w:rPr>
        <w:t>So, it agreed with our calculation.</w:t>
      </w:r>
    </w:p>
    <w:p w14:paraId="2AA296EF" w14:textId="477B038D" w:rsidR="00045446" w:rsidRDefault="00045446" w:rsidP="003068CB">
      <w:pPr>
        <w:rPr>
          <w:rFonts w:ascii="Times New Roman" w:hAnsi="Times New Roman" w:cs="Times New Roman"/>
          <w:b/>
          <w:bCs/>
          <w:sz w:val="28"/>
          <w:szCs w:val="28"/>
        </w:rPr>
      </w:pPr>
      <w:r>
        <w:rPr>
          <w:rFonts w:ascii="Times New Roman" w:hAnsi="Times New Roman" w:cs="Times New Roman"/>
          <w:b/>
          <w:bCs/>
          <w:sz w:val="28"/>
          <w:szCs w:val="28"/>
        </w:rPr>
        <w:t>Submission 3:</w:t>
      </w:r>
    </w:p>
    <w:p w14:paraId="7C681D99" w14:textId="38FCA33D" w:rsidR="00063CB8" w:rsidRDefault="00063CB8" w:rsidP="003068CB">
      <w:pPr>
        <w:rPr>
          <w:rFonts w:ascii="Times New Roman" w:hAnsi="Times New Roman" w:cs="Times New Roman"/>
        </w:rPr>
      </w:pPr>
      <w:r>
        <w:rPr>
          <w:rFonts w:ascii="Times New Roman" w:hAnsi="Times New Roman" w:cs="Times New Roman"/>
        </w:rPr>
        <w:t>Below is the plot from LtSPICE.</w:t>
      </w:r>
    </w:p>
    <w:p w14:paraId="4F0F3E11" w14:textId="4D2E36A5" w:rsidR="005653AC" w:rsidRPr="00063CB8" w:rsidRDefault="005653AC" w:rsidP="003068CB">
      <w:pPr>
        <w:rPr>
          <w:rFonts w:ascii="Times New Roman" w:hAnsi="Times New Roman" w:cs="Times New Roman"/>
        </w:rPr>
      </w:pPr>
      <w:r>
        <w:rPr>
          <w:rFonts w:ascii="Times New Roman" w:hAnsi="Times New Roman" w:cs="Times New Roman"/>
          <w:noProof/>
        </w:rPr>
        <w:drawing>
          <wp:inline distT="0" distB="0" distL="0" distR="0" wp14:anchorId="00F32D24" wp14:editId="77B1A5AF">
            <wp:extent cx="37338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33800" cy="2590800"/>
                    </a:xfrm>
                    <a:prstGeom prst="rect">
                      <a:avLst/>
                    </a:prstGeom>
                  </pic:spPr>
                </pic:pic>
              </a:graphicData>
            </a:graphic>
          </wp:inline>
        </w:drawing>
      </w:r>
    </w:p>
    <w:p w14:paraId="241D3011" w14:textId="148A5483" w:rsidR="00045446" w:rsidRDefault="00045446" w:rsidP="003068CB">
      <w:pPr>
        <w:rPr>
          <w:rFonts w:ascii="Times New Roman" w:hAnsi="Times New Roman" w:cs="Times New Roman"/>
          <w:b/>
          <w:bCs/>
          <w:sz w:val="28"/>
          <w:szCs w:val="28"/>
        </w:rPr>
      </w:pPr>
      <w:r>
        <w:rPr>
          <w:rFonts w:ascii="Times New Roman" w:hAnsi="Times New Roman" w:cs="Times New Roman"/>
          <w:b/>
          <w:bCs/>
          <w:sz w:val="28"/>
          <w:szCs w:val="28"/>
        </w:rPr>
        <w:lastRenderedPageBreak/>
        <w:t>Submission 4:</w:t>
      </w:r>
      <w:r w:rsidR="00866150" w:rsidRPr="00866150">
        <w:rPr>
          <w:rFonts w:ascii="Times New Roman" w:hAnsi="Times New Roman" w:cs="Times New Roman"/>
          <w:noProof/>
        </w:rPr>
        <w:t xml:space="preserve"> </w:t>
      </w:r>
      <w:r w:rsidR="00866150">
        <w:rPr>
          <w:rFonts w:ascii="Times New Roman" w:hAnsi="Times New Roman" w:cs="Times New Roman"/>
          <w:noProof/>
        </w:rPr>
        <w:drawing>
          <wp:inline distT="0" distB="0" distL="0" distR="0" wp14:anchorId="243DAB61" wp14:editId="393A4BB9">
            <wp:extent cx="6400800" cy="2950210"/>
            <wp:effectExtent l="0" t="0" r="0" b="254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2950210"/>
                    </a:xfrm>
                    <a:prstGeom prst="rect">
                      <a:avLst/>
                    </a:prstGeom>
                  </pic:spPr>
                </pic:pic>
              </a:graphicData>
            </a:graphic>
          </wp:inline>
        </w:drawing>
      </w:r>
    </w:p>
    <w:p w14:paraId="2AEF0AA8" w14:textId="7159A5C1" w:rsidR="00045446" w:rsidRDefault="00045446" w:rsidP="003068CB">
      <w:pPr>
        <w:rPr>
          <w:rFonts w:ascii="Times New Roman" w:hAnsi="Times New Roman" w:cs="Times New Roman"/>
          <w:b/>
          <w:bCs/>
          <w:sz w:val="28"/>
          <w:szCs w:val="28"/>
        </w:rPr>
      </w:pPr>
      <w:r>
        <w:rPr>
          <w:rFonts w:ascii="Times New Roman" w:hAnsi="Times New Roman" w:cs="Times New Roman"/>
          <w:b/>
          <w:bCs/>
          <w:sz w:val="28"/>
          <w:szCs w:val="28"/>
        </w:rPr>
        <w:t>Submission 5:</w:t>
      </w:r>
    </w:p>
    <w:p w14:paraId="052A67EE" w14:textId="77777777" w:rsidR="00866150" w:rsidRPr="00063CB8" w:rsidRDefault="00866150" w:rsidP="00866150">
      <w:pPr>
        <w:rPr>
          <w:rFonts w:ascii="Times New Roman" w:hAnsi="Times New Roman" w:cs="Times New Roman"/>
        </w:rPr>
      </w:pPr>
      <w:r>
        <w:rPr>
          <w:rFonts w:ascii="Times New Roman" w:hAnsi="Times New Roman" w:cs="Times New Roman"/>
        </w:rPr>
        <w:t>The measurements agree.  There was hardly any phase shift, so we assumed that the phase shift was zero.  We measured around the resonant frequency.  We saw that the magnitude would grow as frequency increased but when near the resonant frequency it would have a very similar magnitude for a long time.  We were taking note of phase shift and pk-pk voltage to measure both magnitude and phase.</w:t>
      </w:r>
    </w:p>
    <w:p w14:paraId="73B4AC75" w14:textId="65FB81BC" w:rsidR="00045446" w:rsidRDefault="00045446" w:rsidP="003068CB">
      <w:pPr>
        <w:rPr>
          <w:rFonts w:ascii="Times New Roman" w:hAnsi="Times New Roman" w:cs="Times New Roman"/>
          <w:b/>
          <w:bCs/>
          <w:sz w:val="28"/>
          <w:szCs w:val="28"/>
        </w:rPr>
      </w:pPr>
      <w:r>
        <w:rPr>
          <w:rFonts w:ascii="Times New Roman" w:hAnsi="Times New Roman" w:cs="Times New Roman"/>
          <w:b/>
          <w:bCs/>
          <w:sz w:val="28"/>
          <w:szCs w:val="28"/>
        </w:rPr>
        <w:t>Submission 6:</w:t>
      </w:r>
    </w:p>
    <w:p w14:paraId="7CACF3C4" w14:textId="752E136F" w:rsidR="00063CB8" w:rsidRDefault="00063CB8" w:rsidP="003068CB">
      <w:pPr>
        <w:rPr>
          <w:rFonts w:ascii="Times New Roman" w:hAnsi="Times New Roman" w:cs="Times New Roman"/>
        </w:rPr>
      </w:pPr>
      <w:r>
        <w:rPr>
          <w:rFonts w:ascii="Times New Roman" w:hAnsi="Times New Roman" w:cs="Times New Roman"/>
        </w:rPr>
        <w:t>Below is the Bode plot.</w:t>
      </w:r>
    </w:p>
    <w:p w14:paraId="03AC7E4B" w14:textId="5D2E1EB2" w:rsidR="005653AC" w:rsidRDefault="005653AC" w:rsidP="003068CB">
      <w:pPr>
        <w:rPr>
          <w:rFonts w:ascii="Times New Roman" w:hAnsi="Times New Roman" w:cs="Times New Roman"/>
        </w:rPr>
      </w:pPr>
    </w:p>
    <w:p w14:paraId="34485C26" w14:textId="4F03BDD2" w:rsidR="005653AC" w:rsidRPr="00063CB8" w:rsidRDefault="005653AC" w:rsidP="003068CB">
      <w:pPr>
        <w:rPr>
          <w:rFonts w:ascii="Times New Roman" w:hAnsi="Times New Roman" w:cs="Times New Roman"/>
        </w:rPr>
      </w:pPr>
      <w:r>
        <w:rPr>
          <w:rFonts w:ascii="Times New Roman" w:hAnsi="Times New Roman" w:cs="Times New Roman"/>
          <w:noProof/>
        </w:rPr>
        <w:drawing>
          <wp:inline distT="0" distB="0" distL="0" distR="0" wp14:anchorId="5D95EEFD" wp14:editId="0C86C573">
            <wp:extent cx="6400800" cy="2570480"/>
            <wp:effectExtent l="0" t="0" r="0" b="127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00800" cy="2570480"/>
                    </a:xfrm>
                    <a:prstGeom prst="rect">
                      <a:avLst/>
                    </a:prstGeom>
                  </pic:spPr>
                </pic:pic>
              </a:graphicData>
            </a:graphic>
          </wp:inline>
        </w:drawing>
      </w:r>
    </w:p>
    <w:p w14:paraId="649478FD" w14:textId="57FECE66" w:rsidR="00045446" w:rsidRDefault="00045446" w:rsidP="003068CB">
      <w:pPr>
        <w:rPr>
          <w:rFonts w:ascii="Times New Roman" w:hAnsi="Times New Roman" w:cs="Times New Roman"/>
          <w:b/>
          <w:bCs/>
          <w:sz w:val="28"/>
          <w:szCs w:val="28"/>
        </w:rPr>
      </w:pPr>
      <w:r>
        <w:rPr>
          <w:rFonts w:ascii="Times New Roman" w:hAnsi="Times New Roman" w:cs="Times New Roman"/>
          <w:b/>
          <w:bCs/>
          <w:sz w:val="28"/>
          <w:szCs w:val="28"/>
        </w:rPr>
        <w:t>Submission 7:</w:t>
      </w:r>
    </w:p>
    <w:p w14:paraId="65410315" w14:textId="0C77BA72" w:rsidR="00063CB8" w:rsidRDefault="00063CB8" w:rsidP="003068CB">
      <w:pPr>
        <w:rPr>
          <w:rFonts w:ascii="Times New Roman" w:hAnsi="Times New Roman" w:cs="Times New Roman"/>
        </w:rPr>
      </w:pPr>
      <w:r>
        <w:rPr>
          <w:rFonts w:ascii="Times New Roman" w:hAnsi="Times New Roman" w:cs="Times New Roman"/>
        </w:rPr>
        <w:t>Below is the python code for the hammer test waveform.</w:t>
      </w:r>
    </w:p>
    <w:p w14:paraId="683870C4" w14:textId="20DDE696" w:rsidR="00866150" w:rsidRPr="00063CB8" w:rsidRDefault="00866150" w:rsidP="003068CB">
      <w:pPr>
        <w:rPr>
          <w:rFonts w:ascii="Times New Roman" w:hAnsi="Times New Roman" w:cs="Times New Roman"/>
        </w:rPr>
      </w:pPr>
      <w:r>
        <w:rPr>
          <w:rFonts w:ascii="Times New Roman" w:hAnsi="Times New Roman" w:cs="Times New Roman"/>
          <w:noProof/>
        </w:rPr>
        <w:lastRenderedPageBreak/>
        <w:drawing>
          <wp:inline distT="0" distB="0" distL="0" distR="0" wp14:anchorId="7BE3DAC3" wp14:editId="63505483">
            <wp:extent cx="4175760" cy="403016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80703" cy="4034933"/>
                    </a:xfrm>
                    <a:prstGeom prst="rect">
                      <a:avLst/>
                    </a:prstGeom>
                  </pic:spPr>
                </pic:pic>
              </a:graphicData>
            </a:graphic>
          </wp:inline>
        </w:drawing>
      </w:r>
    </w:p>
    <w:p w14:paraId="53A85B0C" w14:textId="1BC711F0" w:rsidR="00063CB8" w:rsidRDefault="00045446" w:rsidP="003068CB">
      <w:pPr>
        <w:rPr>
          <w:rFonts w:ascii="Times New Roman" w:hAnsi="Times New Roman" w:cs="Times New Roman"/>
        </w:rPr>
      </w:pPr>
      <w:r>
        <w:rPr>
          <w:rFonts w:ascii="Times New Roman" w:hAnsi="Times New Roman" w:cs="Times New Roman"/>
          <w:b/>
          <w:bCs/>
          <w:sz w:val="28"/>
          <w:szCs w:val="28"/>
        </w:rPr>
        <w:t>Submission 8:</w:t>
      </w:r>
      <w:r w:rsidR="003068CB">
        <w:br w:type="textWrapping" w:clear="all"/>
      </w:r>
      <w:r w:rsidR="00063CB8">
        <w:rPr>
          <w:rFonts w:ascii="Times New Roman" w:hAnsi="Times New Roman" w:cs="Times New Roman"/>
        </w:rPr>
        <w:t>Below is a picture of the oscilloscope with the hammer test waveform.</w:t>
      </w:r>
    </w:p>
    <w:p w14:paraId="3F07F0B1" w14:textId="36E98AD5" w:rsidR="00866150" w:rsidRPr="00063CB8" w:rsidRDefault="00866150" w:rsidP="003068CB">
      <w:pPr>
        <w:rPr>
          <w:rFonts w:ascii="Times New Roman" w:hAnsi="Times New Roman" w:cs="Times New Roman"/>
        </w:rPr>
      </w:pPr>
      <w:r>
        <w:rPr>
          <w:rFonts w:ascii="Times New Roman" w:hAnsi="Times New Roman" w:cs="Times New Roman"/>
          <w:noProof/>
        </w:rPr>
        <w:drawing>
          <wp:inline distT="0" distB="0" distL="0" distR="0" wp14:anchorId="387FE5A5" wp14:editId="51C8C5D5">
            <wp:extent cx="52832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3200" cy="3962400"/>
                    </a:xfrm>
                    <a:prstGeom prst="rect">
                      <a:avLst/>
                    </a:prstGeom>
                  </pic:spPr>
                </pic:pic>
              </a:graphicData>
            </a:graphic>
          </wp:inline>
        </w:drawing>
      </w:r>
    </w:p>
    <w:sectPr w:rsidR="00866150" w:rsidRPr="00063CB8" w:rsidSect="003068C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66"/>
    <w:rsid w:val="00045446"/>
    <w:rsid w:val="00063CB8"/>
    <w:rsid w:val="00132366"/>
    <w:rsid w:val="003068CB"/>
    <w:rsid w:val="003A489B"/>
    <w:rsid w:val="005653AC"/>
    <w:rsid w:val="0068727A"/>
    <w:rsid w:val="00866150"/>
    <w:rsid w:val="00B81B9E"/>
    <w:rsid w:val="00BD5398"/>
    <w:rsid w:val="00E0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A14F"/>
  <w15:chartTrackingRefBased/>
  <w15:docId w15:val="{D6ECB37E-F79C-4757-A888-23F0E450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Higueros</dc:creator>
  <cp:keywords/>
  <dc:description/>
  <cp:lastModifiedBy>Nathan Higueros</cp:lastModifiedBy>
  <cp:revision>3</cp:revision>
  <cp:lastPrinted>2022-09-14T16:20:00Z</cp:lastPrinted>
  <dcterms:created xsi:type="dcterms:W3CDTF">2022-09-12T16:56:00Z</dcterms:created>
  <dcterms:modified xsi:type="dcterms:W3CDTF">2022-09-14T16:20:00Z</dcterms:modified>
</cp:coreProperties>
</file>