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C40" w:rsidRPr="00F86C40" w:rsidRDefault="00F86C40">
      <w:pPr>
        <w:rPr>
          <w:b/>
        </w:rPr>
      </w:pPr>
      <w:bookmarkStart w:id="0" w:name="_Hlk480387043"/>
      <w:r w:rsidRPr="00F86C40">
        <w:rPr>
          <w:b/>
        </w:rPr>
        <w:t>Part 1</w:t>
      </w:r>
      <w:bookmarkStart w:id="1" w:name="_GoBack"/>
      <w:bookmarkEnd w:id="1"/>
    </w:p>
    <w:p w:rsidR="005D3EB5" w:rsidRDefault="00560872">
      <w:r>
        <w:t>T</w:t>
      </w:r>
      <w:r w:rsidRPr="00560872">
        <w:t xml:space="preserve">hink about </w:t>
      </w:r>
      <w:r>
        <w:t>your professional destination after you complete your work here at Seneca</w:t>
      </w:r>
      <w:r w:rsidR="0067779F">
        <w:t>: where would you like to go</w:t>
      </w:r>
      <w:r w:rsidR="00F86C40">
        <w:t xml:space="preserve"> next</w:t>
      </w:r>
      <w:r w:rsidR="0067779F">
        <w:t xml:space="preserve">? </w:t>
      </w:r>
      <w:r w:rsidRPr="00560872">
        <w:t xml:space="preserve">What skills and knowledge are you going to need </w:t>
      </w:r>
      <w:r w:rsidR="00E54E47">
        <w:t xml:space="preserve">when you get there </w:t>
      </w:r>
      <w:r w:rsidRPr="00560872">
        <w:t xml:space="preserve">that you don’t have or don’t have enough of? </w:t>
      </w:r>
      <w:r w:rsidR="00472B73">
        <w:br/>
      </w:r>
      <w:r w:rsidR="00472B73">
        <w:sym w:font="Wingdings" w:char="F0E8"/>
      </w:r>
      <w:r>
        <w:t>M</w:t>
      </w:r>
      <w:r w:rsidRPr="00560872">
        <w:t>ake a list</w:t>
      </w:r>
      <w:r>
        <w:t>, submit it here</w:t>
      </w:r>
      <w:r w:rsidR="000643D1">
        <w:t xml:space="preserve"> (20</w:t>
      </w:r>
      <w:r w:rsidR="00E54E47">
        <w:t xml:space="preserve"> point</w:t>
      </w:r>
      <w:r w:rsidR="000643D1">
        <w:t>s</w:t>
      </w:r>
      <w:r w:rsidR="00E54E47">
        <w:t>)</w:t>
      </w:r>
      <w:r>
        <w:t>, and also hang on to it</w:t>
      </w:r>
      <w:r w:rsidR="00472B73">
        <w:t xml:space="preserve"> for the future.</w:t>
      </w:r>
    </w:p>
    <w:bookmarkEnd w:id="0"/>
    <w:p w:rsidR="000405D4" w:rsidRDefault="000405D4">
      <w:pPr>
        <w:rPr>
          <w:rFonts w:eastAsia="Malgun Gothic" w:hint="eastAsia"/>
          <w:lang w:eastAsia="ko-KR"/>
        </w:rPr>
      </w:pPr>
    </w:p>
    <w:p w:rsidR="002D7246" w:rsidRDefault="009550F9">
      <w:pPr>
        <w:rPr>
          <w:rFonts w:eastAsia="Malgun Gothic" w:hint="eastAsia"/>
          <w:lang w:eastAsia="ko-KR"/>
        </w:rPr>
      </w:pPr>
      <w:r>
        <w:rPr>
          <w:rFonts w:eastAsia="Malgun Gothic" w:hint="eastAsia"/>
          <w:lang w:eastAsia="ko-KR"/>
        </w:rPr>
        <w:t>In this 21</w:t>
      </w:r>
      <w:r w:rsidRPr="009550F9">
        <w:rPr>
          <w:rFonts w:eastAsia="Malgun Gothic" w:hint="eastAsia"/>
          <w:vertAlign w:val="superscript"/>
          <w:lang w:eastAsia="ko-KR"/>
        </w:rPr>
        <w:t>st</w:t>
      </w:r>
      <w:r>
        <w:rPr>
          <w:rFonts w:eastAsia="Malgun Gothic" w:hint="eastAsia"/>
          <w:lang w:eastAsia="ko-KR"/>
        </w:rPr>
        <w:t xml:space="preserve"> century, the career opportunities for programmers are plentiful and the demand for programmers is higher now than any time in history. </w:t>
      </w:r>
      <w:r w:rsidR="002D7246">
        <w:rPr>
          <w:rFonts w:eastAsia="Malgun Gothic" w:hint="eastAsia"/>
          <w:lang w:eastAsia="ko-KR"/>
        </w:rPr>
        <w:t>There are several areas that I</w:t>
      </w:r>
      <w:r w:rsidR="002D7246">
        <w:rPr>
          <w:rFonts w:eastAsia="Malgun Gothic"/>
          <w:lang w:eastAsia="ko-KR"/>
        </w:rPr>
        <w:t>’</w:t>
      </w:r>
      <w:r w:rsidR="002D7246">
        <w:rPr>
          <w:rFonts w:eastAsia="Malgun Gothic" w:hint="eastAsia"/>
          <w:lang w:eastAsia="ko-KR"/>
        </w:rPr>
        <w:t>ve been doing my research on; mobile dev, app dev, security software dev and cloud computing. But</w:t>
      </w:r>
      <w:r w:rsidR="00C561E0">
        <w:rPr>
          <w:rFonts w:eastAsia="Malgun Gothic" w:hint="eastAsia"/>
          <w:lang w:eastAsia="ko-KR"/>
        </w:rPr>
        <w:t xml:space="preserve"> because I</w:t>
      </w:r>
      <w:r w:rsidR="00C561E0">
        <w:rPr>
          <w:rFonts w:eastAsia="Malgun Gothic"/>
          <w:lang w:eastAsia="ko-KR"/>
        </w:rPr>
        <w:t>’</w:t>
      </w:r>
      <w:r w:rsidR="00A416BC">
        <w:rPr>
          <w:rFonts w:eastAsia="Malgun Gothic" w:hint="eastAsia"/>
          <w:lang w:eastAsia="ko-KR"/>
        </w:rPr>
        <w:t>m still not comfortable</w:t>
      </w:r>
      <w:r w:rsidR="00C561E0">
        <w:rPr>
          <w:rFonts w:eastAsia="Malgun Gothic" w:hint="eastAsia"/>
          <w:lang w:eastAsia="ko-KR"/>
        </w:rPr>
        <w:t xml:space="preserve"> with programming</w:t>
      </w:r>
      <w:r w:rsidR="00A416BC">
        <w:rPr>
          <w:rFonts w:eastAsia="Malgun Gothic" w:hint="eastAsia"/>
          <w:lang w:eastAsia="ko-KR"/>
        </w:rPr>
        <w:t>,</w:t>
      </w:r>
      <w:r w:rsidR="002D7246">
        <w:rPr>
          <w:rFonts w:eastAsia="Malgun Gothic" w:hint="eastAsia"/>
          <w:lang w:eastAsia="ko-KR"/>
        </w:rPr>
        <w:t xml:space="preserve"> I </w:t>
      </w:r>
      <w:r w:rsidR="00A416BC">
        <w:rPr>
          <w:rFonts w:eastAsia="Malgun Gothic" w:hint="eastAsia"/>
          <w:lang w:eastAsia="ko-KR"/>
        </w:rPr>
        <w:t>should spend these semesters</w:t>
      </w:r>
      <w:r w:rsidR="002D7246">
        <w:rPr>
          <w:rFonts w:eastAsia="Malgun Gothic" w:hint="eastAsia"/>
          <w:lang w:eastAsia="ko-KR"/>
        </w:rPr>
        <w:t xml:space="preserve"> learn</w:t>
      </w:r>
      <w:r w:rsidR="00A416BC">
        <w:rPr>
          <w:rFonts w:eastAsia="Malgun Gothic" w:hint="eastAsia"/>
          <w:lang w:eastAsia="ko-KR"/>
        </w:rPr>
        <w:t>ing</w:t>
      </w:r>
      <w:r w:rsidR="002D7246">
        <w:rPr>
          <w:rFonts w:eastAsia="Malgun Gothic" w:hint="eastAsia"/>
          <w:lang w:eastAsia="ko-KR"/>
        </w:rPr>
        <w:t xml:space="preserve"> and master</w:t>
      </w:r>
      <w:r w:rsidR="00A416BC">
        <w:rPr>
          <w:rFonts w:eastAsia="Malgun Gothic" w:hint="eastAsia"/>
          <w:lang w:eastAsia="ko-KR"/>
        </w:rPr>
        <w:t>ing</w:t>
      </w:r>
      <w:r w:rsidR="002D7246">
        <w:rPr>
          <w:rFonts w:eastAsia="Malgun Gothic" w:hint="eastAsia"/>
          <w:lang w:eastAsia="ko-KR"/>
        </w:rPr>
        <w:t xml:space="preserve"> as many </w:t>
      </w:r>
      <w:r w:rsidR="002D7246">
        <w:rPr>
          <w:rFonts w:eastAsia="Malgun Gothic"/>
          <w:lang w:eastAsia="ko-KR"/>
        </w:rPr>
        <w:t>languages</w:t>
      </w:r>
      <w:r w:rsidR="002D7246">
        <w:rPr>
          <w:rFonts w:eastAsia="Malgun Gothic" w:hint="eastAsia"/>
          <w:lang w:eastAsia="ko-KR"/>
        </w:rPr>
        <w:t xml:space="preserve"> as possible because all t</w:t>
      </w:r>
      <w:r w:rsidR="00A416BC">
        <w:rPr>
          <w:rFonts w:eastAsia="Malgun Gothic" w:hint="eastAsia"/>
          <w:lang w:eastAsia="ko-KR"/>
        </w:rPr>
        <w:t>ho</w:t>
      </w:r>
      <w:r w:rsidR="002D7246">
        <w:rPr>
          <w:rFonts w:eastAsia="Malgun Gothic" w:hint="eastAsia"/>
          <w:lang w:eastAsia="ko-KR"/>
        </w:rPr>
        <w:t xml:space="preserve">se </w:t>
      </w:r>
      <w:r w:rsidR="002D7246">
        <w:rPr>
          <w:rFonts w:eastAsia="Malgun Gothic"/>
          <w:lang w:eastAsia="ko-KR"/>
        </w:rPr>
        <w:t>developments</w:t>
      </w:r>
      <w:r w:rsidR="002D7246">
        <w:rPr>
          <w:rFonts w:eastAsia="Malgun Gothic" w:hint="eastAsia"/>
          <w:lang w:eastAsia="ko-KR"/>
        </w:rPr>
        <w:t xml:space="preserve"> require one or more high-level and </w:t>
      </w:r>
      <w:r w:rsidR="002D7246">
        <w:rPr>
          <w:rFonts w:eastAsia="Malgun Gothic"/>
          <w:lang w:eastAsia="ko-KR"/>
        </w:rPr>
        <w:t>sophisticated</w:t>
      </w:r>
      <w:r w:rsidR="002D7246">
        <w:rPr>
          <w:rFonts w:eastAsia="Malgun Gothic" w:hint="eastAsia"/>
          <w:lang w:eastAsia="ko-KR"/>
        </w:rPr>
        <w:t xml:space="preserve"> languages like Java, C/C++, Python(not difficult), Android language, HTML5,</w:t>
      </w:r>
      <w:r w:rsidR="00C561E0">
        <w:rPr>
          <w:rFonts w:eastAsia="Malgun Gothic" w:hint="eastAsia"/>
          <w:lang w:eastAsia="ko-KR"/>
        </w:rPr>
        <w:t xml:space="preserve"> C#,XML, etc.</w:t>
      </w:r>
    </w:p>
    <w:p w:rsidR="00C561E0" w:rsidRDefault="00C561E0">
      <w:pPr>
        <w:rPr>
          <w:rFonts w:eastAsia="Malgun Gothic" w:hint="eastAsia"/>
          <w:lang w:eastAsia="ko-KR"/>
        </w:rPr>
      </w:pPr>
    </w:p>
    <w:p w:rsidR="00C561E0" w:rsidRDefault="00C561E0">
      <w:pPr>
        <w:rPr>
          <w:rFonts w:eastAsia="Malgun Gothic" w:hint="eastAsia"/>
          <w:lang w:eastAsia="ko-KR"/>
        </w:rPr>
      </w:pPr>
      <w:r>
        <w:rPr>
          <w:rFonts w:eastAsia="Malgun Gothic" w:hint="eastAsia"/>
          <w:lang w:eastAsia="ko-KR"/>
        </w:rPr>
        <w:t xml:space="preserve">Aside from mastering the </w:t>
      </w:r>
      <w:r>
        <w:rPr>
          <w:rFonts w:eastAsia="Malgun Gothic"/>
          <w:lang w:eastAsia="ko-KR"/>
        </w:rPr>
        <w:t>languages</w:t>
      </w:r>
      <w:r>
        <w:rPr>
          <w:rFonts w:eastAsia="Malgun Gothic" w:hint="eastAsia"/>
          <w:lang w:eastAsia="ko-KR"/>
        </w:rPr>
        <w:t xml:space="preserve">, other skills like </w:t>
      </w:r>
      <w:r>
        <w:rPr>
          <w:rFonts w:eastAsia="Malgun Gothic"/>
          <w:lang w:eastAsia="ko-KR"/>
        </w:rPr>
        <w:t>team working</w:t>
      </w:r>
      <w:r>
        <w:rPr>
          <w:rFonts w:eastAsia="Malgun Gothic" w:hint="eastAsia"/>
          <w:lang w:eastAsia="ko-KR"/>
        </w:rPr>
        <w:t>, communication, time and project management skills that we learned in today</w:t>
      </w:r>
      <w:r>
        <w:rPr>
          <w:rFonts w:eastAsia="Malgun Gothic"/>
          <w:lang w:eastAsia="ko-KR"/>
        </w:rPr>
        <w:t>’</w:t>
      </w:r>
      <w:r>
        <w:rPr>
          <w:rFonts w:eastAsia="Malgun Gothic" w:hint="eastAsia"/>
          <w:lang w:eastAsia="ko-KR"/>
        </w:rPr>
        <w:t xml:space="preserve">s class. These skills would determine the level of work </w:t>
      </w:r>
      <w:r>
        <w:rPr>
          <w:rFonts w:eastAsia="Malgun Gothic"/>
          <w:lang w:eastAsia="ko-KR"/>
        </w:rPr>
        <w:t>efficiency</w:t>
      </w:r>
      <w:r>
        <w:rPr>
          <w:rFonts w:eastAsia="Malgun Gothic" w:hint="eastAsia"/>
          <w:lang w:eastAsia="ko-KR"/>
        </w:rPr>
        <w:t xml:space="preserve"> and as well as the production value of a project that my future team will create. Even if </w:t>
      </w:r>
      <w:r>
        <w:rPr>
          <w:rFonts w:eastAsia="Malgun Gothic"/>
          <w:lang w:eastAsia="ko-KR"/>
        </w:rPr>
        <w:t>I</w:t>
      </w:r>
      <w:r>
        <w:rPr>
          <w:rFonts w:eastAsia="Malgun Gothic" w:hint="eastAsia"/>
          <w:lang w:eastAsia="ko-KR"/>
        </w:rPr>
        <w:t xml:space="preserve"> were to work as a freelancer in the future, I would still have to be efficient in my work schedule and project management because I would be the one </w:t>
      </w:r>
      <w:r>
        <w:rPr>
          <w:rFonts w:eastAsia="Malgun Gothic"/>
          <w:lang w:eastAsia="ko-KR"/>
        </w:rPr>
        <w:t>responsible</w:t>
      </w:r>
      <w:r>
        <w:rPr>
          <w:rFonts w:eastAsia="Malgun Gothic" w:hint="eastAsia"/>
          <w:lang w:eastAsia="ko-KR"/>
        </w:rPr>
        <w:t xml:space="preserve"> for the company</w:t>
      </w:r>
      <w:r>
        <w:rPr>
          <w:rFonts w:eastAsia="Malgun Gothic"/>
          <w:lang w:eastAsia="ko-KR"/>
        </w:rPr>
        <w:t>’</w:t>
      </w:r>
      <w:r>
        <w:rPr>
          <w:rFonts w:eastAsia="Malgun Gothic" w:hint="eastAsia"/>
          <w:lang w:eastAsia="ko-KR"/>
        </w:rPr>
        <w:t xml:space="preserve">s reputation and relation with others. </w:t>
      </w:r>
    </w:p>
    <w:p w:rsidR="000405D4" w:rsidRDefault="000405D4">
      <w:pPr>
        <w:rPr>
          <w:rFonts w:eastAsia="Malgun Gothic" w:hint="eastAsia"/>
          <w:lang w:eastAsia="ko-KR"/>
        </w:rPr>
      </w:pPr>
    </w:p>
    <w:p w:rsidR="000405D4" w:rsidRDefault="002D7246">
      <w:pPr>
        <w:rPr>
          <w:rFonts w:eastAsia="Malgun Gothic" w:hint="eastAsia"/>
          <w:lang w:eastAsia="ko-KR"/>
        </w:rPr>
      </w:pPr>
      <w:r>
        <w:rPr>
          <w:rFonts w:eastAsia="Malgun Gothic" w:hint="eastAsia"/>
          <w:lang w:eastAsia="ko-KR"/>
        </w:rPr>
        <w:t xml:space="preserve">Personally, </w:t>
      </w:r>
      <w:r w:rsidR="000405D4">
        <w:rPr>
          <w:rFonts w:eastAsia="Malgun Gothic" w:hint="eastAsia"/>
          <w:lang w:eastAsia="ko-KR"/>
        </w:rPr>
        <w:t>I have always had a keen interest in game development (PC and console)</w:t>
      </w:r>
      <w:r>
        <w:rPr>
          <w:rFonts w:eastAsia="Malgun Gothic" w:hint="eastAsia"/>
          <w:lang w:eastAsia="ko-KR"/>
        </w:rPr>
        <w:t xml:space="preserve"> ever since I was a kid</w:t>
      </w:r>
      <w:r w:rsidR="000405D4">
        <w:rPr>
          <w:rFonts w:eastAsia="Malgun Gothic" w:hint="eastAsia"/>
          <w:lang w:eastAsia="ko-KR"/>
        </w:rPr>
        <w:t xml:space="preserve">. </w:t>
      </w:r>
      <w:r>
        <w:rPr>
          <w:rFonts w:eastAsia="Malgun Gothic" w:hint="eastAsia"/>
          <w:lang w:eastAsia="ko-KR"/>
        </w:rPr>
        <w:t>I</w:t>
      </w:r>
      <w:r>
        <w:rPr>
          <w:rFonts w:eastAsia="Malgun Gothic"/>
          <w:lang w:eastAsia="ko-KR"/>
        </w:rPr>
        <w:t xml:space="preserve"> had collected</w:t>
      </w:r>
      <w:r>
        <w:rPr>
          <w:rFonts w:eastAsia="Malgun Gothic" w:hint="eastAsia"/>
          <w:lang w:eastAsia="ko-KR"/>
        </w:rPr>
        <w:t xml:space="preserve"> game</w:t>
      </w:r>
      <w:r>
        <w:rPr>
          <w:rFonts w:eastAsia="Malgun Gothic"/>
          <w:lang w:eastAsia="ko-KR"/>
        </w:rPr>
        <w:t xml:space="preserve"> magazines </w:t>
      </w:r>
      <w:r>
        <w:rPr>
          <w:rFonts w:eastAsia="Malgun Gothic" w:hint="eastAsia"/>
          <w:lang w:eastAsia="ko-KR"/>
        </w:rPr>
        <w:t>and</w:t>
      </w:r>
      <w:r w:rsidR="00C561E0">
        <w:rPr>
          <w:rFonts w:eastAsia="Malgun Gothic" w:hint="eastAsia"/>
          <w:lang w:eastAsia="ko-KR"/>
        </w:rPr>
        <w:t xml:space="preserve"> wanted to create my first game if an opportunity would arise in the future. </w:t>
      </w:r>
      <w:r w:rsidR="000405D4">
        <w:rPr>
          <w:rFonts w:eastAsia="Malgun Gothic" w:hint="eastAsia"/>
          <w:lang w:eastAsia="ko-KR"/>
        </w:rPr>
        <w:t>I</w:t>
      </w:r>
      <w:r w:rsidR="00331C05">
        <w:rPr>
          <w:rFonts w:eastAsia="Malgun Gothic" w:hint="eastAsia"/>
          <w:lang w:eastAsia="ko-KR"/>
        </w:rPr>
        <w:t xml:space="preserve">t was my childhood dream to work for big </w:t>
      </w:r>
      <w:r w:rsidR="00331C05">
        <w:rPr>
          <w:rFonts w:eastAsia="Malgun Gothic"/>
          <w:lang w:eastAsia="ko-KR"/>
        </w:rPr>
        <w:t>franchise</w:t>
      </w:r>
      <w:r w:rsidR="00331C05">
        <w:rPr>
          <w:rFonts w:eastAsia="Malgun Gothic" w:hint="eastAsia"/>
          <w:lang w:eastAsia="ko-KR"/>
        </w:rPr>
        <w:t xml:space="preserve">; such as, Ubisoft, EA, Capcorn, Microsoft, Nintendo, </w:t>
      </w:r>
      <w:r w:rsidR="00331C05">
        <w:rPr>
          <w:rFonts w:eastAsia="Malgun Gothic"/>
          <w:lang w:eastAsia="ko-KR"/>
        </w:rPr>
        <w:t>and Blizzard</w:t>
      </w:r>
      <w:r w:rsidR="00331C05">
        <w:rPr>
          <w:rFonts w:eastAsia="Malgun Gothic" w:hint="eastAsia"/>
          <w:lang w:eastAsia="ko-KR"/>
        </w:rPr>
        <w:t>. Great studios, friendly work community and projects that I would be passionate about. But soon I realized that there are a vast of non-gaming companies</w:t>
      </w:r>
      <w:r>
        <w:rPr>
          <w:rFonts w:eastAsia="Malgun Gothic" w:hint="eastAsia"/>
          <w:lang w:eastAsia="ko-KR"/>
        </w:rPr>
        <w:t xml:space="preserve"> and banks</w:t>
      </w:r>
      <w:r w:rsidR="00331C05">
        <w:rPr>
          <w:rFonts w:eastAsia="Malgun Gothic" w:hint="eastAsia"/>
          <w:lang w:eastAsia="ko-KR"/>
        </w:rPr>
        <w:t xml:space="preserve"> that work on interesting projects</w:t>
      </w:r>
      <w:r>
        <w:rPr>
          <w:rFonts w:eastAsia="Malgun Gothic" w:hint="eastAsia"/>
          <w:lang w:eastAsia="ko-KR"/>
        </w:rPr>
        <w:t xml:space="preserve"> and development in Ontario</w:t>
      </w:r>
      <w:r w:rsidR="00331C05">
        <w:rPr>
          <w:rFonts w:eastAsia="Malgun Gothic" w:hint="eastAsia"/>
          <w:lang w:eastAsia="ko-KR"/>
        </w:rPr>
        <w:t>.</w:t>
      </w:r>
    </w:p>
    <w:p w:rsidR="000405D4" w:rsidRDefault="000405D4">
      <w:pPr>
        <w:rPr>
          <w:rFonts w:eastAsia="Malgun Gothic" w:hint="eastAsia"/>
          <w:lang w:eastAsia="ko-KR"/>
        </w:rPr>
      </w:pPr>
    </w:p>
    <w:p w:rsidR="000405D4" w:rsidRDefault="009550F9">
      <w:pPr>
        <w:rPr>
          <w:rFonts w:eastAsia="Malgun Gothic" w:hint="eastAsia"/>
          <w:lang w:eastAsia="ko-KR"/>
        </w:rPr>
      </w:pPr>
      <w:r>
        <w:rPr>
          <w:rFonts w:eastAsia="Malgun Gothic" w:hint="eastAsia"/>
          <w:lang w:eastAsia="ko-KR"/>
        </w:rPr>
        <w:t xml:space="preserve">With that being said, after I finish my program </w:t>
      </w:r>
      <w:r w:rsidR="00331C05">
        <w:rPr>
          <w:rFonts w:eastAsia="Malgun Gothic" w:hint="eastAsia"/>
          <w:lang w:eastAsia="ko-KR"/>
        </w:rPr>
        <w:t xml:space="preserve">here </w:t>
      </w:r>
      <w:r>
        <w:rPr>
          <w:rFonts w:eastAsia="Malgun Gothic" w:hint="eastAsia"/>
          <w:lang w:eastAsia="ko-KR"/>
        </w:rPr>
        <w:t xml:space="preserve">at Seneca, </w:t>
      </w:r>
      <w:r w:rsidR="00331C05">
        <w:rPr>
          <w:rFonts w:eastAsia="Malgun Gothic" w:hint="eastAsia"/>
          <w:lang w:eastAsia="ko-KR"/>
        </w:rPr>
        <w:t xml:space="preserve">hopefully </w:t>
      </w:r>
      <w:r>
        <w:rPr>
          <w:rFonts w:eastAsia="Malgun Gothic" w:hint="eastAsia"/>
          <w:lang w:eastAsia="ko-KR"/>
        </w:rPr>
        <w:t xml:space="preserve">I would start working as a </w:t>
      </w:r>
      <w:r w:rsidR="002D7246">
        <w:rPr>
          <w:rFonts w:eastAsia="Malgun Gothic" w:hint="eastAsia"/>
          <w:lang w:eastAsia="ko-KR"/>
        </w:rPr>
        <w:t>entry-level</w:t>
      </w:r>
      <w:r>
        <w:rPr>
          <w:rFonts w:eastAsia="Malgun Gothic" w:hint="eastAsia"/>
          <w:lang w:eastAsia="ko-KR"/>
        </w:rPr>
        <w:t xml:space="preserve"> developer for a</w:t>
      </w:r>
      <w:r w:rsidR="000405D4">
        <w:rPr>
          <w:rFonts w:eastAsia="Malgun Gothic" w:hint="eastAsia"/>
          <w:lang w:eastAsia="ko-KR"/>
        </w:rPr>
        <w:t xml:space="preserve"> small</w:t>
      </w:r>
      <w:r>
        <w:rPr>
          <w:rFonts w:eastAsia="Malgun Gothic" w:hint="eastAsia"/>
          <w:lang w:eastAsia="ko-KR"/>
        </w:rPr>
        <w:t xml:space="preserve"> software development company</w:t>
      </w:r>
      <w:r w:rsidR="00331C05">
        <w:rPr>
          <w:rFonts w:eastAsia="Malgun Gothic" w:hint="eastAsia"/>
          <w:lang w:eastAsia="ko-KR"/>
        </w:rPr>
        <w:t xml:space="preserve"> in downtown</w:t>
      </w:r>
      <w:r>
        <w:rPr>
          <w:rFonts w:eastAsia="Malgun Gothic" w:hint="eastAsia"/>
          <w:lang w:eastAsia="ko-KR"/>
        </w:rPr>
        <w:t>, with a regular position and a regular pay.</w:t>
      </w:r>
      <w:r w:rsidR="000405D4">
        <w:rPr>
          <w:rFonts w:eastAsia="Malgun Gothic" w:hint="eastAsia"/>
          <w:lang w:eastAsia="ko-KR"/>
        </w:rPr>
        <w:t xml:space="preserve"> I </w:t>
      </w:r>
      <w:r w:rsidR="000405D4">
        <w:rPr>
          <w:rFonts w:eastAsia="Malgun Gothic"/>
          <w:lang w:eastAsia="ko-KR"/>
        </w:rPr>
        <w:t>would</w:t>
      </w:r>
      <w:r w:rsidR="000405D4">
        <w:rPr>
          <w:rFonts w:eastAsia="Malgun Gothic" w:hint="eastAsia"/>
          <w:lang w:eastAsia="ko-KR"/>
        </w:rPr>
        <w:t xml:space="preserve"> spend a few years in the company, get promoted, or perhaps switch to other mid-level companies to make a good salary. </w:t>
      </w:r>
    </w:p>
    <w:p w:rsidR="000405D4" w:rsidRDefault="000405D4">
      <w:pPr>
        <w:rPr>
          <w:rFonts w:eastAsia="Malgun Gothic" w:hint="eastAsia"/>
          <w:lang w:eastAsia="ko-KR"/>
        </w:rPr>
      </w:pPr>
    </w:p>
    <w:p w:rsidR="005D3EB5" w:rsidRDefault="000405D4">
      <w:pPr>
        <w:rPr>
          <w:rFonts w:eastAsia="Malgun Gothic" w:hint="eastAsia"/>
          <w:lang w:eastAsia="ko-KR"/>
        </w:rPr>
      </w:pPr>
      <w:r>
        <w:rPr>
          <w:rFonts w:eastAsia="Malgun Gothic" w:hint="eastAsia"/>
          <w:lang w:eastAsia="ko-KR"/>
        </w:rPr>
        <w:t xml:space="preserve"> </w:t>
      </w:r>
    </w:p>
    <w:p w:rsidR="00A416BC" w:rsidRDefault="00A416BC">
      <w:pPr>
        <w:rPr>
          <w:rFonts w:eastAsia="Malgun Gothic" w:hint="eastAsia"/>
          <w:lang w:eastAsia="ko-KR"/>
        </w:rPr>
      </w:pPr>
    </w:p>
    <w:p w:rsidR="00A416BC" w:rsidRDefault="00A416BC">
      <w:pPr>
        <w:rPr>
          <w:rFonts w:eastAsia="Malgun Gothic" w:hint="eastAsia"/>
          <w:lang w:eastAsia="ko-KR"/>
        </w:rPr>
      </w:pPr>
    </w:p>
    <w:p w:rsidR="00A416BC" w:rsidRDefault="00A416BC">
      <w:pPr>
        <w:rPr>
          <w:rFonts w:eastAsia="Malgun Gothic" w:hint="eastAsia"/>
          <w:lang w:eastAsia="ko-KR"/>
        </w:rPr>
      </w:pPr>
    </w:p>
    <w:p w:rsidR="00A416BC" w:rsidRPr="009550F9" w:rsidRDefault="00A416BC">
      <w:pPr>
        <w:rPr>
          <w:rFonts w:eastAsia="Malgun Gothic" w:hint="eastAsia"/>
          <w:lang w:eastAsia="ko-KR"/>
        </w:rPr>
      </w:pPr>
    </w:p>
    <w:p w:rsidR="00F86C40" w:rsidRPr="00F86C40" w:rsidRDefault="00F86C40">
      <w:pPr>
        <w:rPr>
          <w:b/>
        </w:rPr>
      </w:pPr>
      <w:r w:rsidRPr="00F86C40">
        <w:rPr>
          <w:b/>
        </w:rPr>
        <w:lastRenderedPageBreak/>
        <w:t>Part 2</w:t>
      </w:r>
    </w:p>
    <w:p w:rsidR="00E707D7" w:rsidRDefault="00E707D7">
      <w:r>
        <w:t>Out o</w:t>
      </w:r>
      <w:r w:rsidR="005D3EB5">
        <w:t xml:space="preserve">f the many </w:t>
      </w:r>
      <w:r>
        <w:t xml:space="preserve">things </w:t>
      </w:r>
      <w:r w:rsidR="005D3EB5">
        <w:t xml:space="preserve">CPR101 will cover, investigate </w:t>
      </w:r>
      <w:r w:rsidR="00DF3356">
        <w:rPr>
          <w:b/>
        </w:rPr>
        <w:t>four</w:t>
      </w:r>
      <w:r w:rsidR="00DF3356">
        <w:t xml:space="preserve"> topics</w:t>
      </w:r>
      <w:r>
        <w:t>:</w:t>
      </w:r>
    </w:p>
    <w:p w:rsidR="005D3EB5" w:rsidRDefault="005D3EB5" w:rsidP="00D8397E">
      <w:pPr>
        <w:pStyle w:val="ListParagraph"/>
        <w:numPr>
          <w:ilvl w:val="0"/>
          <w:numId w:val="1"/>
        </w:numPr>
      </w:pPr>
      <w:r>
        <w:t xml:space="preserve">Find </w:t>
      </w:r>
      <w:r w:rsidRPr="00D8397E">
        <w:rPr>
          <w:b/>
        </w:rPr>
        <w:t>either</w:t>
      </w:r>
      <w:r>
        <w:t xml:space="preserve"> a current IT news item about it</w:t>
      </w:r>
      <w:r w:rsidR="00095791">
        <w:t xml:space="preserve">(there are numerous news sources listed in the PowerPoint notes) </w:t>
      </w:r>
      <w:r w:rsidRPr="00D8397E">
        <w:rPr>
          <w:b/>
        </w:rPr>
        <w:t>or</w:t>
      </w:r>
      <w:r>
        <w:t xml:space="preserve"> search Lynda.com (or YouTube but start with Lynda.com) for a tutorial that explains it.</w:t>
      </w:r>
      <w:r w:rsidR="00D8397E">
        <w:t xml:space="preserve"> e.g. </w:t>
      </w:r>
      <w:hyperlink r:id="rId7" w:history="1">
        <w:r w:rsidR="00D8397E" w:rsidRPr="0093677E">
          <w:rPr>
            <w:rStyle w:val="Hyperlink"/>
          </w:rPr>
          <w:t>https://www.lynda.com/Programming-Foundations-tutorials/What-programming/83603/90430-4.html</w:t>
        </w:r>
      </w:hyperlink>
    </w:p>
    <w:p w:rsidR="005D3EB5" w:rsidRDefault="00D8397E" w:rsidP="008608E2">
      <w:pPr>
        <w:pStyle w:val="ListParagraph"/>
        <w:numPr>
          <w:ilvl w:val="0"/>
          <w:numId w:val="1"/>
        </w:numPr>
      </w:pPr>
      <w:r>
        <w:t xml:space="preserve">Note that item’s URL with a </w:t>
      </w:r>
      <w:r w:rsidR="000643D1">
        <w:t xml:space="preserve">few </w:t>
      </w:r>
      <w:r>
        <w:t>sentence</w:t>
      </w:r>
      <w:r w:rsidR="000643D1">
        <w:t>s</w:t>
      </w:r>
      <w:r>
        <w:t xml:space="preserve"> explainin</w:t>
      </w:r>
      <w:r w:rsidR="000643D1">
        <w:t xml:space="preserve">g </w:t>
      </w:r>
      <w:r w:rsidR="000643D1">
        <w:br/>
        <w:t>* W</w:t>
      </w:r>
      <w:r>
        <w:t xml:space="preserve">hat </w:t>
      </w:r>
      <w:r w:rsidR="00F90CF9">
        <w:t xml:space="preserve">is </w:t>
      </w:r>
      <w:r w:rsidR="000643D1">
        <w:t xml:space="preserve">the new item about? </w:t>
      </w:r>
      <w:r w:rsidR="000643D1">
        <w:br/>
        <w:t xml:space="preserve">* </w:t>
      </w:r>
      <w:r w:rsidR="005D3EB5">
        <w:t xml:space="preserve">Why did you choose that topic? What interests you about it? </w:t>
      </w:r>
      <w:r w:rsidR="000643D1">
        <w:br/>
        <w:t xml:space="preserve">* </w:t>
      </w:r>
      <w:r w:rsidR="005D3EB5">
        <w:t xml:space="preserve">Why did you find </w:t>
      </w:r>
      <w:r>
        <w:t>that news/tutorial item of value?</w:t>
      </w:r>
    </w:p>
    <w:p w:rsidR="006B720E" w:rsidRDefault="006B720E" w:rsidP="005D3EB5">
      <w:pPr>
        <w:pStyle w:val="ListParagraph"/>
        <w:numPr>
          <w:ilvl w:val="0"/>
          <w:numId w:val="1"/>
        </w:numPr>
      </w:pPr>
      <w:r>
        <w:t>Use the following format in a Wo</w:t>
      </w:r>
      <w:r w:rsidR="00F90CF9">
        <w:t xml:space="preserve">rd document and submit it for </w:t>
      </w:r>
      <w:r w:rsidR="000643D1">
        <w:t>20</w:t>
      </w:r>
      <w:r w:rsidR="00F90CF9">
        <w:t xml:space="preserve"> point</w:t>
      </w:r>
      <w:r w:rsidR="000643D1">
        <w:t>s</w:t>
      </w:r>
      <w:r w:rsidR="00F90CF9">
        <w:t xml:space="preserve"> each</w:t>
      </w:r>
      <w:r w:rsidR="00A55369">
        <w:t>.</w:t>
      </w:r>
    </w:p>
    <w:p w:rsidR="00D8397E" w:rsidRDefault="00D8397E" w:rsidP="00D8397E"/>
    <w:p w:rsidR="00D8397E" w:rsidRDefault="00D8397E" w:rsidP="00D8397E">
      <w:pPr>
        <w:pStyle w:val="ListParagraph"/>
        <w:numPr>
          <w:ilvl w:val="0"/>
          <w:numId w:val="2"/>
        </w:numPr>
      </w:pPr>
      <w:r>
        <w:t xml:space="preserve">CPR101 </w:t>
      </w:r>
      <w:r w:rsidR="00CC4C20">
        <w:t xml:space="preserve">concept: </w:t>
      </w:r>
      <w:r w:rsidR="00A416BC">
        <w:rPr>
          <w:rFonts w:hint="eastAsia"/>
          <w:lang w:eastAsia="ko-KR"/>
        </w:rPr>
        <w:t>Advanced C Programming: Working with arguments in the main () functions.</w:t>
      </w:r>
    </w:p>
    <w:p w:rsidR="00D8397E" w:rsidRDefault="00D8397E" w:rsidP="00D8397E">
      <w:pPr>
        <w:pStyle w:val="ListParagraph"/>
        <w:numPr>
          <w:ilvl w:val="1"/>
          <w:numId w:val="2"/>
        </w:numPr>
      </w:pPr>
      <w:r>
        <w:t>News or tutorial item</w:t>
      </w:r>
      <w:r w:rsidR="00CC4C20">
        <w:t xml:space="preserve">’s URL: </w:t>
      </w:r>
      <w:r w:rsidR="00A416BC" w:rsidRPr="00A416BC">
        <w:t>https://www.lynda.com/C-tutorials/Working-arguments-main-function/195668/369006-4.html?srchtrk=index%3a2%0alinktypeid%3a2%0aq%3ac+programming%0apage%3a1%0as%3arelevance%0asa%3atrue%0aproducttypeid%3a2</w:t>
      </w:r>
    </w:p>
    <w:p w:rsidR="00A416BC" w:rsidRDefault="00CC4C20" w:rsidP="00A416BC">
      <w:pPr>
        <w:pStyle w:val="ListParagraph"/>
        <w:numPr>
          <w:ilvl w:val="1"/>
          <w:numId w:val="2"/>
        </w:numPr>
        <w:rPr>
          <w:rFonts w:hint="eastAsia"/>
        </w:rPr>
      </w:pPr>
      <w:r>
        <w:t>News or tut</w:t>
      </w:r>
      <w:r w:rsidR="00A416BC">
        <w:t>orial item Summary:</w:t>
      </w:r>
      <w:r w:rsidR="00A416BC">
        <w:rPr>
          <w:rFonts w:hint="eastAsia"/>
          <w:lang w:eastAsia="ko-KR"/>
        </w:rPr>
        <w:t xml:space="preserve"> This tutorial teaches in-depth information on the </w:t>
      </w:r>
      <w:r w:rsidR="00A416BC">
        <w:rPr>
          <w:lang w:eastAsia="ko-KR"/>
        </w:rPr>
        <w:t>arguments</w:t>
      </w:r>
      <w:r w:rsidR="00A416BC">
        <w:rPr>
          <w:rFonts w:hint="eastAsia"/>
          <w:lang w:eastAsia="ko-KR"/>
        </w:rPr>
        <w:t xml:space="preserve"> in the main () functions in C programming.</w:t>
      </w:r>
      <w:r w:rsidR="004414D2">
        <w:rPr>
          <w:rFonts w:hint="eastAsia"/>
          <w:lang w:eastAsia="ko-KR"/>
        </w:rPr>
        <w:t xml:space="preserve"> Provides more info on how to work with more efficient and functional code using </w:t>
      </w:r>
      <w:r w:rsidR="004414D2">
        <w:rPr>
          <w:lang w:eastAsia="ko-KR"/>
        </w:rPr>
        <w:t>different</w:t>
      </w:r>
      <w:r w:rsidR="004414D2">
        <w:rPr>
          <w:rFonts w:hint="eastAsia"/>
          <w:lang w:eastAsia="ko-KR"/>
        </w:rPr>
        <w:t xml:space="preserve"> operators, different types of variables that are available to use, and sorting and building an array of structures.</w:t>
      </w:r>
    </w:p>
    <w:p w:rsidR="004414D2" w:rsidRDefault="00CC4C20" w:rsidP="004414D2">
      <w:pPr>
        <w:pStyle w:val="ListParagraph"/>
        <w:numPr>
          <w:ilvl w:val="1"/>
          <w:numId w:val="2"/>
        </w:numPr>
        <w:rPr>
          <w:rFonts w:hint="eastAsia"/>
        </w:rPr>
      </w:pPr>
      <w:r w:rsidRPr="00CC4C20">
        <w:t xml:space="preserve">Why did you choose that topic? What interests you about it? </w:t>
      </w:r>
      <w:r w:rsidR="004414D2">
        <w:rPr>
          <w:rFonts w:hint="eastAsia"/>
          <w:lang w:eastAsia="ko-KR"/>
        </w:rPr>
        <w:t xml:space="preserve">I wanted to explore more features that are available on C programming </w:t>
      </w:r>
      <w:r w:rsidR="004414D2">
        <w:rPr>
          <w:lang w:eastAsia="ko-KR"/>
        </w:rPr>
        <w:t>software</w:t>
      </w:r>
      <w:r w:rsidR="004414D2">
        <w:rPr>
          <w:rFonts w:hint="eastAsia"/>
          <w:lang w:eastAsia="ko-KR"/>
        </w:rPr>
        <w:t xml:space="preserve">. Just like there are more sophisticated programs in Microsoft office other than Words and Excel, I find that C </w:t>
      </w:r>
      <w:r w:rsidR="004414D2">
        <w:rPr>
          <w:lang w:eastAsia="ko-KR"/>
        </w:rPr>
        <w:t>software</w:t>
      </w:r>
      <w:r w:rsidR="004414D2">
        <w:rPr>
          <w:rFonts w:hint="eastAsia"/>
          <w:lang w:eastAsia="ko-KR"/>
        </w:rPr>
        <w:t xml:space="preserve"> also provide user-friendly interfaces that are easy to use and allow you to build powerful coded.</w:t>
      </w:r>
    </w:p>
    <w:p w:rsidR="004414D2" w:rsidRDefault="00CC4C20" w:rsidP="004414D2">
      <w:pPr>
        <w:pStyle w:val="ListParagraph"/>
        <w:numPr>
          <w:ilvl w:val="1"/>
          <w:numId w:val="2"/>
        </w:numPr>
        <w:rPr>
          <w:rFonts w:hint="eastAsia"/>
        </w:rPr>
      </w:pPr>
      <w:r w:rsidRPr="00CC4C20">
        <w:t>Why did you find that news/tutorial item of value?</w:t>
      </w:r>
      <w:r w:rsidR="004414D2">
        <w:rPr>
          <w:rFonts w:hint="eastAsia"/>
          <w:lang w:eastAsia="ko-KR"/>
        </w:rPr>
        <w:t xml:space="preserve"> It is very essential to gain more knowledge and build strong foundation on C programming because it is the stepping stone before we get to learn complicated languages as we make progress through semesters.</w:t>
      </w:r>
    </w:p>
    <w:p w:rsidR="00053604" w:rsidRDefault="00053604" w:rsidP="00053604">
      <w:pPr>
        <w:pStyle w:val="ListParagraph"/>
        <w:ind w:left="1440"/>
        <w:rPr>
          <w:rFonts w:hint="eastAsia"/>
        </w:rPr>
      </w:pPr>
    </w:p>
    <w:p w:rsidR="00E369BA" w:rsidRDefault="000D1888" w:rsidP="00E369BA">
      <w:pPr>
        <w:pStyle w:val="ListParagraph"/>
        <w:numPr>
          <w:ilvl w:val="0"/>
          <w:numId w:val="2"/>
        </w:numPr>
      </w:pPr>
      <w:r>
        <w:t>CPR101 topic</w:t>
      </w:r>
      <w:r>
        <w:rPr>
          <w:rFonts w:hint="eastAsia"/>
          <w:lang w:eastAsia="ko-KR"/>
        </w:rPr>
        <w:t>: SAS Institute(Canada) brings analytics to locomotives on industrial IoT (Internet of Things) to its locomotives in North America</w:t>
      </w:r>
    </w:p>
    <w:p w:rsidR="00E369BA" w:rsidRDefault="00E369BA" w:rsidP="00E369BA">
      <w:pPr>
        <w:pStyle w:val="ListParagraph"/>
        <w:numPr>
          <w:ilvl w:val="1"/>
          <w:numId w:val="2"/>
        </w:numPr>
      </w:pPr>
      <w:r>
        <w:t xml:space="preserve">News or tutorial item’s URL: </w:t>
      </w:r>
      <w:r w:rsidR="004414D2" w:rsidRPr="004414D2">
        <w:t>http://www.itworldcanada.com/article/sas-brings-analytics-to-locomotives-on-industrial-iot-edge-devices/396761</w:t>
      </w:r>
    </w:p>
    <w:p w:rsidR="00E369BA" w:rsidRDefault="00E369BA" w:rsidP="00E369BA">
      <w:pPr>
        <w:pStyle w:val="ListParagraph"/>
        <w:numPr>
          <w:ilvl w:val="1"/>
          <w:numId w:val="2"/>
        </w:numPr>
      </w:pPr>
      <w:r>
        <w:lastRenderedPageBreak/>
        <w:t xml:space="preserve">News or tutorial item Summary: </w:t>
      </w:r>
      <w:r w:rsidR="000D1888">
        <w:rPr>
          <w:rFonts w:hint="eastAsia"/>
          <w:lang w:eastAsia="ko-KR"/>
        </w:rPr>
        <w:t>With the help and analytics of SAS</w:t>
      </w:r>
      <w:r w:rsidR="000D1888">
        <w:rPr>
          <w:lang w:eastAsia="ko-KR"/>
        </w:rPr>
        <w:t>’</w:t>
      </w:r>
      <w:r w:rsidR="000D1888">
        <w:rPr>
          <w:rFonts w:hint="eastAsia"/>
          <w:lang w:eastAsia="ko-KR"/>
        </w:rPr>
        <w:t>s IoT edge devices, companies like GE transportation can successfully track of the transportation fuel costs, operation costs, etc.</w:t>
      </w:r>
    </w:p>
    <w:p w:rsidR="00E369BA" w:rsidRDefault="00E369BA" w:rsidP="00E369BA">
      <w:pPr>
        <w:pStyle w:val="ListParagraph"/>
        <w:numPr>
          <w:ilvl w:val="1"/>
          <w:numId w:val="2"/>
        </w:numPr>
      </w:pPr>
      <w:r w:rsidRPr="00CC4C20">
        <w:t xml:space="preserve">Why did you choose that topic? What interests you about it? </w:t>
      </w:r>
      <w:r w:rsidR="000D1888">
        <w:rPr>
          <w:rFonts w:hint="eastAsia"/>
          <w:lang w:eastAsia="ko-KR"/>
        </w:rPr>
        <w:t>It</w:t>
      </w:r>
      <w:r w:rsidR="000D1888">
        <w:rPr>
          <w:lang w:eastAsia="ko-KR"/>
        </w:rPr>
        <w:t>’</w:t>
      </w:r>
      <w:r w:rsidR="000D1888">
        <w:rPr>
          <w:rFonts w:hint="eastAsia"/>
          <w:lang w:eastAsia="ko-KR"/>
        </w:rPr>
        <w:t>s really amazing to see that SAS can build a sophisticated program</w:t>
      </w:r>
      <w:r w:rsidR="00053604">
        <w:rPr>
          <w:rFonts w:hint="eastAsia"/>
          <w:lang w:eastAsia="ko-KR"/>
        </w:rPr>
        <w:t xml:space="preserve"> allows your company to cooperate with another company that capitalize on a $900 billion </w:t>
      </w:r>
      <w:r w:rsidR="00053604">
        <w:rPr>
          <w:lang w:eastAsia="ko-KR"/>
        </w:rPr>
        <w:t>transpiration</w:t>
      </w:r>
      <w:r w:rsidR="00053604">
        <w:rPr>
          <w:rFonts w:hint="eastAsia"/>
          <w:lang w:eastAsia="ko-KR"/>
        </w:rPr>
        <w:t xml:space="preserve"> market in NA.</w:t>
      </w:r>
      <w:r w:rsidR="000D1888">
        <w:rPr>
          <w:rFonts w:hint="eastAsia"/>
          <w:lang w:eastAsia="ko-KR"/>
        </w:rPr>
        <w:t xml:space="preserve"> </w:t>
      </w:r>
    </w:p>
    <w:p w:rsidR="00E369BA" w:rsidRDefault="00E369BA" w:rsidP="00E369BA">
      <w:pPr>
        <w:pStyle w:val="ListParagraph"/>
        <w:numPr>
          <w:ilvl w:val="1"/>
          <w:numId w:val="2"/>
        </w:numPr>
        <w:rPr>
          <w:rFonts w:hint="eastAsia"/>
        </w:rPr>
      </w:pPr>
      <w:r w:rsidRPr="00CC4C20">
        <w:t>Why did you find that news/tutorial item of value?</w:t>
      </w:r>
      <w:r w:rsidR="00053604">
        <w:rPr>
          <w:rFonts w:hint="eastAsia"/>
          <w:lang w:eastAsia="ko-KR"/>
        </w:rPr>
        <w:t xml:space="preserve"> I find that it is very important as a manager of a big IT company to keep encouraging and effectively manage your team because your partner company operates </w:t>
      </w:r>
      <w:r w:rsidR="00053604">
        <w:rPr>
          <w:lang w:eastAsia="ko-KR"/>
        </w:rPr>
        <w:t>dangerous</w:t>
      </w:r>
      <w:r w:rsidR="00053604">
        <w:rPr>
          <w:rFonts w:hint="eastAsia"/>
          <w:lang w:eastAsia="ko-KR"/>
        </w:rPr>
        <w:t xml:space="preserve"> and expensive projects and they would always be depending on the secure software you create. Therefore, your team always have to be on the same page and be able to produce a </w:t>
      </w:r>
      <w:r w:rsidR="00053604">
        <w:rPr>
          <w:lang w:eastAsia="ko-KR"/>
        </w:rPr>
        <w:t>quality</w:t>
      </w:r>
      <w:r w:rsidR="00053604">
        <w:rPr>
          <w:rFonts w:hint="eastAsia"/>
          <w:lang w:eastAsia="ko-KR"/>
        </w:rPr>
        <w:t xml:space="preserve"> product so that your company maintains the trust and relationship with your partners.</w:t>
      </w:r>
    </w:p>
    <w:p w:rsidR="00053604" w:rsidRDefault="00053604" w:rsidP="00053604">
      <w:pPr>
        <w:pStyle w:val="ListParagraph"/>
        <w:ind w:left="1440"/>
      </w:pPr>
    </w:p>
    <w:p w:rsidR="00E369BA" w:rsidRDefault="002949F3" w:rsidP="00E369BA">
      <w:pPr>
        <w:pStyle w:val="ListParagraph"/>
        <w:numPr>
          <w:ilvl w:val="0"/>
          <w:numId w:val="2"/>
        </w:numPr>
      </w:pPr>
      <w:r>
        <w:t>CPR101 topi</w:t>
      </w:r>
      <w:r>
        <w:rPr>
          <w:rFonts w:hint="eastAsia"/>
          <w:lang w:eastAsia="ko-KR"/>
        </w:rPr>
        <w:t>c</w:t>
      </w:r>
      <w:r w:rsidR="00E369BA">
        <w:t xml:space="preserve">: </w:t>
      </w:r>
      <w:r>
        <w:rPr>
          <w:rFonts w:hint="eastAsia"/>
          <w:lang w:eastAsia="ko-KR"/>
        </w:rPr>
        <w:t>All Hands on Tech: Sanbot, the hospitality robot</w:t>
      </w:r>
    </w:p>
    <w:p w:rsidR="00E369BA" w:rsidRDefault="00E369BA" w:rsidP="00E369BA">
      <w:pPr>
        <w:pStyle w:val="ListParagraph"/>
        <w:numPr>
          <w:ilvl w:val="1"/>
          <w:numId w:val="2"/>
        </w:numPr>
      </w:pPr>
      <w:r>
        <w:t xml:space="preserve">News or tutorial item’s URL: </w:t>
      </w:r>
      <w:r w:rsidR="002949F3" w:rsidRPr="002949F3">
        <w:t>http://www.itworldcanada.com/video/all-hands-on-tech-sanbot-the-hospitality-robot</w:t>
      </w:r>
    </w:p>
    <w:p w:rsidR="00E369BA" w:rsidRDefault="00E369BA" w:rsidP="00E369BA">
      <w:pPr>
        <w:pStyle w:val="ListParagraph"/>
        <w:numPr>
          <w:ilvl w:val="1"/>
          <w:numId w:val="2"/>
        </w:numPr>
      </w:pPr>
      <w:r>
        <w:t>News or tutorial item Summary:</w:t>
      </w:r>
      <w:r w:rsidR="002949F3">
        <w:rPr>
          <w:rFonts w:hint="eastAsia"/>
          <w:lang w:eastAsia="ko-KR"/>
        </w:rPr>
        <w:t xml:space="preserve"> A humanoid robot from China is designed to have a conversation with customers and answer any </w:t>
      </w:r>
      <w:r w:rsidR="002949F3">
        <w:rPr>
          <w:lang w:eastAsia="ko-KR"/>
        </w:rPr>
        <w:t>question</w:t>
      </w:r>
      <w:r w:rsidR="002949F3">
        <w:rPr>
          <w:rFonts w:hint="eastAsia"/>
          <w:lang w:eastAsia="ko-KR"/>
        </w:rPr>
        <w:t xml:space="preserve"> that the customers may have.</w:t>
      </w:r>
    </w:p>
    <w:p w:rsidR="00E369BA" w:rsidRDefault="00E369BA" w:rsidP="00E369BA">
      <w:pPr>
        <w:pStyle w:val="ListParagraph"/>
        <w:numPr>
          <w:ilvl w:val="1"/>
          <w:numId w:val="2"/>
        </w:numPr>
      </w:pPr>
      <w:r w:rsidRPr="00CC4C20">
        <w:t xml:space="preserve">Why did you choose that topic? What interests you about it? </w:t>
      </w:r>
      <w:r w:rsidR="002949F3">
        <w:rPr>
          <w:rFonts w:hint="eastAsia"/>
          <w:lang w:eastAsia="ko-KR"/>
        </w:rPr>
        <w:t>Chinese manufacturer has introduced us Sanbot at the HITEC conference in Toronto, hoping to land a distribution here in the city. This means it will soon come a day where robots will come in actions to interact with people in public areas and facilities</w:t>
      </w:r>
    </w:p>
    <w:p w:rsidR="00E369BA" w:rsidRDefault="00E369BA" w:rsidP="00E369BA">
      <w:pPr>
        <w:pStyle w:val="ListParagraph"/>
        <w:numPr>
          <w:ilvl w:val="1"/>
          <w:numId w:val="2"/>
        </w:numPr>
      </w:pPr>
      <w:r w:rsidRPr="00CC4C20">
        <w:t>Why did you find that news/tutorial item of value?</w:t>
      </w:r>
      <w:r w:rsidR="002949F3">
        <w:rPr>
          <w:rFonts w:hint="eastAsia"/>
          <w:lang w:eastAsia="ko-KR"/>
        </w:rPr>
        <w:t xml:space="preserve"> The programs that the Chinese manufacturer has </w:t>
      </w:r>
      <w:r w:rsidR="002949F3">
        <w:rPr>
          <w:lang w:eastAsia="ko-KR"/>
        </w:rPr>
        <w:t>integrated</w:t>
      </w:r>
      <w:r w:rsidR="002949F3">
        <w:rPr>
          <w:rFonts w:hint="eastAsia"/>
          <w:lang w:eastAsia="ko-KR"/>
        </w:rPr>
        <w:t xml:space="preserve"> into Sanbot must be very sophisticated and complex. Their software engineers must have spent years to develop such powerful p</w:t>
      </w:r>
      <w:r w:rsidR="002D4FC8">
        <w:rPr>
          <w:rFonts w:hint="eastAsia"/>
          <w:lang w:eastAsia="ko-KR"/>
        </w:rPr>
        <w:t>rograms. Allowing</w:t>
      </w:r>
      <w:r w:rsidR="002949F3">
        <w:rPr>
          <w:rFonts w:hint="eastAsia"/>
          <w:lang w:eastAsia="ko-KR"/>
        </w:rPr>
        <w:t xml:space="preserve"> Sanbot to use its two emotive eyes to sense</w:t>
      </w:r>
      <w:r w:rsidR="002D4FC8">
        <w:rPr>
          <w:rFonts w:hint="eastAsia"/>
          <w:lang w:eastAsia="ko-KR"/>
        </w:rPr>
        <w:t xml:space="preserve"> and identify</w:t>
      </w:r>
      <w:r w:rsidR="002949F3">
        <w:rPr>
          <w:rFonts w:hint="eastAsia"/>
          <w:lang w:eastAsia="ko-KR"/>
        </w:rPr>
        <w:t xml:space="preserve"> objects around it</w:t>
      </w:r>
      <w:r w:rsidR="002D4FC8">
        <w:rPr>
          <w:rFonts w:hint="eastAsia"/>
          <w:lang w:eastAsia="ko-KR"/>
        </w:rPr>
        <w:t>,</w:t>
      </w:r>
      <w:r w:rsidR="002949F3">
        <w:rPr>
          <w:rFonts w:hint="eastAsia"/>
          <w:lang w:eastAsia="ko-KR"/>
        </w:rPr>
        <w:t xml:space="preserve"> and</w:t>
      </w:r>
      <w:r w:rsidR="002D4FC8">
        <w:rPr>
          <w:rFonts w:hint="eastAsia"/>
          <w:lang w:eastAsia="ko-KR"/>
        </w:rPr>
        <w:t xml:space="preserve"> </w:t>
      </w:r>
      <w:r w:rsidR="002D4FC8">
        <w:rPr>
          <w:lang w:eastAsia="ko-KR"/>
        </w:rPr>
        <w:t>implanting delicate</w:t>
      </w:r>
      <w:r w:rsidR="002949F3">
        <w:rPr>
          <w:rFonts w:hint="eastAsia"/>
          <w:lang w:eastAsia="ko-KR"/>
        </w:rPr>
        <w:t xml:space="preserve"> touch sensors all aro</w:t>
      </w:r>
      <w:r w:rsidR="002D4FC8">
        <w:rPr>
          <w:rFonts w:hint="eastAsia"/>
          <w:lang w:eastAsia="ko-KR"/>
        </w:rPr>
        <w:t>und its body to sense and respond. It is very intriguing to see how much of our hardware and software have developed since the day we invented a computer.</w:t>
      </w:r>
    </w:p>
    <w:p w:rsidR="00E369BA" w:rsidRDefault="00E369BA" w:rsidP="00E369BA">
      <w:pPr>
        <w:pStyle w:val="ListParagraph"/>
        <w:numPr>
          <w:ilvl w:val="0"/>
          <w:numId w:val="2"/>
        </w:numPr>
      </w:pPr>
      <w:r>
        <w:t xml:space="preserve">CPR101 topic or concept: </w:t>
      </w:r>
      <w:r w:rsidR="002D4FC8">
        <w:rPr>
          <w:rFonts w:hint="eastAsia"/>
          <w:lang w:eastAsia="ko-KR"/>
        </w:rPr>
        <w:t>The business leadership podcast</w:t>
      </w:r>
      <w:r w:rsidR="002D4FC8">
        <w:rPr>
          <w:lang w:eastAsia="ko-KR"/>
        </w:rPr>
        <w:t>: Vicki Saunders, Founder at SheEO</w:t>
      </w:r>
    </w:p>
    <w:p w:rsidR="00E369BA" w:rsidRDefault="00E369BA" w:rsidP="00E369BA">
      <w:pPr>
        <w:pStyle w:val="ListParagraph"/>
        <w:numPr>
          <w:ilvl w:val="1"/>
          <w:numId w:val="2"/>
        </w:numPr>
      </w:pPr>
      <w:r>
        <w:t>News or tutorial item’s URL:</w:t>
      </w:r>
      <w:r w:rsidR="002D4FC8" w:rsidRPr="002D4FC8">
        <w:t xml:space="preserve"> http://www.itworldcanada.com/blog/the-business-leadership-podcast-vicki-saunders-founder-at-sheeo/396667</w:t>
      </w:r>
    </w:p>
    <w:p w:rsidR="00E369BA" w:rsidRDefault="00E369BA" w:rsidP="00E369BA">
      <w:pPr>
        <w:pStyle w:val="ListParagraph"/>
        <w:numPr>
          <w:ilvl w:val="1"/>
          <w:numId w:val="2"/>
        </w:numPr>
      </w:pPr>
      <w:r>
        <w:t xml:space="preserve">News or tutorial item Summary: </w:t>
      </w:r>
      <w:r w:rsidR="002D4FC8">
        <w:rPr>
          <w:rFonts w:hint="eastAsia"/>
          <w:lang w:eastAsia="ko-KR"/>
        </w:rPr>
        <w:t xml:space="preserve">This article congratulates Vicki Saunders, not only acknowledging her influence of creating positive transformation </w:t>
      </w:r>
      <w:r w:rsidR="002D4FC8">
        <w:rPr>
          <w:rFonts w:hint="eastAsia"/>
          <w:lang w:eastAsia="ko-KR"/>
        </w:rPr>
        <w:lastRenderedPageBreak/>
        <w:t xml:space="preserve">in female leadership, but also for her many </w:t>
      </w:r>
      <w:r w:rsidR="002D4FC8">
        <w:rPr>
          <w:lang w:eastAsia="ko-KR"/>
        </w:rPr>
        <w:t>achievements</w:t>
      </w:r>
      <w:r w:rsidR="002D4FC8">
        <w:rPr>
          <w:rFonts w:hint="eastAsia"/>
          <w:lang w:eastAsia="ko-KR"/>
        </w:rPr>
        <w:t xml:space="preserve"> and for being a role model and advocate for female entrepreneurs. </w:t>
      </w:r>
    </w:p>
    <w:p w:rsidR="00E369BA" w:rsidRDefault="00E369BA" w:rsidP="00E369BA">
      <w:pPr>
        <w:pStyle w:val="ListParagraph"/>
        <w:numPr>
          <w:ilvl w:val="1"/>
          <w:numId w:val="2"/>
        </w:numPr>
      </w:pPr>
      <w:r w:rsidRPr="00CC4C20">
        <w:t xml:space="preserve">Why did you choose that topic? What interests you about it? </w:t>
      </w:r>
      <w:r w:rsidR="00A15C70">
        <w:rPr>
          <w:rFonts w:hint="eastAsia"/>
          <w:lang w:eastAsia="ko-KR"/>
        </w:rPr>
        <w:t xml:space="preserve">Although this article is not closely related to any </w:t>
      </w:r>
      <w:r w:rsidR="00A15C70">
        <w:rPr>
          <w:lang w:eastAsia="ko-KR"/>
        </w:rPr>
        <w:t>IT concepts,</w:t>
      </w:r>
      <w:r w:rsidR="00A15C70">
        <w:rPr>
          <w:rFonts w:hint="eastAsia"/>
          <w:lang w:eastAsia="ko-KR"/>
        </w:rPr>
        <w:t xml:space="preserve"> but since there are many software developers nowadays who choose to run their own business for the first time and do not really know where to start, I thought an award-winning entrepreneur and mentor like Vicki Saunders herself would be an inspiration and a great role model to many of us.</w:t>
      </w:r>
    </w:p>
    <w:p w:rsidR="00A15C70" w:rsidRDefault="00E369BA" w:rsidP="00A15C70">
      <w:pPr>
        <w:pStyle w:val="ListParagraph"/>
        <w:numPr>
          <w:ilvl w:val="1"/>
          <w:numId w:val="2"/>
        </w:numPr>
        <w:rPr>
          <w:rFonts w:hint="eastAsia"/>
        </w:rPr>
      </w:pPr>
      <w:r w:rsidRPr="00CC4C20">
        <w:t>Why did you find that news/tutorial item of value?</w:t>
      </w:r>
      <w:r w:rsidR="00A15C70">
        <w:rPr>
          <w:rFonts w:hint="eastAsia"/>
          <w:lang w:eastAsia="ko-KR"/>
        </w:rPr>
        <w:t xml:space="preserve"> In our current IT world, establishing good relations and running ventures with multiple </w:t>
      </w:r>
      <w:r w:rsidR="00A15C70">
        <w:rPr>
          <w:lang w:eastAsia="ko-KR"/>
        </w:rPr>
        <w:t>companies</w:t>
      </w:r>
      <w:r w:rsidR="00A15C70">
        <w:rPr>
          <w:rFonts w:hint="eastAsia"/>
          <w:lang w:eastAsia="ko-KR"/>
        </w:rPr>
        <w:t xml:space="preserve"> are very crucial in this competitive market.</w:t>
      </w:r>
      <w:r w:rsidR="00FC5083">
        <w:rPr>
          <w:rFonts w:hint="eastAsia"/>
          <w:lang w:eastAsia="ko-KR"/>
        </w:rPr>
        <w:t xml:space="preserve"> In order for your company to grow and produce good results, you need to formulate a group of influential leaders and lead your teams to the same goal. As previously mentioned, there are many passionate entrepreneurs trying to start their year-long project and have high expectations to succeed, but because IT market is not always forgiving, many of them stumble and fall heavily because of the lack of resources or financial issues. Therefore, relying on the </w:t>
      </w:r>
      <w:r w:rsidR="00FC5083">
        <w:rPr>
          <w:lang w:eastAsia="ko-KR"/>
        </w:rPr>
        <w:t>entrepreneurship</w:t>
      </w:r>
      <w:r w:rsidR="00FC5083">
        <w:rPr>
          <w:rFonts w:hint="eastAsia"/>
          <w:lang w:eastAsia="ko-KR"/>
        </w:rPr>
        <w:t xml:space="preserve"> consultation from experts like Vicki is important and may be able to assist many young IT leaders to succeed.</w:t>
      </w:r>
    </w:p>
    <w:sectPr w:rsidR="00A15C70" w:rsidSect="006C006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6EE" w:rsidRDefault="003D26EE" w:rsidP="00560872">
      <w:r>
        <w:separator/>
      </w:r>
    </w:p>
  </w:endnote>
  <w:endnote w:type="continuationSeparator" w:id="1">
    <w:p w:rsidR="003D26EE" w:rsidRDefault="003D26EE" w:rsidP="005608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6EE" w:rsidRDefault="003D26EE" w:rsidP="00560872">
      <w:r>
        <w:separator/>
      </w:r>
    </w:p>
  </w:footnote>
  <w:footnote w:type="continuationSeparator" w:id="1">
    <w:p w:rsidR="003D26EE" w:rsidRDefault="003D26EE" w:rsidP="00560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872" w:rsidRDefault="00560872">
    <w:pPr>
      <w:pStyle w:val="Header"/>
    </w:pPr>
    <w:r>
      <w:tab/>
    </w:r>
    <w:r w:rsidRPr="00560872">
      <w:t>CPR101 Week 3 – Survey of Course Topics Activity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1BB"/>
    <w:multiLevelType w:val="hybridMultilevel"/>
    <w:tmpl w:val="BA62D2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36232B"/>
    <w:multiLevelType w:val="hybridMultilevel"/>
    <w:tmpl w:val="F1168286"/>
    <w:lvl w:ilvl="0" w:tplc="78C0D73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D3EB5"/>
    <w:rsid w:val="000405D4"/>
    <w:rsid w:val="00053604"/>
    <w:rsid w:val="000643D1"/>
    <w:rsid w:val="0007091B"/>
    <w:rsid w:val="00095791"/>
    <w:rsid w:val="000D1888"/>
    <w:rsid w:val="002429B4"/>
    <w:rsid w:val="002949F3"/>
    <w:rsid w:val="002A727E"/>
    <w:rsid w:val="002D4FC8"/>
    <w:rsid w:val="002D7246"/>
    <w:rsid w:val="00331C05"/>
    <w:rsid w:val="003D26EE"/>
    <w:rsid w:val="004414D2"/>
    <w:rsid w:val="004675B6"/>
    <w:rsid w:val="00472B73"/>
    <w:rsid w:val="00560872"/>
    <w:rsid w:val="005D3EB5"/>
    <w:rsid w:val="005F3DE1"/>
    <w:rsid w:val="0067779F"/>
    <w:rsid w:val="006B720E"/>
    <w:rsid w:val="006C006B"/>
    <w:rsid w:val="009550F9"/>
    <w:rsid w:val="00A15C70"/>
    <w:rsid w:val="00A416BC"/>
    <w:rsid w:val="00A55369"/>
    <w:rsid w:val="00A91154"/>
    <w:rsid w:val="00B1696E"/>
    <w:rsid w:val="00C16369"/>
    <w:rsid w:val="00C561E0"/>
    <w:rsid w:val="00CC4C20"/>
    <w:rsid w:val="00D07A35"/>
    <w:rsid w:val="00D8397E"/>
    <w:rsid w:val="00DF3356"/>
    <w:rsid w:val="00E369BA"/>
    <w:rsid w:val="00E54E47"/>
    <w:rsid w:val="00E707D7"/>
    <w:rsid w:val="00F20F18"/>
    <w:rsid w:val="00F86C40"/>
    <w:rsid w:val="00F90CF9"/>
    <w:rsid w:val="00FC508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7E"/>
    <w:pPr>
      <w:spacing w:after="0" w:line="240" w:lineRule="auto"/>
    </w:pPr>
    <w:rPr>
      <w:rFonts w:ascii="Segoe UI" w:hAnsi="Segoe UI"/>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B5"/>
    <w:pPr>
      <w:ind w:left="720"/>
      <w:contextualSpacing/>
    </w:pPr>
  </w:style>
  <w:style w:type="character" w:styleId="Hyperlink">
    <w:name w:val="Hyperlink"/>
    <w:basedOn w:val="DefaultParagraphFont"/>
    <w:uiPriority w:val="99"/>
    <w:unhideWhenUsed/>
    <w:rsid w:val="00D8397E"/>
    <w:rPr>
      <w:color w:val="0563C1" w:themeColor="hyperlink"/>
      <w:u w:val="single"/>
    </w:rPr>
  </w:style>
  <w:style w:type="paragraph" w:styleId="Header">
    <w:name w:val="header"/>
    <w:basedOn w:val="Normal"/>
    <w:link w:val="HeaderChar"/>
    <w:uiPriority w:val="99"/>
    <w:unhideWhenUsed/>
    <w:rsid w:val="00560872"/>
    <w:pPr>
      <w:tabs>
        <w:tab w:val="center" w:pos="4680"/>
        <w:tab w:val="right" w:pos="9360"/>
      </w:tabs>
    </w:pPr>
  </w:style>
  <w:style w:type="character" w:customStyle="1" w:styleId="HeaderChar">
    <w:name w:val="Header Char"/>
    <w:basedOn w:val="DefaultParagraphFont"/>
    <w:link w:val="Header"/>
    <w:uiPriority w:val="99"/>
    <w:rsid w:val="00560872"/>
    <w:rPr>
      <w:rFonts w:ascii="Segoe UI" w:hAnsi="Segoe UI"/>
      <w:sz w:val="24"/>
      <w:lang w:val="en-CA"/>
    </w:rPr>
  </w:style>
  <w:style w:type="paragraph" w:styleId="Footer">
    <w:name w:val="footer"/>
    <w:basedOn w:val="Normal"/>
    <w:link w:val="FooterChar"/>
    <w:uiPriority w:val="99"/>
    <w:unhideWhenUsed/>
    <w:rsid w:val="00560872"/>
    <w:pPr>
      <w:tabs>
        <w:tab w:val="center" w:pos="4680"/>
        <w:tab w:val="right" w:pos="9360"/>
      </w:tabs>
    </w:pPr>
  </w:style>
  <w:style w:type="character" w:customStyle="1" w:styleId="FooterChar">
    <w:name w:val="Footer Char"/>
    <w:basedOn w:val="DefaultParagraphFont"/>
    <w:link w:val="Footer"/>
    <w:uiPriority w:val="99"/>
    <w:rsid w:val="00560872"/>
    <w:rPr>
      <w:rFonts w:ascii="Segoe UI" w:hAnsi="Segoe UI"/>
      <w:sz w:val="24"/>
      <w:lang w:val="en-CA"/>
    </w:rPr>
  </w:style>
</w:styles>
</file>

<file path=word/webSettings.xml><?xml version="1.0" encoding="utf-8"?>
<w:webSettings xmlns:r="http://schemas.openxmlformats.org/officeDocument/2006/relationships" xmlns:w="http://schemas.openxmlformats.org/wordprocessingml/2006/main">
  <w:divs>
    <w:div w:id="124979043">
      <w:bodyDiv w:val="1"/>
      <w:marLeft w:val="0"/>
      <w:marRight w:val="0"/>
      <w:marTop w:val="0"/>
      <w:marBottom w:val="0"/>
      <w:divBdr>
        <w:top w:val="none" w:sz="0" w:space="0" w:color="auto"/>
        <w:left w:val="none" w:sz="0" w:space="0" w:color="auto"/>
        <w:bottom w:val="none" w:sz="0" w:space="0" w:color="auto"/>
        <w:right w:val="none" w:sz="0" w:space="0" w:color="auto"/>
      </w:divBdr>
      <w:divsChild>
        <w:div w:id="162669617">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ynda.com/Programming-Foundations-tutorials/What-programming/83603/9043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McKenna LOCAL</dc:creator>
  <cp:lastModifiedBy>Nate</cp:lastModifiedBy>
  <cp:revision>3</cp:revision>
  <dcterms:created xsi:type="dcterms:W3CDTF">2017-09-21T21:59:00Z</dcterms:created>
  <dcterms:modified xsi:type="dcterms:W3CDTF">2017-09-22T01:03:00Z</dcterms:modified>
</cp:coreProperties>
</file>