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CA0" w:rsidRPr="00E03BBB" w:rsidRDefault="00406CA0">
      <w:pPr>
        <w:spacing w:after="0" w:line="240" w:lineRule="auto"/>
        <w:rPr>
          <w:rFonts w:ascii="Arial" w:eastAsia="Malgun Gothic" w:hAnsi="Arial"/>
          <w:lang w:eastAsia="ko-KR"/>
        </w:rPr>
      </w:pPr>
    </w:p>
    <w:p w:rsidR="00406CA0" w:rsidRPr="00E03BBB" w:rsidRDefault="00E03BBB">
      <w:pPr>
        <w:spacing w:after="0" w:line="240" w:lineRule="auto"/>
        <w:rPr>
          <w:rFonts w:ascii="Arial" w:eastAsia="Malgun Gothic" w:hAnsi="Arial" w:cs="Times New Roman"/>
          <w:b/>
          <w:sz w:val="28"/>
          <w:szCs w:val="28"/>
          <w:u w:val="single"/>
          <w:lang w:eastAsia="ko-KR"/>
        </w:rPr>
      </w:pPr>
      <w:r w:rsidRPr="00E03BBB">
        <w:rPr>
          <w:rFonts w:ascii="Arial" w:eastAsia="Malgun Gothic" w:hAnsi="Arial" w:cs="Times New Roman" w:hint="eastAsia"/>
          <w:b/>
          <w:sz w:val="28"/>
          <w:szCs w:val="28"/>
          <w:u w:val="single"/>
          <w:lang w:eastAsia="ko-KR"/>
        </w:rPr>
        <w:t xml:space="preserve">Assignment: </w:t>
      </w:r>
      <w:r w:rsidR="006C692B" w:rsidRPr="00E03BBB">
        <w:rPr>
          <w:rFonts w:ascii="Arial" w:eastAsia="DengXian" w:hAnsi="Arial" w:cs="Times New Roman"/>
          <w:b/>
          <w:sz w:val="28"/>
          <w:szCs w:val="28"/>
          <w:u w:val="single"/>
        </w:rPr>
        <w:t>Key Stakeholder and Users Needs</w:t>
      </w:r>
    </w:p>
    <w:p w:rsidR="00E03BBB" w:rsidRDefault="00E03BBB" w:rsidP="00E03BBB">
      <w:pPr>
        <w:spacing w:after="0" w:line="240" w:lineRule="auto"/>
        <w:jc w:val="right"/>
        <w:rPr>
          <w:rFonts w:ascii="Arial" w:eastAsia="Malgun Gothic" w:hAnsi="Arial"/>
          <w:lang w:eastAsia="ko-KR"/>
        </w:rPr>
      </w:pPr>
      <w:r w:rsidRPr="00E03BBB">
        <w:rPr>
          <w:rFonts w:ascii="Arial" w:eastAsia="Malgun Gothic" w:hAnsi="Arial" w:hint="eastAsia"/>
          <w:b/>
          <w:lang w:eastAsia="ko-KR"/>
        </w:rPr>
        <w:t>Group #, Name</w:t>
      </w:r>
      <w:r>
        <w:rPr>
          <w:rFonts w:ascii="Arial" w:eastAsia="Malgun Gothic" w:hAnsi="Arial" w:hint="eastAsia"/>
          <w:lang w:eastAsia="ko-KR"/>
        </w:rPr>
        <w:t xml:space="preserve">: Group 5, </w:t>
      </w:r>
      <w:r>
        <w:rPr>
          <w:rFonts w:ascii="Arial" w:eastAsia="Malgun Gothic" w:hAnsi="Arial"/>
          <w:lang w:eastAsia="ko-KR"/>
        </w:rPr>
        <w:t>‘</w:t>
      </w:r>
      <w:r>
        <w:rPr>
          <w:rFonts w:ascii="Arial" w:eastAsia="Malgun Gothic" w:hAnsi="Arial" w:hint="eastAsia"/>
          <w:lang w:eastAsia="ko-KR"/>
        </w:rPr>
        <w:t>SICT</w:t>
      </w:r>
      <w:r>
        <w:rPr>
          <w:rFonts w:ascii="Arial" w:eastAsia="Malgun Gothic" w:hAnsi="Arial"/>
          <w:lang w:eastAsia="ko-KR"/>
        </w:rPr>
        <w:t>’</w:t>
      </w:r>
    </w:p>
    <w:p w:rsidR="00E03BBB" w:rsidRDefault="00E03BBB" w:rsidP="00E03BBB">
      <w:pPr>
        <w:spacing w:after="0" w:line="240" w:lineRule="auto"/>
        <w:jc w:val="right"/>
        <w:rPr>
          <w:rFonts w:ascii="Arial" w:eastAsia="Malgun Gothic" w:hAnsi="Arial"/>
          <w:lang w:eastAsia="ko-KR"/>
        </w:rPr>
      </w:pPr>
      <w:r w:rsidRPr="00E03BBB">
        <w:rPr>
          <w:rFonts w:ascii="Arial" w:eastAsia="Malgun Gothic" w:hAnsi="Arial" w:hint="eastAsia"/>
          <w:b/>
          <w:lang w:eastAsia="ko-KR"/>
        </w:rPr>
        <w:t>Functional Area</w:t>
      </w:r>
      <w:r>
        <w:rPr>
          <w:rFonts w:ascii="Arial" w:eastAsia="Malgun Gothic" w:hAnsi="Arial" w:hint="eastAsia"/>
          <w:lang w:eastAsia="ko-KR"/>
        </w:rPr>
        <w:t>: Inventory Management</w:t>
      </w:r>
    </w:p>
    <w:p w:rsidR="00E03BBB" w:rsidRDefault="00E03BBB" w:rsidP="00E03BBB">
      <w:pPr>
        <w:spacing w:after="0" w:line="240" w:lineRule="auto"/>
        <w:jc w:val="right"/>
        <w:rPr>
          <w:rFonts w:ascii="Arial" w:eastAsia="Malgun Gothic" w:hAnsi="Arial"/>
          <w:lang w:eastAsia="ko-KR"/>
        </w:rPr>
      </w:pPr>
      <w:r w:rsidRPr="00E03BBB">
        <w:rPr>
          <w:rFonts w:ascii="Arial" w:eastAsia="Malgun Gothic" w:hAnsi="Arial" w:hint="eastAsia"/>
          <w:b/>
          <w:lang w:eastAsia="ko-KR"/>
        </w:rPr>
        <w:t>Student Name</w:t>
      </w:r>
      <w:r>
        <w:rPr>
          <w:rFonts w:ascii="Arial" w:eastAsia="Malgun Gothic" w:hAnsi="Arial" w:hint="eastAsia"/>
          <w:lang w:eastAsia="ko-KR"/>
        </w:rPr>
        <w:t xml:space="preserve">: </w:t>
      </w:r>
      <w:proofErr w:type="spellStart"/>
      <w:r>
        <w:rPr>
          <w:rFonts w:ascii="Arial" w:eastAsia="Malgun Gothic" w:hAnsi="Arial" w:hint="eastAsia"/>
          <w:lang w:eastAsia="ko-KR"/>
        </w:rPr>
        <w:t>JuAn</w:t>
      </w:r>
      <w:proofErr w:type="spellEnd"/>
      <w:r>
        <w:rPr>
          <w:rFonts w:ascii="Arial" w:eastAsia="Malgun Gothic" w:hAnsi="Arial" w:hint="eastAsia"/>
          <w:lang w:eastAsia="ko-KR"/>
        </w:rPr>
        <w:t xml:space="preserve"> Kim (#: 131549164)</w:t>
      </w:r>
    </w:p>
    <w:p w:rsidR="00E03BBB" w:rsidRDefault="00E03BBB" w:rsidP="00E03BBB">
      <w:pPr>
        <w:spacing w:after="0" w:line="240" w:lineRule="auto"/>
        <w:jc w:val="right"/>
        <w:rPr>
          <w:rFonts w:ascii="Arial" w:eastAsia="Malgun Gothic" w:hAnsi="Arial"/>
          <w:lang w:eastAsia="ko-KR"/>
        </w:rPr>
      </w:pPr>
      <w:r w:rsidRPr="00E03BBB">
        <w:rPr>
          <w:rFonts w:ascii="Arial" w:eastAsia="Malgun Gothic" w:hAnsi="Arial" w:hint="eastAsia"/>
          <w:b/>
          <w:lang w:eastAsia="ko-KR"/>
        </w:rPr>
        <w:t>Course ID</w:t>
      </w:r>
      <w:r>
        <w:rPr>
          <w:rFonts w:ascii="Arial" w:eastAsia="Malgun Gothic" w:hAnsi="Arial" w:hint="eastAsia"/>
          <w:lang w:eastAsia="ko-KR"/>
        </w:rPr>
        <w:t>: SYS366SAA</w:t>
      </w:r>
    </w:p>
    <w:p w:rsidR="00E03BBB" w:rsidRDefault="00E03BBB" w:rsidP="00E03BBB">
      <w:pPr>
        <w:spacing w:after="0" w:line="240" w:lineRule="auto"/>
        <w:jc w:val="right"/>
        <w:rPr>
          <w:rFonts w:ascii="Arial" w:eastAsia="Malgun Gothic" w:hAnsi="Arial"/>
          <w:lang w:eastAsia="ko-KR"/>
        </w:rPr>
      </w:pPr>
      <w:r w:rsidRPr="00E03BBB">
        <w:rPr>
          <w:rFonts w:ascii="Arial" w:eastAsia="Malgun Gothic" w:hAnsi="Arial" w:hint="eastAsia"/>
          <w:b/>
          <w:lang w:eastAsia="ko-KR"/>
        </w:rPr>
        <w:t>Professor Name</w:t>
      </w:r>
      <w:r>
        <w:rPr>
          <w:rFonts w:ascii="Arial" w:eastAsia="Malgun Gothic" w:hAnsi="Arial" w:hint="eastAsia"/>
          <w:lang w:eastAsia="ko-KR"/>
        </w:rPr>
        <w:t xml:space="preserve">: </w:t>
      </w:r>
      <w:proofErr w:type="spellStart"/>
      <w:r>
        <w:rPr>
          <w:rFonts w:ascii="Arial" w:eastAsia="Malgun Gothic" w:hAnsi="Arial" w:hint="eastAsia"/>
          <w:lang w:eastAsia="ko-KR"/>
        </w:rPr>
        <w:t>Junlian</w:t>
      </w:r>
      <w:proofErr w:type="spellEnd"/>
      <w:r>
        <w:rPr>
          <w:rFonts w:ascii="Arial" w:eastAsia="Malgun Gothic" w:hAnsi="Arial" w:hint="eastAsia"/>
          <w:lang w:eastAsia="ko-KR"/>
        </w:rPr>
        <w:t xml:space="preserve"> Xiang</w:t>
      </w:r>
    </w:p>
    <w:p w:rsidR="00E03BBB" w:rsidRDefault="00E03BBB" w:rsidP="00E03BBB">
      <w:pPr>
        <w:spacing w:after="0" w:line="240" w:lineRule="auto"/>
        <w:jc w:val="right"/>
        <w:rPr>
          <w:rFonts w:ascii="Arial" w:eastAsia="Malgun Gothic" w:hAnsi="Arial"/>
          <w:lang w:eastAsia="ko-KR"/>
        </w:rPr>
      </w:pPr>
      <w:r w:rsidRPr="00E03BBB">
        <w:rPr>
          <w:rFonts w:ascii="Arial" w:eastAsia="Malgun Gothic" w:hAnsi="Arial" w:hint="eastAsia"/>
          <w:b/>
          <w:lang w:eastAsia="ko-KR"/>
        </w:rPr>
        <w:t>Date submitted</w:t>
      </w:r>
      <w:r>
        <w:rPr>
          <w:rFonts w:ascii="Arial" w:eastAsia="Malgun Gothic" w:hAnsi="Arial" w:hint="eastAsia"/>
          <w:lang w:eastAsia="ko-KR"/>
        </w:rPr>
        <w:t>: June 18</w:t>
      </w:r>
      <w:r w:rsidRPr="00E03BBB">
        <w:rPr>
          <w:rFonts w:ascii="Arial" w:eastAsia="Malgun Gothic" w:hAnsi="Arial" w:hint="eastAsia"/>
          <w:vertAlign w:val="superscript"/>
          <w:lang w:eastAsia="ko-KR"/>
        </w:rPr>
        <w:t>th</w:t>
      </w:r>
      <w:r>
        <w:rPr>
          <w:rFonts w:ascii="Arial" w:eastAsia="Malgun Gothic" w:hAnsi="Arial" w:hint="eastAsia"/>
          <w:lang w:eastAsia="ko-KR"/>
        </w:rPr>
        <w:t>, 2018</w:t>
      </w:r>
    </w:p>
    <w:p w:rsidR="00E03BBB" w:rsidRPr="00E03BBB" w:rsidRDefault="00E03BBB" w:rsidP="00E03BBB">
      <w:pPr>
        <w:spacing w:after="0" w:line="240" w:lineRule="auto"/>
        <w:jc w:val="right"/>
        <w:rPr>
          <w:rFonts w:ascii="Arial" w:eastAsia="Malgun Gothic" w:hAnsi="Arial"/>
          <w:lang w:eastAsia="ko-KR"/>
        </w:rPr>
      </w:pPr>
    </w:p>
    <w:p w:rsidR="00406CA0" w:rsidRDefault="00406CA0">
      <w:pPr>
        <w:spacing w:after="0" w:line="240" w:lineRule="auto"/>
        <w:rPr>
          <w:rFonts w:ascii="Arial" w:eastAsia="DengXian" w:hAnsi="Arial" w:cs="Times New Roman"/>
          <w:b/>
          <w:szCs w:val="20"/>
        </w:rPr>
      </w:pPr>
    </w:p>
    <w:tbl>
      <w:tblPr>
        <w:tblW w:w="1013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2769"/>
        <w:gridCol w:w="3828"/>
        <w:gridCol w:w="3539"/>
      </w:tblGrid>
      <w:tr w:rsidR="00406CA0" w:rsidTr="00086BC8">
        <w:tc>
          <w:tcPr>
            <w:tcW w:w="2769" w:type="dxa"/>
            <w:tcBorders>
              <w:top w:val="single" w:sz="4" w:space="0" w:color="000001"/>
              <w:left w:val="single" w:sz="4" w:space="0" w:color="000001"/>
              <w:bottom w:val="single" w:sz="4" w:space="0" w:color="000001"/>
              <w:right w:val="single" w:sz="4" w:space="0" w:color="000001"/>
            </w:tcBorders>
            <w:shd w:val="clear" w:color="auto" w:fill="auto"/>
          </w:tcPr>
          <w:p w:rsidR="00406CA0" w:rsidRDefault="006C692B">
            <w:pPr>
              <w:spacing w:after="0" w:line="240" w:lineRule="auto"/>
              <w:rPr>
                <w:rFonts w:ascii="Times New Roman" w:eastAsia="DengXian" w:hAnsi="Times New Roman" w:cs="Times New Roman"/>
                <w:b/>
                <w:szCs w:val="20"/>
                <w:lang w:val="en-CA" w:eastAsia="zh-CN"/>
              </w:rPr>
            </w:pPr>
            <w:r>
              <w:rPr>
                <w:rFonts w:ascii="Arial" w:eastAsia="DengXian" w:hAnsi="Arial" w:cs="Times New Roman"/>
                <w:b/>
                <w:szCs w:val="20"/>
                <w:lang w:eastAsia="zh-CN"/>
              </w:rPr>
              <w:t>Stake</w:t>
            </w:r>
            <w:r>
              <w:rPr>
                <w:rFonts w:ascii="Arial" w:eastAsia="DengXian" w:hAnsi="Arial" w:cs="Times New Roman"/>
                <w:b/>
                <w:szCs w:val="20"/>
                <w:lang w:val="en-CA" w:eastAsia="zh-CN"/>
              </w:rPr>
              <w:t>holder</w:t>
            </w:r>
          </w:p>
        </w:tc>
        <w:tc>
          <w:tcPr>
            <w:tcW w:w="3828" w:type="dxa"/>
            <w:tcBorders>
              <w:top w:val="single" w:sz="4" w:space="0" w:color="000001"/>
              <w:left w:val="single" w:sz="4" w:space="0" w:color="000001"/>
              <w:bottom w:val="single" w:sz="4" w:space="0" w:color="000001"/>
              <w:right w:val="single" w:sz="4" w:space="0" w:color="000001"/>
            </w:tcBorders>
            <w:shd w:val="clear" w:color="auto" w:fill="auto"/>
          </w:tcPr>
          <w:p w:rsidR="00406CA0" w:rsidRDefault="006C692B" w:rsidP="00E03BBB">
            <w:pPr>
              <w:spacing w:after="0" w:line="240" w:lineRule="auto"/>
              <w:ind w:left="285"/>
              <w:rPr>
                <w:rFonts w:ascii="Times New Roman" w:eastAsia="DengXian" w:hAnsi="Times New Roman" w:cs="Times New Roman"/>
                <w:b/>
                <w:szCs w:val="20"/>
              </w:rPr>
            </w:pPr>
            <w:r>
              <w:rPr>
                <w:rFonts w:ascii="Arial" w:eastAsia="DengXian" w:hAnsi="Arial" w:cs="Times New Roman"/>
                <w:b/>
                <w:szCs w:val="20"/>
              </w:rPr>
              <w:t>Needs in the new system</w:t>
            </w:r>
          </w:p>
        </w:tc>
        <w:tc>
          <w:tcPr>
            <w:tcW w:w="3539" w:type="dxa"/>
            <w:tcBorders>
              <w:top w:val="single" w:sz="4" w:space="0" w:color="000001"/>
              <w:left w:val="single" w:sz="4" w:space="0" w:color="000001"/>
              <w:bottom w:val="single" w:sz="4" w:space="0" w:color="000001"/>
              <w:right w:val="single" w:sz="4" w:space="0" w:color="000001"/>
            </w:tcBorders>
            <w:shd w:val="clear" w:color="auto" w:fill="auto"/>
          </w:tcPr>
          <w:p w:rsidR="00406CA0" w:rsidRDefault="006C692B">
            <w:pPr>
              <w:spacing w:after="0" w:line="240" w:lineRule="auto"/>
              <w:rPr>
                <w:rFonts w:ascii="Arial" w:hAnsi="Arial"/>
              </w:rPr>
            </w:pPr>
            <w:r>
              <w:rPr>
                <w:rFonts w:ascii="Arial" w:eastAsia="DengXian" w:hAnsi="Arial" w:cs="Times New Roman"/>
                <w:b/>
                <w:szCs w:val="20"/>
              </w:rPr>
              <w:t>Features in the new System</w:t>
            </w:r>
          </w:p>
        </w:tc>
      </w:tr>
      <w:tr w:rsidR="00406CA0" w:rsidTr="00086BC8">
        <w:trPr>
          <w:trHeight w:val="1226"/>
        </w:trPr>
        <w:tc>
          <w:tcPr>
            <w:tcW w:w="2769" w:type="dxa"/>
            <w:tcBorders>
              <w:top w:val="single" w:sz="4" w:space="0" w:color="000001"/>
              <w:left w:val="single" w:sz="4" w:space="0" w:color="000001"/>
              <w:bottom w:val="single" w:sz="4" w:space="0" w:color="000001"/>
              <w:right w:val="single" w:sz="4" w:space="0" w:color="000001"/>
            </w:tcBorders>
            <w:shd w:val="clear" w:color="auto" w:fill="auto"/>
          </w:tcPr>
          <w:p w:rsidR="00406CA0" w:rsidRPr="00E03BBB" w:rsidRDefault="00E03BBB" w:rsidP="00E03BBB">
            <w:pPr>
              <w:pStyle w:val="ListParagraph"/>
              <w:numPr>
                <w:ilvl w:val="0"/>
                <w:numId w:val="1"/>
              </w:numPr>
              <w:spacing w:after="0" w:line="240" w:lineRule="auto"/>
              <w:ind w:left="142" w:right="66" w:hanging="142"/>
              <w:rPr>
                <w:rFonts w:ascii="Arial" w:eastAsia="DengXian" w:hAnsi="Arial" w:cs="Times New Roman"/>
                <w:b/>
                <w:szCs w:val="20"/>
              </w:rPr>
            </w:pPr>
            <w:r>
              <w:rPr>
                <w:rFonts w:ascii="Arial" w:eastAsia="Malgun Gothic" w:hAnsi="Arial" w:cs="Times New Roman" w:hint="eastAsia"/>
                <w:b/>
                <w:szCs w:val="20"/>
                <w:lang w:eastAsia="ko-KR"/>
              </w:rPr>
              <w:t xml:space="preserve"> Inventory Manager</w:t>
            </w:r>
          </w:p>
          <w:p w:rsidR="00E03BBB" w:rsidRPr="00E03BBB" w:rsidRDefault="00E03BBB" w:rsidP="00E03BBB">
            <w:pPr>
              <w:pStyle w:val="ListParagraph"/>
              <w:spacing w:after="0" w:line="240" w:lineRule="auto"/>
              <w:ind w:left="142" w:right="66"/>
              <w:rPr>
                <w:rFonts w:ascii="Arial" w:eastAsia="DengXian" w:hAnsi="Arial" w:cs="Times New Roman"/>
                <w:b/>
                <w:szCs w:val="20"/>
              </w:rPr>
            </w:pPr>
            <w:r>
              <w:rPr>
                <w:rFonts w:ascii="Arial" w:eastAsia="Malgun Gothic" w:hAnsi="Arial" w:cs="Times New Roman" w:hint="eastAsia"/>
                <w:b/>
                <w:szCs w:val="20"/>
                <w:lang w:eastAsia="ko-KR"/>
              </w:rPr>
              <w:t xml:space="preserve">(Jeremy </w:t>
            </w:r>
            <w:proofErr w:type="spellStart"/>
            <w:r>
              <w:rPr>
                <w:rFonts w:ascii="Arial" w:eastAsia="Malgun Gothic" w:hAnsi="Arial" w:cs="Times New Roman" w:hint="eastAsia"/>
                <w:b/>
                <w:szCs w:val="20"/>
                <w:lang w:eastAsia="ko-KR"/>
              </w:rPr>
              <w:t>De</w:t>
            </w:r>
            <w:r w:rsidR="00C872D3">
              <w:rPr>
                <w:rFonts w:ascii="Arial" w:eastAsia="Malgun Gothic" w:hAnsi="Arial" w:cs="Times New Roman" w:hint="eastAsia"/>
                <w:b/>
                <w:szCs w:val="20"/>
                <w:lang w:eastAsia="ko-KR"/>
              </w:rPr>
              <w:t>s</w:t>
            </w:r>
            <w:r>
              <w:rPr>
                <w:rFonts w:ascii="Arial" w:eastAsia="Malgun Gothic" w:hAnsi="Arial" w:cs="Times New Roman" w:hint="eastAsia"/>
                <w:b/>
                <w:szCs w:val="20"/>
                <w:lang w:eastAsia="ko-KR"/>
              </w:rPr>
              <w:t>ilva</w:t>
            </w:r>
            <w:proofErr w:type="spellEnd"/>
            <w:r>
              <w:rPr>
                <w:rFonts w:ascii="Arial" w:eastAsia="Malgun Gothic" w:hAnsi="Arial" w:cs="Times New Roman" w:hint="eastAsia"/>
                <w:b/>
                <w:szCs w:val="20"/>
                <w:lang w:eastAsia="ko-KR"/>
              </w:rPr>
              <w:t>)</w:t>
            </w:r>
          </w:p>
        </w:tc>
        <w:tc>
          <w:tcPr>
            <w:tcW w:w="3828" w:type="dxa"/>
            <w:tcBorders>
              <w:top w:val="single" w:sz="4" w:space="0" w:color="000001"/>
              <w:left w:val="single" w:sz="4" w:space="0" w:color="000001"/>
              <w:bottom w:val="single" w:sz="4" w:space="0" w:color="000001"/>
              <w:right w:val="single" w:sz="4" w:space="0" w:color="000001"/>
            </w:tcBorders>
            <w:shd w:val="clear" w:color="auto" w:fill="auto"/>
          </w:tcPr>
          <w:p w:rsidR="00406CA0" w:rsidRPr="00BA62CA" w:rsidRDefault="00EA4C61" w:rsidP="00C872D3">
            <w:pPr>
              <w:pStyle w:val="ListParagraph"/>
              <w:numPr>
                <w:ilvl w:val="0"/>
                <w:numId w:val="1"/>
              </w:numPr>
              <w:spacing w:after="0" w:line="240" w:lineRule="auto"/>
              <w:ind w:left="208" w:hanging="283"/>
              <w:rPr>
                <w:rFonts w:ascii="Arial" w:eastAsia="DengXian" w:hAnsi="Arial" w:cs="Times New Roman"/>
                <w:sz w:val="20"/>
                <w:szCs w:val="20"/>
              </w:rPr>
            </w:pPr>
            <w:r w:rsidRPr="00CE119E">
              <w:rPr>
                <w:rFonts w:ascii="Arial" w:eastAsia="Malgun Gothic" w:hAnsi="Arial" w:cs="Times New Roman" w:hint="eastAsia"/>
                <w:sz w:val="20"/>
                <w:szCs w:val="20"/>
                <w:lang w:eastAsia="ko-KR"/>
              </w:rPr>
              <w:t xml:space="preserve">Efficiently </w:t>
            </w:r>
            <w:r w:rsidR="009F63C6">
              <w:rPr>
                <w:rFonts w:ascii="Arial" w:eastAsia="Malgun Gothic" w:hAnsi="Arial" w:cs="Times New Roman" w:hint="eastAsia"/>
                <w:sz w:val="20"/>
                <w:szCs w:val="20"/>
                <w:lang w:eastAsia="ko-KR"/>
              </w:rPr>
              <w:t xml:space="preserve">&amp; Securely </w:t>
            </w:r>
            <w:r w:rsidRPr="00CE119E">
              <w:rPr>
                <w:rFonts w:ascii="Arial" w:eastAsia="Malgun Gothic" w:hAnsi="Arial" w:cs="Times New Roman" w:hint="eastAsia"/>
                <w:sz w:val="20"/>
                <w:szCs w:val="20"/>
                <w:lang w:eastAsia="ko-KR"/>
              </w:rPr>
              <w:t>stores all the transaction logs in the database</w:t>
            </w:r>
          </w:p>
          <w:p w:rsidR="00BA62CA" w:rsidRPr="00BA62CA" w:rsidRDefault="00BA62CA" w:rsidP="00BA62CA">
            <w:pPr>
              <w:spacing w:after="0" w:line="240" w:lineRule="auto"/>
              <w:rPr>
                <w:rFonts w:ascii="Arial" w:eastAsia="Malgun Gothic" w:hAnsi="Arial" w:cs="Times New Roman"/>
                <w:sz w:val="20"/>
                <w:szCs w:val="20"/>
                <w:lang w:eastAsia="ko-KR"/>
              </w:rPr>
            </w:pPr>
          </w:p>
          <w:p w:rsidR="00CE119E" w:rsidRDefault="00CE119E" w:rsidP="00CE119E">
            <w:pPr>
              <w:pStyle w:val="ListParagraph"/>
              <w:spacing w:after="0" w:line="240" w:lineRule="auto"/>
              <w:ind w:left="208"/>
              <w:rPr>
                <w:rFonts w:ascii="Arial" w:eastAsia="Malgun Gothic" w:hAnsi="Arial" w:cs="Times New Roman"/>
                <w:sz w:val="20"/>
                <w:szCs w:val="20"/>
                <w:lang w:eastAsia="ko-KR"/>
              </w:rPr>
            </w:pPr>
          </w:p>
          <w:p w:rsidR="00BA62CA" w:rsidRDefault="00BA62CA" w:rsidP="00CE119E">
            <w:pPr>
              <w:pStyle w:val="ListParagraph"/>
              <w:spacing w:after="0" w:line="240" w:lineRule="auto"/>
              <w:ind w:left="208"/>
              <w:rPr>
                <w:rFonts w:ascii="Arial" w:eastAsia="Malgun Gothic" w:hAnsi="Arial" w:cs="Times New Roman"/>
                <w:sz w:val="20"/>
                <w:szCs w:val="20"/>
                <w:lang w:eastAsia="ko-KR"/>
              </w:rPr>
            </w:pPr>
          </w:p>
          <w:p w:rsidR="00BA62CA" w:rsidRDefault="00BA62CA" w:rsidP="00CE119E">
            <w:pPr>
              <w:pStyle w:val="ListParagraph"/>
              <w:spacing w:after="0" w:line="240" w:lineRule="auto"/>
              <w:ind w:left="208"/>
              <w:rPr>
                <w:rFonts w:ascii="Arial" w:eastAsia="Malgun Gothic" w:hAnsi="Arial" w:cs="Times New Roman"/>
                <w:sz w:val="20"/>
                <w:szCs w:val="20"/>
                <w:lang w:eastAsia="ko-KR"/>
              </w:rPr>
            </w:pPr>
          </w:p>
          <w:p w:rsidR="00BA62CA" w:rsidRPr="00BA62CA" w:rsidRDefault="00BA62CA" w:rsidP="00BA62CA">
            <w:pPr>
              <w:spacing w:after="0" w:line="240" w:lineRule="auto"/>
              <w:rPr>
                <w:rFonts w:ascii="Arial" w:eastAsia="Malgun Gothic" w:hAnsi="Arial" w:cs="Times New Roman"/>
                <w:sz w:val="20"/>
                <w:szCs w:val="20"/>
                <w:lang w:eastAsia="ko-KR"/>
              </w:rPr>
            </w:pPr>
          </w:p>
          <w:p w:rsidR="00CE119E" w:rsidRDefault="00BA62CA" w:rsidP="00BA62CA">
            <w:pPr>
              <w:pStyle w:val="ListParagraph"/>
              <w:numPr>
                <w:ilvl w:val="0"/>
                <w:numId w:val="1"/>
              </w:numPr>
              <w:spacing w:after="0" w:line="240" w:lineRule="auto"/>
              <w:ind w:left="207" w:hanging="218"/>
              <w:rPr>
                <w:rFonts w:ascii="Arial" w:eastAsia="Malgun Gothic" w:hAnsi="Arial" w:cs="Times New Roman"/>
                <w:sz w:val="20"/>
                <w:szCs w:val="20"/>
                <w:lang w:eastAsia="ko-KR"/>
              </w:rPr>
            </w:pPr>
            <w:r>
              <w:rPr>
                <w:rFonts w:ascii="Arial" w:eastAsia="Malgun Gothic" w:hAnsi="Arial" w:cs="Times New Roman" w:hint="eastAsia"/>
                <w:sz w:val="20"/>
                <w:szCs w:val="20"/>
                <w:lang w:eastAsia="ko-KR"/>
              </w:rPr>
              <w:t>Faster communication and order-confirmation system between the store and the contracted suppliers</w:t>
            </w:r>
          </w:p>
          <w:p w:rsidR="00BA62CA" w:rsidRDefault="00BA62CA" w:rsidP="00BA62CA">
            <w:pPr>
              <w:spacing w:after="0" w:line="240" w:lineRule="auto"/>
              <w:rPr>
                <w:rFonts w:ascii="Arial" w:eastAsia="Malgun Gothic" w:hAnsi="Arial" w:cs="Times New Roman"/>
                <w:sz w:val="20"/>
                <w:szCs w:val="20"/>
                <w:lang w:eastAsia="ko-KR"/>
              </w:rPr>
            </w:pPr>
          </w:p>
          <w:p w:rsidR="00BA62CA" w:rsidRDefault="00BA62CA" w:rsidP="00BA62CA">
            <w:pPr>
              <w:spacing w:after="0" w:line="240" w:lineRule="auto"/>
              <w:rPr>
                <w:rFonts w:ascii="Arial" w:eastAsia="Malgun Gothic" w:hAnsi="Arial" w:cs="Times New Roman"/>
                <w:sz w:val="20"/>
                <w:szCs w:val="20"/>
                <w:lang w:eastAsia="ko-KR"/>
              </w:rPr>
            </w:pPr>
          </w:p>
          <w:p w:rsidR="00BA62CA" w:rsidRPr="00BA62CA" w:rsidRDefault="00BA62CA" w:rsidP="00BA62CA">
            <w:pPr>
              <w:spacing w:after="0" w:line="240" w:lineRule="auto"/>
              <w:rPr>
                <w:rFonts w:ascii="Arial" w:eastAsia="Malgun Gothic" w:hAnsi="Arial" w:cs="Times New Roman"/>
                <w:sz w:val="20"/>
                <w:szCs w:val="20"/>
                <w:lang w:eastAsia="ko-KR"/>
              </w:rPr>
            </w:pPr>
          </w:p>
          <w:p w:rsidR="00CE119E" w:rsidRPr="00CE119E" w:rsidRDefault="00CE119E" w:rsidP="00CE119E">
            <w:pPr>
              <w:pStyle w:val="ListParagraph"/>
              <w:spacing w:after="0" w:line="240" w:lineRule="auto"/>
              <w:ind w:left="208"/>
              <w:rPr>
                <w:rFonts w:ascii="Arial" w:eastAsia="DengXian" w:hAnsi="Arial" w:cs="Times New Roman"/>
                <w:sz w:val="20"/>
                <w:szCs w:val="20"/>
              </w:rPr>
            </w:pPr>
          </w:p>
          <w:p w:rsidR="00C872D3" w:rsidRPr="00CE119E" w:rsidRDefault="00C872D3" w:rsidP="00C872D3">
            <w:pPr>
              <w:pStyle w:val="ListParagraph"/>
              <w:numPr>
                <w:ilvl w:val="0"/>
                <w:numId w:val="1"/>
              </w:numPr>
              <w:spacing w:after="0" w:line="240" w:lineRule="auto"/>
              <w:ind w:left="208" w:hanging="283"/>
              <w:rPr>
                <w:rFonts w:ascii="Arial" w:eastAsia="DengXian" w:hAnsi="Arial" w:cs="Times New Roman"/>
                <w:sz w:val="20"/>
                <w:szCs w:val="20"/>
              </w:rPr>
            </w:pPr>
            <w:r w:rsidRPr="00CE119E">
              <w:rPr>
                <w:rFonts w:ascii="Arial" w:eastAsia="Malgun Gothic" w:hAnsi="Arial" w:cs="Times New Roman" w:hint="eastAsia"/>
                <w:sz w:val="20"/>
                <w:szCs w:val="20"/>
                <w:lang w:eastAsia="ko-KR"/>
              </w:rPr>
              <w:t xml:space="preserve">Send a </w:t>
            </w:r>
            <w:r w:rsidRPr="00CE119E">
              <w:rPr>
                <w:rFonts w:ascii="Arial" w:eastAsia="Malgun Gothic" w:hAnsi="Arial" w:cs="Times New Roman"/>
                <w:sz w:val="20"/>
                <w:szCs w:val="20"/>
                <w:lang w:eastAsia="ko-KR"/>
              </w:rPr>
              <w:t>special</w:t>
            </w:r>
            <w:r w:rsidRPr="00CE119E">
              <w:rPr>
                <w:rFonts w:ascii="Arial" w:eastAsia="Malgun Gothic" w:hAnsi="Arial" w:cs="Times New Roman" w:hint="eastAsia"/>
                <w:sz w:val="20"/>
                <w:szCs w:val="20"/>
                <w:lang w:eastAsia="ko-KR"/>
              </w:rPr>
              <w:t xml:space="preserve"> request for a specific item to be put </w:t>
            </w:r>
            <w:r w:rsidRPr="00CE119E">
              <w:rPr>
                <w:rFonts w:ascii="Arial" w:eastAsia="Malgun Gothic" w:hAnsi="Arial" w:cs="Times New Roman"/>
                <w:sz w:val="20"/>
                <w:szCs w:val="20"/>
                <w:lang w:eastAsia="ko-KR"/>
              </w:rPr>
              <w:t>“</w:t>
            </w:r>
            <w:r w:rsidRPr="00CE119E">
              <w:rPr>
                <w:rFonts w:ascii="Arial" w:eastAsia="Malgun Gothic" w:hAnsi="Arial" w:cs="Times New Roman" w:hint="eastAsia"/>
                <w:sz w:val="20"/>
                <w:szCs w:val="20"/>
                <w:lang w:eastAsia="ko-KR"/>
              </w:rPr>
              <w:t>on sale</w:t>
            </w:r>
            <w:r w:rsidRPr="00CE119E">
              <w:rPr>
                <w:rFonts w:ascii="Arial" w:eastAsia="Malgun Gothic" w:hAnsi="Arial" w:cs="Times New Roman"/>
                <w:sz w:val="20"/>
                <w:szCs w:val="20"/>
                <w:lang w:eastAsia="ko-KR"/>
              </w:rPr>
              <w:t>”</w:t>
            </w:r>
            <w:r w:rsidRPr="00CE119E">
              <w:rPr>
                <w:rFonts w:ascii="Arial" w:eastAsia="Malgun Gothic" w:hAnsi="Arial" w:cs="Times New Roman" w:hint="eastAsia"/>
                <w:sz w:val="20"/>
                <w:szCs w:val="20"/>
                <w:lang w:eastAsia="ko-KR"/>
              </w:rPr>
              <w:t xml:space="preserve"> in the store, if the item</w:t>
            </w:r>
            <w:r w:rsidRPr="00CE119E">
              <w:rPr>
                <w:rFonts w:ascii="Arial" w:eastAsia="Malgun Gothic" w:hAnsi="Arial" w:cs="Times New Roman"/>
                <w:sz w:val="20"/>
                <w:szCs w:val="20"/>
                <w:lang w:eastAsia="ko-KR"/>
              </w:rPr>
              <w:t>’</w:t>
            </w:r>
            <w:r w:rsidRPr="00CE119E">
              <w:rPr>
                <w:rFonts w:ascii="Arial" w:eastAsia="Malgun Gothic" w:hAnsi="Arial" w:cs="Times New Roman" w:hint="eastAsia"/>
                <w:sz w:val="20"/>
                <w:szCs w:val="20"/>
                <w:lang w:eastAsia="ko-KR"/>
              </w:rPr>
              <w:t>s inventory level is high in the warehouse</w:t>
            </w:r>
          </w:p>
          <w:p w:rsidR="00CE119E" w:rsidRDefault="00CE119E" w:rsidP="00CE119E">
            <w:pPr>
              <w:pStyle w:val="ListParagraph"/>
              <w:rPr>
                <w:rFonts w:ascii="Arial" w:eastAsia="Malgun Gothic" w:hAnsi="Arial" w:cs="Times New Roman"/>
                <w:sz w:val="20"/>
                <w:szCs w:val="20"/>
                <w:lang w:eastAsia="ko-KR"/>
              </w:rPr>
            </w:pPr>
          </w:p>
          <w:p w:rsidR="00BA62CA" w:rsidRDefault="00BA62CA" w:rsidP="00BA62CA">
            <w:pPr>
              <w:rPr>
                <w:rFonts w:ascii="Arial" w:eastAsia="Malgun Gothic" w:hAnsi="Arial" w:cs="Times New Roman"/>
                <w:sz w:val="20"/>
                <w:szCs w:val="20"/>
                <w:lang w:eastAsia="ko-KR"/>
              </w:rPr>
            </w:pPr>
          </w:p>
          <w:p w:rsidR="00BA62CA" w:rsidRPr="00BA62CA" w:rsidRDefault="00BA62CA" w:rsidP="00BA62CA">
            <w:pPr>
              <w:rPr>
                <w:rFonts w:ascii="Arial" w:eastAsia="Malgun Gothic" w:hAnsi="Arial" w:cs="Times New Roman"/>
                <w:sz w:val="20"/>
                <w:szCs w:val="20"/>
                <w:lang w:eastAsia="ko-KR"/>
              </w:rPr>
            </w:pPr>
          </w:p>
          <w:p w:rsidR="00CE119E" w:rsidRPr="00CE119E" w:rsidRDefault="00BA62CA" w:rsidP="00C872D3">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 xml:space="preserve">Send an </w:t>
            </w:r>
            <w:r>
              <w:rPr>
                <w:rFonts w:ascii="Arial" w:eastAsia="Malgun Gothic" w:hAnsi="Arial" w:cs="Times New Roman"/>
                <w:sz w:val="20"/>
                <w:szCs w:val="20"/>
                <w:lang w:eastAsia="ko-KR"/>
              </w:rPr>
              <w:t>“</w:t>
            </w:r>
            <w:r w:rsidR="00CE119E">
              <w:rPr>
                <w:rFonts w:ascii="Arial" w:eastAsia="Malgun Gothic" w:hAnsi="Arial" w:cs="Times New Roman" w:hint="eastAsia"/>
                <w:sz w:val="20"/>
                <w:szCs w:val="20"/>
                <w:lang w:eastAsia="ko-KR"/>
              </w:rPr>
              <w:t>Item damage</w:t>
            </w:r>
            <w:r>
              <w:rPr>
                <w:rFonts w:ascii="Arial" w:eastAsia="Malgun Gothic" w:hAnsi="Arial" w:cs="Times New Roman"/>
                <w:sz w:val="20"/>
                <w:szCs w:val="20"/>
                <w:lang w:eastAsia="ko-KR"/>
              </w:rPr>
              <w:t>”</w:t>
            </w:r>
            <w:r w:rsidR="00CE119E">
              <w:rPr>
                <w:rFonts w:ascii="Arial" w:eastAsia="Malgun Gothic" w:hAnsi="Arial" w:cs="Times New Roman" w:hint="eastAsia"/>
                <w:sz w:val="20"/>
                <w:szCs w:val="20"/>
                <w:lang w:eastAsia="ko-KR"/>
              </w:rPr>
              <w:t xml:space="preserve"> report</w:t>
            </w:r>
          </w:p>
          <w:p w:rsidR="00CE119E" w:rsidRDefault="00CE119E" w:rsidP="00CE119E">
            <w:pPr>
              <w:spacing w:after="0" w:line="240" w:lineRule="auto"/>
              <w:rPr>
                <w:rFonts w:ascii="Arial" w:eastAsia="Malgun Gothic" w:hAnsi="Arial" w:cs="Times New Roman"/>
                <w:sz w:val="20"/>
                <w:szCs w:val="20"/>
                <w:lang w:eastAsia="ko-KR"/>
              </w:rPr>
            </w:pPr>
          </w:p>
          <w:p w:rsidR="00CE119E" w:rsidRDefault="00CE119E" w:rsidP="00CE119E">
            <w:pPr>
              <w:spacing w:after="0" w:line="240" w:lineRule="auto"/>
              <w:rPr>
                <w:rFonts w:ascii="Arial" w:eastAsia="Malgun Gothic" w:hAnsi="Arial" w:cs="Times New Roman"/>
                <w:sz w:val="20"/>
                <w:szCs w:val="20"/>
                <w:lang w:eastAsia="ko-KR"/>
              </w:rPr>
            </w:pPr>
          </w:p>
          <w:p w:rsidR="00BA62CA" w:rsidRDefault="00BA62CA" w:rsidP="00CE119E">
            <w:pPr>
              <w:spacing w:after="0" w:line="240" w:lineRule="auto"/>
              <w:rPr>
                <w:rFonts w:ascii="Arial" w:eastAsia="Malgun Gothic" w:hAnsi="Arial" w:cs="Times New Roman"/>
                <w:sz w:val="20"/>
                <w:szCs w:val="20"/>
                <w:lang w:eastAsia="ko-KR"/>
              </w:rPr>
            </w:pPr>
          </w:p>
          <w:p w:rsidR="00BA62CA" w:rsidRPr="00CE119E" w:rsidRDefault="00BA62CA" w:rsidP="00CE119E">
            <w:pPr>
              <w:spacing w:after="0" w:line="240" w:lineRule="auto"/>
              <w:rPr>
                <w:rFonts w:ascii="Arial" w:eastAsia="Malgun Gothic" w:hAnsi="Arial" w:cs="Times New Roman"/>
                <w:sz w:val="20"/>
                <w:szCs w:val="20"/>
                <w:lang w:eastAsia="ko-KR"/>
              </w:rPr>
            </w:pPr>
          </w:p>
          <w:p w:rsidR="00403971" w:rsidRPr="00403971" w:rsidRDefault="00CE119E" w:rsidP="00403971">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Safely stores and places customer</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 xml:space="preserve">s special orders in a </w:t>
            </w:r>
            <w:r>
              <w:rPr>
                <w:rFonts w:ascii="Arial" w:eastAsia="Malgun Gothic" w:hAnsi="Arial" w:cs="Times New Roman"/>
                <w:sz w:val="20"/>
                <w:szCs w:val="20"/>
                <w:lang w:eastAsia="ko-KR"/>
              </w:rPr>
              <w:t>separate</w:t>
            </w:r>
            <w:r>
              <w:rPr>
                <w:rFonts w:ascii="Arial" w:eastAsia="Malgun Gothic" w:hAnsi="Arial" w:cs="Times New Roman" w:hint="eastAsia"/>
                <w:sz w:val="20"/>
                <w:szCs w:val="20"/>
                <w:lang w:eastAsia="ko-KR"/>
              </w:rPr>
              <w:t xml:space="preserve"> physical compartment in the warehouse</w:t>
            </w:r>
          </w:p>
          <w:p w:rsidR="00403971" w:rsidRDefault="00403971" w:rsidP="00403971">
            <w:pPr>
              <w:spacing w:after="0" w:line="240" w:lineRule="auto"/>
              <w:rPr>
                <w:rFonts w:ascii="Arial" w:eastAsia="Malgun Gothic" w:hAnsi="Arial" w:cs="Times New Roman"/>
                <w:sz w:val="20"/>
                <w:szCs w:val="20"/>
                <w:lang w:eastAsia="ko-KR"/>
              </w:rPr>
            </w:pPr>
          </w:p>
          <w:p w:rsidR="00403971" w:rsidRDefault="00403971" w:rsidP="00403971">
            <w:pPr>
              <w:spacing w:after="0" w:line="240" w:lineRule="auto"/>
              <w:rPr>
                <w:rFonts w:ascii="Arial" w:eastAsia="Malgun Gothic" w:hAnsi="Arial" w:cs="Times New Roman" w:hint="eastAsia"/>
                <w:sz w:val="20"/>
                <w:szCs w:val="20"/>
                <w:lang w:eastAsia="ko-KR"/>
              </w:rPr>
            </w:pPr>
          </w:p>
          <w:p w:rsidR="008F2218" w:rsidRPr="00403971" w:rsidRDefault="008F2218" w:rsidP="00403971">
            <w:pPr>
              <w:spacing w:after="0" w:line="240" w:lineRule="auto"/>
              <w:rPr>
                <w:rFonts w:ascii="Arial" w:eastAsia="Malgun Gothic" w:hAnsi="Arial" w:cs="Times New Roman"/>
                <w:sz w:val="20"/>
                <w:szCs w:val="20"/>
                <w:lang w:eastAsia="ko-KR"/>
              </w:rPr>
            </w:pPr>
          </w:p>
          <w:p w:rsidR="00403971" w:rsidRPr="00403971" w:rsidRDefault="00403971" w:rsidP="00403971">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Automatically res</w:t>
            </w:r>
            <w:r w:rsidR="006037AC">
              <w:rPr>
                <w:rFonts w:ascii="Arial" w:eastAsia="Malgun Gothic" w:hAnsi="Arial" w:cs="Times New Roman" w:hint="eastAsia"/>
                <w:sz w:val="20"/>
                <w:szCs w:val="20"/>
                <w:lang w:eastAsia="ko-KR"/>
              </w:rPr>
              <w:t xml:space="preserve">earches and compares </w:t>
            </w:r>
            <w:r w:rsidR="006037AC">
              <w:rPr>
                <w:rFonts w:ascii="Arial" w:eastAsia="Malgun Gothic" w:hAnsi="Arial" w:cs="Times New Roman"/>
                <w:sz w:val="20"/>
                <w:szCs w:val="20"/>
                <w:lang w:eastAsia="ko-KR"/>
              </w:rPr>
              <w:t>‘</w:t>
            </w:r>
            <w:r w:rsidR="006037AC">
              <w:rPr>
                <w:rFonts w:ascii="Arial" w:eastAsia="Malgun Gothic" w:hAnsi="Arial" w:cs="Times New Roman" w:hint="eastAsia"/>
                <w:sz w:val="20"/>
                <w:szCs w:val="20"/>
                <w:lang w:eastAsia="ko-KR"/>
              </w:rPr>
              <w:t>lower-cost</w:t>
            </w:r>
            <w:r w:rsidR="006037AC">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 xml:space="preserve"> supplies from different suppliers</w:t>
            </w:r>
            <w:r w:rsidR="006037AC">
              <w:rPr>
                <w:rFonts w:ascii="Arial" w:eastAsia="Malgun Gothic" w:hAnsi="Arial" w:cs="Times New Roman" w:hint="eastAsia"/>
                <w:sz w:val="20"/>
                <w:szCs w:val="20"/>
                <w:lang w:eastAsia="ko-KR"/>
              </w:rPr>
              <w:t xml:space="preserve"> with the current supplies from the current suppliers</w:t>
            </w:r>
          </w:p>
          <w:p w:rsidR="00CE119E" w:rsidRDefault="00CE119E" w:rsidP="00CE119E">
            <w:pPr>
              <w:spacing w:after="0" w:line="240" w:lineRule="auto"/>
              <w:rPr>
                <w:rFonts w:ascii="Arial" w:eastAsia="Malgun Gothic" w:hAnsi="Arial" w:cs="Times New Roman" w:hint="eastAsia"/>
                <w:sz w:val="20"/>
                <w:szCs w:val="20"/>
                <w:lang w:eastAsia="ko-KR"/>
              </w:rPr>
            </w:pPr>
          </w:p>
          <w:p w:rsidR="006037AC" w:rsidRDefault="006037AC" w:rsidP="00CE119E">
            <w:pPr>
              <w:spacing w:after="0" w:line="240" w:lineRule="auto"/>
              <w:rPr>
                <w:rFonts w:ascii="Arial" w:eastAsia="Malgun Gothic" w:hAnsi="Arial" w:cs="Times New Roman" w:hint="eastAsia"/>
                <w:sz w:val="20"/>
                <w:szCs w:val="20"/>
                <w:lang w:eastAsia="ko-KR"/>
              </w:rPr>
            </w:pPr>
          </w:p>
          <w:p w:rsidR="006037AC" w:rsidRDefault="006037AC" w:rsidP="00CE119E">
            <w:pPr>
              <w:spacing w:after="0" w:line="240" w:lineRule="auto"/>
              <w:rPr>
                <w:rFonts w:ascii="Arial" w:eastAsia="Malgun Gothic" w:hAnsi="Arial" w:cs="Times New Roman" w:hint="eastAsia"/>
                <w:sz w:val="20"/>
                <w:szCs w:val="20"/>
                <w:lang w:eastAsia="ko-KR"/>
              </w:rPr>
            </w:pPr>
          </w:p>
          <w:p w:rsidR="006037AC" w:rsidRPr="00403971" w:rsidRDefault="006037AC" w:rsidP="006037AC">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Efficiently manages all Inventory Staffs</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 xml:space="preserve"> work shifts and their designated areas and </w:t>
            </w:r>
            <w:r>
              <w:rPr>
                <w:rFonts w:ascii="Arial" w:eastAsia="Malgun Gothic" w:hAnsi="Arial" w:cs="Times New Roman"/>
                <w:sz w:val="20"/>
                <w:szCs w:val="20"/>
                <w:lang w:eastAsia="ko-KR"/>
              </w:rPr>
              <w:t>responsibilities</w:t>
            </w:r>
          </w:p>
          <w:p w:rsidR="006037AC" w:rsidRDefault="006037AC" w:rsidP="00CE119E">
            <w:pPr>
              <w:spacing w:after="0" w:line="240" w:lineRule="auto"/>
              <w:rPr>
                <w:rFonts w:ascii="Arial" w:eastAsia="Malgun Gothic" w:hAnsi="Arial" w:cs="Times New Roman"/>
                <w:sz w:val="20"/>
                <w:szCs w:val="20"/>
                <w:lang w:eastAsia="ko-KR"/>
              </w:rPr>
            </w:pPr>
          </w:p>
          <w:p w:rsidR="00CE119E" w:rsidRPr="00CE119E" w:rsidRDefault="00CE119E" w:rsidP="00CE119E">
            <w:pPr>
              <w:spacing w:after="0" w:line="240" w:lineRule="auto"/>
              <w:rPr>
                <w:rFonts w:ascii="Arial" w:eastAsia="Malgun Gothic" w:hAnsi="Arial" w:cs="Times New Roman"/>
                <w:sz w:val="20"/>
                <w:szCs w:val="20"/>
                <w:lang w:eastAsia="ko-KR"/>
              </w:rPr>
            </w:pPr>
          </w:p>
        </w:tc>
        <w:tc>
          <w:tcPr>
            <w:tcW w:w="3539" w:type="dxa"/>
            <w:tcBorders>
              <w:top w:val="single" w:sz="4" w:space="0" w:color="000001"/>
              <w:left w:val="single" w:sz="4" w:space="0" w:color="000001"/>
              <w:bottom w:val="single" w:sz="4" w:space="0" w:color="000001"/>
              <w:right w:val="single" w:sz="4" w:space="0" w:color="000001"/>
            </w:tcBorders>
            <w:shd w:val="clear" w:color="auto" w:fill="auto"/>
          </w:tcPr>
          <w:p w:rsidR="00CE119E" w:rsidRPr="00BA62CA" w:rsidRDefault="00EA4C61" w:rsidP="00C872D3">
            <w:pPr>
              <w:pStyle w:val="ListParagraph"/>
              <w:numPr>
                <w:ilvl w:val="0"/>
                <w:numId w:val="1"/>
              </w:numPr>
              <w:spacing w:after="0" w:line="240" w:lineRule="auto"/>
              <w:ind w:left="208" w:hanging="283"/>
              <w:rPr>
                <w:rFonts w:ascii="Arial" w:eastAsia="DengXian" w:hAnsi="Arial" w:cs="Times New Roman"/>
                <w:sz w:val="20"/>
                <w:szCs w:val="20"/>
              </w:rPr>
            </w:pPr>
            <w:r w:rsidRPr="00CE119E">
              <w:rPr>
                <w:rFonts w:ascii="Arial" w:eastAsia="Malgun Gothic" w:hAnsi="Arial" w:cs="Times New Roman" w:hint="eastAsia"/>
                <w:sz w:val="20"/>
                <w:szCs w:val="20"/>
                <w:lang w:eastAsia="ko-KR"/>
              </w:rPr>
              <w:t xml:space="preserve">Keeping track </w:t>
            </w:r>
            <w:r w:rsidR="00BA62CA">
              <w:rPr>
                <w:rFonts w:ascii="Arial" w:eastAsia="Malgun Gothic" w:hAnsi="Arial" w:cs="Times New Roman" w:hint="eastAsia"/>
                <w:sz w:val="20"/>
                <w:szCs w:val="20"/>
                <w:lang w:eastAsia="ko-KR"/>
              </w:rPr>
              <w:t xml:space="preserve">and details (Item ID, date, quantity etc) </w:t>
            </w:r>
            <w:r w:rsidRPr="00CE119E">
              <w:rPr>
                <w:rFonts w:ascii="Arial" w:eastAsia="Malgun Gothic" w:hAnsi="Arial" w:cs="Times New Roman" w:hint="eastAsia"/>
                <w:sz w:val="20"/>
                <w:szCs w:val="20"/>
                <w:lang w:eastAsia="ko-KR"/>
              </w:rPr>
              <w:t xml:space="preserve">of all in- and out- </w:t>
            </w:r>
            <w:r w:rsidR="00BA62CA">
              <w:rPr>
                <w:rFonts w:ascii="Arial" w:eastAsia="Malgun Gothic" w:hAnsi="Arial" w:cs="Times New Roman" w:hint="eastAsia"/>
                <w:sz w:val="20"/>
                <w:szCs w:val="20"/>
                <w:lang w:eastAsia="ko-KR"/>
              </w:rPr>
              <w:t xml:space="preserve">individual </w:t>
            </w:r>
            <w:r w:rsidRPr="00CE119E">
              <w:rPr>
                <w:rFonts w:ascii="Arial" w:eastAsia="Malgun Gothic" w:hAnsi="Arial" w:cs="Times New Roman" w:hint="eastAsia"/>
                <w:sz w:val="20"/>
                <w:szCs w:val="20"/>
                <w:lang w:eastAsia="ko-KR"/>
              </w:rPr>
              <w:t>trade/purchase transactions</w:t>
            </w:r>
            <w:r w:rsidR="00A11AF9">
              <w:rPr>
                <w:rFonts w:ascii="Arial" w:eastAsia="Malgun Gothic" w:hAnsi="Arial" w:cs="Times New Roman" w:hint="eastAsia"/>
                <w:sz w:val="20"/>
                <w:szCs w:val="20"/>
                <w:lang w:eastAsia="ko-KR"/>
              </w:rPr>
              <w:t xml:space="preserve"> (in-store or online)</w:t>
            </w:r>
            <w:r w:rsidRPr="00CE119E">
              <w:rPr>
                <w:rFonts w:ascii="Arial" w:eastAsia="Malgun Gothic" w:hAnsi="Arial" w:cs="Times New Roman" w:hint="eastAsia"/>
                <w:sz w:val="20"/>
                <w:szCs w:val="20"/>
                <w:lang w:eastAsia="ko-KR"/>
              </w:rPr>
              <w:t xml:space="preserve"> </w:t>
            </w:r>
            <w:r w:rsidR="00007BA5">
              <w:rPr>
                <w:rFonts w:ascii="Arial" w:eastAsia="Malgun Gothic" w:hAnsi="Arial" w:cs="Times New Roman" w:hint="eastAsia"/>
                <w:sz w:val="20"/>
                <w:szCs w:val="20"/>
                <w:lang w:eastAsia="ko-KR"/>
              </w:rPr>
              <w:t xml:space="preserve">made </w:t>
            </w:r>
            <w:r w:rsidRPr="00CE119E">
              <w:rPr>
                <w:rFonts w:ascii="Arial" w:eastAsia="Malgun Gothic" w:hAnsi="Arial" w:cs="Times New Roman" w:hint="eastAsia"/>
                <w:sz w:val="20"/>
                <w:szCs w:val="20"/>
                <w:lang w:eastAsia="ko-KR"/>
              </w:rPr>
              <w:t xml:space="preserve">with suppliers and customers in a </w:t>
            </w:r>
            <w:r w:rsidR="00DD26D0">
              <w:rPr>
                <w:rFonts w:ascii="Arial" w:eastAsia="Malgun Gothic" w:hAnsi="Arial" w:cs="Times New Roman" w:hint="eastAsia"/>
                <w:sz w:val="20"/>
                <w:szCs w:val="20"/>
                <w:lang w:eastAsia="ko-KR"/>
              </w:rPr>
              <w:t>database.</w:t>
            </w:r>
          </w:p>
          <w:p w:rsidR="00BA62CA" w:rsidRPr="00BA62CA" w:rsidRDefault="00BA62CA" w:rsidP="00BA62CA">
            <w:pPr>
              <w:pStyle w:val="ListParagraph"/>
              <w:spacing w:after="0" w:line="240" w:lineRule="auto"/>
              <w:ind w:left="208"/>
              <w:rPr>
                <w:rFonts w:ascii="Arial" w:eastAsia="DengXian" w:hAnsi="Arial" w:cs="Times New Roman"/>
                <w:sz w:val="20"/>
                <w:szCs w:val="20"/>
              </w:rPr>
            </w:pPr>
          </w:p>
          <w:p w:rsidR="00CE119E" w:rsidRDefault="00BA62CA" w:rsidP="00BA62CA">
            <w:pPr>
              <w:pStyle w:val="ListParagraph"/>
              <w:numPr>
                <w:ilvl w:val="0"/>
                <w:numId w:val="1"/>
              </w:numPr>
              <w:spacing w:after="0" w:line="240" w:lineRule="auto"/>
              <w:ind w:left="241" w:hanging="241"/>
              <w:rPr>
                <w:rFonts w:ascii="Arial" w:eastAsia="Malgun Gothic" w:hAnsi="Arial" w:cs="Times New Roman"/>
                <w:sz w:val="20"/>
                <w:szCs w:val="20"/>
                <w:lang w:eastAsia="ko-KR"/>
              </w:rPr>
            </w:pPr>
            <w:r>
              <w:rPr>
                <w:rFonts w:ascii="Arial" w:eastAsia="Malgun Gothic" w:hAnsi="Arial" w:cs="Times New Roman" w:hint="eastAsia"/>
                <w:sz w:val="20"/>
                <w:szCs w:val="20"/>
                <w:lang w:eastAsia="ko-KR"/>
              </w:rPr>
              <w:t xml:space="preserve">Automatically make Warehouse-supply purchases from partnered - suppliers (only if a change in the product and product level are not required), when the </w:t>
            </w:r>
            <w:r>
              <w:rPr>
                <w:rFonts w:ascii="Arial" w:eastAsia="Malgun Gothic" w:hAnsi="Arial" w:cs="Times New Roman"/>
                <w:sz w:val="20"/>
                <w:szCs w:val="20"/>
                <w:lang w:eastAsia="ko-KR"/>
              </w:rPr>
              <w:t>particular</w:t>
            </w:r>
            <w:r>
              <w:rPr>
                <w:rFonts w:ascii="Arial" w:eastAsia="Malgun Gothic" w:hAnsi="Arial" w:cs="Times New Roman" w:hint="eastAsia"/>
                <w:sz w:val="20"/>
                <w:szCs w:val="20"/>
                <w:lang w:eastAsia="ko-KR"/>
              </w:rPr>
              <w:t xml:space="preserve"> item</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 xml:space="preserve">s stock level is low </w:t>
            </w:r>
          </w:p>
          <w:p w:rsidR="00086BC8" w:rsidRPr="00086BC8" w:rsidRDefault="00086BC8" w:rsidP="00086BC8">
            <w:pPr>
              <w:spacing w:after="0" w:line="240" w:lineRule="auto"/>
              <w:rPr>
                <w:rFonts w:ascii="Arial" w:eastAsia="Malgun Gothic" w:hAnsi="Arial" w:cs="Times New Roman"/>
                <w:sz w:val="20"/>
                <w:szCs w:val="20"/>
                <w:lang w:eastAsia="ko-KR"/>
              </w:rPr>
            </w:pPr>
          </w:p>
          <w:p w:rsidR="00C872D3" w:rsidRDefault="00BA62CA" w:rsidP="00CE119E">
            <w:pPr>
              <w:pStyle w:val="ListParagraph"/>
              <w:numPr>
                <w:ilvl w:val="0"/>
                <w:numId w:val="1"/>
              </w:numPr>
              <w:spacing w:after="0" w:line="240" w:lineRule="auto"/>
              <w:ind w:left="207" w:hanging="218"/>
              <w:rPr>
                <w:rFonts w:ascii="Arial" w:eastAsia="Malgun Gothic" w:hAnsi="Arial" w:cs="Times New Roman"/>
                <w:sz w:val="20"/>
                <w:szCs w:val="20"/>
                <w:lang w:eastAsia="ko-KR"/>
              </w:rPr>
            </w:pPr>
            <w:r>
              <w:rPr>
                <w:rFonts w:ascii="Arial" w:eastAsia="Malgun Gothic" w:hAnsi="Arial" w:cs="Times New Roman" w:hint="eastAsia"/>
                <w:sz w:val="20"/>
                <w:szCs w:val="20"/>
                <w:lang w:eastAsia="ko-KR"/>
              </w:rPr>
              <w:t xml:space="preserve">Automatic reminder message to the managers in </w:t>
            </w:r>
            <w:r w:rsidR="00CE119E">
              <w:rPr>
                <w:rFonts w:ascii="Arial" w:eastAsia="Malgun Gothic" w:hAnsi="Arial" w:cs="Times New Roman" w:hint="eastAsia"/>
                <w:sz w:val="20"/>
                <w:szCs w:val="20"/>
                <w:lang w:eastAsia="ko-KR"/>
              </w:rPr>
              <w:t>the</w:t>
            </w:r>
            <w:r w:rsidR="00C872D3" w:rsidRPr="00CE119E">
              <w:rPr>
                <w:rFonts w:ascii="Arial" w:eastAsia="Malgun Gothic" w:hAnsi="Arial" w:cs="Times New Roman" w:hint="eastAsia"/>
                <w:sz w:val="20"/>
                <w:szCs w:val="20"/>
                <w:lang w:eastAsia="ko-KR"/>
              </w:rPr>
              <w:t xml:space="preserve"> </w:t>
            </w:r>
            <w:r>
              <w:rPr>
                <w:rFonts w:ascii="Arial" w:eastAsia="Malgun Gothic" w:hAnsi="Arial" w:cs="Times New Roman" w:hint="eastAsia"/>
                <w:sz w:val="20"/>
                <w:szCs w:val="20"/>
                <w:lang w:eastAsia="ko-KR"/>
              </w:rPr>
              <w:t>Inventory, Store</w:t>
            </w:r>
            <w:r w:rsidR="00C872D3" w:rsidRPr="00CE119E">
              <w:rPr>
                <w:rFonts w:ascii="Arial" w:eastAsia="Malgun Gothic" w:hAnsi="Arial" w:cs="Times New Roman" w:hint="eastAsia"/>
                <w:sz w:val="20"/>
                <w:szCs w:val="20"/>
                <w:lang w:eastAsia="ko-KR"/>
              </w:rPr>
              <w:t xml:space="preserve">, </w:t>
            </w:r>
            <w:r>
              <w:rPr>
                <w:rFonts w:ascii="Arial" w:eastAsia="Malgun Gothic" w:hAnsi="Arial" w:cs="Times New Roman" w:hint="eastAsia"/>
                <w:sz w:val="20"/>
                <w:szCs w:val="20"/>
                <w:lang w:eastAsia="ko-KR"/>
              </w:rPr>
              <w:t>Operation and Marketing d</w:t>
            </w:r>
            <w:r w:rsidR="00C872D3" w:rsidRPr="00CE119E">
              <w:rPr>
                <w:rFonts w:ascii="Arial" w:eastAsia="Malgun Gothic" w:hAnsi="Arial" w:cs="Times New Roman" w:hint="eastAsia"/>
                <w:sz w:val="20"/>
                <w:szCs w:val="20"/>
                <w:lang w:eastAsia="ko-KR"/>
              </w:rPr>
              <w:t>epartment</w:t>
            </w:r>
            <w:r>
              <w:rPr>
                <w:rFonts w:ascii="Arial" w:eastAsia="Malgun Gothic" w:hAnsi="Arial" w:cs="Times New Roman" w:hint="eastAsia"/>
                <w:sz w:val="20"/>
                <w:szCs w:val="20"/>
                <w:lang w:eastAsia="ko-KR"/>
              </w:rPr>
              <w:t>s</w:t>
            </w:r>
            <w:r w:rsidR="00CE119E">
              <w:rPr>
                <w:rFonts w:ascii="Arial" w:eastAsia="Malgun Gothic" w:hAnsi="Arial" w:cs="Times New Roman" w:hint="eastAsia"/>
                <w:sz w:val="20"/>
                <w:szCs w:val="20"/>
                <w:lang w:eastAsia="ko-KR"/>
              </w:rPr>
              <w:t xml:space="preserve"> </w:t>
            </w:r>
            <w:r w:rsidR="00CE119E" w:rsidRPr="00CE119E">
              <w:rPr>
                <w:rFonts w:ascii="Arial" w:eastAsia="Malgun Gothic" w:hAnsi="Arial" w:cs="Times New Roman" w:hint="eastAsia"/>
                <w:sz w:val="20"/>
                <w:szCs w:val="20"/>
                <w:lang w:eastAsia="ko-KR"/>
              </w:rPr>
              <w:t xml:space="preserve">to </w:t>
            </w:r>
            <w:r w:rsidR="00CE119E">
              <w:rPr>
                <w:rFonts w:ascii="Arial" w:eastAsia="Malgun Gothic" w:hAnsi="Arial" w:cs="Times New Roman" w:hint="eastAsia"/>
                <w:sz w:val="20"/>
                <w:szCs w:val="20"/>
                <w:lang w:eastAsia="ko-KR"/>
              </w:rPr>
              <w:t xml:space="preserve">discuss the matter and </w:t>
            </w:r>
            <w:r w:rsidR="00CE119E" w:rsidRPr="00CE119E">
              <w:rPr>
                <w:rFonts w:ascii="Arial" w:eastAsia="Malgun Gothic" w:hAnsi="Arial" w:cs="Times New Roman" w:hint="eastAsia"/>
                <w:sz w:val="20"/>
                <w:szCs w:val="20"/>
                <w:lang w:eastAsia="ko-KR"/>
              </w:rPr>
              <w:t xml:space="preserve">confirm </w:t>
            </w:r>
            <w:r w:rsidR="00C872D3" w:rsidRPr="00CE119E">
              <w:rPr>
                <w:rFonts w:ascii="Arial" w:eastAsia="Malgun Gothic" w:hAnsi="Arial" w:cs="Times New Roman" w:hint="eastAsia"/>
                <w:sz w:val="20"/>
                <w:szCs w:val="20"/>
                <w:lang w:eastAsia="ko-KR"/>
              </w:rPr>
              <w:t xml:space="preserve">for </w:t>
            </w:r>
            <w:r w:rsidR="00CE119E" w:rsidRPr="00CE119E">
              <w:rPr>
                <w:rFonts w:ascii="Arial" w:eastAsia="Malgun Gothic" w:hAnsi="Arial" w:cs="Times New Roman" w:hint="eastAsia"/>
                <w:sz w:val="20"/>
                <w:szCs w:val="20"/>
                <w:lang w:eastAsia="ko-KR"/>
              </w:rPr>
              <w:t>that particular item to be put on sale at a specific price for a specific duration</w:t>
            </w:r>
          </w:p>
          <w:p w:rsidR="00BA62CA" w:rsidRPr="00BA62CA" w:rsidRDefault="00BA62CA" w:rsidP="00BA62CA">
            <w:pPr>
              <w:spacing w:after="0" w:line="240" w:lineRule="auto"/>
              <w:rPr>
                <w:rFonts w:ascii="Arial" w:eastAsia="Malgun Gothic" w:hAnsi="Arial" w:cs="Times New Roman"/>
                <w:sz w:val="20"/>
                <w:szCs w:val="20"/>
                <w:lang w:eastAsia="ko-KR"/>
              </w:rPr>
            </w:pPr>
          </w:p>
          <w:p w:rsidR="00CE119E" w:rsidRDefault="00CE119E" w:rsidP="00CE119E">
            <w:pPr>
              <w:pStyle w:val="ListParagraph"/>
              <w:spacing w:after="0" w:line="240" w:lineRule="auto"/>
              <w:ind w:left="207"/>
              <w:rPr>
                <w:rFonts w:ascii="Arial" w:eastAsia="Malgun Gothic" w:hAnsi="Arial" w:cs="Times New Roman"/>
                <w:sz w:val="20"/>
                <w:szCs w:val="20"/>
                <w:lang w:eastAsia="ko-KR"/>
              </w:rPr>
            </w:pPr>
          </w:p>
          <w:p w:rsidR="00CE119E" w:rsidRDefault="00CE119E" w:rsidP="00CE119E">
            <w:pPr>
              <w:pStyle w:val="ListParagraph"/>
              <w:numPr>
                <w:ilvl w:val="0"/>
                <w:numId w:val="1"/>
              </w:numPr>
              <w:spacing w:after="0" w:line="240" w:lineRule="auto"/>
              <w:ind w:left="207" w:hanging="218"/>
              <w:rPr>
                <w:rFonts w:ascii="Arial" w:eastAsia="Malgun Gothic" w:hAnsi="Arial" w:cs="Times New Roman"/>
                <w:sz w:val="20"/>
                <w:szCs w:val="20"/>
                <w:lang w:eastAsia="ko-KR"/>
              </w:rPr>
            </w:pPr>
            <w:r>
              <w:rPr>
                <w:rFonts w:ascii="Arial" w:eastAsia="Malgun Gothic" w:hAnsi="Arial" w:cs="Times New Roman" w:hint="eastAsia"/>
                <w:sz w:val="20"/>
                <w:szCs w:val="20"/>
                <w:lang w:eastAsia="ko-KR"/>
              </w:rPr>
              <w:t>Computer-typed</w:t>
            </w:r>
            <w:r w:rsidR="00BA62CA">
              <w:rPr>
                <w:rFonts w:ascii="Arial" w:eastAsia="Malgun Gothic" w:hAnsi="Arial" w:cs="Times New Roman" w:hint="eastAsia"/>
                <w:sz w:val="20"/>
                <w:szCs w:val="20"/>
                <w:lang w:eastAsia="ko-KR"/>
              </w:rPr>
              <w:t xml:space="preserve"> with detailed listings and options to fill in</w:t>
            </w:r>
            <w:r>
              <w:rPr>
                <w:rFonts w:ascii="Arial" w:eastAsia="Malgun Gothic" w:hAnsi="Arial" w:cs="Times New Roman" w:hint="eastAsia"/>
                <w:sz w:val="20"/>
                <w:szCs w:val="20"/>
                <w:lang w:eastAsia="ko-KR"/>
              </w:rPr>
              <w:t>, instead of a written document-typed</w:t>
            </w:r>
          </w:p>
          <w:p w:rsidR="00CE119E" w:rsidRPr="00CE119E" w:rsidRDefault="00CE119E" w:rsidP="00CE119E">
            <w:pPr>
              <w:pStyle w:val="ListParagraph"/>
              <w:rPr>
                <w:rFonts w:ascii="Arial" w:eastAsia="Malgun Gothic" w:hAnsi="Arial" w:cs="Times New Roman"/>
                <w:sz w:val="20"/>
                <w:szCs w:val="20"/>
                <w:lang w:eastAsia="ko-KR"/>
              </w:rPr>
            </w:pPr>
          </w:p>
          <w:p w:rsidR="00CE119E" w:rsidRDefault="00403971" w:rsidP="00CE119E">
            <w:pPr>
              <w:pStyle w:val="ListParagraph"/>
              <w:numPr>
                <w:ilvl w:val="0"/>
                <w:numId w:val="1"/>
              </w:numPr>
              <w:spacing w:after="0" w:line="240" w:lineRule="auto"/>
              <w:ind w:left="207" w:hanging="218"/>
              <w:rPr>
                <w:rFonts w:ascii="Arial" w:eastAsia="Malgun Gothic" w:hAnsi="Arial" w:cs="Times New Roman"/>
                <w:sz w:val="20"/>
                <w:szCs w:val="20"/>
                <w:lang w:eastAsia="ko-KR"/>
              </w:rPr>
            </w:pPr>
            <w:r>
              <w:rPr>
                <w:rFonts w:ascii="Arial" w:eastAsia="Malgun Gothic" w:hAnsi="Arial" w:cs="Times New Roman" w:hint="eastAsia"/>
                <w:sz w:val="20"/>
                <w:szCs w:val="20"/>
                <w:lang w:eastAsia="ko-KR"/>
              </w:rPr>
              <w:t>Automatically labels the details of the customer</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s and item</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s information, and determines the item</w:t>
            </w:r>
            <w:r>
              <w:rPr>
                <w:rFonts w:ascii="Arial" w:eastAsia="Malgun Gothic" w:hAnsi="Arial" w:cs="Times New Roman"/>
                <w:sz w:val="20"/>
                <w:szCs w:val="20"/>
                <w:lang w:eastAsia="ko-KR"/>
              </w:rPr>
              <w:t>’</w:t>
            </w:r>
            <w:r w:rsidR="008F2218">
              <w:rPr>
                <w:rFonts w:ascii="Arial" w:eastAsia="Malgun Gothic" w:hAnsi="Arial" w:cs="Times New Roman" w:hint="eastAsia"/>
                <w:sz w:val="20"/>
                <w:szCs w:val="20"/>
                <w:lang w:eastAsia="ko-KR"/>
              </w:rPr>
              <w:t>s weight,</w:t>
            </w:r>
            <w:r>
              <w:rPr>
                <w:rFonts w:ascii="Arial" w:eastAsia="Malgun Gothic" w:hAnsi="Arial" w:cs="Times New Roman" w:hint="eastAsia"/>
                <w:sz w:val="20"/>
                <w:szCs w:val="20"/>
                <w:lang w:eastAsia="ko-KR"/>
              </w:rPr>
              <w:t xml:space="preserve"> severity level</w:t>
            </w:r>
            <w:r w:rsidR="008F2218">
              <w:rPr>
                <w:rFonts w:ascii="Arial" w:eastAsia="Malgun Gothic" w:hAnsi="Arial" w:cs="Times New Roman" w:hint="eastAsia"/>
                <w:sz w:val="20"/>
                <w:szCs w:val="20"/>
                <w:lang w:eastAsia="ko-KR"/>
              </w:rPr>
              <w:t xml:space="preserve"> and its location in the warehouse</w:t>
            </w:r>
          </w:p>
          <w:p w:rsidR="00403971" w:rsidRPr="00403971" w:rsidRDefault="00403971" w:rsidP="00403971">
            <w:pPr>
              <w:pStyle w:val="ListParagraph"/>
              <w:rPr>
                <w:rFonts w:ascii="Arial" w:eastAsia="Malgun Gothic" w:hAnsi="Arial" w:cs="Times New Roman"/>
                <w:sz w:val="20"/>
                <w:szCs w:val="20"/>
                <w:lang w:eastAsia="ko-KR"/>
              </w:rPr>
            </w:pPr>
          </w:p>
          <w:p w:rsidR="00403971" w:rsidRDefault="00403971" w:rsidP="00CE119E">
            <w:pPr>
              <w:pStyle w:val="ListParagraph"/>
              <w:numPr>
                <w:ilvl w:val="0"/>
                <w:numId w:val="1"/>
              </w:numPr>
              <w:spacing w:after="0" w:line="240" w:lineRule="auto"/>
              <w:ind w:left="207" w:hanging="218"/>
              <w:rPr>
                <w:rFonts w:ascii="Arial" w:eastAsia="Malgun Gothic" w:hAnsi="Arial" w:cs="Times New Roman" w:hint="eastAsia"/>
                <w:sz w:val="20"/>
                <w:szCs w:val="20"/>
                <w:lang w:eastAsia="ko-KR"/>
              </w:rPr>
            </w:pPr>
            <w:r>
              <w:rPr>
                <w:rFonts w:ascii="Arial" w:eastAsia="Malgun Gothic" w:hAnsi="Arial" w:cs="Times New Roman" w:hint="eastAsia"/>
                <w:sz w:val="20"/>
                <w:szCs w:val="20"/>
                <w:lang w:eastAsia="ko-KR"/>
              </w:rPr>
              <w:t xml:space="preserve">Calculates and compares the prices at </w:t>
            </w:r>
            <w:r>
              <w:rPr>
                <w:rFonts w:ascii="Arial" w:eastAsia="Malgun Gothic" w:hAnsi="Arial" w:cs="Times New Roman"/>
                <w:sz w:val="20"/>
                <w:szCs w:val="20"/>
                <w:lang w:eastAsia="ko-KR"/>
              </w:rPr>
              <w:t>different</w:t>
            </w:r>
            <w:r>
              <w:rPr>
                <w:rFonts w:ascii="Arial" w:eastAsia="Malgun Gothic" w:hAnsi="Arial" w:cs="Times New Roman" w:hint="eastAsia"/>
                <w:sz w:val="20"/>
                <w:szCs w:val="20"/>
                <w:lang w:eastAsia="ko-KR"/>
              </w:rPr>
              <w:t xml:space="preserve"> suppliers, and then suggests new recommendations (via pop-up, email, </w:t>
            </w:r>
            <w:proofErr w:type="gramStart"/>
            <w:r>
              <w:rPr>
                <w:rFonts w:ascii="Arial" w:eastAsia="Malgun Gothic" w:hAnsi="Arial" w:cs="Times New Roman" w:hint="eastAsia"/>
                <w:sz w:val="20"/>
                <w:szCs w:val="20"/>
                <w:lang w:eastAsia="ko-KR"/>
              </w:rPr>
              <w:t>newsletter</w:t>
            </w:r>
            <w:proofErr w:type="gramEnd"/>
            <w:r>
              <w:rPr>
                <w:rFonts w:ascii="Arial" w:eastAsia="Malgun Gothic" w:hAnsi="Arial" w:cs="Times New Roman" w:hint="eastAsia"/>
                <w:sz w:val="20"/>
                <w:szCs w:val="20"/>
                <w:lang w:eastAsia="ko-KR"/>
              </w:rPr>
              <w:t>) in the computerized system.</w:t>
            </w:r>
          </w:p>
          <w:p w:rsidR="006037AC" w:rsidRPr="006037AC" w:rsidRDefault="006037AC" w:rsidP="006037AC">
            <w:pPr>
              <w:pStyle w:val="ListParagraph"/>
              <w:rPr>
                <w:rFonts w:ascii="Arial" w:eastAsia="Malgun Gothic" w:hAnsi="Arial" w:cs="Times New Roman"/>
                <w:sz w:val="20"/>
                <w:szCs w:val="20"/>
                <w:lang w:eastAsia="ko-KR"/>
              </w:rPr>
            </w:pPr>
          </w:p>
          <w:p w:rsidR="006037AC" w:rsidRPr="00CE119E" w:rsidRDefault="00655328" w:rsidP="00CE119E">
            <w:pPr>
              <w:pStyle w:val="ListParagraph"/>
              <w:numPr>
                <w:ilvl w:val="0"/>
                <w:numId w:val="1"/>
              </w:numPr>
              <w:spacing w:after="0" w:line="240" w:lineRule="auto"/>
              <w:ind w:left="207" w:hanging="218"/>
              <w:rPr>
                <w:rFonts w:ascii="Arial" w:eastAsia="Malgun Gothic" w:hAnsi="Arial" w:cs="Times New Roman"/>
                <w:sz w:val="20"/>
                <w:szCs w:val="20"/>
                <w:lang w:eastAsia="ko-KR"/>
              </w:rPr>
            </w:pPr>
            <w:r>
              <w:rPr>
                <w:rFonts w:ascii="Arial" w:eastAsia="Malgun Gothic" w:hAnsi="Arial" w:cs="Times New Roman" w:hint="eastAsia"/>
                <w:sz w:val="20"/>
                <w:szCs w:val="20"/>
                <w:lang w:eastAsia="ko-KR"/>
              </w:rPr>
              <w:t>Staff</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s shifts are directly recorded in the database once they register/log-in.</w:t>
            </w:r>
            <w:r w:rsidR="00DD5F39">
              <w:rPr>
                <w:rFonts w:ascii="Arial" w:eastAsia="Malgun Gothic" w:hAnsi="Arial" w:cs="Times New Roman" w:hint="eastAsia"/>
                <w:sz w:val="20"/>
                <w:szCs w:val="20"/>
                <w:lang w:eastAsia="ko-KR"/>
              </w:rPr>
              <w:t xml:space="preserve"> The manager can also access the database and add/modify staff</w:t>
            </w:r>
            <w:r w:rsidR="00DD5F39">
              <w:rPr>
                <w:rFonts w:ascii="Arial" w:eastAsia="Malgun Gothic" w:hAnsi="Arial" w:cs="Times New Roman"/>
                <w:sz w:val="20"/>
                <w:szCs w:val="20"/>
                <w:lang w:eastAsia="ko-KR"/>
              </w:rPr>
              <w:t>’</w:t>
            </w:r>
            <w:r w:rsidR="00DD5F39">
              <w:rPr>
                <w:rFonts w:ascii="Arial" w:eastAsia="Malgun Gothic" w:hAnsi="Arial" w:cs="Times New Roman" w:hint="eastAsia"/>
                <w:sz w:val="20"/>
                <w:szCs w:val="20"/>
                <w:lang w:eastAsia="ko-KR"/>
              </w:rPr>
              <w:t>s duties.</w:t>
            </w:r>
          </w:p>
        </w:tc>
      </w:tr>
      <w:tr w:rsidR="00406CA0" w:rsidTr="00086BC8">
        <w:trPr>
          <w:trHeight w:val="1226"/>
        </w:trPr>
        <w:tc>
          <w:tcPr>
            <w:tcW w:w="2769" w:type="dxa"/>
            <w:tcBorders>
              <w:top w:val="single" w:sz="4" w:space="0" w:color="000001"/>
              <w:left w:val="single" w:sz="4" w:space="0" w:color="000001"/>
              <w:bottom w:val="single" w:sz="4" w:space="0" w:color="000001"/>
              <w:right w:val="single" w:sz="4" w:space="0" w:color="000001"/>
            </w:tcBorders>
            <w:shd w:val="clear" w:color="auto" w:fill="auto"/>
          </w:tcPr>
          <w:p w:rsidR="00406CA0" w:rsidRPr="00655328" w:rsidRDefault="00A5729A" w:rsidP="00655328">
            <w:pPr>
              <w:pStyle w:val="ListParagraph"/>
              <w:numPr>
                <w:ilvl w:val="0"/>
                <w:numId w:val="1"/>
              </w:numPr>
              <w:spacing w:after="0" w:line="240" w:lineRule="auto"/>
              <w:ind w:left="176" w:right="66" w:hanging="142"/>
              <w:rPr>
                <w:rFonts w:ascii="Arial" w:eastAsia="DengXian" w:hAnsi="Arial" w:cs="Times New Roman"/>
                <w:b/>
                <w:szCs w:val="20"/>
              </w:rPr>
            </w:pPr>
            <w:r w:rsidRPr="00655328">
              <w:rPr>
                <w:rFonts w:ascii="Arial" w:eastAsia="Malgun Gothic" w:hAnsi="Arial" w:cs="Times New Roman" w:hint="eastAsia"/>
                <w:b/>
                <w:szCs w:val="20"/>
                <w:lang w:eastAsia="ko-KR"/>
              </w:rPr>
              <w:lastRenderedPageBreak/>
              <w:t>Suppliers</w:t>
            </w:r>
          </w:p>
        </w:tc>
        <w:tc>
          <w:tcPr>
            <w:tcW w:w="3828" w:type="dxa"/>
            <w:tcBorders>
              <w:top w:val="single" w:sz="4" w:space="0" w:color="000001"/>
              <w:left w:val="single" w:sz="4" w:space="0" w:color="000001"/>
              <w:bottom w:val="single" w:sz="4" w:space="0" w:color="000001"/>
              <w:right w:val="single" w:sz="4" w:space="0" w:color="000001"/>
            </w:tcBorders>
            <w:shd w:val="clear" w:color="auto" w:fill="auto"/>
          </w:tcPr>
          <w:p w:rsidR="00CB4082" w:rsidRPr="00BA62CA" w:rsidRDefault="00CB4082" w:rsidP="00CB4082">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Efficiently &amp; Securely stores all the transaction logs (trades made with the  stores)</w:t>
            </w:r>
          </w:p>
          <w:p w:rsidR="00CB4082" w:rsidRDefault="00CB4082" w:rsidP="00CB4082">
            <w:pPr>
              <w:pStyle w:val="ListParagraph"/>
              <w:spacing w:after="0" w:line="240" w:lineRule="auto"/>
              <w:ind w:left="207"/>
              <w:rPr>
                <w:rFonts w:ascii="Arial" w:eastAsia="Malgun Gothic" w:hAnsi="Arial" w:cs="Times New Roman" w:hint="eastAsia"/>
                <w:sz w:val="20"/>
                <w:szCs w:val="20"/>
                <w:lang w:eastAsia="ko-KR"/>
              </w:rPr>
            </w:pPr>
          </w:p>
          <w:p w:rsidR="00A5729A" w:rsidRDefault="00A5729A" w:rsidP="00CB4082">
            <w:pPr>
              <w:pStyle w:val="ListParagraph"/>
              <w:spacing w:after="0" w:line="240" w:lineRule="auto"/>
              <w:ind w:left="207"/>
              <w:rPr>
                <w:rFonts w:ascii="Arial" w:eastAsia="Malgun Gothic" w:hAnsi="Arial" w:cs="Times New Roman" w:hint="eastAsia"/>
                <w:sz w:val="20"/>
                <w:szCs w:val="20"/>
                <w:lang w:eastAsia="ko-KR"/>
              </w:rPr>
            </w:pPr>
          </w:p>
          <w:p w:rsidR="00A5729A" w:rsidRDefault="00A5729A" w:rsidP="00CB4082">
            <w:pPr>
              <w:pStyle w:val="ListParagraph"/>
              <w:spacing w:after="0" w:line="240" w:lineRule="auto"/>
              <w:ind w:left="207"/>
              <w:rPr>
                <w:rFonts w:ascii="Arial" w:eastAsia="Malgun Gothic" w:hAnsi="Arial" w:cs="Times New Roman" w:hint="eastAsia"/>
                <w:sz w:val="20"/>
                <w:szCs w:val="20"/>
                <w:lang w:eastAsia="ko-KR"/>
              </w:rPr>
            </w:pPr>
          </w:p>
          <w:p w:rsidR="0026454A" w:rsidRDefault="0026454A" w:rsidP="0026454A">
            <w:pPr>
              <w:pStyle w:val="ListParagraph"/>
              <w:numPr>
                <w:ilvl w:val="0"/>
                <w:numId w:val="1"/>
              </w:numPr>
              <w:spacing w:after="0" w:line="240" w:lineRule="auto"/>
              <w:ind w:left="207" w:hanging="218"/>
              <w:rPr>
                <w:rFonts w:ascii="Arial" w:eastAsia="Malgun Gothic" w:hAnsi="Arial" w:cs="Times New Roman" w:hint="eastAsia"/>
                <w:sz w:val="20"/>
                <w:szCs w:val="20"/>
                <w:lang w:eastAsia="ko-KR"/>
              </w:rPr>
            </w:pPr>
            <w:r>
              <w:rPr>
                <w:rFonts w:ascii="Arial" w:eastAsia="Malgun Gothic" w:hAnsi="Arial" w:cs="Times New Roman" w:hint="eastAsia"/>
                <w:sz w:val="20"/>
                <w:szCs w:val="20"/>
                <w:lang w:eastAsia="ko-KR"/>
              </w:rPr>
              <w:t xml:space="preserve">Receives quick and </w:t>
            </w:r>
            <w:r>
              <w:rPr>
                <w:rFonts w:ascii="Arial" w:eastAsia="Malgun Gothic" w:hAnsi="Arial" w:cs="Times New Roman"/>
                <w:sz w:val="20"/>
                <w:szCs w:val="20"/>
                <w:lang w:eastAsia="ko-KR"/>
              </w:rPr>
              <w:t>accurate</w:t>
            </w:r>
            <w:r>
              <w:rPr>
                <w:rFonts w:ascii="Arial" w:eastAsia="Malgun Gothic" w:hAnsi="Arial" w:cs="Times New Roman" w:hint="eastAsia"/>
                <w:sz w:val="20"/>
                <w:szCs w:val="20"/>
                <w:lang w:eastAsia="ko-KR"/>
              </w:rPr>
              <w:t xml:space="preserve"> supply-order and confirmation from the partnered stores</w:t>
            </w:r>
          </w:p>
          <w:p w:rsidR="0026454A" w:rsidRPr="0026454A" w:rsidRDefault="0026454A" w:rsidP="0026454A">
            <w:pPr>
              <w:pStyle w:val="ListParagraph"/>
              <w:spacing w:after="0" w:line="240" w:lineRule="auto"/>
              <w:ind w:left="207"/>
              <w:rPr>
                <w:rFonts w:ascii="Arial" w:eastAsia="Malgun Gothic" w:hAnsi="Arial" w:cs="Times New Roman" w:hint="eastAsia"/>
                <w:sz w:val="20"/>
                <w:szCs w:val="20"/>
                <w:lang w:eastAsia="ko-KR"/>
              </w:rPr>
            </w:pPr>
          </w:p>
          <w:p w:rsidR="0026454A" w:rsidRDefault="0026454A" w:rsidP="0026454A">
            <w:pPr>
              <w:spacing w:after="0" w:line="240" w:lineRule="auto"/>
              <w:rPr>
                <w:rFonts w:ascii="Arial" w:eastAsia="Malgun Gothic" w:hAnsi="Arial" w:cs="Times New Roman" w:hint="eastAsia"/>
                <w:sz w:val="20"/>
                <w:szCs w:val="20"/>
                <w:lang w:eastAsia="ko-KR"/>
              </w:rPr>
            </w:pPr>
          </w:p>
          <w:p w:rsidR="0026454A" w:rsidRDefault="0026454A" w:rsidP="0026454A">
            <w:pPr>
              <w:spacing w:after="0" w:line="240" w:lineRule="auto"/>
              <w:rPr>
                <w:rFonts w:ascii="Arial" w:eastAsia="Malgun Gothic" w:hAnsi="Arial" w:cs="Times New Roman" w:hint="eastAsia"/>
                <w:sz w:val="20"/>
                <w:szCs w:val="20"/>
                <w:lang w:eastAsia="ko-KR"/>
              </w:rPr>
            </w:pPr>
          </w:p>
          <w:p w:rsidR="0026454A" w:rsidRDefault="0026454A" w:rsidP="0026454A">
            <w:pPr>
              <w:spacing w:after="0" w:line="240" w:lineRule="auto"/>
              <w:rPr>
                <w:rFonts w:ascii="Arial" w:eastAsia="Malgun Gothic" w:hAnsi="Arial" w:cs="Times New Roman" w:hint="eastAsia"/>
                <w:sz w:val="20"/>
                <w:szCs w:val="20"/>
                <w:lang w:eastAsia="ko-KR"/>
              </w:rPr>
            </w:pPr>
          </w:p>
          <w:p w:rsidR="0026454A" w:rsidRDefault="0026454A" w:rsidP="0026454A">
            <w:pPr>
              <w:spacing w:after="0" w:line="240" w:lineRule="auto"/>
              <w:rPr>
                <w:rFonts w:ascii="Arial" w:eastAsia="Malgun Gothic" w:hAnsi="Arial" w:cs="Times New Roman" w:hint="eastAsia"/>
                <w:sz w:val="20"/>
                <w:szCs w:val="20"/>
                <w:lang w:eastAsia="ko-KR"/>
              </w:rPr>
            </w:pPr>
          </w:p>
          <w:p w:rsidR="0026454A" w:rsidRDefault="0026454A" w:rsidP="0026454A">
            <w:pPr>
              <w:spacing w:after="0" w:line="240" w:lineRule="auto"/>
              <w:rPr>
                <w:rFonts w:ascii="Arial" w:eastAsia="Malgun Gothic" w:hAnsi="Arial" w:cs="Times New Roman" w:hint="eastAsia"/>
                <w:sz w:val="20"/>
                <w:szCs w:val="20"/>
                <w:lang w:eastAsia="ko-KR"/>
              </w:rPr>
            </w:pPr>
          </w:p>
          <w:p w:rsidR="0026454A" w:rsidRPr="0026454A" w:rsidRDefault="0026454A" w:rsidP="0026454A">
            <w:pPr>
              <w:spacing w:after="0" w:line="240" w:lineRule="auto"/>
              <w:rPr>
                <w:rFonts w:ascii="Arial" w:eastAsia="Malgun Gothic" w:hAnsi="Arial" w:cs="Times New Roman" w:hint="eastAsia"/>
                <w:sz w:val="20"/>
                <w:szCs w:val="20"/>
                <w:lang w:eastAsia="ko-KR"/>
              </w:rPr>
            </w:pPr>
          </w:p>
          <w:p w:rsidR="009F63C6" w:rsidRPr="00BA62CA" w:rsidRDefault="009F63C6" w:rsidP="009F63C6">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Suggest a special order (etc seasonal) to the</w:t>
            </w:r>
            <w:r w:rsidR="0026454A">
              <w:rPr>
                <w:rFonts w:ascii="Arial" w:eastAsia="Malgun Gothic" w:hAnsi="Arial" w:cs="Times New Roman" w:hint="eastAsia"/>
                <w:sz w:val="20"/>
                <w:szCs w:val="20"/>
                <w:lang w:eastAsia="ko-KR"/>
              </w:rPr>
              <w:t xml:space="preserve"> partnered</w:t>
            </w:r>
            <w:r>
              <w:rPr>
                <w:rFonts w:ascii="Arial" w:eastAsia="Malgun Gothic" w:hAnsi="Arial" w:cs="Times New Roman" w:hint="eastAsia"/>
                <w:sz w:val="20"/>
                <w:szCs w:val="20"/>
                <w:lang w:eastAsia="ko-KR"/>
              </w:rPr>
              <w:t xml:space="preserve"> stores if the item stock level is high</w:t>
            </w:r>
          </w:p>
          <w:p w:rsidR="00406CA0" w:rsidRDefault="00406CA0">
            <w:pPr>
              <w:spacing w:after="0" w:line="240" w:lineRule="auto"/>
              <w:rPr>
                <w:rFonts w:ascii="Arial" w:eastAsia="Malgun Gothic" w:hAnsi="Arial" w:cs="Times New Roman" w:hint="eastAsia"/>
                <w:sz w:val="20"/>
                <w:szCs w:val="20"/>
                <w:lang w:eastAsia="ko-KR"/>
              </w:rPr>
            </w:pPr>
          </w:p>
          <w:p w:rsidR="0026454A" w:rsidRDefault="0026454A">
            <w:pPr>
              <w:spacing w:after="0" w:line="240" w:lineRule="auto"/>
              <w:rPr>
                <w:rFonts w:ascii="Arial" w:eastAsia="Malgun Gothic" w:hAnsi="Arial" w:cs="Times New Roman" w:hint="eastAsia"/>
                <w:sz w:val="20"/>
                <w:szCs w:val="20"/>
                <w:lang w:eastAsia="ko-KR"/>
              </w:rPr>
            </w:pPr>
          </w:p>
          <w:p w:rsidR="0026454A" w:rsidRDefault="0026454A">
            <w:pPr>
              <w:spacing w:after="0" w:line="240" w:lineRule="auto"/>
              <w:rPr>
                <w:rFonts w:ascii="Arial" w:eastAsia="Malgun Gothic" w:hAnsi="Arial" w:cs="Times New Roman" w:hint="eastAsia"/>
                <w:sz w:val="20"/>
                <w:szCs w:val="20"/>
                <w:lang w:eastAsia="ko-KR"/>
              </w:rPr>
            </w:pPr>
          </w:p>
          <w:p w:rsidR="0026454A" w:rsidRDefault="0026454A">
            <w:pPr>
              <w:spacing w:after="0" w:line="240" w:lineRule="auto"/>
              <w:rPr>
                <w:rFonts w:ascii="Arial" w:eastAsia="Malgun Gothic" w:hAnsi="Arial" w:cs="Times New Roman" w:hint="eastAsia"/>
                <w:sz w:val="20"/>
                <w:szCs w:val="20"/>
                <w:lang w:eastAsia="ko-KR"/>
              </w:rPr>
            </w:pPr>
          </w:p>
          <w:p w:rsidR="0026454A" w:rsidRDefault="0026454A">
            <w:pPr>
              <w:spacing w:after="0" w:line="240" w:lineRule="auto"/>
              <w:rPr>
                <w:rFonts w:ascii="Arial" w:eastAsia="Malgun Gothic" w:hAnsi="Arial" w:cs="Times New Roman" w:hint="eastAsia"/>
                <w:sz w:val="20"/>
                <w:szCs w:val="20"/>
                <w:lang w:eastAsia="ko-KR"/>
              </w:rPr>
            </w:pPr>
          </w:p>
          <w:p w:rsidR="0026454A" w:rsidRPr="00BA62CA" w:rsidRDefault="0026454A" w:rsidP="0026454A">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Receives an Item damage report from the partnered stores</w:t>
            </w:r>
          </w:p>
          <w:p w:rsidR="0026454A" w:rsidRPr="0026454A" w:rsidRDefault="0026454A">
            <w:pPr>
              <w:spacing w:after="0" w:line="240" w:lineRule="auto"/>
              <w:rPr>
                <w:rFonts w:ascii="Arial" w:eastAsia="Malgun Gothic" w:hAnsi="Arial" w:cs="Times New Roman" w:hint="eastAsia"/>
                <w:sz w:val="20"/>
                <w:szCs w:val="20"/>
                <w:lang w:eastAsia="ko-KR"/>
              </w:rPr>
            </w:pPr>
          </w:p>
        </w:tc>
        <w:tc>
          <w:tcPr>
            <w:tcW w:w="3539" w:type="dxa"/>
            <w:tcBorders>
              <w:top w:val="single" w:sz="4" w:space="0" w:color="000001"/>
              <w:left w:val="single" w:sz="4" w:space="0" w:color="000001"/>
              <w:bottom w:val="single" w:sz="4" w:space="0" w:color="000001"/>
              <w:right w:val="single" w:sz="4" w:space="0" w:color="000001"/>
            </w:tcBorders>
            <w:shd w:val="clear" w:color="auto" w:fill="auto"/>
          </w:tcPr>
          <w:p w:rsidR="00CB4082" w:rsidRPr="00BA62CA" w:rsidRDefault="00CB4082" w:rsidP="00CB4082">
            <w:pPr>
              <w:pStyle w:val="ListParagraph"/>
              <w:numPr>
                <w:ilvl w:val="0"/>
                <w:numId w:val="1"/>
              </w:numPr>
              <w:spacing w:after="0" w:line="240" w:lineRule="auto"/>
              <w:ind w:left="208" w:hanging="283"/>
              <w:rPr>
                <w:rFonts w:ascii="Arial" w:eastAsia="DengXian" w:hAnsi="Arial" w:cs="Times New Roman"/>
                <w:sz w:val="20"/>
                <w:szCs w:val="20"/>
              </w:rPr>
            </w:pPr>
            <w:r w:rsidRPr="00CE119E">
              <w:rPr>
                <w:rFonts w:ascii="Arial" w:eastAsia="Malgun Gothic" w:hAnsi="Arial" w:cs="Times New Roman" w:hint="eastAsia"/>
                <w:sz w:val="20"/>
                <w:szCs w:val="20"/>
                <w:lang w:eastAsia="ko-KR"/>
              </w:rPr>
              <w:t xml:space="preserve">Keeping track </w:t>
            </w:r>
            <w:r>
              <w:rPr>
                <w:rFonts w:ascii="Arial" w:eastAsia="Malgun Gothic" w:hAnsi="Arial" w:cs="Times New Roman" w:hint="eastAsia"/>
                <w:sz w:val="20"/>
                <w:szCs w:val="20"/>
                <w:lang w:eastAsia="ko-KR"/>
              </w:rPr>
              <w:t xml:space="preserve">and details (Item ID, date, quantity etc) </w:t>
            </w:r>
            <w:r w:rsidRPr="00CE119E">
              <w:rPr>
                <w:rFonts w:ascii="Arial" w:eastAsia="Malgun Gothic" w:hAnsi="Arial" w:cs="Times New Roman" w:hint="eastAsia"/>
                <w:sz w:val="20"/>
                <w:szCs w:val="20"/>
                <w:lang w:eastAsia="ko-KR"/>
              </w:rPr>
              <w:t xml:space="preserve">of all in- and out- </w:t>
            </w:r>
            <w:r>
              <w:rPr>
                <w:rFonts w:ascii="Arial" w:eastAsia="Malgun Gothic" w:hAnsi="Arial" w:cs="Times New Roman" w:hint="eastAsia"/>
                <w:sz w:val="20"/>
                <w:szCs w:val="20"/>
                <w:lang w:eastAsia="ko-KR"/>
              </w:rPr>
              <w:t xml:space="preserve">individual </w:t>
            </w:r>
            <w:r w:rsidRPr="00CE119E">
              <w:rPr>
                <w:rFonts w:ascii="Arial" w:eastAsia="Malgun Gothic" w:hAnsi="Arial" w:cs="Times New Roman" w:hint="eastAsia"/>
                <w:sz w:val="20"/>
                <w:szCs w:val="20"/>
                <w:lang w:eastAsia="ko-KR"/>
              </w:rPr>
              <w:t xml:space="preserve">trade/purchase transactions </w:t>
            </w:r>
            <w:r w:rsidR="001B3E95">
              <w:rPr>
                <w:rFonts w:ascii="Arial" w:eastAsia="Malgun Gothic" w:hAnsi="Arial" w:cs="Times New Roman" w:hint="eastAsia"/>
                <w:sz w:val="20"/>
                <w:szCs w:val="20"/>
                <w:lang w:eastAsia="ko-KR"/>
              </w:rPr>
              <w:t xml:space="preserve">made </w:t>
            </w:r>
            <w:r w:rsidRPr="00CE119E">
              <w:rPr>
                <w:rFonts w:ascii="Arial" w:eastAsia="Malgun Gothic" w:hAnsi="Arial" w:cs="Times New Roman" w:hint="eastAsia"/>
                <w:sz w:val="20"/>
                <w:szCs w:val="20"/>
                <w:lang w:eastAsia="ko-KR"/>
              </w:rPr>
              <w:t>with</w:t>
            </w:r>
            <w:r>
              <w:rPr>
                <w:rFonts w:ascii="Arial" w:eastAsia="Malgun Gothic" w:hAnsi="Arial" w:cs="Times New Roman" w:hint="eastAsia"/>
                <w:sz w:val="20"/>
                <w:szCs w:val="20"/>
                <w:lang w:eastAsia="ko-KR"/>
              </w:rPr>
              <w:t xml:space="preserve"> partnered</w:t>
            </w:r>
            <w:r w:rsidRPr="00CE119E">
              <w:rPr>
                <w:rFonts w:ascii="Arial" w:eastAsia="Malgun Gothic" w:hAnsi="Arial" w:cs="Times New Roman" w:hint="eastAsia"/>
                <w:sz w:val="20"/>
                <w:szCs w:val="20"/>
                <w:lang w:eastAsia="ko-KR"/>
              </w:rPr>
              <w:t xml:space="preserve"> </w:t>
            </w:r>
            <w:r>
              <w:rPr>
                <w:rFonts w:ascii="Arial" w:eastAsia="Malgun Gothic" w:hAnsi="Arial" w:cs="Times New Roman" w:hint="eastAsia"/>
                <w:sz w:val="20"/>
                <w:szCs w:val="20"/>
                <w:lang w:eastAsia="ko-KR"/>
              </w:rPr>
              <w:t>stores</w:t>
            </w:r>
            <w:r w:rsidRPr="00CE119E">
              <w:rPr>
                <w:rFonts w:ascii="Arial" w:eastAsia="Malgun Gothic" w:hAnsi="Arial" w:cs="Times New Roman" w:hint="eastAsia"/>
                <w:sz w:val="20"/>
                <w:szCs w:val="20"/>
                <w:lang w:eastAsia="ko-KR"/>
              </w:rPr>
              <w:t xml:space="preserve"> in a computerized system.</w:t>
            </w:r>
          </w:p>
          <w:p w:rsidR="00CB4082" w:rsidRDefault="00CB4082" w:rsidP="00CB4082">
            <w:pPr>
              <w:pStyle w:val="ListParagraph"/>
              <w:spacing w:after="0" w:line="240" w:lineRule="auto"/>
              <w:ind w:left="207"/>
              <w:rPr>
                <w:rFonts w:ascii="Arial" w:eastAsia="Malgun Gothic" w:hAnsi="Arial" w:cs="Times New Roman" w:hint="eastAsia"/>
                <w:sz w:val="20"/>
                <w:szCs w:val="20"/>
                <w:lang w:eastAsia="ko-KR"/>
              </w:rPr>
            </w:pPr>
          </w:p>
          <w:p w:rsidR="0026454A" w:rsidRDefault="0026454A" w:rsidP="009F63C6">
            <w:pPr>
              <w:pStyle w:val="ListParagraph"/>
              <w:numPr>
                <w:ilvl w:val="0"/>
                <w:numId w:val="1"/>
              </w:numPr>
              <w:spacing w:after="0" w:line="240" w:lineRule="auto"/>
              <w:ind w:left="207" w:hanging="218"/>
              <w:rPr>
                <w:rFonts w:ascii="Arial" w:eastAsia="Malgun Gothic" w:hAnsi="Arial" w:cs="Times New Roman" w:hint="eastAsia"/>
                <w:sz w:val="20"/>
                <w:szCs w:val="20"/>
                <w:lang w:eastAsia="ko-KR"/>
              </w:rPr>
            </w:pPr>
            <w:r>
              <w:rPr>
                <w:rFonts w:ascii="Arial" w:eastAsia="Malgun Gothic" w:hAnsi="Arial" w:cs="Times New Roman" w:hint="eastAsia"/>
                <w:sz w:val="20"/>
                <w:szCs w:val="20"/>
                <w:lang w:eastAsia="ko-KR"/>
              </w:rPr>
              <w:t>The order request and approval of confirmation is directly stored in the Inventory manager</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 xml:space="preserve">s database. Once confirmed, the partnered stores would receive the order confirmation right away, with detail; such as, total cost of the supplies ordered and shipped, estimated delivery </w:t>
            </w:r>
            <w:r>
              <w:rPr>
                <w:rFonts w:ascii="Arial" w:eastAsia="Malgun Gothic" w:hAnsi="Arial" w:cs="Times New Roman"/>
                <w:sz w:val="20"/>
                <w:szCs w:val="20"/>
                <w:lang w:eastAsia="ko-KR"/>
              </w:rPr>
              <w:t>tim</w:t>
            </w:r>
            <w:r>
              <w:rPr>
                <w:rFonts w:ascii="Arial" w:eastAsia="Malgun Gothic" w:hAnsi="Arial" w:cs="Times New Roman" w:hint="eastAsia"/>
                <w:sz w:val="20"/>
                <w:szCs w:val="20"/>
                <w:lang w:eastAsia="ko-KR"/>
              </w:rPr>
              <w:t>e, delivery method, etc.</w:t>
            </w:r>
          </w:p>
          <w:p w:rsidR="0026454A" w:rsidRPr="0026454A" w:rsidRDefault="0026454A" w:rsidP="0026454A">
            <w:pPr>
              <w:spacing w:after="0" w:line="240" w:lineRule="auto"/>
              <w:rPr>
                <w:rFonts w:ascii="Arial" w:eastAsia="Malgun Gothic" w:hAnsi="Arial" w:cs="Times New Roman" w:hint="eastAsia"/>
                <w:sz w:val="20"/>
                <w:szCs w:val="20"/>
                <w:lang w:eastAsia="ko-KR"/>
              </w:rPr>
            </w:pPr>
          </w:p>
          <w:p w:rsidR="009F63C6" w:rsidRDefault="009F63C6" w:rsidP="009F63C6">
            <w:pPr>
              <w:pStyle w:val="ListParagraph"/>
              <w:numPr>
                <w:ilvl w:val="0"/>
                <w:numId w:val="1"/>
              </w:numPr>
              <w:spacing w:after="0" w:line="240" w:lineRule="auto"/>
              <w:ind w:left="207" w:hanging="218"/>
              <w:rPr>
                <w:rFonts w:ascii="Arial" w:eastAsia="Malgun Gothic" w:hAnsi="Arial" w:cs="Times New Roman"/>
                <w:sz w:val="20"/>
                <w:szCs w:val="20"/>
                <w:lang w:eastAsia="ko-KR"/>
              </w:rPr>
            </w:pPr>
            <w:r>
              <w:rPr>
                <w:rFonts w:ascii="Arial" w:eastAsia="Malgun Gothic" w:hAnsi="Arial" w:cs="Times New Roman" w:hint="eastAsia"/>
                <w:sz w:val="20"/>
                <w:szCs w:val="20"/>
                <w:lang w:eastAsia="ko-KR"/>
              </w:rPr>
              <w:t>Automatically calculates the item quantity and sends a</w:t>
            </w:r>
            <w:r w:rsidR="0026454A">
              <w:rPr>
                <w:rFonts w:ascii="Arial" w:eastAsia="Malgun Gothic" w:hAnsi="Arial" w:cs="Times New Roman" w:hint="eastAsia"/>
                <w:sz w:val="20"/>
                <w:szCs w:val="20"/>
                <w:lang w:eastAsia="ko-KR"/>
              </w:rPr>
              <w:t xml:space="preserve"> direct</w:t>
            </w:r>
            <w:r>
              <w:rPr>
                <w:rFonts w:ascii="Arial" w:eastAsia="Malgun Gothic" w:hAnsi="Arial" w:cs="Times New Roman" w:hint="eastAsia"/>
                <w:sz w:val="20"/>
                <w:szCs w:val="20"/>
                <w:lang w:eastAsia="ko-KR"/>
              </w:rPr>
              <w:t xml:space="preserve"> message to the designated </w:t>
            </w:r>
            <w:proofErr w:type="gramStart"/>
            <w:r>
              <w:rPr>
                <w:rFonts w:ascii="Arial" w:eastAsia="Malgun Gothic" w:hAnsi="Arial" w:cs="Times New Roman" w:hint="eastAsia"/>
                <w:sz w:val="20"/>
                <w:szCs w:val="20"/>
                <w:lang w:eastAsia="ko-KR"/>
              </w:rPr>
              <w:t>managers</w:t>
            </w:r>
            <w:r w:rsidR="0026454A">
              <w:rPr>
                <w:rFonts w:ascii="Arial" w:eastAsia="Malgun Gothic" w:hAnsi="Arial" w:cs="Times New Roman" w:hint="eastAsia"/>
                <w:sz w:val="20"/>
                <w:szCs w:val="20"/>
                <w:lang w:eastAsia="ko-KR"/>
              </w:rPr>
              <w:t>(</w:t>
            </w:r>
            <w:proofErr w:type="gramEnd"/>
            <w:r w:rsidR="0026454A">
              <w:rPr>
                <w:rFonts w:ascii="Arial" w:eastAsia="Malgun Gothic" w:hAnsi="Arial" w:cs="Times New Roman" w:hint="eastAsia"/>
                <w:sz w:val="20"/>
                <w:szCs w:val="20"/>
                <w:lang w:eastAsia="ko-KR"/>
              </w:rPr>
              <w:t>supplier)</w:t>
            </w:r>
            <w:r>
              <w:rPr>
                <w:rFonts w:ascii="Arial" w:eastAsia="Malgun Gothic" w:hAnsi="Arial" w:cs="Times New Roman" w:hint="eastAsia"/>
                <w:sz w:val="20"/>
                <w:szCs w:val="20"/>
                <w:lang w:eastAsia="ko-KR"/>
              </w:rPr>
              <w:t xml:space="preserve"> to approve of the sale. And then sends a</w:t>
            </w:r>
            <w:r w:rsidR="006C692B">
              <w:rPr>
                <w:rFonts w:ascii="Arial" w:eastAsia="Malgun Gothic" w:hAnsi="Arial" w:cs="Times New Roman" w:hint="eastAsia"/>
                <w:sz w:val="20"/>
                <w:szCs w:val="20"/>
                <w:lang w:eastAsia="ko-KR"/>
              </w:rPr>
              <w:t xml:space="preserve"> special</w:t>
            </w:r>
            <w:r>
              <w:rPr>
                <w:rFonts w:ascii="Arial" w:eastAsia="Malgun Gothic" w:hAnsi="Arial" w:cs="Times New Roman" w:hint="eastAsia"/>
                <w:sz w:val="20"/>
                <w:szCs w:val="20"/>
                <w:lang w:eastAsia="ko-KR"/>
              </w:rPr>
              <w:t xml:space="preserve"> </w:t>
            </w:r>
            <w:r w:rsidR="0026454A">
              <w:rPr>
                <w:rFonts w:ascii="Arial" w:eastAsia="Malgun Gothic" w:hAnsi="Arial" w:cs="Times New Roman" w:hint="eastAsia"/>
                <w:sz w:val="20"/>
                <w:szCs w:val="20"/>
                <w:lang w:eastAsia="ko-KR"/>
              </w:rPr>
              <w:t xml:space="preserve">promotion </w:t>
            </w:r>
            <w:r w:rsidR="006C692B">
              <w:rPr>
                <w:rFonts w:ascii="Arial" w:eastAsia="Malgun Gothic" w:hAnsi="Arial" w:cs="Times New Roman" w:hint="eastAsia"/>
                <w:sz w:val="20"/>
                <w:szCs w:val="20"/>
                <w:lang w:eastAsia="ko-KR"/>
              </w:rPr>
              <w:t>message</w:t>
            </w:r>
            <w:r w:rsidR="0026454A">
              <w:rPr>
                <w:rFonts w:ascii="Arial" w:eastAsia="Malgun Gothic" w:hAnsi="Arial" w:cs="Times New Roman" w:hint="eastAsia"/>
                <w:sz w:val="20"/>
                <w:szCs w:val="20"/>
                <w:lang w:eastAsia="ko-KR"/>
              </w:rPr>
              <w:t>s</w:t>
            </w:r>
            <w:r w:rsidR="006C692B">
              <w:rPr>
                <w:rFonts w:ascii="Arial" w:eastAsia="Malgun Gothic" w:hAnsi="Arial" w:cs="Times New Roman" w:hint="eastAsia"/>
                <w:sz w:val="20"/>
                <w:szCs w:val="20"/>
                <w:lang w:eastAsia="ko-KR"/>
              </w:rPr>
              <w:t xml:space="preserve"> to the</w:t>
            </w:r>
            <w:r w:rsidR="0026454A">
              <w:rPr>
                <w:rFonts w:ascii="Arial" w:eastAsia="Malgun Gothic" w:hAnsi="Arial" w:cs="Times New Roman" w:hint="eastAsia"/>
                <w:sz w:val="20"/>
                <w:szCs w:val="20"/>
                <w:lang w:eastAsia="ko-KR"/>
              </w:rPr>
              <w:t xml:space="preserve"> partnered</w:t>
            </w:r>
            <w:r w:rsidR="006C692B">
              <w:rPr>
                <w:rFonts w:ascii="Arial" w:eastAsia="Malgun Gothic" w:hAnsi="Arial" w:cs="Times New Roman" w:hint="eastAsia"/>
                <w:sz w:val="20"/>
                <w:szCs w:val="20"/>
                <w:lang w:eastAsia="ko-KR"/>
              </w:rPr>
              <w:t xml:space="preserve"> stores.</w:t>
            </w:r>
          </w:p>
          <w:p w:rsidR="00406CA0" w:rsidRDefault="00406CA0">
            <w:pPr>
              <w:spacing w:after="0" w:line="240" w:lineRule="auto"/>
              <w:rPr>
                <w:rFonts w:ascii="Arial" w:eastAsia="Malgun Gothic" w:hAnsi="Arial" w:cs="Times New Roman" w:hint="eastAsia"/>
                <w:sz w:val="20"/>
                <w:szCs w:val="20"/>
                <w:lang w:eastAsia="ko-KR"/>
              </w:rPr>
            </w:pPr>
          </w:p>
          <w:p w:rsidR="0026454A" w:rsidRDefault="0026454A" w:rsidP="0026454A">
            <w:pPr>
              <w:pStyle w:val="ListParagraph"/>
              <w:numPr>
                <w:ilvl w:val="0"/>
                <w:numId w:val="1"/>
              </w:numPr>
              <w:spacing w:after="0" w:line="240" w:lineRule="auto"/>
              <w:ind w:left="207" w:hanging="218"/>
              <w:rPr>
                <w:rFonts w:ascii="Arial" w:eastAsia="Malgun Gothic" w:hAnsi="Arial" w:cs="Times New Roman"/>
                <w:sz w:val="20"/>
                <w:szCs w:val="20"/>
                <w:lang w:eastAsia="ko-KR"/>
              </w:rPr>
            </w:pPr>
            <w:r>
              <w:rPr>
                <w:rFonts w:ascii="Arial" w:eastAsia="Malgun Gothic" w:hAnsi="Arial" w:cs="Times New Roman" w:hint="eastAsia"/>
                <w:sz w:val="20"/>
                <w:szCs w:val="20"/>
                <w:lang w:eastAsia="ko-KR"/>
              </w:rPr>
              <w:t>Online and Computer-typed with detailed listings and options to fill in (by the store manager), instead of a written document-typed. And the damage report is automatically sent to the supplier</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s Inventory manager</w:t>
            </w:r>
          </w:p>
          <w:p w:rsidR="0026454A" w:rsidRPr="0026454A" w:rsidRDefault="0026454A">
            <w:pPr>
              <w:spacing w:after="0" w:line="240" w:lineRule="auto"/>
              <w:rPr>
                <w:rFonts w:ascii="Arial" w:eastAsia="Malgun Gothic" w:hAnsi="Arial" w:cs="Times New Roman" w:hint="eastAsia"/>
                <w:sz w:val="20"/>
                <w:szCs w:val="20"/>
                <w:lang w:eastAsia="ko-KR"/>
              </w:rPr>
            </w:pPr>
          </w:p>
        </w:tc>
      </w:tr>
      <w:tr w:rsidR="00406CA0" w:rsidTr="00086BC8">
        <w:trPr>
          <w:trHeight w:val="1226"/>
        </w:trPr>
        <w:tc>
          <w:tcPr>
            <w:tcW w:w="2769" w:type="dxa"/>
            <w:tcBorders>
              <w:top w:val="single" w:sz="4" w:space="0" w:color="000001"/>
              <w:left w:val="single" w:sz="4" w:space="0" w:color="000001"/>
              <w:bottom w:val="single" w:sz="4" w:space="0" w:color="000001"/>
              <w:right w:val="single" w:sz="4" w:space="0" w:color="000001"/>
            </w:tcBorders>
            <w:shd w:val="clear" w:color="auto" w:fill="auto"/>
          </w:tcPr>
          <w:p w:rsidR="00406CA0" w:rsidRPr="0026454A" w:rsidRDefault="0026454A" w:rsidP="0026454A">
            <w:pPr>
              <w:pStyle w:val="ListParagraph"/>
              <w:numPr>
                <w:ilvl w:val="0"/>
                <w:numId w:val="1"/>
              </w:numPr>
              <w:spacing w:after="0" w:line="240" w:lineRule="auto"/>
              <w:ind w:left="176" w:right="66" w:hanging="142"/>
              <w:rPr>
                <w:rFonts w:ascii="Arial" w:eastAsia="DengXian" w:hAnsi="Arial" w:cs="Times New Roman"/>
                <w:b/>
                <w:szCs w:val="20"/>
              </w:rPr>
            </w:pPr>
            <w:r>
              <w:rPr>
                <w:rFonts w:ascii="Arial" w:eastAsia="Malgun Gothic" w:hAnsi="Arial" w:cs="Times New Roman" w:hint="eastAsia"/>
                <w:b/>
                <w:szCs w:val="20"/>
                <w:lang w:eastAsia="ko-KR"/>
              </w:rPr>
              <w:t>Inventory Staffs</w:t>
            </w:r>
          </w:p>
        </w:tc>
        <w:tc>
          <w:tcPr>
            <w:tcW w:w="3828" w:type="dxa"/>
            <w:tcBorders>
              <w:top w:val="single" w:sz="4" w:space="0" w:color="000001"/>
              <w:left w:val="single" w:sz="4" w:space="0" w:color="000001"/>
              <w:bottom w:val="single" w:sz="4" w:space="0" w:color="000001"/>
              <w:right w:val="single" w:sz="4" w:space="0" w:color="000001"/>
            </w:tcBorders>
            <w:shd w:val="clear" w:color="auto" w:fill="auto"/>
          </w:tcPr>
          <w:p w:rsidR="0026454A" w:rsidRPr="00BA62CA" w:rsidRDefault="0026454A" w:rsidP="0026454A">
            <w:pPr>
              <w:pStyle w:val="ListParagraph"/>
              <w:numPr>
                <w:ilvl w:val="0"/>
                <w:numId w:val="1"/>
              </w:numPr>
              <w:spacing w:after="0" w:line="240" w:lineRule="auto"/>
              <w:ind w:left="208" w:hanging="283"/>
              <w:rPr>
                <w:rFonts w:ascii="Arial" w:eastAsia="DengXian" w:hAnsi="Arial" w:cs="Times New Roman"/>
                <w:sz w:val="20"/>
                <w:szCs w:val="20"/>
              </w:rPr>
            </w:pPr>
            <w:r w:rsidRPr="00CE119E">
              <w:rPr>
                <w:rFonts w:ascii="Arial" w:eastAsia="Malgun Gothic" w:hAnsi="Arial" w:cs="Times New Roman" w:hint="eastAsia"/>
                <w:sz w:val="20"/>
                <w:szCs w:val="20"/>
                <w:lang w:eastAsia="ko-KR"/>
              </w:rPr>
              <w:t xml:space="preserve">Efficiently </w:t>
            </w:r>
            <w:r>
              <w:rPr>
                <w:rFonts w:ascii="Arial" w:eastAsia="Malgun Gothic" w:hAnsi="Arial" w:cs="Times New Roman" w:hint="eastAsia"/>
                <w:sz w:val="20"/>
                <w:szCs w:val="20"/>
                <w:lang w:eastAsia="ko-KR"/>
              </w:rPr>
              <w:t>checks</w:t>
            </w:r>
            <w:r w:rsidRPr="00CE119E">
              <w:rPr>
                <w:rFonts w:ascii="Arial" w:eastAsia="Malgun Gothic" w:hAnsi="Arial" w:cs="Times New Roman" w:hint="eastAsia"/>
                <w:sz w:val="20"/>
                <w:szCs w:val="20"/>
                <w:lang w:eastAsia="ko-KR"/>
              </w:rPr>
              <w:t xml:space="preserve"> all the transaction logs</w:t>
            </w:r>
            <w:r>
              <w:rPr>
                <w:rFonts w:ascii="Arial" w:eastAsia="Malgun Gothic" w:hAnsi="Arial" w:cs="Times New Roman" w:hint="eastAsia"/>
                <w:sz w:val="20"/>
                <w:szCs w:val="20"/>
                <w:lang w:eastAsia="ko-KR"/>
              </w:rPr>
              <w:t xml:space="preserve"> and supply-order confirmation</w:t>
            </w:r>
            <w:r w:rsidRPr="00CE119E">
              <w:rPr>
                <w:rFonts w:ascii="Arial" w:eastAsia="Malgun Gothic" w:hAnsi="Arial" w:cs="Times New Roman" w:hint="eastAsia"/>
                <w:sz w:val="20"/>
                <w:szCs w:val="20"/>
                <w:lang w:eastAsia="ko-KR"/>
              </w:rPr>
              <w:t xml:space="preserve"> in the database</w:t>
            </w:r>
          </w:p>
          <w:p w:rsidR="00406CA0" w:rsidRDefault="00406CA0">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Pr="00403971" w:rsidRDefault="008F2218" w:rsidP="008F2218">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Implements a quick and easy check-in and check-out work shift in the warehouse database</w:t>
            </w:r>
          </w:p>
          <w:p w:rsidR="008F2218" w:rsidRDefault="008F2218">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Pr="00CE119E" w:rsidRDefault="008F2218" w:rsidP="008F2218">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 xml:space="preserve">Send an </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Item damage</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 xml:space="preserve"> report to the Inventory Manager</w:t>
            </w:r>
          </w:p>
          <w:p w:rsidR="008F2218" w:rsidRDefault="008F2218">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Pr="00403971" w:rsidRDefault="008F2218" w:rsidP="008F2218">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Safely stores and places customer</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 xml:space="preserve">s special orders in a </w:t>
            </w:r>
            <w:r>
              <w:rPr>
                <w:rFonts w:ascii="Arial" w:eastAsia="Malgun Gothic" w:hAnsi="Arial" w:cs="Times New Roman"/>
                <w:sz w:val="20"/>
                <w:szCs w:val="20"/>
                <w:lang w:eastAsia="ko-KR"/>
              </w:rPr>
              <w:t>separate</w:t>
            </w:r>
            <w:r>
              <w:rPr>
                <w:rFonts w:ascii="Arial" w:eastAsia="Malgun Gothic" w:hAnsi="Arial" w:cs="Times New Roman" w:hint="eastAsia"/>
                <w:sz w:val="20"/>
                <w:szCs w:val="20"/>
                <w:lang w:eastAsia="ko-KR"/>
              </w:rPr>
              <w:t xml:space="preserve"> physical compartment in the warehouse</w:t>
            </w:r>
          </w:p>
          <w:p w:rsidR="008F2218" w:rsidRPr="008F2218" w:rsidRDefault="008F2218">
            <w:pPr>
              <w:spacing w:after="0" w:line="240" w:lineRule="auto"/>
              <w:rPr>
                <w:rFonts w:ascii="Arial" w:eastAsia="Malgun Gothic" w:hAnsi="Arial" w:cs="Times New Roman" w:hint="eastAsia"/>
                <w:sz w:val="20"/>
                <w:szCs w:val="20"/>
                <w:lang w:eastAsia="ko-KR"/>
              </w:rPr>
            </w:pPr>
          </w:p>
        </w:tc>
        <w:tc>
          <w:tcPr>
            <w:tcW w:w="3539" w:type="dxa"/>
            <w:tcBorders>
              <w:top w:val="single" w:sz="4" w:space="0" w:color="000001"/>
              <w:left w:val="single" w:sz="4" w:space="0" w:color="000001"/>
              <w:bottom w:val="single" w:sz="4" w:space="0" w:color="000001"/>
              <w:right w:val="single" w:sz="4" w:space="0" w:color="000001"/>
            </w:tcBorders>
            <w:shd w:val="clear" w:color="auto" w:fill="auto"/>
          </w:tcPr>
          <w:p w:rsidR="0026454A" w:rsidRPr="00BA62CA" w:rsidRDefault="0026454A" w:rsidP="0026454A">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Quick and secure access to the Warehouse database</w:t>
            </w:r>
            <w:r w:rsidR="008F2218">
              <w:rPr>
                <w:rFonts w:ascii="Arial" w:eastAsia="Malgun Gothic" w:hAnsi="Arial" w:cs="Times New Roman" w:hint="eastAsia"/>
                <w:sz w:val="20"/>
                <w:szCs w:val="20"/>
                <w:lang w:eastAsia="ko-KR"/>
              </w:rPr>
              <w:t xml:space="preserve"> + e</w:t>
            </w:r>
            <w:r>
              <w:rPr>
                <w:rFonts w:ascii="Arial" w:eastAsia="Malgun Gothic" w:hAnsi="Arial" w:cs="Times New Roman" w:hint="eastAsia"/>
                <w:sz w:val="20"/>
                <w:szCs w:val="20"/>
                <w:lang w:eastAsia="ko-KR"/>
              </w:rPr>
              <w:t xml:space="preserve">asy </w:t>
            </w:r>
            <w:r w:rsidR="008F2218">
              <w:rPr>
                <w:rFonts w:ascii="Arial" w:eastAsia="Malgun Gothic" w:hAnsi="Arial" w:cs="Times New Roman" w:hint="eastAsia"/>
                <w:sz w:val="20"/>
                <w:szCs w:val="20"/>
                <w:lang w:eastAsia="ko-KR"/>
              </w:rPr>
              <w:t>Graphical User Interface for staffs to do their daily routines on the computerized system.</w:t>
            </w:r>
          </w:p>
          <w:p w:rsidR="00406CA0" w:rsidRDefault="00406CA0">
            <w:pPr>
              <w:spacing w:after="0" w:line="240" w:lineRule="auto"/>
              <w:rPr>
                <w:rFonts w:ascii="Arial" w:eastAsia="Malgun Gothic" w:hAnsi="Arial" w:cs="Times New Roman" w:hint="eastAsia"/>
                <w:sz w:val="20"/>
                <w:szCs w:val="20"/>
                <w:lang w:eastAsia="ko-KR"/>
              </w:rPr>
            </w:pPr>
          </w:p>
          <w:p w:rsidR="008F2218" w:rsidRDefault="008F2218">
            <w:pPr>
              <w:spacing w:after="0" w:line="240" w:lineRule="auto"/>
              <w:rPr>
                <w:rFonts w:ascii="Arial" w:eastAsia="Malgun Gothic" w:hAnsi="Arial" w:cs="Times New Roman" w:hint="eastAsia"/>
                <w:sz w:val="20"/>
                <w:szCs w:val="20"/>
                <w:lang w:eastAsia="ko-KR"/>
              </w:rPr>
            </w:pPr>
          </w:p>
          <w:p w:rsidR="008F2218" w:rsidRPr="00403971" w:rsidRDefault="008F2218" w:rsidP="008F2218">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An access card that contains a bar code or magnetic strip to register their work shift information into the system. The system store their exact starting/finishing date and time and total hours worked per day/week in the database</w:t>
            </w:r>
          </w:p>
          <w:p w:rsidR="008F2218" w:rsidRDefault="008F2218">
            <w:pPr>
              <w:spacing w:after="0" w:line="240" w:lineRule="auto"/>
              <w:rPr>
                <w:rFonts w:ascii="Arial" w:eastAsia="Malgun Gothic" w:hAnsi="Arial" w:cs="Times New Roman" w:hint="eastAsia"/>
                <w:sz w:val="20"/>
                <w:szCs w:val="20"/>
                <w:lang w:eastAsia="ko-KR"/>
              </w:rPr>
            </w:pPr>
          </w:p>
          <w:p w:rsidR="008F2218" w:rsidRPr="00DD5F39" w:rsidRDefault="008F2218" w:rsidP="00DD5F39">
            <w:pPr>
              <w:pStyle w:val="ListParagraph"/>
              <w:numPr>
                <w:ilvl w:val="0"/>
                <w:numId w:val="1"/>
              </w:numPr>
              <w:spacing w:after="0" w:line="240" w:lineRule="auto"/>
              <w:ind w:left="208" w:hanging="283"/>
              <w:rPr>
                <w:rFonts w:ascii="Arial" w:eastAsia="DengXian" w:hAnsi="Arial" w:cs="Times New Roman" w:hint="eastAsia"/>
                <w:sz w:val="20"/>
                <w:szCs w:val="20"/>
              </w:rPr>
            </w:pPr>
            <w:r>
              <w:rPr>
                <w:rFonts w:ascii="Arial" w:eastAsia="Malgun Gothic" w:hAnsi="Arial" w:cs="Times New Roman" w:hint="eastAsia"/>
                <w:sz w:val="20"/>
                <w:szCs w:val="20"/>
                <w:lang w:eastAsia="ko-KR"/>
              </w:rPr>
              <w:t>Quick access to the Warehouse database + easy Graphical User Interface for staffs to report the Item damage to the manager. And the item damage information would be directly stored in the manager</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s database</w:t>
            </w:r>
          </w:p>
          <w:p w:rsidR="008F2218" w:rsidRPr="00DD5F39" w:rsidRDefault="008F2218" w:rsidP="00DD5F39">
            <w:pPr>
              <w:pStyle w:val="ListParagraph"/>
              <w:numPr>
                <w:ilvl w:val="0"/>
                <w:numId w:val="1"/>
              </w:numPr>
              <w:spacing w:after="0" w:line="240" w:lineRule="auto"/>
              <w:ind w:left="207" w:hanging="218"/>
              <w:rPr>
                <w:rFonts w:ascii="Arial" w:eastAsia="Malgun Gothic" w:hAnsi="Arial" w:cs="Times New Roman" w:hint="eastAsia"/>
                <w:sz w:val="20"/>
                <w:szCs w:val="20"/>
                <w:lang w:eastAsia="ko-KR"/>
              </w:rPr>
            </w:pPr>
            <w:r>
              <w:rPr>
                <w:rFonts w:ascii="Arial" w:eastAsia="Malgun Gothic" w:hAnsi="Arial" w:cs="Times New Roman" w:hint="eastAsia"/>
                <w:sz w:val="20"/>
                <w:szCs w:val="20"/>
                <w:lang w:eastAsia="ko-KR"/>
              </w:rPr>
              <w:t>Automatically labels the details of the customer</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s and item</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s information, and determines the item</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s weight, severity level and its location in the warehouse.</w:t>
            </w:r>
          </w:p>
        </w:tc>
      </w:tr>
      <w:tr w:rsidR="00406CA0" w:rsidTr="00086BC8">
        <w:trPr>
          <w:trHeight w:val="1226"/>
        </w:trPr>
        <w:tc>
          <w:tcPr>
            <w:tcW w:w="2769" w:type="dxa"/>
            <w:tcBorders>
              <w:top w:val="single" w:sz="4" w:space="0" w:color="000001"/>
              <w:left w:val="single" w:sz="4" w:space="0" w:color="000001"/>
              <w:bottom w:val="single" w:sz="4" w:space="0" w:color="000001"/>
              <w:right w:val="single" w:sz="4" w:space="0" w:color="000001"/>
            </w:tcBorders>
            <w:shd w:val="clear" w:color="auto" w:fill="auto"/>
          </w:tcPr>
          <w:p w:rsidR="00406CA0" w:rsidRPr="00934B6C" w:rsidRDefault="006037AC" w:rsidP="00934B6C">
            <w:pPr>
              <w:pStyle w:val="ListParagraph"/>
              <w:numPr>
                <w:ilvl w:val="0"/>
                <w:numId w:val="1"/>
              </w:numPr>
              <w:spacing w:after="0" w:line="240" w:lineRule="auto"/>
              <w:ind w:left="176" w:right="66" w:hanging="142"/>
              <w:rPr>
                <w:rFonts w:ascii="Arial" w:eastAsia="DengXian" w:hAnsi="Arial" w:cs="Times New Roman"/>
                <w:b/>
                <w:szCs w:val="20"/>
              </w:rPr>
            </w:pPr>
            <w:r>
              <w:rPr>
                <w:rFonts w:ascii="Arial" w:eastAsia="Malgun Gothic" w:hAnsi="Arial" w:cs="Times New Roman" w:hint="eastAsia"/>
                <w:b/>
                <w:szCs w:val="20"/>
                <w:lang w:eastAsia="ko-KR"/>
              </w:rPr>
              <w:lastRenderedPageBreak/>
              <w:t>Accounting Manager (Darlene North)</w:t>
            </w:r>
          </w:p>
        </w:tc>
        <w:tc>
          <w:tcPr>
            <w:tcW w:w="3828" w:type="dxa"/>
            <w:tcBorders>
              <w:top w:val="single" w:sz="4" w:space="0" w:color="000001"/>
              <w:left w:val="single" w:sz="4" w:space="0" w:color="000001"/>
              <w:bottom w:val="single" w:sz="4" w:space="0" w:color="000001"/>
              <w:right w:val="single" w:sz="4" w:space="0" w:color="000001"/>
            </w:tcBorders>
            <w:shd w:val="clear" w:color="auto" w:fill="auto"/>
          </w:tcPr>
          <w:p w:rsidR="00934B6C" w:rsidRPr="00403971" w:rsidRDefault="006037AC" w:rsidP="00934B6C">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 xml:space="preserve">Receives accurate and stores all the transactions made in- and out- of the store. </w:t>
            </w:r>
          </w:p>
          <w:p w:rsidR="00406CA0" w:rsidRDefault="00406CA0">
            <w:pPr>
              <w:spacing w:after="0" w:line="240" w:lineRule="auto"/>
              <w:rPr>
                <w:rFonts w:ascii="Arial" w:eastAsia="DengXian" w:hAnsi="Arial" w:cs="Times New Roman"/>
                <w:b/>
                <w:szCs w:val="20"/>
              </w:rPr>
            </w:pPr>
          </w:p>
        </w:tc>
        <w:tc>
          <w:tcPr>
            <w:tcW w:w="3539" w:type="dxa"/>
            <w:tcBorders>
              <w:top w:val="single" w:sz="4" w:space="0" w:color="000001"/>
              <w:left w:val="single" w:sz="4" w:space="0" w:color="000001"/>
              <w:bottom w:val="single" w:sz="4" w:space="0" w:color="000001"/>
              <w:right w:val="single" w:sz="4" w:space="0" w:color="000001"/>
            </w:tcBorders>
            <w:shd w:val="clear" w:color="auto" w:fill="auto"/>
          </w:tcPr>
          <w:p w:rsidR="006037AC" w:rsidRPr="00403971" w:rsidRDefault="006037AC" w:rsidP="006037AC">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The monetary values of all item purchases and sells (with or without HST) would be directly calculated and stored in the Accounting database. And the calculated fields can also be organized into daily, weekly, monthly, yearly, etc</w:t>
            </w:r>
            <w:proofErr w:type="gramStart"/>
            <w:r>
              <w:rPr>
                <w:rFonts w:ascii="Arial" w:eastAsia="Malgun Gothic" w:hAnsi="Arial" w:cs="Times New Roman" w:hint="eastAsia"/>
                <w:sz w:val="20"/>
                <w:szCs w:val="20"/>
                <w:lang w:eastAsia="ko-KR"/>
              </w:rPr>
              <w:t>..</w:t>
            </w:r>
            <w:proofErr w:type="gramEnd"/>
            <w:r>
              <w:rPr>
                <w:rFonts w:ascii="Arial" w:eastAsia="Malgun Gothic" w:hAnsi="Arial" w:cs="Times New Roman" w:hint="eastAsia"/>
                <w:sz w:val="20"/>
                <w:szCs w:val="20"/>
                <w:lang w:eastAsia="ko-KR"/>
              </w:rPr>
              <w:t xml:space="preserve"> views </w:t>
            </w:r>
          </w:p>
          <w:p w:rsidR="00406CA0" w:rsidRDefault="00406CA0">
            <w:pPr>
              <w:spacing w:after="0" w:line="240" w:lineRule="auto"/>
              <w:rPr>
                <w:rFonts w:ascii="Arial" w:eastAsia="DengXian" w:hAnsi="Arial" w:cs="Times New Roman"/>
                <w:b/>
                <w:szCs w:val="20"/>
              </w:rPr>
            </w:pPr>
          </w:p>
        </w:tc>
      </w:tr>
      <w:tr w:rsidR="00406CA0" w:rsidTr="00086BC8">
        <w:trPr>
          <w:trHeight w:val="1226"/>
        </w:trPr>
        <w:tc>
          <w:tcPr>
            <w:tcW w:w="2769" w:type="dxa"/>
            <w:tcBorders>
              <w:top w:val="single" w:sz="4" w:space="0" w:color="000001"/>
              <w:left w:val="single" w:sz="4" w:space="0" w:color="000001"/>
              <w:bottom w:val="single" w:sz="4" w:space="0" w:color="000001"/>
              <w:right w:val="single" w:sz="4" w:space="0" w:color="000001"/>
            </w:tcBorders>
            <w:shd w:val="clear" w:color="auto" w:fill="auto"/>
          </w:tcPr>
          <w:p w:rsidR="00406CA0" w:rsidRPr="006037AC" w:rsidRDefault="006037AC" w:rsidP="006037AC">
            <w:pPr>
              <w:pStyle w:val="ListParagraph"/>
              <w:numPr>
                <w:ilvl w:val="0"/>
                <w:numId w:val="1"/>
              </w:numPr>
              <w:spacing w:after="0" w:line="240" w:lineRule="auto"/>
              <w:ind w:left="176" w:right="66" w:hanging="176"/>
              <w:rPr>
                <w:rFonts w:ascii="Arial" w:eastAsia="DengXian" w:hAnsi="Arial" w:cs="Times New Roman"/>
                <w:b/>
                <w:szCs w:val="20"/>
              </w:rPr>
            </w:pPr>
            <w:r>
              <w:rPr>
                <w:rFonts w:ascii="Arial" w:eastAsia="Malgun Gothic" w:hAnsi="Arial" w:cs="Times New Roman" w:hint="eastAsia"/>
                <w:b/>
                <w:szCs w:val="20"/>
                <w:lang w:eastAsia="ko-KR"/>
              </w:rPr>
              <w:t>Marketing</w:t>
            </w:r>
            <w:r w:rsidRPr="006037AC">
              <w:rPr>
                <w:rFonts w:ascii="Arial" w:eastAsia="Malgun Gothic" w:hAnsi="Arial" w:cs="Times New Roman" w:hint="eastAsia"/>
                <w:b/>
                <w:szCs w:val="20"/>
                <w:lang w:eastAsia="ko-KR"/>
              </w:rPr>
              <w:t xml:space="preserve"> Manager (</w:t>
            </w:r>
            <w:r>
              <w:rPr>
                <w:rFonts w:ascii="Arial" w:eastAsia="Malgun Gothic" w:hAnsi="Arial" w:cs="Times New Roman" w:hint="eastAsia"/>
                <w:b/>
                <w:szCs w:val="20"/>
                <w:lang w:eastAsia="ko-KR"/>
              </w:rPr>
              <w:t>Jeff North</w:t>
            </w:r>
            <w:r w:rsidRPr="006037AC">
              <w:rPr>
                <w:rFonts w:ascii="Arial" w:eastAsia="Malgun Gothic" w:hAnsi="Arial" w:cs="Times New Roman" w:hint="eastAsia"/>
                <w:b/>
                <w:szCs w:val="20"/>
                <w:lang w:eastAsia="ko-KR"/>
              </w:rPr>
              <w:t>)</w:t>
            </w:r>
          </w:p>
        </w:tc>
        <w:tc>
          <w:tcPr>
            <w:tcW w:w="3828" w:type="dxa"/>
            <w:tcBorders>
              <w:top w:val="single" w:sz="4" w:space="0" w:color="000001"/>
              <w:left w:val="single" w:sz="4" w:space="0" w:color="000001"/>
              <w:bottom w:val="single" w:sz="4" w:space="0" w:color="000001"/>
              <w:right w:val="single" w:sz="4" w:space="0" w:color="000001"/>
            </w:tcBorders>
            <w:shd w:val="clear" w:color="auto" w:fill="auto"/>
          </w:tcPr>
          <w:p w:rsidR="006037AC" w:rsidRPr="00403971" w:rsidRDefault="006037AC" w:rsidP="006037AC">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 xml:space="preserve">Receives the </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Item to be put on sale</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 xml:space="preserve"> request from the Inventory Manager</w:t>
            </w:r>
          </w:p>
          <w:p w:rsidR="00406CA0" w:rsidRDefault="00406CA0">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Pr="00403971" w:rsidRDefault="00010FAA" w:rsidP="00010FAA">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Any in-store/online purchase gets directly stored in the Marketing database</w:t>
            </w:r>
          </w:p>
          <w:p w:rsidR="00010FAA" w:rsidRPr="00010FAA" w:rsidRDefault="00010FAA">
            <w:pPr>
              <w:spacing w:after="0" w:line="240" w:lineRule="auto"/>
              <w:rPr>
                <w:rFonts w:ascii="Arial" w:eastAsia="Malgun Gothic" w:hAnsi="Arial" w:cs="Times New Roman" w:hint="eastAsia"/>
                <w:b/>
                <w:szCs w:val="20"/>
                <w:lang w:eastAsia="ko-KR"/>
              </w:rPr>
            </w:pPr>
          </w:p>
        </w:tc>
        <w:tc>
          <w:tcPr>
            <w:tcW w:w="3539" w:type="dxa"/>
            <w:tcBorders>
              <w:top w:val="single" w:sz="4" w:space="0" w:color="000001"/>
              <w:left w:val="single" w:sz="4" w:space="0" w:color="000001"/>
              <w:bottom w:val="single" w:sz="4" w:space="0" w:color="000001"/>
              <w:right w:val="single" w:sz="4" w:space="0" w:color="000001"/>
            </w:tcBorders>
            <w:shd w:val="clear" w:color="auto" w:fill="auto"/>
          </w:tcPr>
          <w:p w:rsidR="00405495" w:rsidRPr="00403971" w:rsidRDefault="00405495" w:rsidP="00405495">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 xml:space="preserve">A </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to be put on sale</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 xml:space="preserve"> message would be directly stored in the Marketing Manager</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s database. Shows the item</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s ID, category, current &amp; past in-store price, current &amp; past item quantity available in the warehouse (can choose a specific date and time period), current &amp; past records of item sold and purchased (can choose a specific date and time period).</w:t>
            </w:r>
          </w:p>
          <w:p w:rsidR="00406CA0" w:rsidRDefault="00406CA0">
            <w:pPr>
              <w:spacing w:after="0" w:line="240" w:lineRule="auto"/>
              <w:rPr>
                <w:rFonts w:ascii="Arial" w:eastAsia="Malgun Gothic" w:hAnsi="Arial" w:cs="Times New Roman" w:hint="eastAsia"/>
                <w:b/>
                <w:szCs w:val="20"/>
                <w:lang w:eastAsia="ko-KR"/>
              </w:rPr>
            </w:pPr>
          </w:p>
          <w:p w:rsidR="00010FAA" w:rsidRPr="00010FAA" w:rsidRDefault="00010FAA" w:rsidP="00010FAA">
            <w:pPr>
              <w:pStyle w:val="ListParagraph"/>
              <w:numPr>
                <w:ilvl w:val="0"/>
                <w:numId w:val="1"/>
              </w:numPr>
              <w:spacing w:after="0" w:line="240" w:lineRule="auto"/>
              <w:ind w:left="208" w:hanging="283"/>
              <w:rPr>
                <w:rFonts w:ascii="Arial" w:eastAsia="DengXian" w:hAnsi="Arial" w:cs="Times New Roman" w:hint="eastAsia"/>
                <w:sz w:val="20"/>
                <w:szCs w:val="20"/>
              </w:rPr>
            </w:pPr>
            <w:r>
              <w:rPr>
                <w:rFonts w:ascii="Arial" w:eastAsia="Malgun Gothic" w:hAnsi="Arial" w:cs="Times New Roman" w:hint="eastAsia"/>
                <w:sz w:val="20"/>
                <w:szCs w:val="20"/>
                <w:lang w:eastAsia="ko-KR"/>
              </w:rPr>
              <w:t>Stores detailed Item-purchase information in the database, for their future marketing plan purpose</w:t>
            </w:r>
          </w:p>
        </w:tc>
      </w:tr>
      <w:tr w:rsidR="00406CA0" w:rsidTr="00010FAA">
        <w:trPr>
          <w:trHeight w:val="408"/>
        </w:trPr>
        <w:tc>
          <w:tcPr>
            <w:tcW w:w="2769" w:type="dxa"/>
            <w:tcBorders>
              <w:top w:val="single" w:sz="4" w:space="0" w:color="000001"/>
              <w:left w:val="single" w:sz="4" w:space="0" w:color="000001"/>
              <w:bottom w:val="single" w:sz="4" w:space="0" w:color="000001"/>
              <w:right w:val="single" w:sz="4" w:space="0" w:color="000001"/>
            </w:tcBorders>
            <w:shd w:val="clear" w:color="auto" w:fill="auto"/>
          </w:tcPr>
          <w:p w:rsidR="00406CA0" w:rsidRPr="00F863CC" w:rsidRDefault="00F863CC" w:rsidP="00F863CC">
            <w:pPr>
              <w:pStyle w:val="ListParagraph"/>
              <w:numPr>
                <w:ilvl w:val="0"/>
                <w:numId w:val="1"/>
              </w:numPr>
              <w:spacing w:after="0" w:line="240" w:lineRule="auto"/>
              <w:ind w:left="176" w:right="66" w:hanging="142"/>
              <w:rPr>
                <w:rFonts w:ascii="Arial" w:eastAsia="DengXian" w:hAnsi="Arial" w:cs="Times New Roman"/>
                <w:b/>
                <w:szCs w:val="20"/>
              </w:rPr>
            </w:pPr>
            <w:r>
              <w:rPr>
                <w:rFonts w:ascii="Arial" w:eastAsia="Malgun Gothic" w:hAnsi="Arial" w:cs="Times New Roman" w:hint="eastAsia"/>
                <w:b/>
                <w:szCs w:val="20"/>
                <w:lang w:eastAsia="ko-KR"/>
              </w:rPr>
              <w:t>Customer</w:t>
            </w:r>
          </w:p>
        </w:tc>
        <w:tc>
          <w:tcPr>
            <w:tcW w:w="3828" w:type="dxa"/>
            <w:tcBorders>
              <w:top w:val="single" w:sz="4" w:space="0" w:color="000001"/>
              <w:left w:val="single" w:sz="4" w:space="0" w:color="000001"/>
              <w:bottom w:val="single" w:sz="4" w:space="0" w:color="000001"/>
              <w:right w:val="single" w:sz="4" w:space="0" w:color="000001"/>
            </w:tcBorders>
            <w:shd w:val="clear" w:color="auto" w:fill="auto"/>
          </w:tcPr>
          <w:p w:rsidR="00F863CC" w:rsidRPr="00403971" w:rsidRDefault="00F863CC" w:rsidP="00F863CC">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(In-store</w:t>
            </w:r>
            <w:r w:rsidR="00A11AF9">
              <w:rPr>
                <w:rFonts w:ascii="Arial" w:eastAsia="Malgun Gothic" w:hAnsi="Arial" w:cs="Times New Roman" w:hint="eastAsia"/>
                <w:sz w:val="20"/>
                <w:szCs w:val="20"/>
                <w:lang w:eastAsia="ko-KR"/>
              </w:rPr>
              <w:t>/Online</w:t>
            </w:r>
            <w:r>
              <w:rPr>
                <w:rFonts w:ascii="Arial" w:eastAsia="Malgun Gothic" w:hAnsi="Arial" w:cs="Times New Roman" w:hint="eastAsia"/>
                <w:sz w:val="20"/>
                <w:szCs w:val="20"/>
                <w:lang w:eastAsia="ko-KR"/>
              </w:rPr>
              <w:t xml:space="preserve">): </w:t>
            </w:r>
            <w:r w:rsidR="00A11AF9">
              <w:rPr>
                <w:rFonts w:ascii="Arial" w:eastAsia="Malgun Gothic" w:hAnsi="Arial" w:cs="Times New Roman" w:hint="eastAsia"/>
                <w:sz w:val="20"/>
                <w:szCs w:val="20"/>
                <w:lang w:eastAsia="ko-KR"/>
              </w:rPr>
              <w:t>An efficient In-store/online order-making, purchase and delivery</w:t>
            </w:r>
          </w:p>
          <w:p w:rsidR="00406CA0" w:rsidRDefault="00406CA0">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Default="00A11AF9">
            <w:pPr>
              <w:spacing w:after="0" w:line="240" w:lineRule="auto"/>
              <w:rPr>
                <w:rFonts w:ascii="Arial" w:eastAsia="Malgun Gothic" w:hAnsi="Arial" w:cs="Times New Roman" w:hint="eastAsia"/>
                <w:b/>
                <w:szCs w:val="20"/>
                <w:lang w:eastAsia="ko-KR"/>
              </w:rPr>
            </w:pPr>
          </w:p>
          <w:p w:rsidR="00A11AF9" w:rsidRPr="00403971" w:rsidRDefault="00A11AF9" w:rsidP="00A11AF9">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(Online): Customer may want to make a wish list for future purchase</w:t>
            </w:r>
          </w:p>
          <w:p w:rsidR="00A11AF9" w:rsidRDefault="00A11AF9">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Default="00010FAA">
            <w:pPr>
              <w:spacing w:after="0" w:line="240" w:lineRule="auto"/>
              <w:rPr>
                <w:rFonts w:ascii="Arial" w:eastAsia="Malgun Gothic" w:hAnsi="Arial" w:cs="Times New Roman" w:hint="eastAsia"/>
                <w:b/>
                <w:szCs w:val="20"/>
                <w:lang w:eastAsia="ko-KR"/>
              </w:rPr>
            </w:pPr>
          </w:p>
          <w:p w:rsidR="00010FAA" w:rsidRPr="00403971" w:rsidRDefault="00010FAA" w:rsidP="00010FAA">
            <w:pPr>
              <w:pStyle w:val="ListParagraph"/>
              <w:numPr>
                <w:ilvl w:val="0"/>
                <w:numId w:val="1"/>
              </w:numPr>
              <w:spacing w:after="0" w:line="240" w:lineRule="auto"/>
              <w:ind w:left="208" w:hanging="283"/>
              <w:rPr>
                <w:rFonts w:ascii="Arial" w:eastAsia="DengXian" w:hAnsi="Arial" w:cs="Times New Roman"/>
                <w:sz w:val="20"/>
                <w:szCs w:val="20"/>
              </w:rPr>
            </w:pPr>
            <w:r>
              <w:rPr>
                <w:rFonts w:ascii="Arial" w:eastAsia="Malgun Gothic" w:hAnsi="Arial" w:cs="Times New Roman" w:hint="eastAsia"/>
                <w:sz w:val="20"/>
                <w:szCs w:val="20"/>
                <w:lang w:eastAsia="ko-KR"/>
              </w:rPr>
              <w:t>(Online): Customer may want to make a gift purchase</w:t>
            </w:r>
          </w:p>
          <w:p w:rsidR="00010FAA" w:rsidRPr="00A11AF9" w:rsidRDefault="00010FAA">
            <w:pPr>
              <w:spacing w:after="0" w:line="240" w:lineRule="auto"/>
              <w:rPr>
                <w:rFonts w:ascii="Arial" w:eastAsia="Malgun Gothic" w:hAnsi="Arial" w:cs="Times New Roman" w:hint="eastAsia"/>
                <w:b/>
                <w:szCs w:val="20"/>
                <w:lang w:eastAsia="ko-KR"/>
              </w:rPr>
            </w:pPr>
          </w:p>
        </w:tc>
        <w:tc>
          <w:tcPr>
            <w:tcW w:w="3539" w:type="dxa"/>
            <w:tcBorders>
              <w:top w:val="single" w:sz="4" w:space="0" w:color="000001"/>
              <w:left w:val="single" w:sz="4" w:space="0" w:color="000001"/>
              <w:bottom w:val="single" w:sz="4" w:space="0" w:color="000001"/>
              <w:right w:val="single" w:sz="4" w:space="0" w:color="000001"/>
            </w:tcBorders>
            <w:shd w:val="clear" w:color="auto" w:fill="auto"/>
          </w:tcPr>
          <w:p w:rsidR="00A11AF9" w:rsidRPr="00A11AF9" w:rsidRDefault="00A11AF9" w:rsidP="00A11AF9">
            <w:pPr>
              <w:pStyle w:val="ListParagraph"/>
              <w:numPr>
                <w:ilvl w:val="0"/>
                <w:numId w:val="1"/>
              </w:numPr>
              <w:spacing w:after="0" w:line="240" w:lineRule="auto"/>
              <w:ind w:left="208" w:hanging="283"/>
              <w:rPr>
                <w:rFonts w:ascii="Arial" w:eastAsia="DengXian" w:hAnsi="Arial" w:cs="Times New Roman" w:hint="eastAsia"/>
                <w:sz w:val="20"/>
                <w:szCs w:val="20"/>
              </w:rPr>
            </w:pPr>
            <w:r>
              <w:rPr>
                <w:rFonts w:ascii="Arial" w:eastAsia="Malgun Gothic" w:hAnsi="Arial" w:cs="Times New Roman" w:hint="eastAsia"/>
                <w:sz w:val="20"/>
                <w:szCs w:val="20"/>
                <w:lang w:eastAsia="ko-KR"/>
              </w:rPr>
              <w:t>(In-Store/Online): Automatically generates a unique customer ID and Order ID with detailed price and pick-up/delivery date. And stored in the database. (Online): Online shopping guide for customers making an order online. And sends a detailed error message and possible solution if the customer makes an online purchase error. (In-Store/Online): Request customers to register and save their information in the database for easy access for their next purchase. (In-Store/Online): Customers can frequently check their order process</w:t>
            </w:r>
          </w:p>
          <w:p w:rsidR="00406CA0" w:rsidRDefault="00406CA0">
            <w:pPr>
              <w:spacing w:after="0" w:line="240" w:lineRule="auto"/>
              <w:rPr>
                <w:rFonts w:ascii="Arial" w:eastAsia="Malgun Gothic" w:hAnsi="Arial" w:cs="Times New Roman" w:hint="eastAsia"/>
                <w:b/>
                <w:szCs w:val="20"/>
                <w:lang w:eastAsia="ko-KR"/>
              </w:rPr>
            </w:pPr>
          </w:p>
          <w:p w:rsidR="00010FAA" w:rsidRPr="00010FAA" w:rsidRDefault="00A11AF9" w:rsidP="00010FAA">
            <w:pPr>
              <w:pStyle w:val="ListParagraph"/>
              <w:numPr>
                <w:ilvl w:val="0"/>
                <w:numId w:val="1"/>
              </w:numPr>
              <w:spacing w:after="0" w:line="240" w:lineRule="auto"/>
              <w:ind w:left="208" w:hanging="283"/>
              <w:rPr>
                <w:rFonts w:ascii="Arial" w:eastAsia="Malgun Gothic" w:hAnsi="Arial" w:cs="Times New Roman"/>
                <w:b/>
                <w:szCs w:val="20"/>
                <w:lang w:eastAsia="ko-KR"/>
              </w:rPr>
            </w:pPr>
            <w:r>
              <w:rPr>
                <w:rFonts w:ascii="Arial" w:eastAsia="Malgun Gothic" w:hAnsi="Arial" w:cs="Times New Roman" w:hint="eastAsia"/>
                <w:sz w:val="20"/>
                <w:szCs w:val="20"/>
                <w:lang w:eastAsia="ko-KR"/>
              </w:rPr>
              <w:t xml:space="preserve">(Online): Registered customer or not, the database allows the customers to store their wish-listed items. </w:t>
            </w:r>
            <w:r w:rsidR="00010FAA">
              <w:rPr>
                <w:rFonts w:ascii="Arial" w:eastAsia="Malgun Gothic" w:hAnsi="Arial" w:cs="Times New Roman" w:hint="eastAsia"/>
                <w:sz w:val="20"/>
                <w:szCs w:val="20"/>
                <w:lang w:eastAsia="ko-KR"/>
              </w:rPr>
              <w:t>And this information also gets stored in the Marketing manager</w:t>
            </w:r>
            <w:r w:rsidR="00010FAA">
              <w:rPr>
                <w:rFonts w:ascii="Arial" w:eastAsia="Malgun Gothic" w:hAnsi="Arial" w:cs="Times New Roman"/>
                <w:sz w:val="20"/>
                <w:szCs w:val="20"/>
                <w:lang w:eastAsia="ko-KR"/>
              </w:rPr>
              <w:t>’</w:t>
            </w:r>
            <w:r w:rsidR="00010FAA">
              <w:rPr>
                <w:rFonts w:ascii="Arial" w:eastAsia="Malgun Gothic" w:hAnsi="Arial" w:cs="Times New Roman" w:hint="eastAsia"/>
                <w:sz w:val="20"/>
                <w:szCs w:val="20"/>
                <w:lang w:eastAsia="ko-KR"/>
              </w:rPr>
              <w:t>s database for future marketing plans.</w:t>
            </w:r>
          </w:p>
          <w:p w:rsidR="00010FAA" w:rsidRPr="00010FAA" w:rsidRDefault="00010FAA" w:rsidP="00010FAA">
            <w:pPr>
              <w:pStyle w:val="ListParagraph"/>
              <w:numPr>
                <w:ilvl w:val="0"/>
                <w:numId w:val="1"/>
              </w:numPr>
              <w:spacing w:after="0" w:line="240" w:lineRule="auto"/>
              <w:ind w:left="208" w:hanging="283"/>
              <w:rPr>
                <w:rFonts w:ascii="Arial" w:eastAsia="Malgun Gothic" w:hAnsi="Arial" w:cs="Times New Roman" w:hint="eastAsia"/>
                <w:b/>
                <w:szCs w:val="20"/>
                <w:lang w:eastAsia="ko-KR"/>
              </w:rPr>
            </w:pPr>
            <w:r>
              <w:rPr>
                <w:rFonts w:ascii="Arial" w:eastAsia="Malgun Gothic" w:hAnsi="Arial" w:cs="Times New Roman" w:hint="eastAsia"/>
                <w:sz w:val="20"/>
                <w:szCs w:val="20"/>
                <w:lang w:eastAsia="ko-KR"/>
              </w:rPr>
              <w:t xml:space="preserve">(Online): Requests a customer to be </w:t>
            </w:r>
            <w:r>
              <w:rPr>
                <w:rFonts w:ascii="Arial" w:eastAsia="Malgun Gothic" w:hAnsi="Arial" w:cs="Times New Roman"/>
                <w:sz w:val="20"/>
                <w:szCs w:val="20"/>
                <w:lang w:eastAsia="ko-KR"/>
              </w:rPr>
              <w:t>registered</w:t>
            </w:r>
            <w:r>
              <w:rPr>
                <w:rFonts w:ascii="Arial" w:eastAsia="Malgun Gothic" w:hAnsi="Arial" w:cs="Times New Roman" w:hint="eastAsia"/>
                <w:sz w:val="20"/>
                <w:szCs w:val="20"/>
                <w:lang w:eastAsia="ko-KR"/>
              </w:rPr>
              <w:t xml:space="preserve"> and log-in for the gift purchases. The detailed gift purchase information (customer and receiver</w:t>
            </w:r>
            <w:r>
              <w:rPr>
                <w:rFonts w:ascii="Arial" w:eastAsia="Malgun Gothic" w:hAnsi="Arial" w:cs="Times New Roman"/>
                <w:sz w:val="20"/>
                <w:szCs w:val="20"/>
                <w:lang w:eastAsia="ko-KR"/>
              </w:rPr>
              <w:t>’</w:t>
            </w:r>
            <w:r>
              <w:rPr>
                <w:rFonts w:ascii="Arial" w:eastAsia="Malgun Gothic" w:hAnsi="Arial" w:cs="Times New Roman" w:hint="eastAsia"/>
                <w:sz w:val="20"/>
                <w:szCs w:val="20"/>
                <w:lang w:eastAsia="ko-KR"/>
              </w:rPr>
              <w:t>s) gets stored in the store database, and sends an online order confirmation to the buyer, and an online order confirmation to the gift receiver</w:t>
            </w:r>
          </w:p>
        </w:tc>
      </w:tr>
    </w:tbl>
    <w:p w:rsidR="00406CA0" w:rsidRPr="00010FAA" w:rsidRDefault="00406CA0">
      <w:pPr>
        <w:rPr>
          <w:rFonts w:ascii="Arial" w:eastAsia="Malgun Gothic" w:hAnsi="Arial" w:hint="eastAsia"/>
          <w:lang w:eastAsia="ko-KR"/>
        </w:rPr>
      </w:pPr>
    </w:p>
    <w:sectPr w:rsidR="00406CA0" w:rsidRPr="00010FAA" w:rsidSect="00010FAA">
      <w:pgSz w:w="12240" w:h="15840"/>
      <w:pgMar w:top="568" w:right="758" w:bottom="1135"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Malgun Gothic">
    <w:panose1 w:val="020B0503020000020004"/>
    <w:charset w:val="81"/>
    <w:family w:val="swiss"/>
    <w:pitch w:val="variable"/>
    <w:sig w:usb0="9000002F" w:usb1="29D77CFB" w:usb2="00000012" w:usb3="00000000" w:csb0="00080001" w:csb1="00000000"/>
  </w:font>
  <w:font w:name="DengXian">
    <w:panose1 w:val="00000000000000000000"/>
    <w:charset w:val="00"/>
    <w:family w:val="roman"/>
    <w:notTrueType/>
    <w:pitch w:val="default"/>
    <w:sig w:usb0="00000000" w:usb1="00000000" w:usb2="00000000" w:usb3="00000000" w:csb0="0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52789"/>
    <w:multiLevelType w:val="hybridMultilevel"/>
    <w:tmpl w:val="C2ACDA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6CA0"/>
    <w:rsid w:val="00007BA5"/>
    <w:rsid w:val="00010FAA"/>
    <w:rsid w:val="00086BC8"/>
    <w:rsid w:val="001B3E95"/>
    <w:rsid w:val="0026454A"/>
    <w:rsid w:val="00403971"/>
    <w:rsid w:val="00405495"/>
    <w:rsid w:val="00406CA0"/>
    <w:rsid w:val="006037AC"/>
    <w:rsid w:val="00655328"/>
    <w:rsid w:val="006C692B"/>
    <w:rsid w:val="008F2218"/>
    <w:rsid w:val="00934B6C"/>
    <w:rsid w:val="009770FD"/>
    <w:rsid w:val="009F63C6"/>
    <w:rsid w:val="00A11AF9"/>
    <w:rsid w:val="00A5729A"/>
    <w:rsid w:val="00BA62CA"/>
    <w:rsid w:val="00C872D3"/>
    <w:rsid w:val="00CB4082"/>
    <w:rsid w:val="00CE119E"/>
    <w:rsid w:val="00DD26D0"/>
    <w:rsid w:val="00DD5F39"/>
    <w:rsid w:val="00E03BBB"/>
    <w:rsid w:val="00EA4C61"/>
    <w:rsid w:val="00ED1688"/>
    <w:rsid w:val="00F863CC"/>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F42"/>
    <w:pPr>
      <w:spacing w:after="160" w:line="259" w:lineRule="auto"/>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06CA0"/>
    <w:pPr>
      <w:keepNext/>
      <w:spacing w:before="240" w:after="120"/>
    </w:pPr>
    <w:rPr>
      <w:rFonts w:ascii="Arial" w:eastAsia="Microsoft YaHei" w:hAnsi="Arial" w:cs="Mangal"/>
      <w:sz w:val="28"/>
      <w:szCs w:val="28"/>
    </w:rPr>
  </w:style>
  <w:style w:type="paragraph" w:styleId="BodyText">
    <w:name w:val="Body Text"/>
    <w:basedOn w:val="Normal"/>
    <w:rsid w:val="00406CA0"/>
    <w:pPr>
      <w:spacing w:after="140" w:line="276" w:lineRule="auto"/>
    </w:pPr>
  </w:style>
  <w:style w:type="paragraph" w:styleId="List">
    <w:name w:val="List"/>
    <w:basedOn w:val="BodyText"/>
    <w:rsid w:val="00406CA0"/>
    <w:rPr>
      <w:rFonts w:ascii="Arial" w:hAnsi="Arial" w:cs="Mangal"/>
    </w:rPr>
  </w:style>
  <w:style w:type="paragraph" w:styleId="Caption">
    <w:name w:val="caption"/>
    <w:basedOn w:val="Normal"/>
    <w:qFormat/>
    <w:rsid w:val="00406CA0"/>
    <w:pPr>
      <w:suppressLineNumbers/>
      <w:spacing w:before="120" w:after="120"/>
    </w:pPr>
    <w:rPr>
      <w:rFonts w:ascii="Arial" w:hAnsi="Arial" w:cs="Mangal"/>
      <w:i/>
      <w:iCs/>
      <w:sz w:val="24"/>
      <w:szCs w:val="24"/>
    </w:rPr>
  </w:style>
  <w:style w:type="paragraph" w:customStyle="1" w:styleId="Index">
    <w:name w:val="Index"/>
    <w:basedOn w:val="Normal"/>
    <w:qFormat/>
    <w:rsid w:val="00406CA0"/>
    <w:pPr>
      <w:suppressLineNumbers/>
    </w:pPr>
    <w:rPr>
      <w:rFonts w:ascii="Arial" w:hAnsi="Arial" w:cs="Mangal"/>
    </w:rPr>
  </w:style>
  <w:style w:type="paragraph" w:styleId="ListParagraph">
    <w:name w:val="List Paragraph"/>
    <w:basedOn w:val="Normal"/>
    <w:uiPriority w:val="34"/>
    <w:qFormat/>
    <w:rsid w:val="00E03BB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Laurin</dc:creator>
  <cp:lastModifiedBy>Nate</cp:lastModifiedBy>
  <cp:revision>32</cp:revision>
  <cp:lastPrinted>2017-12-06T14:54:00Z</cp:lastPrinted>
  <dcterms:created xsi:type="dcterms:W3CDTF">2018-06-18T20:50:00Z</dcterms:created>
  <dcterms:modified xsi:type="dcterms:W3CDTF">2018-06-18T21:18:00Z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