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2E2A4" w14:textId="77777777" w:rsidR="00387AFB" w:rsidRPr="00387AFB" w:rsidRDefault="00387AFB" w:rsidP="00387AF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87AFB">
        <w:rPr>
          <w:rFonts w:ascii="Times New Roman" w:eastAsia="Times New Roman" w:hAnsi="Times New Roman" w:cs="Times New Roman"/>
          <w:b/>
          <w:bCs/>
          <w:kern w:val="36"/>
          <w:sz w:val="48"/>
          <w:szCs w:val="48"/>
        </w:rPr>
        <w:t>Homework Structure and Student Expectations</w:t>
      </w:r>
    </w:p>
    <w:p w14:paraId="186D9D39" w14:textId="6A8F80AD" w:rsidR="00387AFB" w:rsidRPr="00387AFB" w:rsidRDefault="00387AFB" w:rsidP="00387AFB">
      <w:p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There are two</w:t>
      </w:r>
      <w:r w:rsidR="00716091">
        <w:rPr>
          <w:rFonts w:ascii="Times New Roman" w:eastAsia="Times New Roman" w:hAnsi="Times New Roman" w:cs="Times New Roman"/>
          <w:sz w:val="24"/>
          <w:szCs w:val="24"/>
        </w:rPr>
        <w:t xml:space="preserve"> types of</w:t>
      </w:r>
      <w:r w:rsidRPr="00387AFB">
        <w:rPr>
          <w:rFonts w:ascii="Times New Roman" w:eastAsia="Times New Roman" w:hAnsi="Times New Roman" w:cs="Times New Roman"/>
          <w:sz w:val="24"/>
          <w:szCs w:val="24"/>
        </w:rPr>
        <w:t xml:space="preserve"> the homework assignments:</w:t>
      </w:r>
    </w:p>
    <w:p w14:paraId="4035600F" w14:textId="77777777" w:rsidR="00387AFB" w:rsidRPr="0068408D" w:rsidRDefault="00387AFB" w:rsidP="00387AFB">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68408D">
        <w:rPr>
          <w:rFonts w:ascii="Times New Roman" w:eastAsia="Times New Roman" w:hAnsi="Times New Roman" w:cs="Times New Roman"/>
          <w:b/>
          <w:bCs/>
          <w:sz w:val="24"/>
          <w:szCs w:val="24"/>
        </w:rPr>
        <w:t xml:space="preserve">True/False and </w:t>
      </w:r>
      <w:proofErr w:type="gramStart"/>
      <w:r w:rsidRPr="0068408D">
        <w:rPr>
          <w:rFonts w:ascii="Times New Roman" w:eastAsia="Times New Roman" w:hAnsi="Times New Roman" w:cs="Times New Roman"/>
          <w:b/>
          <w:bCs/>
          <w:sz w:val="24"/>
          <w:szCs w:val="24"/>
        </w:rPr>
        <w:t>Multiple Choice</w:t>
      </w:r>
      <w:proofErr w:type="gramEnd"/>
      <w:r w:rsidRPr="0068408D">
        <w:rPr>
          <w:rFonts w:ascii="Times New Roman" w:eastAsia="Times New Roman" w:hAnsi="Times New Roman" w:cs="Times New Roman"/>
          <w:b/>
          <w:bCs/>
          <w:sz w:val="24"/>
          <w:szCs w:val="24"/>
        </w:rPr>
        <w:t xml:space="preserve"> Quiz </w:t>
      </w:r>
    </w:p>
    <w:p w14:paraId="5AB2FCCF" w14:textId="77777777" w:rsidR="00387AFB" w:rsidRPr="00387AFB" w:rsidRDefault="00387AFB" w:rsidP="00387A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Once you open the Quiz, you may print it, work on it, exit, and return to it at any point within the homework window, typically two to three weeks. Students have </w:t>
      </w:r>
      <w:r w:rsidRPr="00387AFB">
        <w:rPr>
          <w:rFonts w:ascii="Times New Roman" w:eastAsia="Times New Roman" w:hAnsi="Times New Roman" w:cs="Times New Roman"/>
          <w:b/>
          <w:bCs/>
          <w:i/>
          <w:iCs/>
          <w:sz w:val="24"/>
          <w:szCs w:val="24"/>
        </w:rPr>
        <w:t xml:space="preserve">one attempt </w:t>
      </w:r>
      <w:r w:rsidRPr="00387AFB">
        <w:rPr>
          <w:rFonts w:ascii="Times New Roman" w:eastAsia="Times New Roman" w:hAnsi="Times New Roman" w:cs="Times New Roman"/>
          <w:sz w:val="24"/>
          <w:szCs w:val="24"/>
        </w:rPr>
        <w:t>in submitting the Homework Quiz. Quizzes are automatically graded by the system when the student selects Submit. Students will see their responses and the correct answers when the solutions are published, typically one hour after the due date.</w:t>
      </w:r>
    </w:p>
    <w:p w14:paraId="1F99777B" w14:textId="0A0E582D" w:rsidR="00387AFB" w:rsidRPr="00387AFB" w:rsidRDefault="00387AFB" w:rsidP="00387A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408D">
        <w:rPr>
          <w:rFonts w:ascii="Times New Roman" w:eastAsia="Times New Roman" w:hAnsi="Times New Roman" w:cs="Times New Roman"/>
          <w:b/>
          <w:bCs/>
          <w:sz w:val="24"/>
          <w:szCs w:val="24"/>
        </w:rPr>
        <w:t xml:space="preserve">Open response </w:t>
      </w:r>
      <w:r w:rsidR="00D01668" w:rsidRPr="0068408D">
        <w:rPr>
          <w:rFonts w:ascii="Times New Roman" w:eastAsia="Times New Roman" w:hAnsi="Times New Roman" w:cs="Times New Roman"/>
          <w:b/>
          <w:bCs/>
          <w:sz w:val="24"/>
          <w:szCs w:val="24"/>
        </w:rPr>
        <w:t>Data Analysis</w:t>
      </w:r>
      <w:r w:rsidR="00716091">
        <w:rPr>
          <w:rFonts w:ascii="Times New Roman" w:eastAsia="Times New Roman" w:hAnsi="Times New Roman" w:cs="Times New Roman"/>
          <w:sz w:val="24"/>
          <w:szCs w:val="24"/>
        </w:rPr>
        <w:t xml:space="preserve"> consisting of two parts:</w:t>
      </w:r>
    </w:p>
    <w:p w14:paraId="5D895AD6" w14:textId="6F2E2E74" w:rsidR="00387AFB" w:rsidRPr="00387AFB" w:rsidRDefault="00387AFB" w:rsidP="00387A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The first part is the student’s initial response to the assignment. Students will submit a file with the answers for each of the questions in each of the sections, including the plots and models used, calculations, conclusions, and requested R-code. To accomplish the inclusion of these elements, students are required to submit a PDF, HTML or Word document that includes all code, output, and analysis. It is recommended to use R-Markdown for coding, </w:t>
      </w:r>
      <w:hyperlink r:id="rId5" w:tgtFrame="_blank" w:history="1">
        <w:r w:rsidRPr="00387AFB">
          <w:rPr>
            <w:rFonts w:ascii="Times New Roman" w:eastAsia="Times New Roman" w:hAnsi="Times New Roman" w:cs="Times New Roman"/>
            <w:color w:val="0000FF"/>
            <w:sz w:val="24"/>
            <w:szCs w:val="24"/>
            <w:u w:val="single"/>
          </w:rPr>
          <w:t>https://rmarkdown.rstudio.com/</w:t>
        </w:r>
      </w:hyperlink>
      <w:r w:rsidRPr="00387AFB">
        <w:rPr>
          <w:rFonts w:ascii="Times New Roman" w:eastAsia="Times New Roman" w:hAnsi="Times New Roman" w:cs="Times New Roman"/>
          <w:sz w:val="24"/>
          <w:szCs w:val="24"/>
        </w:rPr>
        <w:t>, which, when knitted or rendered, enables the Peer Assessment response to be submitted in a knitted report (HTML</w:t>
      </w:r>
      <w:r w:rsidR="0068408D">
        <w:rPr>
          <w:rFonts w:ascii="Times New Roman" w:eastAsia="Times New Roman" w:hAnsi="Times New Roman" w:cs="Times New Roman"/>
          <w:sz w:val="24"/>
          <w:szCs w:val="24"/>
        </w:rPr>
        <w:t xml:space="preserve"> </w:t>
      </w:r>
      <w:r w:rsidRPr="00387AFB">
        <w:rPr>
          <w:rFonts w:ascii="Times New Roman" w:eastAsia="Times New Roman" w:hAnsi="Times New Roman" w:cs="Times New Roman"/>
          <w:sz w:val="24"/>
          <w:szCs w:val="24"/>
        </w:rPr>
        <w:t>or PDF</w:t>
      </w:r>
      <w:r w:rsidR="0068408D">
        <w:rPr>
          <w:rFonts w:ascii="Times New Roman" w:eastAsia="Times New Roman" w:hAnsi="Times New Roman" w:cs="Times New Roman"/>
          <w:sz w:val="24"/>
          <w:szCs w:val="24"/>
        </w:rPr>
        <w:t xml:space="preserve"> preferred</w:t>
      </w:r>
      <w:r w:rsidRPr="00387AFB">
        <w:rPr>
          <w:rFonts w:ascii="Times New Roman" w:eastAsia="Times New Roman" w:hAnsi="Times New Roman" w:cs="Times New Roman"/>
          <w:sz w:val="24"/>
          <w:szCs w:val="24"/>
        </w:rPr>
        <w:t>).  </w:t>
      </w:r>
      <w:r w:rsidRPr="00387AFB">
        <w:rPr>
          <w:rFonts w:ascii="Times New Roman" w:eastAsia="Times New Roman" w:hAnsi="Times New Roman" w:cs="Times New Roman"/>
          <w:b/>
          <w:bCs/>
          <w:i/>
          <w:iCs/>
          <w:sz w:val="24"/>
          <w:szCs w:val="24"/>
        </w:rPr>
        <w:t xml:space="preserve">Additionally, please note that you must use R version 3.6.X and above, </w:t>
      </w:r>
      <w:proofErr w:type="gramStart"/>
      <w:r w:rsidRPr="00387AFB">
        <w:rPr>
          <w:rFonts w:ascii="Times New Roman" w:eastAsia="Times New Roman" w:hAnsi="Times New Roman" w:cs="Times New Roman"/>
          <w:b/>
          <w:bCs/>
          <w:i/>
          <w:iCs/>
          <w:sz w:val="24"/>
          <w:szCs w:val="24"/>
        </w:rPr>
        <w:t>i.e.</w:t>
      </w:r>
      <w:proofErr w:type="gramEnd"/>
      <w:r w:rsidRPr="00387AFB">
        <w:rPr>
          <w:rFonts w:ascii="Times New Roman" w:eastAsia="Times New Roman" w:hAnsi="Times New Roman" w:cs="Times New Roman"/>
          <w:b/>
          <w:bCs/>
          <w:i/>
          <w:iCs/>
          <w:sz w:val="24"/>
          <w:szCs w:val="24"/>
        </w:rPr>
        <w:t xml:space="preserve"> version 4.X is also acceptable. </w:t>
      </w:r>
    </w:p>
    <w:p w14:paraId="24862475" w14:textId="47DAE4C9" w:rsidR="00387AFB" w:rsidRPr="00387AFB" w:rsidRDefault="00387AFB" w:rsidP="00387A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The second part is a peer student’s review and scoring of these assessments. For the Peer-Assessment, peer students review and score other student’s submissions. Grading matrices accompany the assignments and match the solution documents. Scores in the matrices are based on the completeness and accuracy of the responses, including the plots and models used, calculations, conclusions and requested R-code.</w:t>
      </w:r>
    </w:p>
    <w:p w14:paraId="49315F44" w14:textId="77777777" w:rsidR="00387AFB" w:rsidRPr="00387AFB" w:rsidRDefault="00387AFB" w:rsidP="00387AFB">
      <w:p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b/>
          <w:bCs/>
          <w:i/>
          <w:iCs/>
          <w:sz w:val="24"/>
          <w:szCs w:val="24"/>
        </w:rPr>
        <w:t>Due Dates &amp; Grading Policy</w:t>
      </w:r>
      <w:r w:rsidRPr="00387AFB">
        <w:rPr>
          <w:rFonts w:ascii="Times New Roman" w:eastAsia="Times New Roman" w:hAnsi="Times New Roman" w:cs="Times New Roman"/>
          <w:b/>
          <w:bCs/>
          <w:sz w:val="24"/>
          <w:szCs w:val="24"/>
        </w:rPr>
        <w:t>:</w:t>
      </w:r>
    </w:p>
    <w:p w14:paraId="7F275CC6" w14:textId="77777777" w:rsidR="00A72518" w:rsidRDefault="00387AFB" w:rsidP="00387AFB">
      <w:p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 xml:space="preserve">Students are allowed to submit the initial submission of the </w:t>
      </w:r>
      <w:r w:rsidR="00A72518">
        <w:rPr>
          <w:rFonts w:ascii="Times New Roman" w:eastAsia="Times New Roman" w:hAnsi="Times New Roman" w:cs="Times New Roman"/>
          <w:sz w:val="24"/>
          <w:szCs w:val="24"/>
        </w:rPr>
        <w:t xml:space="preserve">data analysis </w:t>
      </w:r>
      <w:r w:rsidRPr="00387AFB">
        <w:rPr>
          <w:rFonts w:ascii="Times New Roman" w:eastAsia="Times New Roman" w:hAnsi="Times New Roman" w:cs="Times New Roman"/>
          <w:sz w:val="24"/>
          <w:szCs w:val="24"/>
        </w:rPr>
        <w:t xml:space="preserve">multiple times up to the deadline, and only the last submission would be graded.  </w:t>
      </w:r>
    </w:p>
    <w:p w14:paraId="28FA09A5" w14:textId="58665CAA" w:rsidR="00387AFB" w:rsidRPr="00A72518" w:rsidRDefault="00387AFB" w:rsidP="00387AFB">
      <w:pPr>
        <w:spacing w:before="100" w:beforeAutospacing="1" w:after="100" w:afterAutospacing="1" w:line="240" w:lineRule="auto"/>
        <w:rPr>
          <w:rFonts w:ascii="Times New Roman" w:eastAsia="Times New Roman" w:hAnsi="Times New Roman" w:cs="Times New Roman"/>
          <w:i/>
          <w:iCs/>
          <w:sz w:val="24"/>
          <w:szCs w:val="24"/>
        </w:rPr>
      </w:pPr>
      <w:r w:rsidRPr="00A72518">
        <w:rPr>
          <w:rFonts w:ascii="Times New Roman" w:eastAsia="Times New Roman" w:hAnsi="Times New Roman" w:cs="Times New Roman"/>
          <w:i/>
          <w:iCs/>
          <w:sz w:val="24"/>
          <w:szCs w:val="24"/>
        </w:rPr>
        <w:t>Please review the syllabus and associated schedule available on Canvas for all official due dates</w:t>
      </w:r>
      <w:r w:rsidR="00A72518" w:rsidRPr="00A72518">
        <w:rPr>
          <w:rFonts w:ascii="Times New Roman" w:eastAsia="Times New Roman" w:hAnsi="Times New Roman" w:cs="Times New Roman"/>
          <w:i/>
          <w:iCs/>
          <w:sz w:val="24"/>
          <w:szCs w:val="24"/>
        </w:rPr>
        <w:t xml:space="preserve"> of the assignments and the peer assessments!</w:t>
      </w:r>
    </w:p>
    <w:p w14:paraId="05D036E5" w14:textId="5E88CFB6" w:rsidR="00387AFB" w:rsidRPr="00387AFB" w:rsidRDefault="00387AFB" w:rsidP="00387AFB">
      <w:p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 xml:space="preserve">Students who do not submit an initial response for the </w:t>
      </w:r>
      <w:r w:rsidR="00D01668">
        <w:rPr>
          <w:rFonts w:ascii="Times New Roman" w:eastAsia="Times New Roman" w:hAnsi="Times New Roman" w:cs="Times New Roman"/>
          <w:sz w:val="24"/>
          <w:szCs w:val="24"/>
        </w:rPr>
        <w:t>Data Analysis</w:t>
      </w:r>
      <w:r w:rsidR="00D01668" w:rsidRPr="00387AFB">
        <w:rPr>
          <w:rFonts w:ascii="Times New Roman" w:eastAsia="Times New Roman" w:hAnsi="Times New Roman" w:cs="Times New Roman"/>
          <w:sz w:val="24"/>
          <w:szCs w:val="24"/>
        </w:rPr>
        <w:t xml:space="preserve"> </w:t>
      </w:r>
      <w:r w:rsidR="00D01668">
        <w:rPr>
          <w:rFonts w:ascii="Times New Roman" w:eastAsia="Times New Roman" w:hAnsi="Times New Roman" w:cs="Times New Roman"/>
          <w:sz w:val="24"/>
          <w:szCs w:val="24"/>
        </w:rPr>
        <w:t xml:space="preserve">Assignment </w:t>
      </w:r>
      <w:r w:rsidRPr="00387AFB">
        <w:rPr>
          <w:rFonts w:ascii="Times New Roman" w:eastAsia="Times New Roman" w:hAnsi="Times New Roman" w:cs="Times New Roman"/>
          <w:sz w:val="24"/>
          <w:szCs w:val="24"/>
        </w:rPr>
        <w:t xml:space="preserve">by the due date will not be prompted to grade any Peer </w:t>
      </w:r>
      <w:r w:rsidR="00D01668">
        <w:rPr>
          <w:rFonts w:ascii="Times New Roman" w:eastAsia="Times New Roman" w:hAnsi="Times New Roman" w:cs="Times New Roman"/>
          <w:sz w:val="24"/>
          <w:szCs w:val="24"/>
        </w:rPr>
        <w:t>Data Analysis</w:t>
      </w:r>
      <w:r w:rsidR="00D01668" w:rsidRPr="00387AFB">
        <w:rPr>
          <w:rFonts w:ascii="Times New Roman" w:eastAsia="Times New Roman" w:hAnsi="Times New Roman" w:cs="Times New Roman"/>
          <w:sz w:val="24"/>
          <w:szCs w:val="24"/>
        </w:rPr>
        <w:t xml:space="preserve"> </w:t>
      </w:r>
      <w:r w:rsidR="00D01668">
        <w:rPr>
          <w:rFonts w:ascii="Times New Roman" w:eastAsia="Times New Roman" w:hAnsi="Times New Roman" w:cs="Times New Roman"/>
          <w:sz w:val="24"/>
          <w:szCs w:val="24"/>
        </w:rPr>
        <w:t xml:space="preserve">Assignment (referred here as </w:t>
      </w:r>
      <w:r w:rsidR="00D01668" w:rsidRPr="00D01668">
        <w:rPr>
          <w:rFonts w:ascii="Times New Roman" w:eastAsia="Times New Roman" w:hAnsi="Times New Roman" w:cs="Times New Roman"/>
          <w:i/>
          <w:iCs/>
          <w:sz w:val="24"/>
          <w:szCs w:val="24"/>
        </w:rPr>
        <w:t>Peer Assessment</w:t>
      </w:r>
      <w:r w:rsidR="00D01668">
        <w:rPr>
          <w:rFonts w:ascii="Times New Roman" w:eastAsia="Times New Roman" w:hAnsi="Times New Roman" w:cs="Times New Roman"/>
          <w:sz w:val="24"/>
          <w:szCs w:val="24"/>
        </w:rPr>
        <w:t>)</w:t>
      </w:r>
      <w:r w:rsidRPr="00387AFB">
        <w:rPr>
          <w:rFonts w:ascii="Times New Roman" w:eastAsia="Times New Roman" w:hAnsi="Times New Roman" w:cs="Times New Roman"/>
          <w:sz w:val="24"/>
          <w:szCs w:val="24"/>
        </w:rPr>
        <w:t xml:space="preserve"> and will receive a zero grade for the </w:t>
      </w:r>
      <w:r w:rsidR="00D01668">
        <w:rPr>
          <w:rFonts w:ascii="Times New Roman" w:eastAsia="Times New Roman" w:hAnsi="Times New Roman" w:cs="Times New Roman"/>
          <w:sz w:val="24"/>
          <w:szCs w:val="24"/>
        </w:rPr>
        <w:t>Data Analysis</w:t>
      </w:r>
      <w:r w:rsidR="00D01668" w:rsidRPr="00387AFB">
        <w:rPr>
          <w:rFonts w:ascii="Times New Roman" w:eastAsia="Times New Roman" w:hAnsi="Times New Roman" w:cs="Times New Roman"/>
          <w:sz w:val="24"/>
          <w:szCs w:val="24"/>
        </w:rPr>
        <w:t xml:space="preserve"> </w:t>
      </w:r>
      <w:r w:rsidR="00D01668">
        <w:rPr>
          <w:rFonts w:ascii="Times New Roman" w:eastAsia="Times New Roman" w:hAnsi="Times New Roman" w:cs="Times New Roman"/>
          <w:sz w:val="24"/>
          <w:szCs w:val="24"/>
        </w:rPr>
        <w:t xml:space="preserve">Assignment </w:t>
      </w:r>
      <w:r w:rsidRPr="00387AFB">
        <w:rPr>
          <w:rFonts w:ascii="Times New Roman" w:eastAsia="Times New Roman" w:hAnsi="Times New Roman" w:cs="Times New Roman"/>
          <w:sz w:val="24"/>
          <w:szCs w:val="24"/>
        </w:rPr>
        <w:t xml:space="preserve">of the homework. </w:t>
      </w:r>
      <w:r w:rsidRPr="00387AFB">
        <w:rPr>
          <w:rFonts w:ascii="Times New Roman" w:eastAsia="Times New Roman" w:hAnsi="Times New Roman" w:cs="Times New Roman"/>
          <w:b/>
          <w:bCs/>
          <w:sz w:val="24"/>
          <w:szCs w:val="24"/>
        </w:rPr>
        <w:t xml:space="preserve">Note that no late submissions will be accepted. </w:t>
      </w:r>
    </w:p>
    <w:p w14:paraId="088FE745" w14:textId="11EFCD0A" w:rsidR="00387AFB" w:rsidRPr="00387AFB" w:rsidRDefault="00387AFB" w:rsidP="00387AFB">
      <w:p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lastRenderedPageBreak/>
        <w:t xml:space="preserve">Students who do submit the initial assignment before the due date will typically have 5 to 7 days to grade their assigned Peer Assessments. </w:t>
      </w:r>
      <w:r w:rsidRPr="00387AFB">
        <w:rPr>
          <w:rFonts w:ascii="Times New Roman" w:eastAsia="Times New Roman" w:hAnsi="Times New Roman" w:cs="Times New Roman"/>
          <w:b/>
          <w:bCs/>
          <w:sz w:val="24"/>
          <w:szCs w:val="24"/>
        </w:rPr>
        <w:t>Students who do not submit the graded assessments before the deadline will receive a zero on their</w:t>
      </w:r>
      <w:r w:rsidR="00D01668">
        <w:rPr>
          <w:rFonts w:ascii="Times New Roman" w:eastAsia="Times New Roman" w:hAnsi="Times New Roman" w:cs="Times New Roman"/>
          <w:b/>
          <w:bCs/>
          <w:sz w:val="24"/>
          <w:szCs w:val="24"/>
        </w:rPr>
        <w:t xml:space="preserve"> </w:t>
      </w:r>
      <w:r w:rsidR="00D01668" w:rsidRPr="00D01668">
        <w:rPr>
          <w:rFonts w:ascii="Times New Roman" w:eastAsia="Times New Roman" w:hAnsi="Times New Roman" w:cs="Times New Roman"/>
          <w:b/>
          <w:bCs/>
          <w:sz w:val="24"/>
          <w:szCs w:val="24"/>
        </w:rPr>
        <w:t>Data Analysis Assignment</w:t>
      </w:r>
      <w:r w:rsidRPr="00387AFB">
        <w:rPr>
          <w:rFonts w:ascii="Times New Roman" w:eastAsia="Times New Roman" w:hAnsi="Times New Roman" w:cs="Times New Roman"/>
          <w:b/>
          <w:bCs/>
          <w:sz w:val="24"/>
          <w:szCs w:val="24"/>
        </w:rPr>
        <w:t>.</w:t>
      </w:r>
      <w:r w:rsidRPr="00387AFB">
        <w:rPr>
          <w:rFonts w:ascii="Times New Roman" w:eastAsia="Times New Roman" w:hAnsi="Times New Roman" w:cs="Times New Roman"/>
          <w:sz w:val="24"/>
          <w:szCs w:val="24"/>
        </w:rPr>
        <w:t xml:space="preserve"> </w:t>
      </w:r>
    </w:p>
    <w:p w14:paraId="13A7FE50" w14:textId="77777777" w:rsidR="00387AFB" w:rsidRPr="00387AFB" w:rsidRDefault="00387AFB" w:rsidP="00387AFB">
      <w:p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b/>
          <w:bCs/>
          <w:i/>
          <w:iCs/>
          <w:sz w:val="24"/>
          <w:szCs w:val="24"/>
        </w:rPr>
        <w:t>Solutions &amp; Scoring</w:t>
      </w:r>
      <w:r w:rsidRPr="00387AFB">
        <w:rPr>
          <w:rFonts w:ascii="Times New Roman" w:eastAsia="Times New Roman" w:hAnsi="Times New Roman" w:cs="Times New Roman"/>
          <w:b/>
          <w:bCs/>
          <w:sz w:val="24"/>
          <w:szCs w:val="24"/>
        </w:rPr>
        <w:t>:</w:t>
      </w:r>
    </w:p>
    <w:p w14:paraId="14DF5B39" w14:textId="6D49C9B5" w:rsidR="00387AFB" w:rsidRPr="00387AFB" w:rsidRDefault="00387AFB" w:rsidP="00387AFB">
      <w:p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 xml:space="preserve">Solutions to the </w:t>
      </w:r>
      <w:r w:rsidR="004F6C64">
        <w:rPr>
          <w:rFonts w:ascii="Times New Roman" w:eastAsia="Times New Roman" w:hAnsi="Times New Roman" w:cs="Times New Roman"/>
          <w:sz w:val="24"/>
          <w:szCs w:val="24"/>
        </w:rPr>
        <w:t xml:space="preserve">data analysis assignments </w:t>
      </w:r>
      <w:r w:rsidRPr="00387AFB">
        <w:rPr>
          <w:rFonts w:ascii="Times New Roman" w:eastAsia="Times New Roman" w:hAnsi="Times New Roman" w:cs="Times New Roman"/>
          <w:sz w:val="24"/>
          <w:szCs w:val="24"/>
        </w:rPr>
        <w:t xml:space="preserve">will be published after the due date for the assignment. It is expected that peer reviewers will follow the published solution document </w:t>
      </w:r>
      <w:r w:rsidR="004F6C64">
        <w:rPr>
          <w:rFonts w:ascii="Times New Roman" w:eastAsia="Times New Roman" w:hAnsi="Times New Roman" w:cs="Times New Roman"/>
          <w:sz w:val="24"/>
          <w:szCs w:val="24"/>
        </w:rPr>
        <w:t>for the</w:t>
      </w:r>
      <w:r w:rsidRPr="00387AFB">
        <w:rPr>
          <w:rFonts w:ascii="Times New Roman" w:eastAsia="Times New Roman" w:hAnsi="Times New Roman" w:cs="Times New Roman"/>
          <w:sz w:val="24"/>
          <w:szCs w:val="24"/>
        </w:rPr>
        <w:t xml:space="preserve"> </w:t>
      </w:r>
      <w:r w:rsidR="004F6C64">
        <w:rPr>
          <w:rFonts w:ascii="Times New Roman" w:eastAsia="Times New Roman" w:hAnsi="Times New Roman" w:cs="Times New Roman"/>
          <w:sz w:val="24"/>
          <w:szCs w:val="24"/>
        </w:rPr>
        <w:t>p</w:t>
      </w:r>
      <w:r w:rsidRPr="00387AFB">
        <w:rPr>
          <w:rFonts w:ascii="Times New Roman" w:eastAsia="Times New Roman" w:hAnsi="Times New Roman" w:cs="Times New Roman"/>
          <w:sz w:val="24"/>
          <w:szCs w:val="24"/>
        </w:rPr>
        <w:t>ee</w:t>
      </w:r>
      <w:r w:rsidR="004F6C64">
        <w:rPr>
          <w:rFonts w:ascii="Times New Roman" w:eastAsia="Times New Roman" w:hAnsi="Times New Roman" w:cs="Times New Roman"/>
          <w:sz w:val="24"/>
          <w:szCs w:val="24"/>
        </w:rPr>
        <w:t>r a</w:t>
      </w:r>
      <w:r w:rsidRPr="00387AFB">
        <w:rPr>
          <w:rFonts w:ascii="Times New Roman" w:eastAsia="Times New Roman" w:hAnsi="Times New Roman" w:cs="Times New Roman"/>
          <w:sz w:val="24"/>
          <w:szCs w:val="24"/>
        </w:rPr>
        <w:t>ssessments.</w:t>
      </w:r>
    </w:p>
    <w:p w14:paraId="46A1205A" w14:textId="53514FCE" w:rsidR="00387AFB" w:rsidRPr="00387AFB" w:rsidRDefault="00387AFB" w:rsidP="00387AFB">
      <w:p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 xml:space="preserve">Please review the student expectations for peer review grading and peer review comments below. Overall, we ask that you score with accuracy. When grading your peers, you will not only learn how to improve your future homework </w:t>
      </w:r>
      <w:proofErr w:type="gramStart"/>
      <w:r w:rsidRPr="00387AFB">
        <w:rPr>
          <w:rFonts w:ascii="Times New Roman" w:eastAsia="Times New Roman" w:hAnsi="Times New Roman" w:cs="Times New Roman"/>
          <w:sz w:val="24"/>
          <w:szCs w:val="24"/>
        </w:rPr>
        <w:t>submissions</w:t>
      </w:r>
      <w:proofErr w:type="gramEnd"/>
      <w:r w:rsidRPr="00387AFB">
        <w:rPr>
          <w:rFonts w:ascii="Times New Roman" w:eastAsia="Times New Roman" w:hAnsi="Times New Roman" w:cs="Times New Roman"/>
          <w:sz w:val="24"/>
          <w:szCs w:val="24"/>
        </w:rPr>
        <w:t xml:space="preserve"> but you will also gain a deeper understanding of the concepts in the assignments. When assigning scores, consider the responses to the questions given your understanding of the problem and using the solutions as a guide. Moreover, please give partial credit for a concerted effort, but also be thorough. </w:t>
      </w:r>
      <w:r w:rsidRPr="00387AFB">
        <w:rPr>
          <w:rFonts w:ascii="Times New Roman" w:eastAsia="Times New Roman" w:hAnsi="Times New Roman" w:cs="Times New Roman"/>
          <w:b/>
          <w:bCs/>
          <w:i/>
          <w:iCs/>
          <w:sz w:val="24"/>
          <w:szCs w:val="24"/>
        </w:rPr>
        <w:t>Add comments to your review, particularly when deducting points, to explain why the student missed the points.</w:t>
      </w:r>
      <w:r w:rsidRPr="00387AFB">
        <w:rPr>
          <w:rFonts w:ascii="Times New Roman" w:eastAsia="Times New Roman" w:hAnsi="Times New Roman" w:cs="Times New Roman"/>
          <w:sz w:val="24"/>
          <w:szCs w:val="24"/>
        </w:rPr>
        <w:t> Ensure your comments are specific to questions and the student responses in the assignment.</w:t>
      </w:r>
    </w:p>
    <w:p w14:paraId="246DC4E5" w14:textId="5C5CE82E" w:rsidR="00387AFB" w:rsidRPr="00387AFB" w:rsidRDefault="00387AFB" w:rsidP="00387AFB">
      <w:p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The final grade for the peer assessment submission is determined for each student by taking the median score given by their peers.</w:t>
      </w:r>
    </w:p>
    <w:p w14:paraId="22273ED0" w14:textId="77777777" w:rsidR="00387AFB" w:rsidRPr="00387AFB" w:rsidRDefault="00387AFB" w:rsidP="00387AFB">
      <w:p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sz w:val="24"/>
          <w:szCs w:val="24"/>
        </w:rPr>
        <w:t>Lastly, if you are not happy with the final peer-review grade or have concerns with comments from your peers, please send the instructors a note in piazza explaining your concern. </w:t>
      </w:r>
      <w:r w:rsidRPr="00387AFB">
        <w:rPr>
          <w:rFonts w:ascii="Times New Roman" w:eastAsia="Times New Roman" w:hAnsi="Times New Roman" w:cs="Times New Roman"/>
          <w:b/>
          <w:bCs/>
          <w:i/>
          <w:iCs/>
          <w:sz w:val="24"/>
          <w:szCs w:val="24"/>
        </w:rPr>
        <w:t>If a re-grade is warranted, please know that the full paper will be re-graded, not just the question of concern. Your re-grade score will become the final grade for the assignment.</w:t>
      </w:r>
    </w:p>
    <w:p w14:paraId="56A17F30" w14:textId="77777777" w:rsidR="00387AFB" w:rsidRPr="00387AFB" w:rsidRDefault="00387AFB" w:rsidP="00387AFB">
      <w:pPr>
        <w:spacing w:before="100" w:beforeAutospacing="1" w:after="100" w:afterAutospacing="1" w:line="240" w:lineRule="auto"/>
        <w:rPr>
          <w:rFonts w:ascii="Times New Roman" w:eastAsia="Times New Roman" w:hAnsi="Times New Roman" w:cs="Times New Roman"/>
          <w:sz w:val="24"/>
          <w:szCs w:val="24"/>
        </w:rPr>
      </w:pPr>
      <w:r w:rsidRPr="00387AFB">
        <w:rPr>
          <w:rFonts w:ascii="Times New Roman" w:eastAsia="Times New Roman" w:hAnsi="Times New Roman" w:cs="Times New Roman"/>
          <w:b/>
          <w:bCs/>
          <w:i/>
          <w:iCs/>
          <w:sz w:val="24"/>
          <w:szCs w:val="24"/>
        </w:rPr>
        <w:t> </w:t>
      </w:r>
    </w:p>
    <w:sectPr w:rsidR="00387AFB" w:rsidRPr="00387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B55DC"/>
    <w:multiLevelType w:val="multilevel"/>
    <w:tmpl w:val="52DE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35C86"/>
    <w:multiLevelType w:val="multilevel"/>
    <w:tmpl w:val="9E5A8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9A7FBC"/>
    <w:multiLevelType w:val="multilevel"/>
    <w:tmpl w:val="40A8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5229B"/>
    <w:multiLevelType w:val="multilevel"/>
    <w:tmpl w:val="8528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AFB"/>
    <w:rsid w:val="00387AFB"/>
    <w:rsid w:val="004E415B"/>
    <w:rsid w:val="004F6C64"/>
    <w:rsid w:val="005B1461"/>
    <w:rsid w:val="0068408D"/>
    <w:rsid w:val="00716091"/>
    <w:rsid w:val="00765BA8"/>
    <w:rsid w:val="007A680C"/>
    <w:rsid w:val="00A72518"/>
    <w:rsid w:val="00D01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EA21"/>
  <w15:chartTrackingRefBased/>
  <w15:docId w15:val="{F9955209-E9F7-40A7-B80A-FF0F842A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7A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AF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87A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7AFB"/>
    <w:rPr>
      <w:b/>
      <w:bCs/>
    </w:rPr>
  </w:style>
  <w:style w:type="character" w:styleId="Emphasis">
    <w:name w:val="Emphasis"/>
    <w:basedOn w:val="DefaultParagraphFont"/>
    <w:uiPriority w:val="20"/>
    <w:qFormat/>
    <w:rsid w:val="00387AFB"/>
    <w:rPr>
      <w:i/>
      <w:iCs/>
    </w:rPr>
  </w:style>
  <w:style w:type="character" w:styleId="Hyperlink">
    <w:name w:val="Hyperlink"/>
    <w:basedOn w:val="DefaultParagraphFont"/>
    <w:uiPriority w:val="99"/>
    <w:semiHidden/>
    <w:unhideWhenUsed/>
    <w:rsid w:val="00387A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673439">
      <w:bodyDiv w:val="1"/>
      <w:marLeft w:val="0"/>
      <w:marRight w:val="0"/>
      <w:marTop w:val="0"/>
      <w:marBottom w:val="0"/>
      <w:divBdr>
        <w:top w:val="none" w:sz="0" w:space="0" w:color="auto"/>
        <w:left w:val="none" w:sz="0" w:space="0" w:color="auto"/>
        <w:bottom w:val="none" w:sz="0" w:space="0" w:color="auto"/>
        <w:right w:val="none" w:sz="0" w:space="0" w:color="auto"/>
      </w:divBdr>
      <w:divsChild>
        <w:div w:id="1366785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markdown.r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599</Words>
  <Characters>3578</Characters>
  <Application>Microsoft Office Word</Application>
  <DocSecurity>0</DocSecurity>
  <Lines>68</Lines>
  <Paragraphs>18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Nicoleta</dc:creator>
  <cp:keywords/>
  <dc:description/>
  <cp:lastModifiedBy>Serban, Nicoleta</cp:lastModifiedBy>
  <cp:revision>10</cp:revision>
  <dcterms:created xsi:type="dcterms:W3CDTF">2021-06-30T17:26:00Z</dcterms:created>
  <dcterms:modified xsi:type="dcterms:W3CDTF">2021-07-28T16:22:00Z</dcterms:modified>
</cp:coreProperties>
</file>