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97" w:rsidRDefault="009A2197">
      <w:bookmarkStart w:id="0" w:name="_GoBack"/>
      <w:bookmarkEnd w:id="0"/>
    </w:p>
    <w:p w:rsidR="00EF02C5" w:rsidRDefault="00EF02C5" w:rsidP="00EF02C5">
      <w:pPr>
        <w:pStyle w:val="a3"/>
        <w:numPr>
          <w:ilvl w:val="0"/>
          <w:numId w:val="1"/>
        </w:numPr>
      </w:pPr>
      <w:r w:rsidRPr="00826E9A">
        <w:rPr>
          <w:rStyle w:val="30"/>
          <w:rFonts w:eastAsiaTheme="minorHAnsi"/>
        </w:rPr>
        <w:t>API Госдумы</w:t>
      </w:r>
      <w:r>
        <w:t xml:space="preserve">:  </w:t>
      </w:r>
      <w:hyperlink r:id="rId5" w:history="1">
        <w:r w:rsidRPr="00097B0D">
          <w:rPr>
            <w:rStyle w:val="a4"/>
          </w:rPr>
          <w:t>http://api.duma.gov.ru/</w:t>
        </w:r>
      </w:hyperlink>
    </w:p>
    <w:p w:rsidR="00F44526" w:rsidRDefault="00F44526" w:rsidP="00826E9A">
      <w:pPr>
        <w:pStyle w:val="a3"/>
      </w:pPr>
      <w:r>
        <w:t>Данные о депутатах, фракциях, заседаниях ГД и результатах голосований.</w:t>
      </w:r>
    </w:p>
    <w:p w:rsidR="00826E9A" w:rsidRPr="00B45F21" w:rsidRDefault="00DC0C29" w:rsidP="00B45F21">
      <w:pPr>
        <w:pStyle w:val="a3"/>
        <w:rPr>
          <w:rFonts w:ascii="Open Sans" w:hAnsi="Open Sans" w:cs="Arial"/>
          <w:color w:val="343838"/>
          <w:sz w:val="21"/>
          <w:szCs w:val="21"/>
        </w:rPr>
      </w:pPr>
      <w:r>
        <w:t xml:space="preserve">Для доступа необходимо получить </w:t>
      </w:r>
      <w:r w:rsidR="00B45F21">
        <w:rPr>
          <w:rFonts w:ascii="Open Sans" w:hAnsi="Open Sans" w:cs="Arial"/>
          <w:color w:val="343838"/>
          <w:sz w:val="21"/>
          <w:szCs w:val="21"/>
          <w:lang w:val="en"/>
        </w:rPr>
        <w:t>API</w:t>
      </w:r>
      <w:r w:rsidR="00B45F21" w:rsidRPr="00B45F21">
        <w:rPr>
          <w:rFonts w:ascii="Open Sans" w:hAnsi="Open Sans" w:cs="Arial"/>
          <w:color w:val="343838"/>
          <w:sz w:val="21"/>
          <w:szCs w:val="21"/>
        </w:rPr>
        <w:t xml:space="preserve"> </w:t>
      </w:r>
      <w:r w:rsidR="00B45F21">
        <w:rPr>
          <w:rFonts w:ascii="Open Sans" w:hAnsi="Open Sans" w:cs="Arial"/>
          <w:color w:val="343838"/>
          <w:sz w:val="21"/>
          <w:szCs w:val="21"/>
          <w:lang w:val="en"/>
        </w:rPr>
        <w:t>Key</w:t>
      </w:r>
      <w:r>
        <w:t xml:space="preserve">. </w:t>
      </w:r>
      <w:r w:rsidRPr="00DC0C29">
        <w:t xml:space="preserve"> </w:t>
      </w:r>
      <w:r w:rsidR="00826E9A">
        <w:t>В настоящий момент установлено ограничение в 50000 обращений в сутки для одного API</w:t>
      </w:r>
      <w:r w:rsidR="00F86401">
        <w:t xml:space="preserve"> </w:t>
      </w:r>
      <w:r w:rsidR="00F86401">
        <w:rPr>
          <w:lang w:val="en-US"/>
        </w:rPr>
        <w:t>Key</w:t>
      </w:r>
      <w:r w:rsidR="00826E9A">
        <w:t>.</w:t>
      </w:r>
    </w:p>
    <w:p w:rsidR="00826E9A" w:rsidRDefault="00826E9A" w:rsidP="00826E9A">
      <w:pPr>
        <w:pStyle w:val="a3"/>
      </w:pPr>
    </w:p>
    <w:p w:rsidR="00A354AC" w:rsidRDefault="00A354AC" w:rsidP="00A354AC">
      <w:pPr>
        <w:pStyle w:val="a3"/>
        <w:numPr>
          <w:ilvl w:val="0"/>
          <w:numId w:val="1"/>
        </w:numPr>
      </w:pPr>
      <w:r w:rsidRPr="00D22377">
        <w:rPr>
          <w:rStyle w:val="30"/>
          <w:rFonts w:eastAsiaTheme="minorHAnsi"/>
        </w:rPr>
        <w:t>API портала открытых данных Правительства Москвы</w:t>
      </w:r>
      <w:r w:rsidR="00A7306C">
        <w:rPr>
          <w:rStyle w:val="30"/>
          <w:rFonts w:eastAsiaTheme="minorHAnsi"/>
        </w:rPr>
        <w:t>:</w:t>
      </w:r>
      <w:r>
        <w:t xml:space="preserve"> </w:t>
      </w:r>
      <w:hyperlink r:id="rId6" w:history="1">
        <w:r w:rsidRPr="007F710F">
          <w:rPr>
            <w:rStyle w:val="a4"/>
          </w:rPr>
          <w:t>https://apidata.mos.ru/</w:t>
        </w:r>
      </w:hyperlink>
    </w:p>
    <w:p w:rsidR="00A354AC" w:rsidRDefault="00A354AC" w:rsidP="00A354AC">
      <w:pPr>
        <w:pStyle w:val="a3"/>
      </w:pPr>
      <w:r>
        <w:t xml:space="preserve">Для доступа необходимо получить </w:t>
      </w:r>
      <w:r>
        <w:rPr>
          <w:rFonts w:ascii="Open Sans" w:hAnsi="Open Sans" w:cs="Arial"/>
          <w:color w:val="343838"/>
          <w:sz w:val="21"/>
          <w:szCs w:val="21"/>
          <w:lang w:val="en"/>
        </w:rPr>
        <w:t>API</w:t>
      </w:r>
      <w:r w:rsidRPr="00B45F21">
        <w:rPr>
          <w:rFonts w:ascii="Open Sans" w:hAnsi="Open Sans" w:cs="Arial"/>
          <w:color w:val="343838"/>
          <w:sz w:val="21"/>
          <w:szCs w:val="21"/>
        </w:rPr>
        <w:t xml:space="preserve"> </w:t>
      </w:r>
      <w:r>
        <w:rPr>
          <w:rFonts w:ascii="Open Sans" w:hAnsi="Open Sans" w:cs="Arial"/>
          <w:color w:val="343838"/>
          <w:sz w:val="21"/>
          <w:szCs w:val="21"/>
          <w:lang w:val="en"/>
        </w:rPr>
        <w:t>Key</w:t>
      </w:r>
      <w:r>
        <w:t xml:space="preserve">. </w:t>
      </w:r>
    </w:p>
    <w:p w:rsidR="00A354AC" w:rsidRDefault="00A354AC" w:rsidP="00A354AC">
      <w:pPr>
        <w:pStyle w:val="a3"/>
      </w:pPr>
      <w:r>
        <w:t xml:space="preserve">Можно скачивать готовые </w:t>
      </w:r>
      <w:proofErr w:type="spellStart"/>
      <w:r>
        <w:t>датасеты</w:t>
      </w:r>
      <w:proofErr w:type="spellEnd"/>
      <w:r>
        <w:t>, связанные с деятельностью Правительства Москвы.</w:t>
      </w:r>
    </w:p>
    <w:p w:rsidR="00A354AC" w:rsidRPr="00A354AC" w:rsidRDefault="00A354AC" w:rsidP="00A354AC">
      <w:pPr>
        <w:pStyle w:val="a3"/>
        <w:rPr>
          <w:rStyle w:val="30"/>
          <w:rFonts w:eastAsiaTheme="minorHAnsi"/>
          <w:b w:val="0"/>
          <w:bCs w:val="0"/>
          <w:sz w:val="24"/>
          <w:szCs w:val="24"/>
          <w:lang w:val="en-US"/>
        </w:rPr>
      </w:pPr>
    </w:p>
    <w:p w:rsidR="003E37BD" w:rsidRPr="00DC0C29" w:rsidRDefault="00DC0C29" w:rsidP="003E37BD">
      <w:pPr>
        <w:pStyle w:val="a3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r>
        <w:rPr>
          <w:rStyle w:val="30"/>
          <w:rFonts w:eastAsiaTheme="minorHAnsi"/>
          <w:lang w:val="en-US"/>
        </w:rPr>
        <w:t>API</w:t>
      </w:r>
      <w:r w:rsidRPr="00DC0C29">
        <w:rPr>
          <w:rStyle w:val="30"/>
          <w:rFonts w:eastAsiaTheme="minorHAnsi"/>
          <w:lang w:val="en-US"/>
        </w:rPr>
        <w:t xml:space="preserve"> </w:t>
      </w:r>
      <w:proofErr w:type="spellStart"/>
      <w:r>
        <w:rPr>
          <w:rStyle w:val="30"/>
          <w:rFonts w:eastAsiaTheme="minorHAnsi"/>
          <w:lang w:val="en-US"/>
        </w:rPr>
        <w:t>goodreads</w:t>
      </w:r>
      <w:proofErr w:type="spellEnd"/>
      <w:r w:rsidRPr="00DC0C29">
        <w:rPr>
          <w:rStyle w:val="30"/>
          <w:rFonts w:eastAsiaTheme="minorHAnsi"/>
          <w:lang w:val="en-US"/>
        </w:rPr>
        <w:t>:</w:t>
      </w:r>
      <w:r w:rsidR="000E5FD2" w:rsidRPr="00DC0C29">
        <w:rPr>
          <w:rStyle w:val="30"/>
          <w:rFonts w:eastAsiaTheme="minorHAnsi"/>
          <w:lang w:val="en-US"/>
        </w:rPr>
        <w:t xml:space="preserve"> </w:t>
      </w:r>
      <w:r w:rsidR="000E5FD2" w:rsidRPr="00DC0C29">
        <w:rPr>
          <w:lang w:val="en-US"/>
        </w:rPr>
        <w:t xml:space="preserve"> </w:t>
      </w:r>
      <w:hyperlink r:id="rId7" w:history="1">
        <w:r w:rsidR="003E37BD" w:rsidRPr="00420F7E">
          <w:rPr>
            <w:rStyle w:val="a4"/>
            <w:lang w:val="en-US"/>
          </w:rPr>
          <w:t>https</w:t>
        </w:r>
        <w:r w:rsidR="003E37BD" w:rsidRPr="00DC0C29">
          <w:rPr>
            <w:rStyle w:val="a4"/>
            <w:lang w:val="en-US"/>
          </w:rPr>
          <w:t>://</w:t>
        </w:r>
        <w:r w:rsidR="003E37BD" w:rsidRPr="00420F7E">
          <w:rPr>
            <w:rStyle w:val="a4"/>
            <w:lang w:val="en-US"/>
          </w:rPr>
          <w:t>www</w:t>
        </w:r>
        <w:r w:rsidR="003E37BD" w:rsidRPr="00DC0C29">
          <w:rPr>
            <w:rStyle w:val="a4"/>
            <w:lang w:val="en-US"/>
          </w:rPr>
          <w:t>.</w:t>
        </w:r>
        <w:r w:rsidR="003E37BD" w:rsidRPr="00420F7E">
          <w:rPr>
            <w:rStyle w:val="a4"/>
            <w:lang w:val="en-US"/>
          </w:rPr>
          <w:t>goodreads</w:t>
        </w:r>
        <w:r w:rsidR="003E37BD" w:rsidRPr="00DC0C29">
          <w:rPr>
            <w:rStyle w:val="a4"/>
            <w:lang w:val="en-US"/>
          </w:rPr>
          <w:t>.</w:t>
        </w:r>
        <w:r w:rsidR="003E37BD" w:rsidRPr="00420F7E">
          <w:rPr>
            <w:rStyle w:val="a4"/>
            <w:lang w:val="en-US"/>
          </w:rPr>
          <w:t>com</w:t>
        </w:r>
        <w:r w:rsidR="003E37BD" w:rsidRPr="00DC0C29">
          <w:rPr>
            <w:rStyle w:val="a4"/>
            <w:lang w:val="en-US"/>
          </w:rPr>
          <w:t>/</w:t>
        </w:r>
        <w:r w:rsidR="003E37BD" w:rsidRPr="00420F7E">
          <w:rPr>
            <w:rStyle w:val="a4"/>
            <w:lang w:val="en-US"/>
          </w:rPr>
          <w:t>api</w:t>
        </w:r>
      </w:hyperlink>
    </w:p>
    <w:p w:rsidR="00DC0C29" w:rsidRPr="00DC0C29" w:rsidRDefault="00DC0C29" w:rsidP="00DC0C29">
      <w:pPr>
        <w:pStyle w:val="a3"/>
      </w:pPr>
      <w:r w:rsidRPr="00DC0C29">
        <w:rPr>
          <w:bCs/>
        </w:rPr>
        <w:t>Социальная сеть</w:t>
      </w:r>
      <w:r>
        <w:rPr>
          <w:bCs/>
        </w:rPr>
        <w:t xml:space="preserve">, в которой участники отмечают прочитанные книги, дают оценки и публикуют отзывы на них. Можно выгружать данные по </w:t>
      </w:r>
      <w:r>
        <w:rPr>
          <w:bCs/>
          <w:lang w:val="en-US"/>
        </w:rPr>
        <w:t>username</w:t>
      </w:r>
      <w:r>
        <w:rPr>
          <w:bCs/>
        </w:rPr>
        <w:t xml:space="preserve">, получать доступ к спискам книг/оценок/рецензий </w:t>
      </w:r>
      <w:r w:rsidRPr="00DC0C29">
        <w:rPr>
          <w:bCs/>
        </w:rPr>
        <w:t xml:space="preserve"> </w:t>
      </w:r>
      <w:proofErr w:type="spellStart"/>
      <w:r>
        <w:rPr>
          <w:bCs/>
          <w:lang w:val="en-US"/>
        </w:rPr>
        <w:t>usera</w:t>
      </w:r>
      <w:proofErr w:type="spellEnd"/>
      <w:r w:rsidRPr="00DC0C29">
        <w:rPr>
          <w:bCs/>
        </w:rPr>
        <w:t xml:space="preserve"> </w:t>
      </w:r>
      <w:r>
        <w:rPr>
          <w:bCs/>
        </w:rPr>
        <w:t>и его друзей.</w:t>
      </w:r>
      <w:r w:rsidR="00B45F21">
        <w:rPr>
          <w:bCs/>
        </w:rPr>
        <w:t xml:space="preserve"> </w:t>
      </w:r>
      <w:r w:rsidR="00B45F21">
        <w:t>Можно собирать данные под своей учетной записью.</w:t>
      </w:r>
    </w:p>
    <w:p w:rsidR="009757CA" w:rsidRDefault="009757CA" w:rsidP="009757CA">
      <w:pPr>
        <w:pStyle w:val="a3"/>
      </w:pPr>
    </w:p>
    <w:p w:rsidR="00DC0C29" w:rsidRDefault="00DC0C29" w:rsidP="00DC0C29">
      <w:pPr>
        <w:pStyle w:val="a3"/>
        <w:numPr>
          <w:ilvl w:val="0"/>
          <w:numId w:val="1"/>
        </w:numPr>
      </w:pPr>
      <w:r w:rsidRPr="00DC0C29">
        <w:rPr>
          <w:b/>
          <w:lang w:val="en-US"/>
        </w:rPr>
        <w:t>AP</w:t>
      </w:r>
      <w:r w:rsidR="00A7306C">
        <w:rPr>
          <w:b/>
          <w:lang w:val="en-US"/>
        </w:rPr>
        <w:t>I</w:t>
      </w:r>
      <w:r>
        <w:rPr>
          <w:lang w:val="en-US"/>
        </w:rPr>
        <w:t>I</w:t>
      </w:r>
      <w:r w:rsidRPr="00A1552C">
        <w:rPr>
          <w:rStyle w:val="30"/>
          <w:rFonts w:eastAsiaTheme="minorHAnsi"/>
        </w:rPr>
        <w:t xml:space="preserve"> </w:t>
      </w:r>
      <w:r>
        <w:rPr>
          <w:rStyle w:val="30"/>
          <w:rFonts w:eastAsiaTheme="minorHAnsi"/>
        </w:rPr>
        <w:t>с</w:t>
      </w:r>
      <w:r w:rsidR="00A1552C" w:rsidRPr="00A1552C">
        <w:rPr>
          <w:rStyle w:val="30"/>
          <w:rFonts w:eastAsiaTheme="minorHAnsi"/>
        </w:rPr>
        <w:t>айт</w:t>
      </w:r>
      <w:r>
        <w:rPr>
          <w:rStyle w:val="30"/>
          <w:rFonts w:eastAsiaTheme="minorHAnsi"/>
        </w:rPr>
        <w:t>а</w:t>
      </w:r>
      <w:r w:rsidR="00A1552C" w:rsidRPr="00A1552C">
        <w:rPr>
          <w:rStyle w:val="30"/>
          <w:rFonts w:eastAsiaTheme="minorHAnsi"/>
        </w:rPr>
        <w:t xml:space="preserve"> с прогнозами погоды</w:t>
      </w:r>
      <w:r w:rsidR="00A7306C" w:rsidRPr="00A7306C">
        <w:rPr>
          <w:rStyle w:val="30"/>
          <w:rFonts w:eastAsiaTheme="minorHAnsi"/>
        </w:rPr>
        <w:t>:</w:t>
      </w:r>
      <w:r>
        <w:t xml:space="preserve"> </w:t>
      </w:r>
      <w:hyperlink r:id="rId8" w:history="1">
        <w:r w:rsidRPr="007F710F">
          <w:rPr>
            <w:rStyle w:val="a4"/>
          </w:rPr>
          <w:t>https://www.wunderground.com/weather/api</w:t>
        </w:r>
      </w:hyperlink>
    </w:p>
    <w:p w:rsidR="00A1552C" w:rsidRDefault="009757CA" w:rsidP="00A1552C">
      <w:pPr>
        <w:pStyle w:val="a3"/>
      </w:pPr>
      <w:r>
        <w:t>Текущая погода, прогнозы, историческая информация</w:t>
      </w:r>
      <w:r w:rsidR="00DC0C29">
        <w:t xml:space="preserve"> о погоде</w:t>
      </w:r>
      <w:r>
        <w:t>.</w:t>
      </w:r>
      <w:r w:rsidR="00B45F21">
        <w:t xml:space="preserve"> Можно собирать данные под своей учетной записью.</w:t>
      </w:r>
    </w:p>
    <w:p w:rsidR="009757CA" w:rsidRPr="009757CA" w:rsidRDefault="009757CA" w:rsidP="00A1552C">
      <w:pPr>
        <w:pStyle w:val="a3"/>
      </w:pPr>
    </w:p>
    <w:p w:rsidR="00DC0C29" w:rsidRPr="00E42FC9" w:rsidRDefault="00F62B87" w:rsidP="00E42FC9">
      <w:pPr>
        <w:pStyle w:val="a3"/>
        <w:numPr>
          <w:ilvl w:val="0"/>
          <w:numId w:val="1"/>
        </w:numPr>
        <w:rPr>
          <w:b/>
          <w:bCs/>
          <w:sz w:val="27"/>
          <w:szCs w:val="27"/>
          <w:lang w:val="en-US"/>
        </w:rPr>
      </w:pPr>
      <w:r w:rsidRPr="00E42FC9">
        <w:rPr>
          <w:rStyle w:val="30"/>
          <w:rFonts w:eastAsiaTheme="minorHAnsi"/>
          <w:lang w:val="en-US"/>
        </w:rPr>
        <w:t>Amazon Product Advertising</w:t>
      </w:r>
      <w:r w:rsidR="00A7306C" w:rsidRPr="00A7306C">
        <w:rPr>
          <w:rStyle w:val="30"/>
          <w:rFonts w:eastAsiaTheme="minorHAnsi"/>
          <w:lang w:val="en-US"/>
        </w:rPr>
        <w:t xml:space="preserve"> </w:t>
      </w:r>
      <w:r w:rsidR="00A7306C">
        <w:rPr>
          <w:rStyle w:val="30"/>
          <w:rFonts w:eastAsiaTheme="minorHAnsi"/>
          <w:lang w:val="en-US"/>
        </w:rPr>
        <w:t>API</w:t>
      </w:r>
      <w:r w:rsidR="00E42FC9" w:rsidRPr="00E42FC9">
        <w:rPr>
          <w:rStyle w:val="30"/>
          <w:rFonts w:eastAsiaTheme="minorHAnsi"/>
          <w:lang w:val="en-US"/>
        </w:rPr>
        <w:t xml:space="preserve">: </w:t>
      </w:r>
      <w:hyperlink r:id="rId9" w:tgtFrame="_blank" w:history="1"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https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://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affiliate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-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program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.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amazon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.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com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  <w:proofErr w:type="spellStart"/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gp</w:t>
        </w:r>
        <w:proofErr w:type="spellEnd"/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advertising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  <w:proofErr w:type="spellStart"/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api</w:t>
        </w:r>
        <w:proofErr w:type="spellEnd"/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detail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main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.</w:t>
        </w:r>
        <w:r w:rsidR="00DC0C29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html</w:t>
        </w:r>
      </w:hyperlink>
    </w:p>
    <w:p w:rsidR="00F62B87" w:rsidRPr="00DC0C29" w:rsidRDefault="009808A9" w:rsidP="00F62B87">
      <w:pPr>
        <w:pStyle w:val="a3"/>
        <w:rPr>
          <w:rFonts w:ascii="Open Sans" w:hAnsi="Open Sans" w:cs="Arial"/>
          <w:color w:val="343838"/>
          <w:sz w:val="21"/>
          <w:szCs w:val="21"/>
          <w:lang w:val="en-US"/>
        </w:rPr>
      </w:pPr>
      <w:r>
        <w:t>Доступ</w:t>
      </w:r>
      <w:r w:rsidRPr="00DC0C29">
        <w:rPr>
          <w:lang w:val="en-US"/>
        </w:rPr>
        <w:t xml:space="preserve"> </w:t>
      </w:r>
      <w:r>
        <w:t>по</w:t>
      </w:r>
      <w:r w:rsidRPr="00DC0C29">
        <w:rPr>
          <w:lang w:val="en-US"/>
        </w:rPr>
        <w:t xml:space="preserve"> </w:t>
      </w:r>
      <w:r>
        <w:rPr>
          <w:rFonts w:ascii="Open Sans" w:hAnsi="Open Sans" w:cs="Arial"/>
          <w:color w:val="343838"/>
          <w:sz w:val="21"/>
          <w:szCs w:val="21"/>
          <w:lang w:val="en"/>
        </w:rPr>
        <w:t>API Key</w:t>
      </w:r>
    </w:p>
    <w:p w:rsidR="009808A9" w:rsidRPr="00DC0C29" w:rsidRDefault="009808A9" w:rsidP="00F62B87">
      <w:pPr>
        <w:pStyle w:val="a3"/>
        <w:rPr>
          <w:rFonts w:ascii="Open Sans" w:hAnsi="Open Sans" w:cs="Arial"/>
          <w:color w:val="343838"/>
          <w:sz w:val="21"/>
          <w:szCs w:val="21"/>
          <w:lang w:val="en-US"/>
        </w:rPr>
      </w:pPr>
    </w:p>
    <w:p w:rsidR="009808A9" w:rsidRPr="00E42FC9" w:rsidRDefault="009808A9" w:rsidP="00E42FC9">
      <w:pPr>
        <w:pStyle w:val="a3"/>
        <w:numPr>
          <w:ilvl w:val="0"/>
          <w:numId w:val="1"/>
        </w:numPr>
        <w:rPr>
          <w:rStyle w:val="a4"/>
          <w:b/>
          <w:bCs/>
          <w:color w:val="auto"/>
          <w:sz w:val="27"/>
          <w:szCs w:val="27"/>
          <w:u w:val="none"/>
          <w:lang w:val="en-US"/>
        </w:rPr>
      </w:pPr>
      <w:r w:rsidRPr="00E42FC9">
        <w:rPr>
          <w:rStyle w:val="30"/>
          <w:rFonts w:eastAsiaTheme="minorHAnsi"/>
          <w:lang w:val="en-US"/>
        </w:rPr>
        <w:t>Flickr API</w:t>
      </w:r>
      <w:r w:rsidR="00E42FC9" w:rsidRPr="00E42FC9">
        <w:rPr>
          <w:rStyle w:val="30"/>
          <w:rFonts w:eastAsiaTheme="minorHAnsi"/>
          <w:lang w:val="en-US"/>
        </w:rPr>
        <w:t xml:space="preserve">: </w:t>
      </w:r>
      <w:hyperlink r:id="rId10" w:history="1">
        <w:r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https</w:t>
        </w:r>
        <w:r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://</w:t>
        </w:r>
        <w:r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www</w:t>
        </w:r>
        <w:r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.</w:t>
        </w:r>
        <w:proofErr w:type="spellStart"/>
        <w:r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flickr</w:t>
        </w:r>
        <w:proofErr w:type="spellEnd"/>
        <w:r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.</w:t>
        </w:r>
        <w:r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com</w:t>
        </w:r>
        <w:r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  <w:r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services</w:t>
        </w:r>
        <w:r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  <w:proofErr w:type="spellStart"/>
        <w:r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api</w:t>
        </w:r>
        <w:proofErr w:type="spellEnd"/>
        <w:r w:rsidRPr="00E42FC9">
          <w:rPr>
            <w:rStyle w:val="a4"/>
            <w:rFonts w:ascii="Open Sans" w:hAnsi="Open Sans" w:cs="Arial"/>
            <w:sz w:val="21"/>
            <w:szCs w:val="21"/>
            <w:lang w:val="en-US"/>
          </w:rPr>
          <w:t>/</w:t>
        </w:r>
      </w:hyperlink>
    </w:p>
    <w:p w:rsidR="009808A9" w:rsidRPr="00DC0C29" w:rsidRDefault="009808A9" w:rsidP="009808A9">
      <w:pPr>
        <w:pStyle w:val="a3"/>
        <w:rPr>
          <w:rFonts w:ascii="Open Sans" w:hAnsi="Open Sans" w:cs="Arial"/>
          <w:color w:val="343838"/>
          <w:sz w:val="21"/>
          <w:szCs w:val="21"/>
        </w:rPr>
      </w:pPr>
      <w:r>
        <w:t>Доступ</w:t>
      </w:r>
      <w:r w:rsidRPr="00A1552C">
        <w:rPr>
          <w:lang w:val="en-US"/>
        </w:rPr>
        <w:t xml:space="preserve"> </w:t>
      </w:r>
      <w:r>
        <w:t>по</w:t>
      </w:r>
      <w:r w:rsidRPr="00A1552C">
        <w:rPr>
          <w:lang w:val="en-US"/>
        </w:rPr>
        <w:t xml:space="preserve"> </w:t>
      </w:r>
      <w:r>
        <w:rPr>
          <w:rFonts w:ascii="Open Sans" w:hAnsi="Open Sans" w:cs="Arial"/>
          <w:color w:val="343838"/>
          <w:sz w:val="21"/>
          <w:szCs w:val="21"/>
          <w:lang w:val="en"/>
        </w:rPr>
        <w:t>API Key</w:t>
      </w:r>
      <w:r w:rsidR="00DC0C29">
        <w:rPr>
          <w:rFonts w:ascii="Open Sans" w:hAnsi="Open Sans" w:cs="Arial"/>
          <w:color w:val="343838"/>
          <w:sz w:val="21"/>
          <w:szCs w:val="21"/>
        </w:rPr>
        <w:t>.</w:t>
      </w:r>
    </w:p>
    <w:p w:rsidR="009808A9" w:rsidRPr="00DC0C29" w:rsidRDefault="00DC0C29" w:rsidP="009808A9">
      <w:pPr>
        <w:pStyle w:val="a3"/>
        <w:rPr>
          <w:bCs/>
        </w:rPr>
      </w:pPr>
      <w:r w:rsidRPr="00DC0C29">
        <w:rPr>
          <w:bCs/>
        </w:rPr>
        <w:t>База изображений. Можно получать данные в формате JSON.</w:t>
      </w:r>
    </w:p>
    <w:p w:rsidR="009808A9" w:rsidRPr="00A1552C" w:rsidRDefault="009808A9" w:rsidP="009808A9">
      <w:pPr>
        <w:pStyle w:val="a3"/>
        <w:rPr>
          <w:rStyle w:val="30"/>
          <w:rFonts w:eastAsiaTheme="minorHAnsi"/>
          <w:lang w:val="en-US"/>
        </w:rPr>
      </w:pPr>
    </w:p>
    <w:p w:rsidR="009A2197" w:rsidRPr="00E42FC9" w:rsidRDefault="009A2197" w:rsidP="00947833">
      <w:pPr>
        <w:pStyle w:val="a3"/>
        <w:numPr>
          <w:ilvl w:val="0"/>
          <w:numId w:val="1"/>
        </w:numPr>
        <w:rPr>
          <w:rStyle w:val="a4"/>
          <w:rFonts w:ascii="Open Sans" w:hAnsi="Open Sans" w:cs="Arial"/>
          <w:b/>
          <w:bCs/>
          <w:sz w:val="21"/>
          <w:szCs w:val="21"/>
          <w:lang w:val="en"/>
        </w:rPr>
      </w:pPr>
      <w:r w:rsidRPr="00E42FC9">
        <w:rPr>
          <w:rStyle w:val="30"/>
          <w:rFonts w:eastAsiaTheme="minorHAnsi"/>
          <w:lang w:val="en-US"/>
        </w:rPr>
        <w:t>YouTube API</w:t>
      </w:r>
      <w:r w:rsidR="00E42FC9" w:rsidRPr="00E42FC9">
        <w:rPr>
          <w:rStyle w:val="30"/>
          <w:rFonts w:eastAsiaTheme="minorHAnsi"/>
          <w:lang w:val="en-US"/>
        </w:rPr>
        <w:t xml:space="preserve">: </w:t>
      </w:r>
      <w:hyperlink r:id="rId11" w:history="1">
        <w:r w:rsidR="00947833" w:rsidRPr="00E42FC9">
          <w:rPr>
            <w:rStyle w:val="a4"/>
            <w:rFonts w:ascii="Open Sans" w:hAnsi="Open Sans" w:cs="Arial"/>
            <w:sz w:val="21"/>
            <w:szCs w:val="21"/>
            <w:lang w:val="en"/>
          </w:rPr>
          <w:t>https://developers.google.com/youtube/</w:t>
        </w:r>
      </w:hyperlink>
    </w:p>
    <w:p w:rsidR="00947833" w:rsidRDefault="00947833" w:rsidP="00947833">
      <w:pPr>
        <w:pStyle w:val="a3"/>
        <w:rPr>
          <w:rFonts w:ascii="Open Sans" w:hAnsi="Open Sans" w:cs="Arial"/>
          <w:color w:val="343838"/>
          <w:sz w:val="21"/>
          <w:szCs w:val="21"/>
        </w:rPr>
      </w:pPr>
      <w:r>
        <w:t>Доступ</w:t>
      </w:r>
      <w:r w:rsidRPr="00A1552C">
        <w:rPr>
          <w:lang w:val="en-US"/>
        </w:rPr>
        <w:t xml:space="preserve"> </w:t>
      </w:r>
      <w:r>
        <w:t>по</w:t>
      </w:r>
      <w:r>
        <w:rPr>
          <w:rFonts w:ascii="Open Sans" w:hAnsi="Open Sans" w:cs="Arial"/>
          <w:color w:val="343838"/>
          <w:sz w:val="21"/>
          <w:szCs w:val="21"/>
          <w:lang w:val="en"/>
        </w:rPr>
        <w:t xml:space="preserve">  API Key</w:t>
      </w:r>
    </w:p>
    <w:p w:rsidR="00B45F21" w:rsidRPr="00B45F21" w:rsidRDefault="00B45F21" w:rsidP="00947833">
      <w:pPr>
        <w:pStyle w:val="a3"/>
        <w:rPr>
          <w:b/>
        </w:rPr>
      </w:pPr>
      <w:r w:rsidRPr="00B45F21">
        <w:rPr>
          <w:bCs/>
        </w:rPr>
        <w:t>База</w:t>
      </w:r>
      <w:r w:rsidRPr="00B45F21">
        <w:rPr>
          <w:bCs/>
          <w:lang w:val="en-US"/>
        </w:rPr>
        <w:t xml:space="preserve"> </w:t>
      </w:r>
      <w:r w:rsidRPr="00B45F21">
        <w:rPr>
          <w:bCs/>
        </w:rPr>
        <w:t>видео</w:t>
      </w:r>
      <w:r w:rsidRPr="00B45F21">
        <w:rPr>
          <w:bCs/>
          <w:lang w:val="en-US"/>
        </w:rPr>
        <w:t xml:space="preserve">.  </w:t>
      </w:r>
      <w:r>
        <w:rPr>
          <w:bCs/>
        </w:rPr>
        <w:t>Можно собирать данные</w:t>
      </w:r>
      <w:r w:rsidR="00F86401">
        <w:rPr>
          <w:bCs/>
        </w:rPr>
        <w:t xml:space="preserve"> </w:t>
      </w:r>
      <w:r>
        <w:rPr>
          <w:bCs/>
        </w:rPr>
        <w:t xml:space="preserve"> по определенным пользователям, каналам и т.д.</w:t>
      </w:r>
    </w:p>
    <w:p w:rsidR="00CC7BFD" w:rsidRPr="00B45F21" w:rsidRDefault="00B45F21" w:rsidP="00CC7BFD">
      <w:pPr>
        <w:pStyle w:val="HTML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42FC9">
        <w:rPr>
          <w:rStyle w:val="30"/>
          <w:rFonts w:eastAsiaTheme="minorHAnsi"/>
          <w:lang w:val="en-US"/>
        </w:rPr>
        <w:t>API twitter</w:t>
      </w:r>
      <w:r w:rsidR="00A7306C" w:rsidRPr="00A7306C">
        <w:rPr>
          <w:rStyle w:val="30"/>
          <w:rFonts w:eastAsiaTheme="minorHAnsi"/>
          <w:lang w:val="en-US"/>
        </w:rPr>
        <w:t>:</w:t>
      </w:r>
      <w:r>
        <w:rPr>
          <w:lang w:val="en-US"/>
        </w:rPr>
        <w:t xml:space="preserve"> </w:t>
      </w:r>
      <w:hyperlink r:id="rId12" w:history="1">
        <w:r w:rsidR="00CC7BFD" w:rsidRPr="00F86401">
          <w:rPr>
            <w:rStyle w:val="a4"/>
            <w:rFonts w:ascii="Open Sans" w:eastAsiaTheme="minorHAnsi" w:hAnsi="Open Sans" w:cs="Arial"/>
            <w:sz w:val="21"/>
            <w:szCs w:val="21"/>
            <w:lang w:val="en"/>
          </w:rPr>
          <w:t>http://socialmedia-class.org/twittertutorial.html</w:t>
        </w:r>
      </w:hyperlink>
    </w:p>
    <w:p w:rsidR="00F86401" w:rsidRDefault="00B45F21" w:rsidP="00F86401">
      <w:pPr>
        <w:pStyle w:val="a3"/>
        <w:rPr>
          <w:rFonts w:ascii="Open Sans" w:hAnsi="Open Sans" w:cs="Arial"/>
          <w:color w:val="343838"/>
          <w:sz w:val="21"/>
          <w:szCs w:val="21"/>
        </w:rPr>
      </w:pPr>
      <w:r w:rsidRPr="00B45F21">
        <w:rPr>
          <w:bCs/>
        </w:rPr>
        <w:t>Социальная сеть для обмена короткими сообщениями</w:t>
      </w:r>
      <w:r w:rsidR="00F86401">
        <w:rPr>
          <w:bCs/>
        </w:rPr>
        <w:t xml:space="preserve"> (</w:t>
      </w:r>
      <w:proofErr w:type="spellStart"/>
      <w:r w:rsidR="00F86401">
        <w:rPr>
          <w:bCs/>
        </w:rPr>
        <w:t>твитами</w:t>
      </w:r>
      <w:proofErr w:type="spellEnd"/>
      <w:r w:rsidR="00F86401">
        <w:rPr>
          <w:bCs/>
        </w:rPr>
        <w:t>)</w:t>
      </w:r>
      <w:r>
        <w:rPr>
          <w:bCs/>
        </w:rPr>
        <w:t>. Доступ по</w:t>
      </w:r>
      <w:r w:rsidR="00F86401">
        <w:rPr>
          <w:bCs/>
        </w:rPr>
        <w:t xml:space="preserve"> </w:t>
      </w:r>
      <w:r>
        <w:rPr>
          <w:bCs/>
        </w:rPr>
        <w:t xml:space="preserve"> </w:t>
      </w:r>
      <w:r w:rsidR="00F86401">
        <w:rPr>
          <w:rFonts w:ascii="Open Sans" w:hAnsi="Open Sans" w:cs="Arial"/>
          <w:color w:val="343838"/>
          <w:sz w:val="21"/>
          <w:szCs w:val="21"/>
          <w:lang w:val="en"/>
        </w:rPr>
        <w:t>API</w:t>
      </w:r>
      <w:r w:rsidR="00F86401" w:rsidRPr="00F86401">
        <w:rPr>
          <w:rFonts w:ascii="Open Sans" w:hAnsi="Open Sans" w:cs="Arial"/>
          <w:color w:val="343838"/>
          <w:sz w:val="21"/>
          <w:szCs w:val="21"/>
        </w:rPr>
        <w:t xml:space="preserve"> </w:t>
      </w:r>
      <w:r w:rsidR="00F86401">
        <w:rPr>
          <w:rFonts w:ascii="Open Sans" w:hAnsi="Open Sans" w:cs="Arial"/>
          <w:color w:val="343838"/>
          <w:sz w:val="21"/>
          <w:szCs w:val="21"/>
          <w:lang w:val="en"/>
        </w:rPr>
        <w:t>Key</w:t>
      </w:r>
      <w:r w:rsidR="00F86401">
        <w:rPr>
          <w:rFonts w:ascii="Open Sans" w:hAnsi="Open Sans" w:cs="Arial"/>
          <w:color w:val="343838"/>
          <w:sz w:val="21"/>
          <w:szCs w:val="21"/>
        </w:rPr>
        <w:t xml:space="preserve">. Можно собирать информацию о трендах </w:t>
      </w:r>
      <w:proofErr w:type="spellStart"/>
      <w:r w:rsidR="00F86401">
        <w:rPr>
          <w:rFonts w:ascii="Open Sans" w:hAnsi="Open Sans" w:cs="Arial"/>
          <w:color w:val="343838"/>
          <w:sz w:val="21"/>
          <w:szCs w:val="21"/>
        </w:rPr>
        <w:t>твиттера</w:t>
      </w:r>
      <w:proofErr w:type="spellEnd"/>
      <w:r w:rsidR="00F86401">
        <w:rPr>
          <w:rFonts w:ascii="Open Sans" w:hAnsi="Open Sans" w:cs="Arial"/>
          <w:color w:val="343838"/>
          <w:sz w:val="21"/>
          <w:szCs w:val="21"/>
        </w:rPr>
        <w:t>, пользователях и их подписчиках и т.д.</w:t>
      </w:r>
    </w:p>
    <w:p w:rsidR="00147D9F" w:rsidRDefault="00147D9F" w:rsidP="00F86401">
      <w:pPr>
        <w:pStyle w:val="a3"/>
        <w:rPr>
          <w:rFonts w:ascii="Open Sans" w:hAnsi="Open Sans" w:cs="Arial"/>
          <w:color w:val="343838"/>
          <w:sz w:val="21"/>
          <w:szCs w:val="21"/>
        </w:rPr>
      </w:pPr>
    </w:p>
    <w:p w:rsidR="00511242" w:rsidRPr="00D97023" w:rsidRDefault="00511242" w:rsidP="00D97023">
      <w:pPr>
        <w:pStyle w:val="a3"/>
        <w:numPr>
          <w:ilvl w:val="0"/>
          <w:numId w:val="1"/>
        </w:numPr>
        <w:rPr>
          <w:rStyle w:val="30"/>
          <w:rFonts w:eastAsiaTheme="minorHAnsi"/>
          <w:lang w:val="en-US"/>
        </w:rPr>
      </w:pPr>
      <w:r w:rsidRPr="00D97023">
        <w:rPr>
          <w:rStyle w:val="30"/>
          <w:rFonts w:eastAsiaTheme="minorHAnsi"/>
          <w:lang w:val="en-US"/>
        </w:rPr>
        <w:t>Rotten Tomatoes</w:t>
      </w:r>
      <w:r w:rsidR="00A7306C" w:rsidRPr="00A7306C">
        <w:rPr>
          <w:rStyle w:val="30"/>
          <w:rFonts w:eastAsiaTheme="minorHAnsi"/>
          <w:lang w:val="en-US"/>
        </w:rPr>
        <w:t>:</w:t>
      </w:r>
      <w:r w:rsidRPr="00D97023">
        <w:rPr>
          <w:rStyle w:val="30"/>
          <w:rFonts w:eastAsiaTheme="minorHAnsi"/>
          <w:lang w:val="en-US"/>
        </w:rPr>
        <w:t xml:space="preserve"> </w:t>
      </w:r>
      <w:hyperlink r:id="rId13" w:history="1">
        <w:r w:rsidR="00D97023" w:rsidRPr="00D97023">
          <w:rPr>
            <w:rStyle w:val="a4"/>
            <w:rFonts w:ascii="Open Sans" w:hAnsi="Open Sans" w:cs="Arial"/>
            <w:sz w:val="21"/>
            <w:szCs w:val="21"/>
            <w:lang w:val="en"/>
          </w:rPr>
          <w:t>https://www.rottentomatoes.com/</w:t>
        </w:r>
      </w:hyperlink>
    </w:p>
    <w:p w:rsidR="00D97023" w:rsidRDefault="00D97023" w:rsidP="00D97023">
      <w:pPr>
        <w:pStyle w:val="a3"/>
      </w:pPr>
      <w:r>
        <w:t xml:space="preserve">Сайт с </w:t>
      </w:r>
      <w:proofErr w:type="spellStart"/>
      <w:r>
        <w:t>рекоммендациями</w:t>
      </w:r>
      <w:proofErr w:type="spellEnd"/>
      <w:r>
        <w:t xml:space="preserve"> и оценками фильмов (пользователей и профессиональных критиков), выходящих в прокат</w:t>
      </w:r>
      <w:r w:rsidR="00E42FC9">
        <w:t xml:space="preserve"> (также есть историческая информация)</w:t>
      </w:r>
      <w:r>
        <w:t xml:space="preserve">.  </w:t>
      </w:r>
      <w:r w:rsidR="00E42FC9">
        <w:t>Существует</w:t>
      </w:r>
      <w:r>
        <w:t xml:space="preserve"> официальный </w:t>
      </w:r>
      <w:r>
        <w:rPr>
          <w:lang w:val="en-US"/>
        </w:rPr>
        <w:t>API</w:t>
      </w:r>
      <w:r>
        <w:t>, но д</w:t>
      </w:r>
      <w:r w:rsidRPr="00D97023">
        <w:t>ля доступа нужно заполнить специальную форму</w:t>
      </w:r>
      <w:r>
        <w:t xml:space="preserve">-запрос </w:t>
      </w:r>
      <w:hyperlink r:id="rId14" w:history="1">
        <w:r w:rsidRPr="002D2871">
          <w:rPr>
            <w:rStyle w:val="a4"/>
          </w:rPr>
          <w:t>https://developer.fandango.com/Rotten_Tomatoes</w:t>
        </w:r>
      </w:hyperlink>
      <w:r>
        <w:t xml:space="preserve"> - только для официальных разработчиков ПО.</w:t>
      </w:r>
    </w:p>
    <w:p w:rsidR="00D97023" w:rsidRPr="00D97023" w:rsidRDefault="00D97023" w:rsidP="00D97023">
      <w:pPr>
        <w:pStyle w:val="a3"/>
      </w:pPr>
    </w:p>
    <w:p w:rsidR="00147D9F" w:rsidRPr="00147D9F" w:rsidRDefault="00147D9F" w:rsidP="00147D9F">
      <w:pPr>
        <w:pStyle w:val="a3"/>
        <w:numPr>
          <w:ilvl w:val="0"/>
          <w:numId w:val="1"/>
        </w:numPr>
        <w:rPr>
          <w:rFonts w:ascii="Open Sans" w:hAnsi="Open Sans" w:cs="Arial"/>
          <w:color w:val="343838"/>
          <w:sz w:val="21"/>
          <w:szCs w:val="21"/>
          <w:lang w:val="en-US"/>
        </w:rPr>
      </w:pPr>
      <w:r w:rsidRPr="00147D9F">
        <w:rPr>
          <w:rStyle w:val="30"/>
          <w:rFonts w:eastAsiaTheme="minorHAnsi"/>
        </w:rPr>
        <w:t>Сайт</w:t>
      </w:r>
      <w:r w:rsidRPr="00511242">
        <w:rPr>
          <w:rStyle w:val="30"/>
          <w:rFonts w:eastAsiaTheme="minorHAnsi"/>
          <w:lang w:val="en-US"/>
        </w:rPr>
        <w:t xml:space="preserve"> BOM</w:t>
      </w:r>
      <w:r>
        <w:rPr>
          <w:rFonts w:ascii="Open Sans" w:hAnsi="Open Sans" w:cs="Arial"/>
          <w:color w:val="343838"/>
          <w:sz w:val="21"/>
          <w:szCs w:val="21"/>
          <w:lang w:val="en-US"/>
        </w:rPr>
        <w:t xml:space="preserve"> </w:t>
      </w:r>
      <w:hyperlink r:id="rId15" w:history="1">
        <w:r w:rsidRPr="002D2871">
          <w:rPr>
            <w:rStyle w:val="a4"/>
            <w:rFonts w:ascii="Open Sans" w:hAnsi="Open Sans" w:cs="Arial"/>
            <w:sz w:val="21"/>
            <w:szCs w:val="21"/>
            <w:lang w:val="en-US"/>
          </w:rPr>
          <w:t>www.boxofficemojo.com</w:t>
        </w:r>
      </w:hyperlink>
      <w:r>
        <w:rPr>
          <w:rFonts w:ascii="Open Sans" w:hAnsi="Open Sans" w:cs="Arial"/>
          <w:color w:val="343838"/>
          <w:sz w:val="21"/>
          <w:szCs w:val="21"/>
          <w:lang w:val="en-US"/>
        </w:rPr>
        <w:t xml:space="preserve"> </w:t>
      </w:r>
    </w:p>
    <w:p w:rsidR="00967A22" w:rsidRDefault="00511242" w:rsidP="00CC7BFD">
      <w:pPr>
        <w:pStyle w:val="HTML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Данные о финансовой успешности фильмов, выходящих в прокат (ежедневные сборы в </w:t>
      </w:r>
      <w:r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>USA</w:t>
      </w:r>
      <w:r w:rsidRPr="00511242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и с разбивкой по другим странам, списки за год, списки самых кассовых фильмов за всю историю кино и т.д.). </w:t>
      </w:r>
      <w:r w:rsidR="00147D9F">
        <w:rPr>
          <w:rFonts w:ascii="Times New Roman" w:eastAsiaTheme="minorHAnsi" w:hAnsi="Times New Roman" w:cs="Times New Roman"/>
          <w:bCs/>
          <w:sz w:val="24"/>
          <w:szCs w:val="24"/>
        </w:rPr>
        <w:t xml:space="preserve">Официальный </w:t>
      </w:r>
      <w:r w:rsidR="00147D9F"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>API</w:t>
      </w:r>
      <w:r w:rsidR="00147D9F" w:rsidRPr="00147D9F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 w:rsidR="00147D9F">
        <w:rPr>
          <w:rFonts w:ascii="Times New Roman" w:eastAsiaTheme="minorHAnsi" w:hAnsi="Times New Roman" w:cs="Times New Roman"/>
          <w:bCs/>
          <w:sz w:val="24"/>
          <w:szCs w:val="24"/>
        </w:rPr>
        <w:t>отсутствует.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 На </w:t>
      </w:r>
      <w:proofErr w:type="spellStart"/>
      <w:r>
        <w:rPr>
          <w:rFonts w:ascii="Times New Roman" w:eastAsiaTheme="minorHAnsi" w:hAnsi="Times New Roman" w:cs="Times New Roman"/>
          <w:bCs/>
          <w:sz w:val="24"/>
          <w:szCs w:val="24"/>
          <w:lang w:val="en-US"/>
        </w:rPr>
        <w:t>GitHup</w:t>
      </w:r>
      <w:proofErr w:type="spellEnd"/>
      <w:r w:rsidRPr="00511242">
        <w:rPr>
          <w:rFonts w:ascii="Times New Roman" w:eastAsiaTheme="minorHAns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 xml:space="preserve">есть проект по сбору данных: </w:t>
      </w:r>
      <w:hyperlink r:id="rId16" w:history="1">
        <w:r w:rsidRPr="002D2871">
          <w:rPr>
            <w:rStyle w:val="a4"/>
            <w:rFonts w:ascii="Times New Roman" w:eastAsiaTheme="minorHAnsi" w:hAnsi="Times New Roman" w:cs="Times New Roman"/>
            <w:bCs/>
            <w:sz w:val="24"/>
            <w:szCs w:val="24"/>
          </w:rPr>
          <w:t>https://github.com/skozilla/BoxOfficeMojo</w:t>
        </w:r>
      </w:hyperlink>
    </w:p>
    <w:p w:rsidR="00511242" w:rsidRPr="00511242" w:rsidRDefault="00511242" w:rsidP="00CC7BFD">
      <w:pPr>
        <w:pStyle w:val="HTML"/>
        <w:ind w:left="720"/>
        <w:rPr>
          <w:rFonts w:ascii="Times New Roman" w:eastAsiaTheme="minorHAnsi" w:hAnsi="Times New Roman" w:cs="Times New Roman"/>
          <w:bCs/>
          <w:sz w:val="24"/>
          <w:szCs w:val="24"/>
        </w:rPr>
      </w:pPr>
    </w:p>
    <w:sectPr w:rsidR="00511242" w:rsidRPr="0051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20F"/>
    <w:multiLevelType w:val="multilevel"/>
    <w:tmpl w:val="D3C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51610"/>
    <w:multiLevelType w:val="multilevel"/>
    <w:tmpl w:val="3552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91611"/>
    <w:multiLevelType w:val="hybridMultilevel"/>
    <w:tmpl w:val="F6FA8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1C4E"/>
    <w:multiLevelType w:val="multilevel"/>
    <w:tmpl w:val="3AF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C06F1"/>
    <w:multiLevelType w:val="multilevel"/>
    <w:tmpl w:val="0AE4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B5861"/>
    <w:multiLevelType w:val="multilevel"/>
    <w:tmpl w:val="8BA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81E96"/>
    <w:multiLevelType w:val="multilevel"/>
    <w:tmpl w:val="1812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5"/>
    <w:rsid w:val="00017024"/>
    <w:rsid w:val="000E5FD2"/>
    <w:rsid w:val="00132263"/>
    <w:rsid w:val="00147D9F"/>
    <w:rsid w:val="00261B8C"/>
    <w:rsid w:val="0029594C"/>
    <w:rsid w:val="003E37BD"/>
    <w:rsid w:val="00404D0C"/>
    <w:rsid w:val="00511242"/>
    <w:rsid w:val="005B2658"/>
    <w:rsid w:val="005D60A9"/>
    <w:rsid w:val="006F614E"/>
    <w:rsid w:val="00826E9A"/>
    <w:rsid w:val="00871884"/>
    <w:rsid w:val="008915A1"/>
    <w:rsid w:val="00947833"/>
    <w:rsid w:val="00967A22"/>
    <w:rsid w:val="009757CA"/>
    <w:rsid w:val="009808A9"/>
    <w:rsid w:val="009A2197"/>
    <w:rsid w:val="00A1552C"/>
    <w:rsid w:val="00A354AC"/>
    <w:rsid w:val="00A7306C"/>
    <w:rsid w:val="00AE0839"/>
    <w:rsid w:val="00B45F21"/>
    <w:rsid w:val="00C216E7"/>
    <w:rsid w:val="00CC7BFD"/>
    <w:rsid w:val="00D22377"/>
    <w:rsid w:val="00D97023"/>
    <w:rsid w:val="00DC0C29"/>
    <w:rsid w:val="00E42FC9"/>
    <w:rsid w:val="00EF02C5"/>
    <w:rsid w:val="00F35706"/>
    <w:rsid w:val="00F44526"/>
    <w:rsid w:val="00F62B87"/>
    <w:rsid w:val="00F8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F1B3D-9FBC-A94D-87FD-DACD48A2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2C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0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78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26E9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8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2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02C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26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6E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26E9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a0"/>
    <w:rsid w:val="00826E9A"/>
  </w:style>
  <w:style w:type="character" w:customStyle="1" w:styleId="symbol">
    <w:name w:val="symbol"/>
    <w:basedOn w:val="a0"/>
    <w:rsid w:val="00826E9A"/>
  </w:style>
  <w:style w:type="character" w:customStyle="1" w:styleId="regexp">
    <w:name w:val="regexp"/>
    <w:basedOn w:val="a0"/>
    <w:rsid w:val="00826E9A"/>
  </w:style>
  <w:style w:type="character" w:customStyle="1" w:styleId="number">
    <w:name w:val="number"/>
    <w:basedOn w:val="a0"/>
    <w:rsid w:val="00826E9A"/>
  </w:style>
  <w:style w:type="paragraph" w:styleId="a5">
    <w:name w:val="Normal (Web)"/>
    <w:basedOn w:val="a"/>
    <w:uiPriority w:val="99"/>
    <w:semiHidden/>
    <w:unhideWhenUsed/>
    <w:rsid w:val="00826E9A"/>
    <w:pPr>
      <w:spacing w:before="100" w:beforeAutospacing="1" w:after="100" w:afterAutospacing="1"/>
    </w:pPr>
    <w:rPr>
      <w:rFonts w:eastAsia="Times New Roman"/>
    </w:rPr>
  </w:style>
  <w:style w:type="character" w:customStyle="1" w:styleId="30">
    <w:name w:val="Заголовок 3 Знак"/>
    <w:basedOn w:val="a0"/>
    <w:link w:val="3"/>
    <w:uiPriority w:val="9"/>
    <w:rsid w:val="00826E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q1">
    <w:name w:val="q1"/>
    <w:basedOn w:val="a0"/>
    <w:rsid w:val="009808A9"/>
    <w:rPr>
      <w:color w:val="FF0084"/>
    </w:rPr>
  </w:style>
  <w:style w:type="character" w:customStyle="1" w:styleId="ns1">
    <w:name w:val="ns1"/>
    <w:basedOn w:val="a0"/>
    <w:rsid w:val="009808A9"/>
    <w:rPr>
      <w:b/>
      <w:bCs/>
      <w:color w:val="0259C4"/>
    </w:rPr>
  </w:style>
  <w:style w:type="character" w:customStyle="1" w:styleId="at1">
    <w:name w:val="at1"/>
    <w:basedOn w:val="a0"/>
    <w:rsid w:val="009808A9"/>
    <w:rPr>
      <w:b/>
      <w:bCs/>
    </w:rPr>
  </w:style>
  <w:style w:type="character" w:customStyle="1" w:styleId="t">
    <w:name w:val="t"/>
    <w:basedOn w:val="a0"/>
    <w:rsid w:val="009808A9"/>
  </w:style>
  <w:style w:type="character" w:customStyle="1" w:styleId="host">
    <w:name w:val="host"/>
    <w:basedOn w:val="a0"/>
    <w:rsid w:val="009A2197"/>
  </w:style>
  <w:style w:type="character" w:customStyle="1" w:styleId="route">
    <w:name w:val="route"/>
    <w:basedOn w:val="a0"/>
    <w:rsid w:val="009A2197"/>
  </w:style>
  <w:style w:type="character" w:customStyle="1" w:styleId="hljs-comment1">
    <w:name w:val="hljs-comment1"/>
    <w:basedOn w:val="a0"/>
    <w:rsid w:val="009A2197"/>
    <w:rPr>
      <w:i/>
      <w:iCs/>
      <w:color w:val="586E75"/>
    </w:rPr>
  </w:style>
  <w:style w:type="character" w:customStyle="1" w:styleId="hljs-string3">
    <w:name w:val="hljs-string3"/>
    <w:basedOn w:val="a0"/>
    <w:rsid w:val="009A2197"/>
    <w:rPr>
      <w:color w:val="468966"/>
    </w:rPr>
  </w:style>
  <w:style w:type="character" w:customStyle="1" w:styleId="hljs-attribute2">
    <w:name w:val="hljs-attribute2"/>
    <w:basedOn w:val="a0"/>
    <w:rsid w:val="009A2197"/>
    <w:rPr>
      <w:color w:val="B58900"/>
    </w:rPr>
  </w:style>
  <w:style w:type="character" w:customStyle="1" w:styleId="hljs-value2">
    <w:name w:val="hljs-value2"/>
    <w:basedOn w:val="a0"/>
    <w:rsid w:val="009A2197"/>
  </w:style>
  <w:style w:type="character" w:customStyle="1" w:styleId="hljs-number3">
    <w:name w:val="hljs-number3"/>
    <w:basedOn w:val="a0"/>
    <w:rsid w:val="009A2197"/>
    <w:rPr>
      <w:color w:val="468966"/>
    </w:rPr>
  </w:style>
  <w:style w:type="character" w:customStyle="1" w:styleId="hljs-literal">
    <w:name w:val="hljs-literal"/>
    <w:basedOn w:val="a0"/>
    <w:rsid w:val="009A2197"/>
  </w:style>
  <w:style w:type="character" w:customStyle="1" w:styleId="pl-c3">
    <w:name w:val="pl-c3"/>
    <w:basedOn w:val="a0"/>
    <w:rsid w:val="009A2197"/>
    <w:rPr>
      <w:color w:val="6A737D"/>
    </w:rPr>
  </w:style>
  <w:style w:type="character" w:customStyle="1" w:styleId="pl-k1">
    <w:name w:val="pl-k1"/>
    <w:basedOn w:val="a0"/>
    <w:rsid w:val="009A2197"/>
    <w:rPr>
      <w:color w:val="D73A49"/>
    </w:rPr>
  </w:style>
  <w:style w:type="character" w:customStyle="1" w:styleId="pl-c11">
    <w:name w:val="pl-c11"/>
    <w:basedOn w:val="a0"/>
    <w:rsid w:val="009A2197"/>
    <w:rPr>
      <w:color w:val="005CC5"/>
    </w:rPr>
  </w:style>
  <w:style w:type="character" w:customStyle="1" w:styleId="pl-s2">
    <w:name w:val="pl-s2"/>
    <w:basedOn w:val="a0"/>
    <w:rsid w:val="009A2197"/>
    <w:rPr>
      <w:color w:val="032F62"/>
    </w:rPr>
  </w:style>
  <w:style w:type="character" w:customStyle="1" w:styleId="pl-pds1">
    <w:name w:val="pl-pds1"/>
    <w:basedOn w:val="a0"/>
    <w:rsid w:val="009A2197"/>
    <w:rPr>
      <w:color w:val="032F62"/>
    </w:rPr>
  </w:style>
  <w:style w:type="character" w:customStyle="1" w:styleId="pl-en2">
    <w:name w:val="pl-en2"/>
    <w:basedOn w:val="a0"/>
    <w:rsid w:val="009A2197"/>
    <w:rPr>
      <w:color w:val="6F42C1"/>
    </w:rPr>
  </w:style>
  <w:style w:type="character" w:customStyle="1" w:styleId="pl-v2">
    <w:name w:val="pl-v2"/>
    <w:basedOn w:val="a0"/>
    <w:rsid w:val="009A2197"/>
    <w:rPr>
      <w:color w:val="E36209"/>
    </w:rPr>
  </w:style>
  <w:style w:type="character" w:customStyle="1" w:styleId="pl-smi1">
    <w:name w:val="pl-smi1"/>
    <w:basedOn w:val="a0"/>
    <w:rsid w:val="009A2197"/>
    <w:rPr>
      <w:color w:val="24292E"/>
    </w:rPr>
  </w:style>
  <w:style w:type="character" w:customStyle="1" w:styleId="pl-cce2">
    <w:name w:val="pl-cce2"/>
    <w:basedOn w:val="a0"/>
    <w:rsid w:val="009A2197"/>
  </w:style>
  <w:style w:type="character" w:customStyle="1" w:styleId="20">
    <w:name w:val="Заголовок 2 Знак"/>
    <w:basedOn w:val="a0"/>
    <w:link w:val="2"/>
    <w:uiPriority w:val="9"/>
    <w:semiHidden/>
    <w:rsid w:val="009478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78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aterial-icons">
    <w:name w:val="material-icons"/>
    <w:basedOn w:val="a0"/>
    <w:rsid w:val="00947833"/>
  </w:style>
  <w:style w:type="character" w:customStyle="1" w:styleId="com">
    <w:name w:val="com"/>
    <w:basedOn w:val="a0"/>
    <w:rsid w:val="00947833"/>
  </w:style>
  <w:style w:type="character" w:customStyle="1" w:styleId="pln">
    <w:name w:val="pln"/>
    <w:basedOn w:val="a0"/>
    <w:rsid w:val="00947833"/>
  </w:style>
  <w:style w:type="character" w:customStyle="1" w:styleId="kwd">
    <w:name w:val="kwd"/>
    <w:basedOn w:val="a0"/>
    <w:rsid w:val="00947833"/>
  </w:style>
  <w:style w:type="character" w:customStyle="1" w:styleId="pun">
    <w:name w:val="pun"/>
    <w:basedOn w:val="a0"/>
    <w:rsid w:val="00947833"/>
  </w:style>
  <w:style w:type="character" w:customStyle="1" w:styleId="typ">
    <w:name w:val="typ"/>
    <w:basedOn w:val="a0"/>
    <w:rsid w:val="00947833"/>
  </w:style>
  <w:style w:type="character" w:customStyle="1" w:styleId="str">
    <w:name w:val="str"/>
    <w:basedOn w:val="a0"/>
    <w:rsid w:val="00947833"/>
  </w:style>
  <w:style w:type="character" w:styleId="a6">
    <w:name w:val="FollowedHyperlink"/>
    <w:basedOn w:val="a0"/>
    <w:uiPriority w:val="99"/>
    <w:semiHidden/>
    <w:unhideWhenUsed/>
    <w:rsid w:val="009757CA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6F6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4225">
                  <w:marLeft w:val="0"/>
                  <w:marRight w:val="0"/>
                  <w:marTop w:val="20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8177">
                  <w:marLeft w:val="0"/>
                  <w:marRight w:val="0"/>
                  <w:marTop w:val="20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04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9325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nderground.com/weather/api" TargetMode="External"/><Relationship Id="rId13" Type="http://schemas.openxmlformats.org/officeDocument/2006/relationships/hyperlink" Target="https://www.rottentomatoe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dreads.com/api" TargetMode="External"/><Relationship Id="rId12" Type="http://schemas.openxmlformats.org/officeDocument/2006/relationships/hyperlink" Target="http://socialmedia-class.org/twittertutorial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kozilla/BoxOfficeMoj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data.mos.ru/" TargetMode="External"/><Relationship Id="rId11" Type="http://schemas.openxmlformats.org/officeDocument/2006/relationships/hyperlink" Target="https://developers.google.com/youtube/" TargetMode="External"/><Relationship Id="rId5" Type="http://schemas.openxmlformats.org/officeDocument/2006/relationships/hyperlink" Target="http://api.duma.gov.ru/" TargetMode="External"/><Relationship Id="rId15" Type="http://schemas.openxmlformats.org/officeDocument/2006/relationships/hyperlink" Target="http://www.boxofficemojo.com" TargetMode="External"/><Relationship Id="rId10" Type="http://schemas.openxmlformats.org/officeDocument/2006/relationships/hyperlink" Target="https://www.flickr.com/services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filiate-program.amazon.com/gp/advertising/api/detail/main.html" TargetMode="External"/><Relationship Id="rId14" Type="http://schemas.openxmlformats.org/officeDocument/2006/relationships/hyperlink" Target="https://developer.fandango.com/Rotten_Tomato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Sibur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Игнатова Наталья Игоревна</dc:creator>
  <cp:lastModifiedBy>Наталья Игнатова</cp:lastModifiedBy>
  <cp:revision>2</cp:revision>
  <dcterms:created xsi:type="dcterms:W3CDTF">2018-09-16T09:51:00Z</dcterms:created>
  <dcterms:modified xsi:type="dcterms:W3CDTF">2018-09-16T09:51:00Z</dcterms:modified>
</cp:coreProperties>
</file>