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AB3B5" w14:textId="5083DC5C" w:rsidR="0082526A" w:rsidRPr="00D209C6" w:rsidRDefault="00D209C6" w:rsidP="00D209C6">
      <w:pPr>
        <w:spacing w:line="480" w:lineRule="auto"/>
        <w:jc w:val="center"/>
        <w:rPr>
          <w:rFonts w:ascii="Times New Roman" w:hAnsi="Times New Roman" w:cs="Times New Roman"/>
          <w:sz w:val="32"/>
          <w:szCs w:val="32"/>
        </w:rPr>
      </w:pPr>
      <w:r w:rsidRPr="00D209C6">
        <w:rPr>
          <w:rFonts w:ascii="Times New Roman" w:hAnsi="Times New Roman" w:cs="Times New Roman"/>
          <w:sz w:val="32"/>
          <w:szCs w:val="32"/>
        </w:rPr>
        <w:t>Journal: Consider the Motive for Attack</w:t>
      </w:r>
    </w:p>
    <w:p w14:paraId="6DA991E2" w14:textId="199E5412" w:rsidR="00D209C6" w:rsidRDefault="00D209C6" w:rsidP="00D209C6">
      <w:pPr>
        <w:spacing w:line="480" w:lineRule="auto"/>
        <w:jc w:val="center"/>
        <w:rPr>
          <w:rFonts w:ascii="Times New Roman" w:hAnsi="Times New Roman" w:cs="Times New Roman"/>
          <w:sz w:val="28"/>
          <w:szCs w:val="28"/>
        </w:rPr>
      </w:pPr>
      <w:r w:rsidRPr="00D209C6">
        <w:rPr>
          <w:rFonts w:ascii="Times New Roman" w:hAnsi="Times New Roman" w:cs="Times New Roman"/>
          <w:sz w:val="28"/>
          <w:szCs w:val="28"/>
        </w:rPr>
        <w:t>Nathaniel Madore</w:t>
      </w:r>
    </w:p>
    <w:p w14:paraId="6A0BFED8" w14:textId="6E320FCD" w:rsidR="00D209C6" w:rsidRDefault="00D209C6" w:rsidP="00D209C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Considering the motives for adversaries could help determine what types of attacks to watch out for. This is helpful to develop a layered defense approach to stop these common adversaries from achieving maximum damage. By knowing the motivations behind the attack, the organization can establish a better footing for dealing with those attacks. This could even be preventatively changing aspects of the business to avoid being a juicy target for these threat actors. Although this does not </w:t>
      </w:r>
      <w:r w:rsidR="0006751E">
        <w:rPr>
          <w:rFonts w:ascii="Times New Roman" w:hAnsi="Times New Roman" w:cs="Times New Roman"/>
          <w:sz w:val="24"/>
          <w:szCs w:val="24"/>
        </w:rPr>
        <w:t xml:space="preserve">resolve the problem of being a target for any number of reasons these threat actors might be motivated from. It does help to </w:t>
      </w:r>
      <w:r w:rsidR="00A04D8B">
        <w:rPr>
          <w:rFonts w:ascii="Times New Roman" w:hAnsi="Times New Roman" w:cs="Times New Roman"/>
          <w:sz w:val="24"/>
          <w:szCs w:val="24"/>
        </w:rPr>
        <w:t xml:space="preserve">understand whether they are motivated by money, recognition or political reasons. </w:t>
      </w:r>
      <w:r w:rsidR="001D24A9">
        <w:rPr>
          <w:rFonts w:ascii="Times New Roman" w:hAnsi="Times New Roman" w:cs="Times New Roman"/>
          <w:sz w:val="24"/>
          <w:szCs w:val="24"/>
        </w:rPr>
        <w:t xml:space="preserve">The meaning behind these motivations can affect the incident response teams plan for dealing with the crisis. </w:t>
      </w:r>
    </w:p>
    <w:p w14:paraId="11952815" w14:textId="7BA23B44" w:rsidR="001D24A9" w:rsidRDefault="001D24A9" w:rsidP="00D209C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best way to explain this to a new developer is to think with the mindset of the attacker. From our point of view a systemic approach to dealing with an adversary only will reveal data that provides a less complete set of information that can enhance the analysis. </w:t>
      </w:r>
      <w:r w:rsidR="00E07AEA">
        <w:rPr>
          <w:rFonts w:ascii="Times New Roman" w:hAnsi="Times New Roman" w:cs="Times New Roman"/>
          <w:sz w:val="24"/>
          <w:szCs w:val="24"/>
        </w:rPr>
        <w:t xml:space="preserve">Hence the need to understand the adversarial mindset. New developers should try to understand the attack from the point of view of the attacker. This helps provide more complete information about the incident including the why behind the attack. By explaining the connection between the bigger picture and the event. A new developer can </w:t>
      </w:r>
      <w:r w:rsidR="00F7252F">
        <w:rPr>
          <w:rFonts w:ascii="Times New Roman" w:hAnsi="Times New Roman" w:cs="Times New Roman"/>
          <w:sz w:val="24"/>
          <w:szCs w:val="24"/>
        </w:rPr>
        <w:t>understand</w:t>
      </w:r>
      <w:r w:rsidR="00E07AEA">
        <w:rPr>
          <w:rFonts w:ascii="Times New Roman" w:hAnsi="Times New Roman" w:cs="Times New Roman"/>
          <w:sz w:val="24"/>
          <w:szCs w:val="24"/>
        </w:rPr>
        <w:t xml:space="preserve"> why it is important that they practice their adversarial mindset in order to obtain a higher level of detail </w:t>
      </w:r>
      <w:r w:rsidR="00E72B90">
        <w:rPr>
          <w:rFonts w:ascii="Times New Roman" w:hAnsi="Times New Roman" w:cs="Times New Roman"/>
          <w:sz w:val="24"/>
          <w:szCs w:val="24"/>
        </w:rPr>
        <w:t>within</w:t>
      </w:r>
      <w:r w:rsidR="00E07AEA">
        <w:rPr>
          <w:rFonts w:ascii="Times New Roman" w:hAnsi="Times New Roman" w:cs="Times New Roman"/>
          <w:sz w:val="24"/>
          <w:szCs w:val="24"/>
        </w:rPr>
        <w:t xml:space="preserve"> a computer forensic </w:t>
      </w:r>
      <w:r w:rsidR="004B3826">
        <w:rPr>
          <w:rFonts w:ascii="Times New Roman" w:hAnsi="Times New Roman" w:cs="Times New Roman"/>
          <w:sz w:val="24"/>
          <w:szCs w:val="24"/>
        </w:rPr>
        <w:t xml:space="preserve">analysis. </w:t>
      </w:r>
    </w:p>
    <w:p w14:paraId="4A2462F8" w14:textId="1D8A83D0" w:rsidR="004B3826" w:rsidRPr="00D209C6" w:rsidRDefault="004B3826" w:rsidP="00D209C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concept that can be included in the final reflection is not to leave security to the end. By explaining the adversarial mindset to new </w:t>
      </w:r>
      <w:r w:rsidR="00F7252F">
        <w:rPr>
          <w:rFonts w:ascii="Times New Roman" w:hAnsi="Times New Roman" w:cs="Times New Roman"/>
          <w:sz w:val="24"/>
          <w:szCs w:val="24"/>
        </w:rPr>
        <w:t>developers,</w:t>
      </w:r>
      <w:r>
        <w:rPr>
          <w:rFonts w:ascii="Times New Roman" w:hAnsi="Times New Roman" w:cs="Times New Roman"/>
          <w:sz w:val="24"/>
          <w:szCs w:val="24"/>
        </w:rPr>
        <w:t xml:space="preserve"> we can adopt security practices into the </w:t>
      </w:r>
      <w:r>
        <w:rPr>
          <w:rFonts w:ascii="Times New Roman" w:hAnsi="Times New Roman" w:cs="Times New Roman"/>
          <w:sz w:val="24"/>
          <w:szCs w:val="24"/>
        </w:rPr>
        <w:lastRenderedPageBreak/>
        <w:t>development of a system from the start. This will help challenge the team to provide solutions that have not been encountered yet in the real world. Like for example thinking of security measures that reduce the impact of threat actors in</w:t>
      </w:r>
      <w:r w:rsidR="00F7252F">
        <w:rPr>
          <w:rFonts w:ascii="Times New Roman" w:hAnsi="Times New Roman" w:cs="Times New Roman"/>
          <w:sz w:val="24"/>
          <w:szCs w:val="24"/>
        </w:rPr>
        <w:t xml:space="preserve"> the seven categories </w:t>
      </w:r>
      <w:proofErr w:type="gramStart"/>
      <w:r w:rsidR="00F7252F">
        <w:rPr>
          <w:rFonts w:ascii="Times New Roman" w:hAnsi="Times New Roman" w:cs="Times New Roman"/>
          <w:sz w:val="24"/>
          <w:szCs w:val="24"/>
        </w:rPr>
        <w:t>most commonly found</w:t>
      </w:r>
      <w:proofErr w:type="gramEnd"/>
      <w:r w:rsidR="00F7252F">
        <w:rPr>
          <w:rFonts w:ascii="Times New Roman" w:hAnsi="Times New Roman" w:cs="Times New Roman"/>
          <w:sz w:val="24"/>
          <w:szCs w:val="24"/>
        </w:rPr>
        <w:t xml:space="preserve"> in a real time operating environment. Using this as a part of the reflection will help explain how best practices implemented early on will improve the applications security posture in the end. </w:t>
      </w:r>
    </w:p>
    <w:sectPr w:rsidR="004B3826" w:rsidRPr="00D20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9C6"/>
    <w:rsid w:val="0006751E"/>
    <w:rsid w:val="001D24A9"/>
    <w:rsid w:val="004B3826"/>
    <w:rsid w:val="00682DA8"/>
    <w:rsid w:val="00A04D8B"/>
    <w:rsid w:val="00A160F1"/>
    <w:rsid w:val="00D209C6"/>
    <w:rsid w:val="00E07AEA"/>
    <w:rsid w:val="00E72B90"/>
    <w:rsid w:val="00F72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29072"/>
  <w15:chartTrackingRefBased/>
  <w15:docId w15:val="{244DD9F2-FFFE-45DC-A0F7-4734C78D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Madore, Nathaniel</dc:creator>
  <cp:keywords/>
  <dc:description/>
  <cp:lastModifiedBy>Madore, Nathaniel</cp:lastModifiedBy>
  <cp:revision>2</cp:revision>
  <dcterms:created xsi:type="dcterms:W3CDTF">2022-06-16T15:20:00Z</dcterms:created>
  <dcterms:modified xsi:type="dcterms:W3CDTF">2022-06-16T16:01:00Z</dcterms:modified>
</cp:coreProperties>
</file>