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9: Nate, Raymond, and Shawn (Aaron dropped the class).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Files: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Iterator.java (Dr. Zhang)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PaperTrader.java (test driver for Nate’s class files, written by Nate)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StockList.java (Nate, using Dr. Zhang’s example of Iterator design pattern)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StockQuote.java (Nate)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yahooConnectForStockInfo.java (The method for making a RESTful call from Java was referenced and modified from Koscen Chung’s public example. The rest was written by Nate.)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Order.java (Raymond)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User.java (Raymond)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UserSystem.java (Raymond)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DisplayPanel (Shawn)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MainView(Shawn)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TradeCenterPanel(Shawn)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PortfolioPanel(Shawn)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Portfolio (Shawn)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OwnedStock (Shawn)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.form files (GUI)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Diagrams were created by the creators of those components.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