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E446D" w14:textId="72616ED2" w:rsidR="00E44AB8" w:rsidRDefault="00417BE1" w:rsidP="00DF2B35">
      <w:r>
        <w:t>They could always go back to writing; that wouldn’t be so bad. These were the thoughts occupying Arthur’s mind while he hovered and he waited until 6 pm when, after dinner, after evening reflections, Orrin and Emery would arrive in the seminary parking lot behind his dormitory. They would park in a spot facing his dorm window and they would flash their lights twice if the action was a go, once if they were forced to abort. Unlike the other times he’d met with Orrin and Emery over the past 12 weeks, Arthur wouldn’t check in with Father Leonard tonight telling him he’d be leaving the campus for about an hour to visit his aunt who was still recovering from a stroke. Tonight Arthur wouldn’t check in with anyone. He would lock his door, open his window and remove the screen. Emery would have his arm out the driver’s side window. If he set his hand on the roof, it meant the coast was clear. If his arm was bent down, it meant wait. And when the coast was clear, Arthur would climb out, loosely replace the screen and walk casually over to Emery’s car. No running, Emery had made clear. Nothing blows an operation like someone catching you running. Arthur, wearing a New York Yankees baseball cap loaned to him from Emery since he didn’t have any of his own, would get in the backseat of Emery’s car. He would lean way down in the seat, pull the hat lower than was comfortable until they had left the seminary campus and the three of them would drive off toward the Victorville post office.</w:t>
      </w:r>
    </w:p>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2F7337C8" w14:textId="77777777" w:rsidR="00417BE1" w:rsidRPr="00461A59" w:rsidRDefault="00417BE1" w:rsidP="00417BE1">
      <w:r>
        <w:t xml:space="preserve">The horse would drive him into the ground and the wagon would roll over him until his bones were ground to powder. Eoric braced himself for impact but the horse altered its course just enough to go careening past him, the wagon’s wheels no longer squealing but now screaming for mercy as they rolled by. The wind from the wagon tugged hard at Eoric’s cloak and nearly spun him to the ground. His hands flew to his face to guard his eyes and nose against the roiling cloud of dust that engulfed him. Eoric turned to watch the wagon bounce and lurch across the scorched land racing away from him. And then he realized he was running after it. He didn’t know why except he didn’t want to be left alone in that barren landscape. If the wagon disappeared and </w:t>
      </w:r>
      <w:proofErr w:type="spellStart"/>
      <w:r>
        <w:t>Simmolfa</w:t>
      </w:r>
      <w:proofErr w:type="spellEnd"/>
      <w:r>
        <w:t xml:space="preserve"> and </w:t>
      </w:r>
      <w:proofErr w:type="spellStart"/>
      <w:r>
        <w:t>Mz</w:t>
      </w:r>
      <w:proofErr w:type="spellEnd"/>
      <w:r>
        <w:t xml:space="preserve">. </w:t>
      </w:r>
      <w:proofErr w:type="spellStart"/>
      <w:r>
        <w:t>Untlicch</w:t>
      </w:r>
      <w:proofErr w:type="spellEnd"/>
      <w:r>
        <w:t xml:space="preserve"> and the horse with it, Eoric would be left there, lost with no idea how to find his way back to Andi. Eoric ran and the wagon pulled further and further away from him. When he lost sight of the wagon, he followed the tracks. The wheels cut deep ruts through the ground and Eoric slowed his pace. The wagon was now long gone and he </w:t>
      </w:r>
      <w:r>
        <w:lastRenderedPageBreak/>
        <w:t xml:space="preserve">no longer feared being lost. He had only to follow the furrows that led him after a good deal of walking to the northern garrison.      </w:t>
      </w:r>
      <w:r w:rsidRPr="00F86CD2">
        <w:t xml:space="preserve"> </w:t>
      </w:r>
      <w:r>
        <w:t xml:space="preserve">   </w:t>
      </w:r>
    </w:p>
    <w:p w14:paraId="7502B174" w14:textId="3FA1EDA3" w:rsidR="00DF2B35" w:rsidRDefault="00DF2B35" w:rsidP="00DF2B35"/>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1754A" w14:textId="77777777" w:rsidR="00C84C1E" w:rsidRDefault="00C84C1E" w:rsidP="00E31D70">
      <w:pPr>
        <w:spacing w:after="0" w:line="240" w:lineRule="auto"/>
      </w:pPr>
      <w:r>
        <w:separator/>
      </w:r>
    </w:p>
  </w:endnote>
  <w:endnote w:type="continuationSeparator" w:id="0">
    <w:p w14:paraId="279A811F" w14:textId="77777777" w:rsidR="00C84C1E" w:rsidRDefault="00C84C1E"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93D38" w14:textId="77777777" w:rsidR="00C84C1E" w:rsidRDefault="00C84C1E" w:rsidP="00E31D70">
      <w:pPr>
        <w:spacing w:after="0" w:line="240" w:lineRule="auto"/>
      </w:pPr>
      <w:r>
        <w:separator/>
      </w:r>
    </w:p>
  </w:footnote>
  <w:footnote w:type="continuationSeparator" w:id="0">
    <w:p w14:paraId="73E00AA5" w14:textId="77777777" w:rsidR="00C84C1E" w:rsidRDefault="00C84C1E"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1445</TotalTime>
  <Pages>2</Pages>
  <Words>412</Words>
  <Characters>2352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542</cp:revision>
  <cp:lastPrinted>2026-02-13T14:11:00Z</cp:lastPrinted>
  <dcterms:created xsi:type="dcterms:W3CDTF">2025-11-26T22:47:00Z</dcterms:created>
  <dcterms:modified xsi:type="dcterms:W3CDTF">2026-06-01T23:50:00Z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