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1111111"/>
        <w:spacing w:lineRule="auto" w:line="240"/>
        <w:rPr>
          <w:color w:val="000000"/>
        </w:rPr>
      </w:pPr>
      <w:r>
        <w:rPr>
          <w:color w:val="000000"/>
        </w:rPr>
        <w:t>The second cop stepped out from the entrance to the shed red-cheeked and sweaty. His uniform was twisted up around his chest and his shirt tails had pulled loose from his pants. Emery couldn’t imagine Arthur putting up that much of a fight so all of the cop’s exertion must’ve been only for his own amusement.</w:t>
      </w:r>
    </w:p>
    <w:p>
      <w:pPr>
        <w:pStyle w:val="normal11111111"/>
        <w:spacing w:lineRule="auto" w:line="240"/>
        <w:rPr>
          <w:color w:val="000000"/>
        </w:rPr>
      </w:pPr>
      <w:r>
        <w:rPr>
          <w:color w:val="000000"/>
        </w:rPr>
        <w:t>“</w:t>
      </w:r>
      <w:r>
        <w:rPr>
          <w:color w:val="000000"/>
        </w:rPr>
        <w:t xml:space="preserve">What’s in the bag?” The second cop called out to Watkins. </w:t>
      </w:r>
    </w:p>
    <w:p>
      <w:pPr>
        <w:pStyle w:val="normal11111111"/>
        <w:spacing w:lineRule="auto" w:line="240"/>
        <w:rPr>
          <w:color w:val="000000"/>
        </w:rPr>
      </w:pPr>
      <w:r>
        <w:rPr>
          <w:color w:val="000000"/>
        </w:rPr>
        <w:t>“</w:t>
      </w:r>
      <w:r>
        <w:rPr>
          <w:color w:val="000000"/>
        </w:rPr>
        <w:t xml:space="preserve">I don’t know.” Watkins handed the bag to his partner. “Take it. We’ll find out. But he wouldn’t have been holding onto it that way if it was nothing.” </w:t>
      </w:r>
    </w:p>
    <w:p>
      <w:pPr>
        <w:pStyle w:val="normal11111111"/>
        <w:spacing w:lineRule="auto" w:line="240"/>
        <w:rPr>
          <w:color w:val="000000"/>
        </w:rPr>
      </w:pPr>
      <w:r>
        <w:rPr>
          <w:color w:val="000000"/>
        </w:rPr>
        <w:t>The dew on the grass had soaked through Emery’s shirt. His back felt cold and wet and it was spreading through his body. Emery lay with his arms raised near his head like a dead bug and waited for the kicking to start.</w:t>
      </w:r>
    </w:p>
    <w:p>
      <w:pPr>
        <w:pStyle w:val="normal11111111"/>
        <w:spacing w:lineRule="auto" w:line="240"/>
        <w:rPr>
          <w:color w:val="000000"/>
        </w:rPr>
      </w:pPr>
      <w:r>
        <w:rPr>
          <w:color w:val="000000"/>
        </w:rPr>
        <w:t xml:space="preserve">Maybe Watkins wasn’t as sadistic as his partner. Maybe Emery looked too pathetic. But Watkins didn’t inflict any more damage than he already had when dumping Emery out of the car. </w:t>
      </w:r>
    </w:p>
    <w:p>
      <w:pPr>
        <w:pStyle w:val="normal11111111"/>
        <w:spacing w:lineRule="auto" w:line="240"/>
        <w:rPr>
          <w:color w:val="000000"/>
        </w:rPr>
      </w:pPr>
      <w:r>
        <w:rPr>
          <w:color w:val="000000"/>
        </w:rPr>
        <w:t>“</w:t>
      </w:r>
      <w:r>
        <w:rPr>
          <w:color w:val="000000"/>
        </w:rPr>
        <w:t xml:space="preserve">Stay out of Sam Kellogg’s business.”      </w:t>
      </w:r>
    </w:p>
    <w:p>
      <w:pPr>
        <w:pStyle w:val="normal1"/>
        <w:rPr/>
      </w:pPr>
      <w:r>
        <w:rPr/>
        <w:t xml:space="preserve">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suppressAutoHyphens w:val="true"/>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cs="" w:eastAsiaTheme="minorEastAsia"/>
      <w:color w:val="auto"/>
      <w:kern w:val="0"/>
      <w:sz w:val="24"/>
      <w:szCs w:val="24"/>
      <w:lang w:val="en-US" w:eastAsia="ja-JP" w:bidi="ar-SA"/>
      <w14:ligatures w14:val="none"/>
    </w:rPr>
  </w:style>
  <w:style w:type="paragraph" w:styleId="Heading1">
    <w:name w:val="heading 1"/>
    <w:basedOn w:val="Normal"/>
    <w:next w:val="Normal"/>
    <w:link w:val="Heading1Char"/>
    <w:uiPriority w:val="9"/>
    <w:qFormat/>
    <w:rsid w:val="00ba56b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customStyle="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111" w:customStyle="1">
    <w:name w:val="normal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 w:customStyle="1">
    <w:name w:val="normal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11" w:customStyle="1">
    <w:name w:val="normal11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111" w:customStyle="1">
    <w:name w:val="normal111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1111" w:customStyle="1">
    <w:name w:val="normal11111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255</TotalTime>
  <Application>LibreOffice/26.8.1.1$Windows_X86_64 LibreOffice_project/bf6ef2662401c7d6dce671ab4deb26ee0af3a7c1</Application>
  <AppVersion>15.0000</AppVersion>
  <Pages>1</Pages>
  <Words>191</Words>
  <Characters>856</Characters>
  <CharactersWithSpaces>1056</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2026-10-25T20:10:17Z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