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5E61F" w14:textId="77777777" w:rsidR="00C340BF" w:rsidRDefault="00CA4FE6" w:rsidP="00CA4FE6">
      <w:pPr>
        <w:jc w:val="right"/>
      </w:pPr>
      <w:r>
        <w:t>Nathan Brooks</w:t>
      </w:r>
    </w:p>
    <w:p w14:paraId="0B5A3019" w14:textId="77777777" w:rsidR="00CA4FE6" w:rsidRDefault="00CA4FE6" w:rsidP="00CA4FE6">
      <w:pPr>
        <w:jc w:val="right"/>
      </w:pPr>
      <w:r>
        <w:t>A-14</w:t>
      </w:r>
    </w:p>
    <w:p w14:paraId="1DF3DF30" w14:textId="697AAEBB" w:rsidR="00CA4FE6" w:rsidRDefault="00CA4FE6" w:rsidP="00CA4FE6">
      <w:r>
        <w:tab/>
        <w:t xml:space="preserve">I don’t have a lot of information about where my family came from, my family never really talked about it or seemed to know themselves.  I do know that my family comes from Germany and other close by </w:t>
      </w:r>
      <w:r w:rsidR="001C1311">
        <w:t>regions</w:t>
      </w:r>
      <w:r>
        <w:t>, but that’s about it.  My grandmoth</w:t>
      </w:r>
      <w:r w:rsidR="001C1311">
        <w:t>er said that we’re European</w:t>
      </w:r>
      <w:r>
        <w:t xml:space="preserve"> when I asked her in high school</w:t>
      </w:r>
      <w:r w:rsidR="001C1311">
        <w:t xml:space="preserve"> but didn’t really know or care.  We are</w:t>
      </w:r>
      <w:r>
        <w:t xml:space="preserve"> Caucasian</w:t>
      </w:r>
      <w:r w:rsidR="001C1311">
        <w:t>, all</w:t>
      </w:r>
      <w:r>
        <w:t xml:space="preserve"> with darker features so I always just accepted that we were a mix of European descent.</w:t>
      </w:r>
    </w:p>
    <w:p w14:paraId="2FC5FF71" w14:textId="0C3C6625" w:rsidR="00CA4FE6" w:rsidRDefault="00CA4FE6" w:rsidP="00CA4FE6">
      <w:r>
        <w:tab/>
        <w:t xml:space="preserve">My dad’s side of the family has baldness, obesity, diabetes, males have hairy chests and backs, and are all taller than average.  My mom’s side of the family has obesity, diabetes, weird back problems after about </w:t>
      </w:r>
      <w:r w:rsidR="001C1311">
        <w:t>3</w:t>
      </w:r>
      <w:r>
        <w:t xml:space="preserve">0 years old, in-grown toe nails </w:t>
      </w:r>
      <w:r w:rsidR="001C1311">
        <w:t>in just about everyone.  Member</w:t>
      </w:r>
      <w:r>
        <w:t>s on both sides of my family have high IQs and are all quite witty.</w:t>
      </w:r>
      <w:r w:rsidR="001C1311">
        <w:t xml:space="preserve">  Both sides suffer from a number of ailments but can mostly be traced back to diabetes.</w:t>
      </w:r>
      <w:bookmarkStart w:id="0" w:name="_GoBack"/>
      <w:bookmarkEnd w:id="0"/>
    </w:p>
    <w:p w14:paraId="59E56512" w14:textId="5D2915F6" w:rsidR="00CA4FE6" w:rsidRDefault="00CA4FE6" w:rsidP="00CA4FE6">
      <w:r>
        <w:tab/>
        <w:t xml:space="preserve">I personally inherited most of these, </w:t>
      </w:r>
      <w:r w:rsidR="001C1311">
        <w:t xml:space="preserve">though, </w:t>
      </w:r>
      <w:r w:rsidR="00E00198">
        <w:t xml:space="preserve">I won’t comment on whether or not I have a high IQ.  </w:t>
      </w:r>
      <w:r>
        <w:t>I am at high risk of diabetes and I am sensitive to sugar.  I am quite hairy (not just my head) and I gain weight very easily.  I am 6’3” or 6’4” and weigh 240 lbs, I am the thinnest and fittest of all my siblings (I have 4 siblings), we all gain weight extremely easily.</w:t>
      </w:r>
    </w:p>
    <w:sectPr w:rsidR="00CA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E6"/>
    <w:rsid w:val="001C1311"/>
    <w:rsid w:val="00C340BF"/>
    <w:rsid w:val="00CA4FE6"/>
    <w:rsid w:val="00E0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B3BD"/>
  <w15:chartTrackingRefBased/>
  <w15:docId w15:val="{1F38343A-FDCC-40BD-8E88-9E8AC880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B5F45-DC52-4F9C-B263-EE15DEE6AF44}">
  <ds:schemaRefs>
    <ds:schemaRef ds:uri="http://schemas.microsoft.com/sharepoint/v3/contenttype/forms"/>
  </ds:schemaRefs>
</ds:datastoreItem>
</file>

<file path=customXml/itemProps2.xml><?xml version="1.0" encoding="utf-8"?>
<ds:datastoreItem xmlns:ds="http://schemas.openxmlformats.org/officeDocument/2006/customXml" ds:itemID="{123D79D5-6908-4D6E-A1DC-0EF211C20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875CBE-6216-453B-A958-364B88F1E660}">
  <ds:schemaRefs>
    <ds:schemaRef ds:uri="http://schemas.microsoft.com/office/2006/metadata/properties"/>
    <ds:schemaRef ds:uri="http://purl.org/dc/term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2015-02-12T02:48:00Z</dcterms:created>
  <dcterms:modified xsi:type="dcterms:W3CDTF">2015-02-13T02:12:00Z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