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B50AA" w14:textId="77777777" w:rsidR="005B3382" w:rsidRDefault="00022D3D" w:rsidP="00022D3D">
      <w:pPr>
        <w:jc w:val="right"/>
      </w:pPr>
      <w:r>
        <w:t>Nathan Brooks</w:t>
      </w:r>
    </w:p>
    <w:p w14:paraId="16928791" w14:textId="77777777" w:rsidR="00022D3D" w:rsidRDefault="00022D3D" w:rsidP="00022D3D">
      <w:pPr>
        <w:jc w:val="right"/>
      </w:pPr>
      <w:r>
        <w:t>A</w:t>
      </w:r>
      <w:r w:rsidR="008309FE">
        <w:t>25</w:t>
      </w:r>
      <w:bookmarkStart w:id="0" w:name="_GoBack"/>
      <w:bookmarkEnd w:id="0"/>
    </w:p>
    <w:p w14:paraId="0E677841" w14:textId="77777777" w:rsidR="00022D3D" w:rsidRDefault="00022D3D" w:rsidP="00022D3D">
      <w:r>
        <w:t>Human foot - Chimpanzee foot</w:t>
      </w:r>
    </w:p>
    <w:p w14:paraId="327D2065" w14:textId="77777777" w:rsidR="00022D3D" w:rsidRDefault="00022D3D" w:rsidP="00022D3D">
      <w:r>
        <w:t>Human pelvis – Chimpanzee pelvis</w:t>
      </w:r>
    </w:p>
    <w:p w14:paraId="055080D0" w14:textId="77777777" w:rsidR="00022D3D" w:rsidRDefault="00022D3D" w:rsidP="00022D3D">
      <w:r>
        <w:t>Human hand – Chimpanzee hand</w:t>
      </w:r>
    </w:p>
    <w:p w14:paraId="7C6A4EED" w14:textId="77777777" w:rsidR="00022D3D" w:rsidRDefault="00022D3D" w:rsidP="00022D3D">
      <w:r>
        <w:t>Human skeleton – Chimpanzee skeleton – Monkey Skeleton</w:t>
      </w:r>
    </w:p>
    <w:p w14:paraId="1562D01D" w14:textId="77777777" w:rsidR="00022D3D" w:rsidRDefault="00022D3D" w:rsidP="00022D3D">
      <w:r>
        <w:t>Human spine</w:t>
      </w:r>
    </w:p>
    <w:p w14:paraId="0AD69F50" w14:textId="77777777" w:rsidR="00022D3D" w:rsidRDefault="00022D3D" w:rsidP="00022D3D">
      <w:r>
        <w:t>Human skull</w:t>
      </w:r>
    </w:p>
    <w:p w14:paraId="66AA6B12" w14:textId="77777777" w:rsidR="00022D3D" w:rsidRDefault="00022D3D" w:rsidP="00022D3D">
      <w:r>
        <w:t>Femur</w:t>
      </w:r>
    </w:p>
    <w:p w14:paraId="32DA756B" w14:textId="77777777" w:rsidR="00022D3D" w:rsidRDefault="00022D3D" w:rsidP="00022D3D">
      <w:r>
        <w:t>Tibia</w:t>
      </w:r>
    </w:p>
    <w:sectPr w:rsidR="0002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3D"/>
    <w:rsid w:val="00022D3D"/>
    <w:rsid w:val="005B3382"/>
    <w:rsid w:val="0083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B39E"/>
  <w15:chartTrackingRefBased/>
  <w15:docId w15:val="{22CED2B7-78C9-4F1F-8A56-CD54664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A1063-A7E2-419D-967A-FE25BC4D1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EBF34B-5AEE-43B5-97FD-772D78B95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F4A9C-D740-453A-9465-5BBFCD74DCB0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</cp:revision>
  <dcterms:created xsi:type="dcterms:W3CDTF">2015-03-26T01:22:00Z</dcterms:created>
  <dcterms:modified xsi:type="dcterms:W3CDTF">2015-03-26T01:48:00Z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