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CA" w:rsidRDefault="007925CA" w:rsidP="007925CA">
      <w:pPr>
        <w:jc w:val="center"/>
      </w:pPr>
      <w:r w:rsidRPr="007925CA">
        <w:rPr>
          <w:b/>
          <w:sz w:val="28"/>
          <w:szCs w:val="28"/>
        </w:rPr>
        <w:t>Network Trouble Shooting Lab</w:t>
      </w:r>
    </w:p>
    <w:p w:rsidR="00821046" w:rsidRDefault="00127862">
      <w:bookmarkStart w:id="0" w:name="_GoBack"/>
      <w:bookmarkEnd w:id="0"/>
      <w:r>
        <w:t xml:space="preserve">Pull up a command prompt. </w:t>
      </w:r>
      <w:r w:rsidR="00821046">
        <w:t xml:space="preserve">Click start-&gt;all programs-&gt;accessories-&gt;command prompt and ping the following sites what IP addresses do you get and what is the average round trip time. </w:t>
      </w:r>
    </w:p>
    <w:p w:rsidR="00127862" w:rsidRDefault="00821046">
      <w:r>
        <w:t xml:space="preserve"> Enter: ping &lt;address&gt;</w:t>
      </w:r>
    </w:p>
    <w:tbl>
      <w:tblPr>
        <w:tblStyle w:val="TableGrid"/>
        <w:tblW w:w="0" w:type="auto"/>
        <w:tblLook w:val="04A0" w:firstRow="1" w:lastRow="0" w:firstColumn="1" w:lastColumn="0" w:noHBand="0" w:noVBand="1"/>
      </w:tblPr>
      <w:tblGrid>
        <w:gridCol w:w="2088"/>
        <w:gridCol w:w="3330"/>
        <w:gridCol w:w="4158"/>
      </w:tblGrid>
      <w:tr w:rsidR="00821046" w:rsidTr="00821046">
        <w:tc>
          <w:tcPr>
            <w:tcW w:w="2088" w:type="dxa"/>
          </w:tcPr>
          <w:p w:rsidR="00821046" w:rsidRDefault="00821046"/>
        </w:tc>
        <w:tc>
          <w:tcPr>
            <w:tcW w:w="3330" w:type="dxa"/>
          </w:tcPr>
          <w:p w:rsidR="00821046" w:rsidRDefault="00821046">
            <w:r>
              <w:t>IP Address</w:t>
            </w:r>
          </w:p>
        </w:tc>
        <w:tc>
          <w:tcPr>
            <w:tcW w:w="4158" w:type="dxa"/>
          </w:tcPr>
          <w:p w:rsidR="00821046" w:rsidRDefault="00821046">
            <w:r>
              <w:t xml:space="preserve">Average round trip in </w:t>
            </w:r>
            <w:proofErr w:type="spellStart"/>
            <w:r>
              <w:t>milli</w:t>
            </w:r>
            <w:proofErr w:type="spellEnd"/>
            <w:r>
              <w:t>-seconds</w:t>
            </w:r>
          </w:p>
        </w:tc>
      </w:tr>
      <w:tr w:rsidR="00821046" w:rsidTr="00821046">
        <w:tc>
          <w:tcPr>
            <w:tcW w:w="2088" w:type="dxa"/>
          </w:tcPr>
          <w:p w:rsidR="00821046" w:rsidRDefault="00F709D8" w:rsidP="00821046">
            <w:hyperlink r:id="rId5" w:history="1">
              <w:r w:rsidR="00821046" w:rsidRPr="000128FC">
                <w:rPr>
                  <w:rStyle w:val="Hyperlink"/>
                </w:rPr>
                <w:t>www.lego.com</w:t>
              </w:r>
            </w:hyperlink>
          </w:p>
          <w:p w:rsidR="00821046" w:rsidRDefault="00821046"/>
        </w:tc>
        <w:tc>
          <w:tcPr>
            <w:tcW w:w="3330" w:type="dxa"/>
          </w:tcPr>
          <w:p w:rsidR="00821046" w:rsidRDefault="00821046"/>
        </w:tc>
        <w:tc>
          <w:tcPr>
            <w:tcW w:w="4158" w:type="dxa"/>
          </w:tcPr>
          <w:p w:rsidR="00821046" w:rsidRDefault="00821046"/>
        </w:tc>
      </w:tr>
      <w:tr w:rsidR="00821046" w:rsidTr="00821046">
        <w:tc>
          <w:tcPr>
            <w:tcW w:w="2088" w:type="dxa"/>
          </w:tcPr>
          <w:p w:rsidR="00821046" w:rsidRDefault="00F709D8" w:rsidP="00821046">
            <w:hyperlink r:id="rId6" w:history="1">
              <w:r w:rsidR="00821046" w:rsidRPr="000128FC">
                <w:rPr>
                  <w:rStyle w:val="Hyperlink"/>
                </w:rPr>
                <w:t>www.majong.com</w:t>
              </w:r>
            </w:hyperlink>
          </w:p>
          <w:p w:rsidR="00821046" w:rsidRDefault="00821046"/>
        </w:tc>
        <w:tc>
          <w:tcPr>
            <w:tcW w:w="3330" w:type="dxa"/>
          </w:tcPr>
          <w:p w:rsidR="00821046" w:rsidRDefault="00821046"/>
        </w:tc>
        <w:tc>
          <w:tcPr>
            <w:tcW w:w="4158" w:type="dxa"/>
          </w:tcPr>
          <w:p w:rsidR="00821046" w:rsidRDefault="00821046"/>
        </w:tc>
      </w:tr>
      <w:tr w:rsidR="00821046" w:rsidTr="00821046">
        <w:tc>
          <w:tcPr>
            <w:tcW w:w="2088" w:type="dxa"/>
          </w:tcPr>
          <w:p w:rsidR="00821046" w:rsidRDefault="00F709D8" w:rsidP="00821046">
            <w:hyperlink r:id="rId7" w:history="1">
              <w:r w:rsidR="00821046" w:rsidRPr="000128FC">
                <w:rPr>
                  <w:rStyle w:val="Hyperlink"/>
                </w:rPr>
                <w:t>www.google.com</w:t>
              </w:r>
            </w:hyperlink>
          </w:p>
          <w:p w:rsidR="00821046" w:rsidRDefault="00821046"/>
        </w:tc>
        <w:tc>
          <w:tcPr>
            <w:tcW w:w="3330" w:type="dxa"/>
          </w:tcPr>
          <w:p w:rsidR="00821046" w:rsidRDefault="00821046"/>
        </w:tc>
        <w:tc>
          <w:tcPr>
            <w:tcW w:w="4158" w:type="dxa"/>
          </w:tcPr>
          <w:p w:rsidR="00821046" w:rsidRDefault="00821046"/>
        </w:tc>
      </w:tr>
      <w:tr w:rsidR="00821046" w:rsidTr="00821046">
        <w:tc>
          <w:tcPr>
            <w:tcW w:w="2088" w:type="dxa"/>
          </w:tcPr>
          <w:p w:rsidR="00821046" w:rsidRDefault="00F709D8" w:rsidP="00821046">
            <w:hyperlink r:id="rId8" w:history="1">
              <w:r w:rsidR="00821046" w:rsidRPr="000128FC">
                <w:rPr>
                  <w:rStyle w:val="Hyperlink"/>
                </w:rPr>
                <w:t>www.facebook.com</w:t>
              </w:r>
            </w:hyperlink>
          </w:p>
          <w:p w:rsidR="00821046" w:rsidRDefault="00821046"/>
        </w:tc>
        <w:tc>
          <w:tcPr>
            <w:tcW w:w="3330" w:type="dxa"/>
          </w:tcPr>
          <w:p w:rsidR="00821046" w:rsidRDefault="00821046"/>
        </w:tc>
        <w:tc>
          <w:tcPr>
            <w:tcW w:w="4158" w:type="dxa"/>
          </w:tcPr>
          <w:p w:rsidR="00821046" w:rsidRDefault="00821046"/>
        </w:tc>
      </w:tr>
      <w:tr w:rsidR="00821046" w:rsidTr="00821046">
        <w:tc>
          <w:tcPr>
            <w:tcW w:w="2088" w:type="dxa"/>
          </w:tcPr>
          <w:p w:rsidR="00821046" w:rsidRDefault="00F709D8">
            <w:hyperlink r:id="rId9" w:history="1">
              <w:r w:rsidR="00821046" w:rsidRPr="000128FC">
                <w:rPr>
                  <w:rStyle w:val="Hyperlink"/>
                </w:rPr>
                <w:t>www.walmart.com</w:t>
              </w:r>
            </w:hyperlink>
          </w:p>
          <w:p w:rsidR="00821046" w:rsidRDefault="00821046"/>
        </w:tc>
        <w:tc>
          <w:tcPr>
            <w:tcW w:w="3330" w:type="dxa"/>
          </w:tcPr>
          <w:p w:rsidR="00821046" w:rsidRDefault="00821046"/>
        </w:tc>
        <w:tc>
          <w:tcPr>
            <w:tcW w:w="4158" w:type="dxa"/>
          </w:tcPr>
          <w:p w:rsidR="00821046" w:rsidRDefault="00821046"/>
        </w:tc>
      </w:tr>
    </w:tbl>
    <w:p w:rsidR="007925CA" w:rsidRDefault="007925CA"/>
    <w:p w:rsidR="007925CA" w:rsidRDefault="007925CA">
      <w:r>
        <w:t xml:space="preserve">Why would </w:t>
      </w:r>
      <w:r w:rsidR="00460A74">
        <w:t>PING</w:t>
      </w:r>
      <w:r>
        <w:t xml:space="preserve"> function be useful</w:t>
      </w:r>
      <w:r w:rsidR="00460A74">
        <w:t xml:space="preserve"> in troubleshooting a network problem</w:t>
      </w:r>
      <w:r>
        <w:t>?</w:t>
      </w:r>
      <w:r w:rsidR="00460A74">
        <w:t xml:space="preserve"> What are the limitations of PING?</w:t>
      </w:r>
    </w:p>
    <w:p w:rsidR="007925CA" w:rsidRDefault="007925CA"/>
    <w:p w:rsidR="007925CA" w:rsidRDefault="007925CA"/>
    <w:p w:rsidR="007925CA" w:rsidRDefault="007925CA">
      <w:r>
        <w:t>Now use trace route to find the hops and time it takes t</w:t>
      </w:r>
      <w:r w:rsidR="00460A74">
        <w:t>o get to the following websites. It should be noted that the command in Linux is TRACEROUTE but in Windows it is TRACERT. An example of the command you enter at the command prompt for this exercise would be:  TRACERT www.weber.edu</w:t>
      </w:r>
    </w:p>
    <w:p w:rsidR="007925CA" w:rsidRDefault="007925CA">
      <w:r>
        <w:t xml:space="preserve">Enter: </w:t>
      </w:r>
      <w:proofErr w:type="spellStart"/>
      <w:r>
        <w:t>tracert</w:t>
      </w:r>
      <w:proofErr w:type="spellEnd"/>
      <w:r>
        <w:t xml:space="preserve"> &lt;address&gt;</w:t>
      </w:r>
      <w:r w:rsidR="00460A74">
        <w:t xml:space="preserve"> </w:t>
      </w:r>
    </w:p>
    <w:tbl>
      <w:tblPr>
        <w:tblStyle w:val="TableGrid"/>
        <w:tblW w:w="0" w:type="auto"/>
        <w:tblLook w:val="04A0" w:firstRow="1" w:lastRow="0" w:firstColumn="1" w:lastColumn="0" w:noHBand="0" w:noVBand="1"/>
      </w:tblPr>
      <w:tblGrid>
        <w:gridCol w:w="3192"/>
        <w:gridCol w:w="3192"/>
        <w:gridCol w:w="3192"/>
      </w:tblGrid>
      <w:tr w:rsidR="007925CA" w:rsidTr="007925CA">
        <w:tc>
          <w:tcPr>
            <w:tcW w:w="3192" w:type="dxa"/>
          </w:tcPr>
          <w:p w:rsidR="007925CA" w:rsidRDefault="007925CA"/>
        </w:tc>
        <w:tc>
          <w:tcPr>
            <w:tcW w:w="3192" w:type="dxa"/>
          </w:tcPr>
          <w:p w:rsidR="007925CA" w:rsidRDefault="007925CA">
            <w:r>
              <w:t># of hops</w:t>
            </w:r>
          </w:p>
        </w:tc>
        <w:tc>
          <w:tcPr>
            <w:tcW w:w="3192" w:type="dxa"/>
          </w:tcPr>
          <w:p w:rsidR="007925CA" w:rsidRDefault="007925CA">
            <w:r>
              <w:t xml:space="preserve">Time </w:t>
            </w:r>
          </w:p>
        </w:tc>
      </w:tr>
      <w:tr w:rsidR="007925CA" w:rsidTr="007925CA">
        <w:tc>
          <w:tcPr>
            <w:tcW w:w="3192" w:type="dxa"/>
          </w:tcPr>
          <w:p w:rsidR="007925CA" w:rsidRDefault="00F709D8" w:rsidP="006B5F65">
            <w:hyperlink r:id="rId10" w:history="1">
              <w:r w:rsidR="007925CA" w:rsidRPr="000128FC">
                <w:rPr>
                  <w:rStyle w:val="Hyperlink"/>
                </w:rPr>
                <w:t>www.lego.com</w:t>
              </w:r>
            </w:hyperlink>
          </w:p>
          <w:p w:rsidR="007925CA" w:rsidRDefault="007925CA" w:rsidP="006B5F65"/>
        </w:tc>
        <w:tc>
          <w:tcPr>
            <w:tcW w:w="3192" w:type="dxa"/>
          </w:tcPr>
          <w:p w:rsidR="007925CA" w:rsidRDefault="007925CA"/>
        </w:tc>
        <w:tc>
          <w:tcPr>
            <w:tcW w:w="3192" w:type="dxa"/>
          </w:tcPr>
          <w:p w:rsidR="007925CA" w:rsidRDefault="007925CA"/>
        </w:tc>
      </w:tr>
      <w:tr w:rsidR="007925CA" w:rsidTr="007925CA">
        <w:tc>
          <w:tcPr>
            <w:tcW w:w="3192" w:type="dxa"/>
          </w:tcPr>
          <w:p w:rsidR="007925CA" w:rsidRDefault="00F709D8" w:rsidP="006B5F65">
            <w:hyperlink r:id="rId11" w:history="1">
              <w:r w:rsidR="007925CA" w:rsidRPr="000128FC">
                <w:rPr>
                  <w:rStyle w:val="Hyperlink"/>
                </w:rPr>
                <w:t>www.majong.com</w:t>
              </w:r>
            </w:hyperlink>
          </w:p>
          <w:p w:rsidR="007925CA" w:rsidRDefault="007925CA" w:rsidP="006B5F65"/>
        </w:tc>
        <w:tc>
          <w:tcPr>
            <w:tcW w:w="3192" w:type="dxa"/>
          </w:tcPr>
          <w:p w:rsidR="007925CA" w:rsidRDefault="007925CA"/>
        </w:tc>
        <w:tc>
          <w:tcPr>
            <w:tcW w:w="3192" w:type="dxa"/>
          </w:tcPr>
          <w:p w:rsidR="007925CA" w:rsidRDefault="007925CA"/>
        </w:tc>
      </w:tr>
      <w:tr w:rsidR="007925CA" w:rsidTr="007925CA">
        <w:tc>
          <w:tcPr>
            <w:tcW w:w="3192" w:type="dxa"/>
          </w:tcPr>
          <w:p w:rsidR="007925CA" w:rsidRDefault="00F709D8" w:rsidP="006B5F65">
            <w:hyperlink r:id="rId12" w:history="1">
              <w:r w:rsidR="007925CA" w:rsidRPr="000128FC">
                <w:rPr>
                  <w:rStyle w:val="Hyperlink"/>
                </w:rPr>
                <w:t>www.google.com</w:t>
              </w:r>
            </w:hyperlink>
          </w:p>
          <w:p w:rsidR="007925CA" w:rsidRDefault="007925CA" w:rsidP="006B5F65"/>
        </w:tc>
        <w:tc>
          <w:tcPr>
            <w:tcW w:w="3192" w:type="dxa"/>
          </w:tcPr>
          <w:p w:rsidR="007925CA" w:rsidRDefault="007925CA"/>
        </w:tc>
        <w:tc>
          <w:tcPr>
            <w:tcW w:w="3192" w:type="dxa"/>
          </w:tcPr>
          <w:p w:rsidR="007925CA" w:rsidRDefault="007925CA"/>
        </w:tc>
      </w:tr>
      <w:tr w:rsidR="007925CA" w:rsidTr="007925CA">
        <w:tc>
          <w:tcPr>
            <w:tcW w:w="3192" w:type="dxa"/>
          </w:tcPr>
          <w:p w:rsidR="007925CA" w:rsidRDefault="00F709D8" w:rsidP="006B5F65">
            <w:hyperlink r:id="rId13" w:history="1">
              <w:r w:rsidR="007925CA" w:rsidRPr="000128FC">
                <w:rPr>
                  <w:rStyle w:val="Hyperlink"/>
                </w:rPr>
                <w:t>www.facebook.com</w:t>
              </w:r>
            </w:hyperlink>
          </w:p>
          <w:p w:rsidR="007925CA" w:rsidRDefault="007925CA" w:rsidP="006B5F65"/>
        </w:tc>
        <w:tc>
          <w:tcPr>
            <w:tcW w:w="3192" w:type="dxa"/>
          </w:tcPr>
          <w:p w:rsidR="007925CA" w:rsidRDefault="007925CA"/>
        </w:tc>
        <w:tc>
          <w:tcPr>
            <w:tcW w:w="3192" w:type="dxa"/>
          </w:tcPr>
          <w:p w:rsidR="007925CA" w:rsidRDefault="007925CA"/>
        </w:tc>
      </w:tr>
      <w:tr w:rsidR="007925CA" w:rsidTr="007925CA">
        <w:tc>
          <w:tcPr>
            <w:tcW w:w="3192" w:type="dxa"/>
          </w:tcPr>
          <w:p w:rsidR="007925CA" w:rsidRDefault="00F709D8" w:rsidP="006B5F65">
            <w:hyperlink r:id="rId14" w:history="1">
              <w:r w:rsidR="007925CA" w:rsidRPr="000128FC">
                <w:rPr>
                  <w:rStyle w:val="Hyperlink"/>
                </w:rPr>
                <w:t>www.walmart.com</w:t>
              </w:r>
            </w:hyperlink>
          </w:p>
          <w:p w:rsidR="007925CA" w:rsidRDefault="007925CA" w:rsidP="006B5F65"/>
        </w:tc>
        <w:tc>
          <w:tcPr>
            <w:tcW w:w="3192" w:type="dxa"/>
          </w:tcPr>
          <w:p w:rsidR="007925CA" w:rsidRDefault="007925CA"/>
        </w:tc>
        <w:tc>
          <w:tcPr>
            <w:tcW w:w="3192" w:type="dxa"/>
          </w:tcPr>
          <w:p w:rsidR="007925CA" w:rsidRDefault="007925CA"/>
        </w:tc>
      </w:tr>
    </w:tbl>
    <w:p w:rsidR="007925CA" w:rsidRDefault="007925CA"/>
    <w:p w:rsidR="007925CA" w:rsidRDefault="007925CA">
      <w:r>
        <w:lastRenderedPageBreak/>
        <w:t>Why would trace route be helpful</w:t>
      </w:r>
      <w:r w:rsidR="00460A74">
        <w:t xml:space="preserve"> to you in troubleshooting a network problem</w:t>
      </w:r>
      <w:r>
        <w:t>?</w:t>
      </w:r>
      <w:r w:rsidR="00460A74">
        <w:t xml:space="preserve"> How would this information differ from what you would get if you did PING?</w:t>
      </w:r>
    </w:p>
    <w:p w:rsidR="007925CA" w:rsidRDefault="007925CA"/>
    <w:p w:rsidR="007925CA" w:rsidRDefault="007925CA"/>
    <w:p w:rsidR="007925CA" w:rsidRDefault="007925CA"/>
    <w:p w:rsidR="00821046" w:rsidRDefault="00460A74">
      <w:r>
        <w:t xml:space="preserve">We will not switch from a command line trace route to a graphical trace route.  This site is hosted on a server outside of your location. It does a trace route from the server to you and a second trace route from the server to the desired destination. It gives you a nice interface to see where it is going. </w:t>
      </w:r>
      <w:r w:rsidR="00821046">
        <w:t xml:space="preserve">Now go to: </w:t>
      </w:r>
      <w:hyperlink r:id="rId15" w:history="1">
        <w:r w:rsidR="00821046" w:rsidRPr="000128FC">
          <w:rPr>
            <w:rStyle w:val="Hyperlink"/>
          </w:rPr>
          <w:t>http://www.yougetsignal.com/tools/visual-tracert/</w:t>
        </w:r>
      </w:hyperlink>
    </w:p>
    <w:p w:rsidR="00821046" w:rsidRDefault="00821046">
      <w:r>
        <w:t>And do a proxy trace</w:t>
      </w:r>
      <w:r w:rsidR="00460A74">
        <w:t xml:space="preserve"> route </w:t>
      </w:r>
      <w:r>
        <w:t>of the following addresses.</w:t>
      </w:r>
    </w:p>
    <w:tbl>
      <w:tblPr>
        <w:tblStyle w:val="TableGrid"/>
        <w:tblW w:w="0" w:type="auto"/>
        <w:tblLook w:val="04A0" w:firstRow="1" w:lastRow="0" w:firstColumn="1" w:lastColumn="0" w:noHBand="0" w:noVBand="1"/>
      </w:tblPr>
      <w:tblGrid>
        <w:gridCol w:w="2007"/>
        <w:gridCol w:w="1521"/>
        <w:gridCol w:w="1710"/>
        <w:gridCol w:w="1710"/>
        <w:gridCol w:w="2628"/>
      </w:tblGrid>
      <w:tr w:rsidR="004A410F" w:rsidTr="004A410F">
        <w:tc>
          <w:tcPr>
            <w:tcW w:w="2007" w:type="dxa"/>
          </w:tcPr>
          <w:p w:rsidR="004A410F" w:rsidRDefault="004A410F"/>
        </w:tc>
        <w:tc>
          <w:tcPr>
            <w:tcW w:w="1521" w:type="dxa"/>
          </w:tcPr>
          <w:p w:rsidR="004A410F" w:rsidRDefault="004A410F">
            <w:r>
              <w:t># of Hops</w:t>
            </w:r>
          </w:p>
        </w:tc>
        <w:tc>
          <w:tcPr>
            <w:tcW w:w="1710" w:type="dxa"/>
          </w:tcPr>
          <w:p w:rsidR="004A410F" w:rsidRDefault="004A410F">
            <w:r>
              <w:t>Time</w:t>
            </w:r>
          </w:p>
        </w:tc>
        <w:tc>
          <w:tcPr>
            <w:tcW w:w="1710" w:type="dxa"/>
          </w:tcPr>
          <w:p w:rsidR="004A410F" w:rsidRDefault="004A410F">
            <w:r>
              <w:t>Miles traveled</w:t>
            </w:r>
          </w:p>
        </w:tc>
        <w:tc>
          <w:tcPr>
            <w:tcW w:w="2628" w:type="dxa"/>
          </w:tcPr>
          <w:p w:rsidR="004A410F" w:rsidRDefault="004A410F">
            <w:r>
              <w:t>Final Geographic location</w:t>
            </w:r>
          </w:p>
        </w:tc>
      </w:tr>
      <w:tr w:rsidR="004A410F" w:rsidTr="004A410F">
        <w:tc>
          <w:tcPr>
            <w:tcW w:w="2007" w:type="dxa"/>
          </w:tcPr>
          <w:p w:rsidR="004A410F" w:rsidRDefault="00F709D8" w:rsidP="006B5F65">
            <w:hyperlink r:id="rId16" w:history="1">
              <w:r w:rsidR="004A410F" w:rsidRPr="000128FC">
                <w:rPr>
                  <w:rStyle w:val="Hyperlink"/>
                </w:rPr>
                <w:t>www.lego.com</w:t>
              </w:r>
            </w:hyperlink>
          </w:p>
          <w:p w:rsidR="004A410F" w:rsidRDefault="004A410F" w:rsidP="006B5F65"/>
        </w:tc>
        <w:tc>
          <w:tcPr>
            <w:tcW w:w="1521" w:type="dxa"/>
          </w:tcPr>
          <w:p w:rsidR="004A410F" w:rsidRDefault="004A410F"/>
        </w:tc>
        <w:tc>
          <w:tcPr>
            <w:tcW w:w="1710" w:type="dxa"/>
          </w:tcPr>
          <w:p w:rsidR="004A410F" w:rsidRDefault="004A410F"/>
        </w:tc>
        <w:tc>
          <w:tcPr>
            <w:tcW w:w="1710" w:type="dxa"/>
          </w:tcPr>
          <w:p w:rsidR="004A410F" w:rsidRDefault="004A410F"/>
        </w:tc>
        <w:tc>
          <w:tcPr>
            <w:tcW w:w="2628" w:type="dxa"/>
          </w:tcPr>
          <w:p w:rsidR="004A410F" w:rsidRDefault="004A410F"/>
        </w:tc>
      </w:tr>
      <w:tr w:rsidR="004A410F" w:rsidTr="004A410F">
        <w:tc>
          <w:tcPr>
            <w:tcW w:w="2007" w:type="dxa"/>
          </w:tcPr>
          <w:p w:rsidR="004A410F" w:rsidRDefault="00F709D8" w:rsidP="006B5F65">
            <w:hyperlink r:id="rId17" w:history="1">
              <w:r w:rsidR="004A410F" w:rsidRPr="000128FC">
                <w:rPr>
                  <w:rStyle w:val="Hyperlink"/>
                </w:rPr>
                <w:t>www.majong.com</w:t>
              </w:r>
            </w:hyperlink>
          </w:p>
          <w:p w:rsidR="004A410F" w:rsidRDefault="004A410F" w:rsidP="006B5F65"/>
        </w:tc>
        <w:tc>
          <w:tcPr>
            <w:tcW w:w="1521" w:type="dxa"/>
          </w:tcPr>
          <w:p w:rsidR="004A410F" w:rsidRDefault="004A410F"/>
        </w:tc>
        <w:tc>
          <w:tcPr>
            <w:tcW w:w="1710" w:type="dxa"/>
          </w:tcPr>
          <w:p w:rsidR="004A410F" w:rsidRDefault="004A410F"/>
        </w:tc>
        <w:tc>
          <w:tcPr>
            <w:tcW w:w="1710" w:type="dxa"/>
          </w:tcPr>
          <w:p w:rsidR="004A410F" w:rsidRDefault="004A410F"/>
        </w:tc>
        <w:tc>
          <w:tcPr>
            <w:tcW w:w="2628" w:type="dxa"/>
          </w:tcPr>
          <w:p w:rsidR="004A410F" w:rsidRDefault="004A410F"/>
        </w:tc>
      </w:tr>
      <w:tr w:rsidR="004A410F" w:rsidTr="004A410F">
        <w:tc>
          <w:tcPr>
            <w:tcW w:w="2007" w:type="dxa"/>
          </w:tcPr>
          <w:p w:rsidR="004A410F" w:rsidRDefault="00F709D8" w:rsidP="006B5F65">
            <w:hyperlink r:id="rId18" w:history="1">
              <w:r w:rsidR="004A410F" w:rsidRPr="000128FC">
                <w:rPr>
                  <w:rStyle w:val="Hyperlink"/>
                </w:rPr>
                <w:t>www.google.com</w:t>
              </w:r>
            </w:hyperlink>
          </w:p>
          <w:p w:rsidR="004A410F" w:rsidRDefault="004A410F" w:rsidP="006B5F65"/>
        </w:tc>
        <w:tc>
          <w:tcPr>
            <w:tcW w:w="1521" w:type="dxa"/>
          </w:tcPr>
          <w:p w:rsidR="004A410F" w:rsidRDefault="004A410F"/>
        </w:tc>
        <w:tc>
          <w:tcPr>
            <w:tcW w:w="1710" w:type="dxa"/>
          </w:tcPr>
          <w:p w:rsidR="004A410F" w:rsidRDefault="004A410F"/>
        </w:tc>
        <w:tc>
          <w:tcPr>
            <w:tcW w:w="1710" w:type="dxa"/>
          </w:tcPr>
          <w:p w:rsidR="004A410F" w:rsidRDefault="004A410F"/>
        </w:tc>
        <w:tc>
          <w:tcPr>
            <w:tcW w:w="2628" w:type="dxa"/>
          </w:tcPr>
          <w:p w:rsidR="004A410F" w:rsidRDefault="004A410F"/>
        </w:tc>
      </w:tr>
      <w:tr w:rsidR="004A410F" w:rsidTr="004A410F">
        <w:tc>
          <w:tcPr>
            <w:tcW w:w="2007" w:type="dxa"/>
          </w:tcPr>
          <w:p w:rsidR="004A410F" w:rsidRDefault="00F709D8" w:rsidP="006B5F65">
            <w:hyperlink r:id="rId19" w:history="1">
              <w:r w:rsidR="004A410F" w:rsidRPr="000128FC">
                <w:rPr>
                  <w:rStyle w:val="Hyperlink"/>
                </w:rPr>
                <w:t>www.facebook.com</w:t>
              </w:r>
            </w:hyperlink>
          </w:p>
          <w:p w:rsidR="004A410F" w:rsidRDefault="004A410F" w:rsidP="006B5F65"/>
        </w:tc>
        <w:tc>
          <w:tcPr>
            <w:tcW w:w="1521" w:type="dxa"/>
          </w:tcPr>
          <w:p w:rsidR="004A410F" w:rsidRDefault="004A410F"/>
        </w:tc>
        <w:tc>
          <w:tcPr>
            <w:tcW w:w="1710" w:type="dxa"/>
          </w:tcPr>
          <w:p w:rsidR="004A410F" w:rsidRDefault="004A410F"/>
        </w:tc>
        <w:tc>
          <w:tcPr>
            <w:tcW w:w="1710" w:type="dxa"/>
          </w:tcPr>
          <w:p w:rsidR="004A410F" w:rsidRDefault="004A410F"/>
        </w:tc>
        <w:tc>
          <w:tcPr>
            <w:tcW w:w="2628" w:type="dxa"/>
          </w:tcPr>
          <w:p w:rsidR="004A410F" w:rsidRDefault="004A410F"/>
        </w:tc>
      </w:tr>
      <w:tr w:rsidR="004A410F" w:rsidTr="004A410F">
        <w:tc>
          <w:tcPr>
            <w:tcW w:w="2007" w:type="dxa"/>
          </w:tcPr>
          <w:p w:rsidR="004A410F" w:rsidRDefault="00F709D8" w:rsidP="006B5F65">
            <w:hyperlink r:id="rId20" w:history="1">
              <w:r w:rsidR="004A410F" w:rsidRPr="000128FC">
                <w:rPr>
                  <w:rStyle w:val="Hyperlink"/>
                </w:rPr>
                <w:t>www.walmart.com</w:t>
              </w:r>
            </w:hyperlink>
          </w:p>
          <w:p w:rsidR="004A410F" w:rsidRDefault="004A410F" w:rsidP="006B5F65"/>
        </w:tc>
        <w:tc>
          <w:tcPr>
            <w:tcW w:w="1521" w:type="dxa"/>
          </w:tcPr>
          <w:p w:rsidR="004A410F" w:rsidRDefault="004A410F"/>
        </w:tc>
        <w:tc>
          <w:tcPr>
            <w:tcW w:w="1710" w:type="dxa"/>
          </w:tcPr>
          <w:p w:rsidR="004A410F" w:rsidRDefault="004A410F"/>
        </w:tc>
        <w:tc>
          <w:tcPr>
            <w:tcW w:w="1710" w:type="dxa"/>
          </w:tcPr>
          <w:p w:rsidR="004A410F" w:rsidRDefault="004A410F"/>
        </w:tc>
        <w:tc>
          <w:tcPr>
            <w:tcW w:w="2628" w:type="dxa"/>
          </w:tcPr>
          <w:p w:rsidR="004A410F" w:rsidRDefault="004A410F"/>
        </w:tc>
      </w:tr>
    </w:tbl>
    <w:p w:rsidR="004A410F" w:rsidRDefault="004A410F"/>
    <w:p w:rsidR="007925CA" w:rsidRDefault="007925CA">
      <w:r>
        <w:t>Why are the numbers of hops different when comparing trace route and proxy trace?</w:t>
      </w:r>
      <w:r w:rsidR="00460A74">
        <w:t xml:space="preserve"> What are your thoughts of the visual pattern of where the signals went around the country and world?</w:t>
      </w:r>
    </w:p>
    <w:p w:rsidR="007925CA" w:rsidRDefault="007925CA"/>
    <w:p w:rsidR="007925CA" w:rsidRDefault="007925CA"/>
    <w:sectPr w:rsidR="0079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62"/>
    <w:rsid w:val="00127862"/>
    <w:rsid w:val="00460A74"/>
    <w:rsid w:val="004A410F"/>
    <w:rsid w:val="005737BD"/>
    <w:rsid w:val="006C351E"/>
    <w:rsid w:val="007925CA"/>
    <w:rsid w:val="00821046"/>
    <w:rsid w:val="00F7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862"/>
    <w:rPr>
      <w:color w:val="0000FF" w:themeColor="hyperlink"/>
      <w:u w:val="single"/>
    </w:rPr>
  </w:style>
  <w:style w:type="table" w:styleId="TableGrid">
    <w:name w:val="Table Grid"/>
    <w:basedOn w:val="TableNormal"/>
    <w:uiPriority w:val="59"/>
    <w:rsid w:val="00821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862"/>
    <w:rPr>
      <w:color w:val="0000FF" w:themeColor="hyperlink"/>
      <w:u w:val="single"/>
    </w:rPr>
  </w:style>
  <w:style w:type="table" w:styleId="TableGrid">
    <w:name w:val="Table Grid"/>
    <w:basedOn w:val="TableNormal"/>
    <w:uiPriority w:val="59"/>
    <w:rsid w:val="00821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www.facebook.com" TargetMode="External"/><Relationship Id="rId18"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oogle.com" TargetMode="External"/><Relationship Id="rId12" Type="http://schemas.openxmlformats.org/officeDocument/2006/relationships/hyperlink" Target="http://www.google.com" TargetMode="External"/><Relationship Id="rId17" Type="http://schemas.openxmlformats.org/officeDocument/2006/relationships/hyperlink" Target="http://www.majong.com" TargetMode="External"/><Relationship Id="rId2" Type="http://schemas.microsoft.com/office/2007/relationships/stylesWithEffects" Target="stylesWithEffects.xml"/><Relationship Id="rId16" Type="http://schemas.openxmlformats.org/officeDocument/2006/relationships/hyperlink" Target="http://www.lego.com" TargetMode="External"/><Relationship Id="rId20" Type="http://schemas.openxmlformats.org/officeDocument/2006/relationships/hyperlink" Target="http://www.walmart.com" TargetMode="External"/><Relationship Id="rId1" Type="http://schemas.openxmlformats.org/officeDocument/2006/relationships/styles" Target="styles.xml"/><Relationship Id="rId6" Type="http://schemas.openxmlformats.org/officeDocument/2006/relationships/hyperlink" Target="http://www.majong.com" TargetMode="External"/><Relationship Id="rId11" Type="http://schemas.openxmlformats.org/officeDocument/2006/relationships/hyperlink" Target="http://www.majong.com" TargetMode="External"/><Relationship Id="rId5" Type="http://schemas.openxmlformats.org/officeDocument/2006/relationships/hyperlink" Target="http://www.lego.com" TargetMode="External"/><Relationship Id="rId15" Type="http://schemas.openxmlformats.org/officeDocument/2006/relationships/hyperlink" Target="http://www.yougetsignal.com/tools/visual-tracert/" TargetMode="External"/><Relationship Id="rId10" Type="http://schemas.openxmlformats.org/officeDocument/2006/relationships/hyperlink" Target="http://www.lego.com" TargetMode="External"/><Relationship Id="rId19"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hyperlink" Target="http://www.walmart.com" TargetMode="External"/><Relationship Id="rId14" Type="http://schemas.openxmlformats.org/officeDocument/2006/relationships/hyperlink" Target="http://www.walmar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Standard</dc:creator>
  <cp:lastModifiedBy>weidman</cp:lastModifiedBy>
  <cp:revision>2</cp:revision>
  <dcterms:created xsi:type="dcterms:W3CDTF">2013-06-24T21:06:00Z</dcterms:created>
  <dcterms:modified xsi:type="dcterms:W3CDTF">2013-06-24T21:06:00Z</dcterms:modified>
</cp:coreProperties>
</file>