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6FF12" w14:textId="6949E247" w:rsidR="00C8049E" w:rsidRPr="00A03033" w:rsidRDefault="415D3E8B" w:rsidP="00A03033">
      <w:pPr>
        <w:jc w:val="center"/>
        <w:rPr>
          <w:rFonts w:ascii="Verdana" w:hAnsi="Verdana"/>
          <w:sz w:val="36"/>
          <w:szCs w:val="36"/>
        </w:rPr>
      </w:pPr>
      <w:r w:rsidRPr="271AFA0A">
        <w:rPr>
          <w:rFonts w:ascii="Verdana" w:hAnsi="Verdana"/>
          <w:sz w:val="36"/>
          <w:szCs w:val="36"/>
        </w:rPr>
        <w:t>A Lumberjack’s Guide to Red-Black, B+ and Prefix Trees</w:t>
      </w:r>
      <w:r w:rsidR="003E1911" w:rsidRPr="271AFA0A">
        <w:rPr>
          <w:rFonts w:ascii="Verdana" w:hAnsi="Verdana"/>
          <w:sz w:val="36"/>
          <w:szCs w:val="36"/>
        </w:rPr>
        <w:t xml:space="preserve"> </w:t>
      </w:r>
    </w:p>
    <w:p w14:paraId="49F41108" w14:textId="77777777" w:rsidR="00C8049E" w:rsidRDefault="00C8049E" w:rsidP="00C8049E">
      <w:pPr>
        <w:jc w:val="center"/>
        <w:rPr>
          <w:rFonts w:ascii="Verdana" w:hAnsi="Verdana" w:cs="Arial"/>
        </w:rPr>
      </w:pPr>
    </w:p>
    <w:p w14:paraId="507A461F" w14:textId="3A1929FA" w:rsidR="00C8049E" w:rsidRPr="00D91DFA" w:rsidRDefault="002F64BB" w:rsidP="271AFA0A">
      <w:pPr>
        <w:jc w:val="center"/>
        <w:rPr>
          <w:rFonts w:ascii="Verdana" w:hAnsi="Verdana" w:cs="Arial"/>
          <w:noProof/>
          <w:lang w:val="pt-BR"/>
        </w:rPr>
      </w:pPr>
      <w:r w:rsidRPr="00D91DFA">
        <w:rPr>
          <w:rFonts w:ascii="Verdana" w:hAnsi="Verdana" w:cs="Arial"/>
          <w:noProof/>
          <w:lang w:val="pt-BR"/>
        </w:rPr>
        <w:t>Jheyne Cordeiro, Alessandro Loi, Nate Seon, Meiru Zhang</w:t>
      </w:r>
    </w:p>
    <w:p w14:paraId="479E2307" w14:textId="62FE8D55" w:rsidR="00C8049E" w:rsidRDefault="002F64BB" w:rsidP="271AFA0A">
      <w:pPr>
        <w:jc w:val="center"/>
        <w:rPr>
          <w:rFonts w:ascii="Verdana" w:hAnsi="Verdana" w:cs="Arial"/>
          <w:noProof/>
        </w:rPr>
      </w:pPr>
      <w:r w:rsidRPr="009D027C">
        <w:br/>
      </w:r>
      <w:r w:rsidR="003114DF" w:rsidRPr="271AFA0A">
        <w:rPr>
          <w:rFonts w:ascii="Verdana" w:hAnsi="Verdana" w:cs="Arial"/>
          <w:noProof/>
        </w:rPr>
        <w:t xml:space="preserve">Team </w:t>
      </w:r>
      <w:r w:rsidR="1ACDC2B3" w:rsidRPr="271AFA0A">
        <w:rPr>
          <w:rFonts w:ascii="Verdana" w:hAnsi="Verdana" w:cs="Arial"/>
          <w:noProof/>
        </w:rPr>
        <w:t>07</w:t>
      </w:r>
      <w:r w:rsidR="003114DF" w:rsidRPr="271AFA0A">
        <w:rPr>
          <w:rFonts w:ascii="Verdana" w:hAnsi="Verdana" w:cs="Arial"/>
          <w:noProof/>
        </w:rPr>
        <w:t>, C</w:t>
      </w:r>
      <w:r w:rsidRPr="271AFA0A">
        <w:rPr>
          <w:rFonts w:ascii="Verdana" w:hAnsi="Verdana" w:cs="Arial"/>
          <w:noProof/>
        </w:rPr>
        <w:t>S 622 Discrete Math|Algorithm Computing</w:t>
      </w:r>
      <w:r w:rsidR="003114DF" w:rsidRPr="271AFA0A">
        <w:rPr>
          <w:rFonts w:ascii="Verdana" w:hAnsi="Verdana" w:cs="Arial"/>
          <w:noProof/>
        </w:rPr>
        <w:t xml:space="preserve"> </w:t>
      </w:r>
    </w:p>
    <w:p w14:paraId="1B241FE3" w14:textId="2BA4E607" w:rsidR="00C8049E" w:rsidRDefault="002F64BB" w:rsidP="271AFA0A">
      <w:pPr>
        <w:jc w:val="center"/>
        <w:rPr>
          <w:rFonts w:ascii="Verdana" w:hAnsi="Verdana" w:cs="Arial"/>
          <w:noProof/>
        </w:rPr>
      </w:pPr>
      <w:r w:rsidRPr="271AFA0A">
        <w:rPr>
          <w:rFonts w:ascii="Verdana" w:hAnsi="Verdana" w:cs="Arial"/>
          <w:noProof/>
        </w:rPr>
        <w:t>Master of Sciences in Computer Science</w:t>
      </w:r>
    </w:p>
    <w:p w14:paraId="7681D750" w14:textId="22A2ACA9" w:rsidR="00C8049E" w:rsidRDefault="00855799" w:rsidP="00C8049E">
      <w:pPr>
        <w:jc w:val="center"/>
        <w:rPr>
          <w:rFonts w:ascii="Verdana" w:hAnsi="Verdana" w:cs="Arial"/>
          <w:noProof/>
        </w:rPr>
      </w:pPr>
      <w:r w:rsidRPr="271AFA0A">
        <w:rPr>
          <w:rFonts w:ascii="Verdana" w:hAnsi="Verdana" w:cs="Arial"/>
          <w:noProof/>
        </w:rPr>
        <w:t>City</w:t>
      </w:r>
      <w:r w:rsidR="002F64BB" w:rsidRPr="271AFA0A">
        <w:rPr>
          <w:rFonts w:ascii="Verdana" w:hAnsi="Verdana" w:cs="Arial"/>
          <w:noProof/>
        </w:rPr>
        <w:t xml:space="preserve"> </w:t>
      </w:r>
      <w:r w:rsidR="003114DF" w:rsidRPr="271AFA0A">
        <w:rPr>
          <w:rFonts w:ascii="Verdana" w:hAnsi="Verdana" w:cs="Arial"/>
          <w:noProof/>
        </w:rPr>
        <w:t>University</w:t>
      </w:r>
      <w:r w:rsidR="002F64BB" w:rsidRPr="271AFA0A">
        <w:rPr>
          <w:rFonts w:ascii="Verdana" w:hAnsi="Verdana" w:cs="Arial"/>
          <w:noProof/>
        </w:rPr>
        <w:t xml:space="preserve"> of Seattle</w:t>
      </w:r>
    </w:p>
    <w:p w14:paraId="27F3BCA2" w14:textId="1F89A53F" w:rsidR="271AFA0A" w:rsidRDefault="271AFA0A" w:rsidP="271AFA0A">
      <w:pPr>
        <w:jc w:val="center"/>
        <w:rPr>
          <w:rFonts w:ascii="Verdana" w:hAnsi="Verdana" w:cs="Arial"/>
          <w:noProof/>
        </w:rPr>
      </w:pPr>
    </w:p>
    <w:p w14:paraId="77EA4B85" w14:textId="4B90B970" w:rsidR="00C8049E" w:rsidRDefault="009D027C" w:rsidP="00A03033">
      <w:pPr>
        <w:jc w:val="center"/>
        <w:rPr>
          <w:rFonts w:ascii="Verdana" w:hAnsi="Verdana" w:cs="Arial"/>
        </w:rPr>
      </w:pPr>
      <w:hyperlink r:id="rId10" w:history="1">
        <w:r w:rsidR="002F64BB" w:rsidRPr="00DC4667">
          <w:rPr>
            <w:rStyle w:val="Hyperlink"/>
            <w:rFonts w:ascii="Verdana" w:hAnsi="Verdana" w:cs="Arial"/>
            <w:noProof/>
          </w:rPr>
          <w:t>deoliveirapantacord@cityuniversity.edu</w:t>
        </w:r>
      </w:hyperlink>
      <w:r w:rsidR="002F64BB">
        <w:rPr>
          <w:rFonts w:ascii="Verdana" w:hAnsi="Verdana" w:cs="Arial"/>
          <w:noProof/>
        </w:rPr>
        <w:t xml:space="preserve">, </w:t>
      </w:r>
      <w:hyperlink r:id="rId11" w:history="1">
        <w:r w:rsidR="00855799" w:rsidRPr="00DC4667">
          <w:rPr>
            <w:rStyle w:val="Hyperlink"/>
            <w:rFonts w:ascii="Verdana" w:hAnsi="Verdana" w:cs="Arial"/>
            <w:noProof/>
          </w:rPr>
          <w:t>loialessandro@cityuniversity.edu</w:t>
        </w:r>
      </w:hyperlink>
      <w:r w:rsidR="00855799">
        <w:rPr>
          <w:rFonts w:ascii="Verdana" w:hAnsi="Verdana" w:cs="Arial"/>
          <w:noProof/>
        </w:rPr>
        <w:t xml:space="preserve">, </w:t>
      </w:r>
      <w:hyperlink r:id="rId12" w:history="1">
        <w:r w:rsidR="00855799" w:rsidRPr="00DC4667">
          <w:rPr>
            <w:rStyle w:val="Hyperlink"/>
            <w:rFonts w:ascii="Verdana" w:hAnsi="Verdana" w:cs="Arial"/>
            <w:noProof/>
          </w:rPr>
          <w:t>seonnate@cityuniversity.edu</w:t>
        </w:r>
      </w:hyperlink>
      <w:r w:rsidR="002F64BB">
        <w:rPr>
          <w:rFonts w:ascii="Verdana" w:hAnsi="Verdana" w:cs="Arial"/>
          <w:noProof/>
        </w:rPr>
        <w:t xml:space="preserve">, </w:t>
      </w:r>
      <w:hyperlink r:id="rId13" w:history="1">
        <w:r w:rsidR="002F64BB" w:rsidRPr="00DC4667">
          <w:rPr>
            <w:rStyle w:val="Hyperlink"/>
            <w:rFonts w:ascii="Verdana" w:hAnsi="Verdana" w:cs="Arial"/>
            <w:noProof/>
          </w:rPr>
          <w:t>zhangmeiru@cityuniversity.edu</w:t>
        </w:r>
      </w:hyperlink>
      <w:r w:rsidR="002F64BB">
        <w:rPr>
          <w:rFonts w:ascii="Verdana" w:hAnsi="Verdana" w:cs="Arial"/>
          <w:noProof/>
        </w:rPr>
        <w:t xml:space="preserve"> </w:t>
      </w:r>
    </w:p>
    <w:p w14:paraId="726014A4" w14:textId="77777777" w:rsidR="00C8049E" w:rsidRDefault="00C8049E" w:rsidP="00C8049E">
      <w:pPr>
        <w:jc w:val="center"/>
        <w:rPr>
          <w:rFonts w:ascii="Verdana" w:hAnsi="Verdana" w:cs="Arial"/>
        </w:rPr>
      </w:pPr>
    </w:p>
    <w:p w14:paraId="6B04C3FF" w14:textId="77777777" w:rsidR="00C8049E" w:rsidRPr="00872EAB" w:rsidRDefault="00C8049E" w:rsidP="00C8049E">
      <w:pPr>
        <w:jc w:val="center"/>
        <w:rPr>
          <w:rFonts w:ascii="Verdana" w:hAnsi="Verdana" w:cs="Arial"/>
        </w:rPr>
      </w:pPr>
    </w:p>
    <w:p w14:paraId="30E0078C" w14:textId="2F1C6DD0" w:rsidR="00C8049E" w:rsidRPr="00872EAB" w:rsidRDefault="00C8049E" w:rsidP="00C8049E">
      <w:pPr>
        <w:jc w:val="center"/>
        <w:rPr>
          <w:rFonts w:ascii="Verdana" w:hAnsi="Verdana"/>
          <w:b/>
          <w:bCs/>
          <w:kern w:val="36"/>
        </w:rPr>
      </w:pPr>
      <w:r w:rsidRPr="00872EAB">
        <w:rPr>
          <w:rFonts w:ascii="Verdana" w:hAnsi="Verdana"/>
          <w:b/>
          <w:bCs/>
          <w:kern w:val="36"/>
        </w:rPr>
        <w:t>Abstract</w:t>
      </w:r>
      <w:r>
        <w:rPr>
          <w:rFonts w:ascii="Verdana" w:hAnsi="Verdana"/>
          <w:b/>
          <w:bCs/>
          <w:kern w:val="36"/>
        </w:rPr>
        <w:t xml:space="preserve"> </w:t>
      </w:r>
    </w:p>
    <w:p w14:paraId="12988139" w14:textId="2402F643" w:rsidR="271AFA0A" w:rsidRDefault="271AFA0A" w:rsidP="271AFA0A">
      <w:pPr>
        <w:jc w:val="center"/>
        <w:rPr>
          <w:rFonts w:ascii="Verdana" w:hAnsi="Verdana"/>
          <w:b/>
          <w:bCs/>
        </w:rPr>
      </w:pPr>
    </w:p>
    <w:p w14:paraId="2E74CAE3" w14:textId="1CF30A97" w:rsidR="001B62C2" w:rsidRDefault="001B62C2" w:rsidP="001B62C2">
      <w:pPr>
        <w:pStyle w:val="NormalWeb"/>
        <w:rPr>
          <w:rFonts w:ascii="Verdana" w:hAnsi="Verdana"/>
          <w:sz w:val="18"/>
          <w:szCs w:val="18"/>
        </w:rPr>
      </w:pPr>
      <w:r w:rsidRPr="006B1314">
        <w:rPr>
          <w:rFonts w:ascii="Verdana" w:hAnsi="Verdana"/>
          <w:sz w:val="18"/>
          <w:szCs w:val="18"/>
        </w:rPr>
        <w:t xml:space="preserve">This academic work aims to explore three essential tree data structures in computer science: </w:t>
      </w:r>
      <w:r>
        <w:rPr>
          <w:rFonts w:ascii="Verdana" w:hAnsi="Verdana"/>
          <w:sz w:val="18"/>
          <w:szCs w:val="18"/>
        </w:rPr>
        <w:t>R</w:t>
      </w:r>
      <w:r w:rsidRPr="006B1314">
        <w:rPr>
          <w:rFonts w:ascii="Verdana" w:hAnsi="Verdana"/>
          <w:sz w:val="18"/>
          <w:szCs w:val="18"/>
        </w:rPr>
        <w:t>ed-</w:t>
      </w:r>
      <w:r>
        <w:rPr>
          <w:rFonts w:ascii="Verdana" w:hAnsi="Verdana"/>
          <w:sz w:val="18"/>
          <w:szCs w:val="18"/>
        </w:rPr>
        <w:t>B</w:t>
      </w:r>
      <w:r w:rsidRPr="006B1314">
        <w:rPr>
          <w:rFonts w:ascii="Verdana" w:hAnsi="Verdana"/>
          <w:sz w:val="18"/>
          <w:szCs w:val="18"/>
        </w:rPr>
        <w:t xml:space="preserve">lack </w:t>
      </w:r>
      <w:r>
        <w:rPr>
          <w:rFonts w:ascii="Verdana" w:hAnsi="Verdana"/>
          <w:sz w:val="18"/>
          <w:szCs w:val="18"/>
        </w:rPr>
        <w:t>T</w:t>
      </w:r>
      <w:r w:rsidRPr="006B1314">
        <w:rPr>
          <w:rFonts w:ascii="Verdana" w:hAnsi="Verdana"/>
          <w:sz w:val="18"/>
          <w:szCs w:val="18"/>
        </w:rPr>
        <w:t xml:space="preserve">rees, B+ </w:t>
      </w:r>
      <w:r>
        <w:rPr>
          <w:rFonts w:ascii="Verdana" w:hAnsi="Verdana"/>
          <w:sz w:val="18"/>
          <w:szCs w:val="18"/>
        </w:rPr>
        <w:t>T</w:t>
      </w:r>
      <w:r w:rsidRPr="006B1314">
        <w:rPr>
          <w:rFonts w:ascii="Verdana" w:hAnsi="Verdana"/>
          <w:sz w:val="18"/>
          <w:szCs w:val="18"/>
        </w:rPr>
        <w:t xml:space="preserve">rees and </w:t>
      </w:r>
      <w:r>
        <w:rPr>
          <w:rFonts w:ascii="Verdana" w:hAnsi="Verdana"/>
          <w:sz w:val="18"/>
          <w:szCs w:val="18"/>
        </w:rPr>
        <w:t>P</w:t>
      </w:r>
      <w:r w:rsidRPr="006B1314">
        <w:rPr>
          <w:rFonts w:ascii="Verdana" w:hAnsi="Verdana"/>
          <w:sz w:val="18"/>
          <w:szCs w:val="18"/>
        </w:rPr>
        <w:t xml:space="preserve">refix </w:t>
      </w:r>
      <w:r>
        <w:rPr>
          <w:rFonts w:ascii="Verdana" w:hAnsi="Verdana"/>
          <w:sz w:val="18"/>
          <w:szCs w:val="18"/>
        </w:rPr>
        <w:t>T</w:t>
      </w:r>
      <w:r w:rsidRPr="006B1314">
        <w:rPr>
          <w:rFonts w:ascii="Verdana" w:hAnsi="Verdana"/>
          <w:sz w:val="18"/>
          <w:szCs w:val="18"/>
        </w:rPr>
        <w:t xml:space="preserve">rees. In computing, data structure is fundamental for the good performance of algorithms and applications. A </w:t>
      </w:r>
      <w:r>
        <w:rPr>
          <w:rFonts w:ascii="Verdana" w:hAnsi="Verdana"/>
          <w:sz w:val="18"/>
          <w:szCs w:val="18"/>
        </w:rPr>
        <w:t>R</w:t>
      </w:r>
      <w:r w:rsidRPr="006B1314">
        <w:rPr>
          <w:rFonts w:ascii="Verdana" w:hAnsi="Verdana"/>
          <w:sz w:val="18"/>
          <w:szCs w:val="18"/>
        </w:rPr>
        <w:t>ed-</w:t>
      </w:r>
      <w:r>
        <w:rPr>
          <w:rFonts w:ascii="Verdana" w:hAnsi="Verdana"/>
          <w:sz w:val="18"/>
          <w:szCs w:val="18"/>
        </w:rPr>
        <w:t>B</w:t>
      </w:r>
      <w:r w:rsidRPr="006B1314">
        <w:rPr>
          <w:rFonts w:ascii="Verdana" w:hAnsi="Verdana"/>
          <w:sz w:val="18"/>
          <w:szCs w:val="18"/>
        </w:rPr>
        <w:t xml:space="preserve">lack </w:t>
      </w:r>
      <w:r>
        <w:rPr>
          <w:rFonts w:ascii="Verdana" w:hAnsi="Verdana"/>
          <w:sz w:val="18"/>
          <w:szCs w:val="18"/>
        </w:rPr>
        <w:t>T</w:t>
      </w:r>
      <w:r w:rsidRPr="006B1314">
        <w:rPr>
          <w:rFonts w:ascii="Verdana" w:hAnsi="Verdana"/>
          <w:sz w:val="18"/>
          <w:szCs w:val="18"/>
        </w:rPr>
        <w:t xml:space="preserve">ree is a type of binary search tree with self-balancing, this is because after insertions and deletions, it guarantees O (log n) operating times. It is also known for quickly storing and retrieving requested information and ensuring that operations are completed within a specified time frame. The </w:t>
      </w:r>
      <w:r w:rsidR="00A4258A">
        <w:rPr>
          <w:rFonts w:ascii="Verdana" w:hAnsi="Verdana"/>
          <w:sz w:val="18"/>
          <w:szCs w:val="18"/>
        </w:rPr>
        <w:t xml:space="preserve">B+ </w:t>
      </w:r>
      <w:r w:rsidR="00A4258A" w:rsidRPr="006B1314">
        <w:rPr>
          <w:rFonts w:ascii="Verdana" w:hAnsi="Verdana"/>
          <w:sz w:val="18"/>
          <w:szCs w:val="18"/>
        </w:rPr>
        <w:t>T</w:t>
      </w:r>
      <w:r w:rsidR="00A4258A">
        <w:rPr>
          <w:rFonts w:ascii="Verdana" w:hAnsi="Verdana"/>
          <w:sz w:val="18"/>
          <w:szCs w:val="18"/>
        </w:rPr>
        <w:t>re</w:t>
      </w:r>
      <w:r w:rsidR="00A4258A" w:rsidRPr="006B1314">
        <w:rPr>
          <w:rFonts w:ascii="Verdana" w:hAnsi="Verdana"/>
          <w:sz w:val="18"/>
          <w:szCs w:val="18"/>
        </w:rPr>
        <w:t>e</w:t>
      </w:r>
      <w:r w:rsidRPr="006B1314">
        <w:rPr>
          <w:rFonts w:ascii="Verdana" w:hAnsi="Verdana"/>
          <w:sz w:val="18"/>
          <w:szCs w:val="18"/>
        </w:rPr>
        <w:t xml:space="preserve"> is a data structure based on balanced </w:t>
      </w:r>
      <w:r w:rsidR="00A4258A" w:rsidRPr="006B1314">
        <w:rPr>
          <w:rFonts w:ascii="Verdana" w:hAnsi="Verdana"/>
          <w:sz w:val="18"/>
          <w:szCs w:val="18"/>
        </w:rPr>
        <w:t>search for</w:t>
      </w:r>
      <w:r w:rsidRPr="006B1314">
        <w:rPr>
          <w:rFonts w:ascii="Verdana" w:hAnsi="Verdana"/>
          <w:sz w:val="18"/>
          <w:szCs w:val="18"/>
        </w:rPr>
        <w:t xml:space="preserve"> trees, such as </w:t>
      </w:r>
      <w:r>
        <w:rPr>
          <w:rFonts w:ascii="Verdana" w:hAnsi="Verdana"/>
          <w:sz w:val="18"/>
          <w:szCs w:val="18"/>
        </w:rPr>
        <w:t>T</w:t>
      </w:r>
      <w:r w:rsidRPr="006B1314">
        <w:rPr>
          <w:rFonts w:ascii="Verdana" w:hAnsi="Verdana"/>
          <w:sz w:val="18"/>
          <w:szCs w:val="18"/>
        </w:rPr>
        <w:t xml:space="preserve">he </w:t>
      </w:r>
      <w:r>
        <w:rPr>
          <w:rFonts w:ascii="Verdana" w:hAnsi="Verdana"/>
          <w:sz w:val="18"/>
          <w:szCs w:val="18"/>
        </w:rPr>
        <w:t>R</w:t>
      </w:r>
      <w:r w:rsidRPr="006B1314">
        <w:rPr>
          <w:rFonts w:ascii="Verdana" w:hAnsi="Verdana"/>
          <w:sz w:val="18"/>
          <w:szCs w:val="18"/>
        </w:rPr>
        <w:t>ed-</w:t>
      </w:r>
      <w:r>
        <w:rPr>
          <w:rFonts w:ascii="Verdana" w:hAnsi="Verdana"/>
          <w:sz w:val="18"/>
          <w:szCs w:val="18"/>
        </w:rPr>
        <w:t>B</w:t>
      </w:r>
      <w:r w:rsidRPr="006B1314">
        <w:rPr>
          <w:rFonts w:ascii="Verdana" w:hAnsi="Verdana"/>
          <w:sz w:val="18"/>
          <w:szCs w:val="18"/>
        </w:rPr>
        <w:t xml:space="preserve">lack </w:t>
      </w:r>
      <w:r>
        <w:rPr>
          <w:rFonts w:ascii="Verdana" w:hAnsi="Verdana"/>
          <w:sz w:val="18"/>
          <w:szCs w:val="18"/>
        </w:rPr>
        <w:t>T</w:t>
      </w:r>
      <w:r w:rsidRPr="006B1314">
        <w:rPr>
          <w:rFonts w:ascii="Verdana" w:hAnsi="Verdana"/>
          <w:sz w:val="18"/>
          <w:szCs w:val="18"/>
        </w:rPr>
        <w:t>ree. Due to poor performance using large amounts of memory, other binary trees may be limited, but B</w:t>
      </w:r>
      <w:r>
        <w:rPr>
          <w:rFonts w:ascii="Verdana" w:hAnsi="Verdana"/>
          <w:sz w:val="18"/>
          <w:szCs w:val="18"/>
        </w:rPr>
        <w:t>+ Tree</w:t>
      </w:r>
      <w:r w:rsidRPr="006B1314">
        <w:rPr>
          <w:rFonts w:ascii="Verdana" w:hAnsi="Verdana"/>
          <w:sz w:val="18"/>
          <w:szCs w:val="18"/>
        </w:rPr>
        <w:t xml:space="preserve"> has a much better structure as it can handle large amounts of data. A </w:t>
      </w:r>
      <w:r>
        <w:rPr>
          <w:rFonts w:ascii="Verdana" w:hAnsi="Verdana"/>
          <w:sz w:val="18"/>
          <w:szCs w:val="18"/>
        </w:rPr>
        <w:t>P</w:t>
      </w:r>
      <w:r w:rsidRPr="006B1314">
        <w:rPr>
          <w:rFonts w:ascii="Verdana" w:hAnsi="Verdana"/>
          <w:sz w:val="18"/>
          <w:szCs w:val="18"/>
        </w:rPr>
        <w:t xml:space="preserve">refix </w:t>
      </w:r>
      <w:r>
        <w:rPr>
          <w:rFonts w:ascii="Verdana" w:hAnsi="Verdana"/>
          <w:sz w:val="18"/>
          <w:szCs w:val="18"/>
        </w:rPr>
        <w:t>T</w:t>
      </w:r>
      <w:r w:rsidRPr="006B1314">
        <w:rPr>
          <w:rFonts w:ascii="Verdana" w:hAnsi="Verdana"/>
          <w:sz w:val="18"/>
          <w:szCs w:val="18"/>
        </w:rPr>
        <w:t xml:space="preserve">ree, also known as a </w:t>
      </w:r>
      <w:r>
        <w:rPr>
          <w:rFonts w:ascii="Verdana" w:hAnsi="Verdana"/>
          <w:sz w:val="18"/>
          <w:szCs w:val="18"/>
        </w:rPr>
        <w:t>T</w:t>
      </w:r>
      <w:r w:rsidRPr="006B1314">
        <w:rPr>
          <w:rFonts w:ascii="Verdana" w:hAnsi="Verdana"/>
          <w:sz w:val="18"/>
          <w:szCs w:val="18"/>
        </w:rPr>
        <w:t xml:space="preserve">ry, is a data structure used in computer science to efficiently store a set of strings. They are useful for search operations, such as finding words in a dictionary or performing autocomplete. We used motivating examples, </w:t>
      </w:r>
      <w:r>
        <w:rPr>
          <w:rFonts w:ascii="Verdana" w:hAnsi="Verdana"/>
          <w:sz w:val="18"/>
          <w:szCs w:val="18"/>
        </w:rPr>
        <w:t xml:space="preserve">and </w:t>
      </w:r>
      <w:r w:rsidRPr="006B1314">
        <w:rPr>
          <w:rFonts w:ascii="Verdana" w:hAnsi="Verdana"/>
          <w:sz w:val="18"/>
          <w:szCs w:val="18"/>
        </w:rPr>
        <w:t xml:space="preserve">we were careful to verify these trees with comparison and data structures covered in </w:t>
      </w:r>
      <w:r>
        <w:rPr>
          <w:rFonts w:ascii="Verdana" w:hAnsi="Verdana"/>
          <w:sz w:val="18"/>
          <w:szCs w:val="18"/>
        </w:rPr>
        <w:t xml:space="preserve">the course </w:t>
      </w:r>
      <w:r w:rsidRPr="006B1314">
        <w:rPr>
          <w:rFonts w:ascii="Verdana" w:hAnsi="Verdana"/>
          <w:sz w:val="18"/>
          <w:szCs w:val="18"/>
        </w:rPr>
        <w:t>highlighting their advantages and compensations for each one. Through a practical use case, we had the opportunity to demonstrate the algorithmic efficiency of these structures. This study aims to provide valuable information on selecting the appropriate data structure for specific computational tasks.</w:t>
      </w:r>
    </w:p>
    <w:p w14:paraId="41F60AF2" w14:textId="77777777" w:rsidR="001B62C2" w:rsidRDefault="001B62C2" w:rsidP="000828F3">
      <w:pPr>
        <w:pStyle w:val="NormalWeb"/>
        <w:rPr>
          <w:rFonts w:ascii="Verdana" w:hAnsi="Verdana"/>
          <w:b/>
          <w:bCs/>
          <w:color w:val="000000" w:themeColor="text1"/>
          <w:sz w:val="18"/>
          <w:szCs w:val="18"/>
        </w:rPr>
      </w:pPr>
    </w:p>
    <w:p w14:paraId="3BB51DA5" w14:textId="37047B2C" w:rsidR="000828F3" w:rsidRPr="000828F3" w:rsidRDefault="000828F3" w:rsidP="000828F3">
      <w:pPr>
        <w:pStyle w:val="NormalWeb"/>
        <w:rPr>
          <w:rFonts w:ascii="Verdana" w:hAnsi="Verdana"/>
          <w:sz w:val="18"/>
          <w:szCs w:val="18"/>
        </w:rPr>
      </w:pPr>
      <w:r w:rsidRPr="271AFA0A">
        <w:rPr>
          <w:rFonts w:ascii="Verdana" w:hAnsi="Verdana"/>
          <w:b/>
          <w:bCs/>
          <w:color w:val="000000" w:themeColor="text1"/>
          <w:sz w:val="18"/>
          <w:szCs w:val="18"/>
        </w:rPr>
        <w:t>Keywords:</w:t>
      </w:r>
      <w:r w:rsidRPr="271AFA0A">
        <w:rPr>
          <w:rFonts w:ascii="Verdana" w:hAnsi="Verdana"/>
          <w:color w:val="000000" w:themeColor="text1"/>
          <w:sz w:val="18"/>
          <w:szCs w:val="18"/>
        </w:rPr>
        <w:t xml:space="preserve"> </w:t>
      </w:r>
      <w:r w:rsidRPr="271AFA0A">
        <w:rPr>
          <w:rFonts w:ascii="Verdana" w:hAnsi="Verdana"/>
          <w:sz w:val="18"/>
          <w:szCs w:val="18"/>
        </w:rPr>
        <w:t>Red-Black Trees, B+ Trees, Prefix Trees, Data Structures, Tree Algorithms, Algorithmic Efficiency</w:t>
      </w:r>
      <w:r w:rsidR="3474B9F0" w:rsidRPr="271AFA0A">
        <w:rPr>
          <w:rFonts w:ascii="Verdana" w:hAnsi="Verdana"/>
          <w:sz w:val="18"/>
          <w:szCs w:val="18"/>
        </w:rPr>
        <w:t>.</w:t>
      </w:r>
    </w:p>
    <w:p w14:paraId="3852FBEF" w14:textId="2ED53C55" w:rsidR="00C8049E" w:rsidRPr="003114DF" w:rsidRDefault="00C8049E" w:rsidP="003114DF">
      <w:pPr>
        <w:jc w:val="both"/>
        <w:rPr>
          <w:rFonts w:ascii="Verdana" w:hAnsi="Verdana" w:cs="Arial"/>
          <w:sz w:val="18"/>
          <w:szCs w:val="18"/>
        </w:rPr>
        <w:sectPr w:rsidR="00C8049E" w:rsidRPr="003114DF" w:rsidSect="00B45C66">
          <w:footerReference w:type="default" r:id="rId14"/>
          <w:pgSz w:w="12240" w:h="15840" w:code="1"/>
          <w:pgMar w:top="1440" w:right="1440" w:bottom="1440" w:left="1440" w:header="576" w:footer="576" w:gutter="0"/>
          <w:cols w:space="720"/>
          <w:docGrid w:linePitch="360"/>
        </w:sectPr>
      </w:pPr>
    </w:p>
    <w:p w14:paraId="606F6E9F" w14:textId="5D7B8AFA" w:rsidR="003F21D1" w:rsidRDefault="56DB8C94" w:rsidP="271AFA0A">
      <w:pPr>
        <w:jc w:val="center"/>
        <w:rPr>
          <w:rFonts w:ascii="Verdana" w:hAnsi="Verdana"/>
          <w:sz w:val="18"/>
          <w:szCs w:val="18"/>
        </w:rPr>
      </w:pPr>
      <w:r w:rsidRPr="271AFA0A">
        <w:rPr>
          <w:rFonts w:ascii="Verdana" w:hAnsi="Verdana"/>
          <w:b/>
          <w:bCs/>
          <w:sz w:val="18"/>
          <w:szCs w:val="18"/>
        </w:rPr>
        <w:t>1.</w:t>
      </w:r>
      <w:r w:rsidRPr="271AFA0A">
        <w:rPr>
          <w:rFonts w:ascii="Verdana" w:hAnsi="Verdana"/>
          <w:sz w:val="18"/>
          <w:szCs w:val="18"/>
        </w:rPr>
        <w:t xml:space="preserve"> </w:t>
      </w:r>
      <w:r w:rsidRPr="271AFA0A">
        <w:rPr>
          <w:rFonts w:ascii="Verdana" w:hAnsi="Verdana"/>
          <w:b/>
          <w:bCs/>
          <w:sz w:val="18"/>
          <w:szCs w:val="18"/>
        </w:rPr>
        <w:t>INTRODUCTION</w:t>
      </w:r>
    </w:p>
    <w:p w14:paraId="0D85FE2A" w14:textId="0A5A4827" w:rsidR="003F21D1" w:rsidRPr="00872EAB" w:rsidRDefault="003F21D1" w:rsidP="271AFA0A">
      <w:pPr>
        <w:jc w:val="center"/>
        <w:rPr>
          <w:rFonts w:ascii="Verdana" w:hAnsi="Verdana"/>
          <w:b/>
          <w:bCs/>
          <w:sz w:val="18"/>
          <w:szCs w:val="18"/>
        </w:rPr>
      </w:pPr>
    </w:p>
    <w:p w14:paraId="037447B4" w14:textId="5F017128" w:rsidR="003F21D1" w:rsidRPr="00872EAB" w:rsidRDefault="78661FC5" w:rsidP="30916553">
      <w:pPr>
        <w:jc w:val="both"/>
        <w:rPr>
          <w:rFonts w:ascii="Verdana" w:hAnsi="Verdana"/>
          <w:sz w:val="18"/>
          <w:szCs w:val="18"/>
        </w:rPr>
      </w:pPr>
      <w:r w:rsidRPr="78661FC5">
        <w:rPr>
          <w:rFonts w:ascii="Verdana" w:hAnsi="Verdana"/>
          <w:sz w:val="18"/>
          <w:szCs w:val="18"/>
        </w:rPr>
        <w:t xml:space="preserve">Computer science is dynamic, and choosing the right data structure is very important, it would be like selecting the best strategy for a sports team. This article aims to highlight three essential tree data structures, such as Red-Black Trees, B+ Trees and Prefix Trees. Thus, as in sports where good strategies are used, we can say that the Red Black Trees resemble a well-coordinated basketball team with balance, maintaining the team's formation under pressure. As for B+ trees, we can compare them to the manual of a football team that is designed with strategic movements, </w:t>
      </w:r>
      <w:r w:rsidRPr="78661FC5">
        <w:rPr>
          <w:rFonts w:ascii="Verdana" w:hAnsi="Verdana"/>
          <w:sz w:val="18"/>
          <w:szCs w:val="18"/>
        </w:rPr>
        <w:t>this is because B+ trees have like the precision and quick responses that a tennis player presents during a play. By comparing these structures through sporting strategies, we will demonstrate how they really work, but in a more engaging way. This study provides practical and simple examples of what it would be like in the real world, contributing to a better understanding of more effective data structures in the computational world.</w:t>
      </w:r>
    </w:p>
    <w:p w14:paraId="7745C9CC" w14:textId="1C3620E6" w:rsidR="78661FC5" w:rsidRDefault="78661FC5" w:rsidP="78661FC5">
      <w:pPr>
        <w:jc w:val="center"/>
        <w:rPr>
          <w:rFonts w:ascii="Verdana" w:hAnsi="Verdana"/>
          <w:b/>
          <w:bCs/>
          <w:sz w:val="18"/>
          <w:szCs w:val="18"/>
        </w:rPr>
      </w:pPr>
    </w:p>
    <w:p w14:paraId="335CE371" w14:textId="6F80025A" w:rsidR="78661FC5" w:rsidRDefault="78661FC5" w:rsidP="78661FC5">
      <w:pPr>
        <w:jc w:val="center"/>
        <w:rPr>
          <w:rFonts w:ascii="Verdana" w:hAnsi="Verdana"/>
          <w:b/>
          <w:bCs/>
          <w:sz w:val="18"/>
          <w:szCs w:val="18"/>
        </w:rPr>
      </w:pPr>
    </w:p>
    <w:p w14:paraId="2D963F42" w14:textId="3EE944D8" w:rsidR="78661FC5" w:rsidRDefault="78661FC5" w:rsidP="78661FC5">
      <w:pPr>
        <w:jc w:val="center"/>
        <w:rPr>
          <w:rFonts w:ascii="Verdana" w:hAnsi="Verdana"/>
          <w:b/>
          <w:bCs/>
          <w:sz w:val="18"/>
          <w:szCs w:val="18"/>
        </w:rPr>
      </w:pPr>
    </w:p>
    <w:p w14:paraId="260CE6AF" w14:textId="012AE7BB" w:rsidR="78661FC5" w:rsidRDefault="78661FC5" w:rsidP="78661FC5">
      <w:pPr>
        <w:jc w:val="center"/>
        <w:rPr>
          <w:rFonts w:ascii="Verdana" w:hAnsi="Verdana"/>
          <w:b/>
          <w:bCs/>
          <w:sz w:val="18"/>
          <w:szCs w:val="18"/>
        </w:rPr>
      </w:pPr>
    </w:p>
    <w:p w14:paraId="2DF3A88C" w14:textId="482B1E4F" w:rsidR="003F21D1" w:rsidRPr="00872EAB" w:rsidRDefault="003F21D1" w:rsidP="271AFA0A">
      <w:pPr>
        <w:jc w:val="center"/>
        <w:rPr>
          <w:rFonts w:ascii="Verdana" w:hAnsi="Verdana"/>
          <w:sz w:val="18"/>
          <w:szCs w:val="18"/>
        </w:rPr>
      </w:pPr>
      <w:r w:rsidRPr="30916553">
        <w:rPr>
          <w:rFonts w:ascii="Verdana" w:hAnsi="Verdana"/>
          <w:b/>
          <w:bCs/>
          <w:sz w:val="18"/>
          <w:szCs w:val="18"/>
        </w:rPr>
        <w:lastRenderedPageBreak/>
        <w:t>9.</w:t>
      </w:r>
      <w:r w:rsidRPr="30916553">
        <w:rPr>
          <w:rFonts w:ascii="Verdana" w:hAnsi="Verdana"/>
          <w:sz w:val="18"/>
          <w:szCs w:val="18"/>
        </w:rPr>
        <w:t xml:space="preserve"> </w:t>
      </w:r>
      <w:r w:rsidRPr="30916553">
        <w:rPr>
          <w:rFonts w:ascii="Verdana" w:hAnsi="Verdana"/>
          <w:b/>
          <w:bCs/>
          <w:sz w:val="18"/>
          <w:szCs w:val="18"/>
        </w:rPr>
        <w:t>REFERENCES</w:t>
      </w:r>
    </w:p>
    <w:p w14:paraId="7795D414" w14:textId="77777777" w:rsidR="003F21D1" w:rsidRDefault="003F21D1" w:rsidP="003F21D1">
      <w:pPr>
        <w:jc w:val="both"/>
        <w:rPr>
          <w:rFonts w:ascii="Verdana" w:hAnsi="Verdana"/>
          <w:sz w:val="18"/>
          <w:szCs w:val="18"/>
        </w:rPr>
      </w:pPr>
    </w:p>
    <w:p w14:paraId="7AF473CA" w14:textId="77777777" w:rsidR="00855799" w:rsidRPr="00855799" w:rsidRDefault="00855799" w:rsidP="00855799">
      <w:pPr>
        <w:rPr>
          <w:rFonts w:ascii="Verdana" w:hAnsi="Verdana"/>
          <w:sz w:val="18"/>
          <w:szCs w:val="18"/>
        </w:rPr>
      </w:pPr>
      <w:proofErr w:type="spellStart"/>
      <w:r w:rsidRPr="00855799">
        <w:rPr>
          <w:rFonts w:ascii="Verdana" w:hAnsi="Verdana"/>
          <w:sz w:val="18"/>
          <w:szCs w:val="18"/>
        </w:rPr>
        <w:t>Aibin</w:t>
      </w:r>
      <w:proofErr w:type="spellEnd"/>
      <w:r w:rsidRPr="00855799">
        <w:rPr>
          <w:rFonts w:ascii="Verdana" w:hAnsi="Verdana"/>
          <w:sz w:val="18"/>
          <w:szCs w:val="18"/>
        </w:rPr>
        <w:t xml:space="preserve">, M. (2024). Tries Prefix Trees. </w:t>
      </w:r>
    </w:p>
    <w:p w14:paraId="3A72149E" w14:textId="62F134DB" w:rsidR="00855799" w:rsidRPr="00855799" w:rsidRDefault="00855799" w:rsidP="00855799">
      <w:pPr>
        <w:ind w:left="360"/>
        <w:rPr>
          <w:rFonts w:ascii="Verdana" w:hAnsi="Verdana"/>
          <w:sz w:val="18"/>
          <w:szCs w:val="18"/>
        </w:rPr>
      </w:pPr>
      <w:r w:rsidRPr="57CBC6BA">
        <w:rPr>
          <w:rFonts w:ascii="Verdana" w:hAnsi="Verdana"/>
          <w:sz w:val="18"/>
          <w:szCs w:val="18"/>
        </w:rPr>
        <w:t>https://</w:t>
      </w:r>
      <w:hyperlink r:id="rId15">
        <w:r w:rsidRPr="57CBC6BA">
          <w:rPr>
            <w:rStyle w:val="Hyperlink"/>
            <w:rFonts w:ascii="Verdana" w:hAnsi="Verdana"/>
            <w:sz w:val="18"/>
            <w:szCs w:val="18"/>
          </w:rPr>
          <w:t>www.baeldung.com/cs/tries-prefix-trees</w:t>
        </w:r>
      </w:hyperlink>
      <w:r w:rsidRPr="57CBC6BA">
        <w:rPr>
          <w:rFonts w:ascii="Verdana" w:hAnsi="Verdana"/>
          <w:sz w:val="18"/>
          <w:szCs w:val="18"/>
        </w:rPr>
        <w:t xml:space="preserve"> </w:t>
      </w:r>
    </w:p>
    <w:p w14:paraId="4D9C1404" w14:textId="660D51E8" w:rsidR="57CBC6BA" w:rsidRDefault="57CBC6BA" w:rsidP="57CBC6BA">
      <w:pPr>
        <w:ind w:left="360"/>
        <w:rPr>
          <w:rFonts w:ascii="Verdana" w:hAnsi="Verdana"/>
          <w:sz w:val="18"/>
          <w:szCs w:val="18"/>
        </w:rPr>
      </w:pPr>
    </w:p>
    <w:p w14:paraId="5DD30D9D" w14:textId="77777777" w:rsidR="00855799" w:rsidRPr="00855799" w:rsidRDefault="00855799" w:rsidP="00855799">
      <w:pPr>
        <w:rPr>
          <w:rFonts w:ascii="Verdana" w:hAnsi="Verdana"/>
          <w:sz w:val="18"/>
          <w:szCs w:val="18"/>
        </w:rPr>
      </w:pPr>
      <w:proofErr w:type="spellStart"/>
      <w:r w:rsidRPr="00855799">
        <w:rPr>
          <w:rFonts w:ascii="Verdana" w:hAnsi="Verdana"/>
          <w:sz w:val="18"/>
          <w:szCs w:val="18"/>
        </w:rPr>
        <w:t>Emertex</w:t>
      </w:r>
      <w:proofErr w:type="spellEnd"/>
      <w:r w:rsidRPr="00855799">
        <w:rPr>
          <w:rFonts w:ascii="Verdana" w:hAnsi="Verdana"/>
          <w:sz w:val="18"/>
          <w:szCs w:val="18"/>
        </w:rPr>
        <w:t xml:space="preserve">. (n.d.). </w:t>
      </w:r>
      <w:r w:rsidRPr="00855799">
        <w:rPr>
          <w:rFonts w:ascii="Verdana" w:hAnsi="Verdana"/>
          <w:i/>
          <w:iCs/>
          <w:sz w:val="18"/>
          <w:szCs w:val="18"/>
        </w:rPr>
        <w:t>Data Structured Project | Red-Black Tree.</w:t>
      </w:r>
      <w:r w:rsidRPr="00855799">
        <w:rPr>
          <w:rFonts w:ascii="Verdana" w:hAnsi="Verdana"/>
          <w:sz w:val="18"/>
          <w:szCs w:val="18"/>
        </w:rPr>
        <w:t xml:space="preserve"> Red Blacj Tree (RBD). </w:t>
      </w:r>
    </w:p>
    <w:p w14:paraId="04BE2E69" w14:textId="4DA7E363" w:rsidR="00855799" w:rsidRDefault="009D027C" w:rsidP="00855799">
      <w:pPr>
        <w:ind w:left="360"/>
      </w:pPr>
      <w:hyperlink r:id="rId16">
        <w:r w:rsidR="00855799" w:rsidRPr="57CBC6BA">
          <w:rPr>
            <w:rStyle w:val="Hyperlink"/>
            <w:rFonts w:ascii="Verdana" w:hAnsi="Verdana"/>
            <w:sz w:val="18"/>
            <w:szCs w:val="18"/>
          </w:rPr>
          <w:t>https://www.emertxe.com/embedded-systems/data-structures/ds-projects/red-black-tree /</w:t>
        </w:r>
      </w:hyperlink>
      <w:r w:rsidR="00855799">
        <w:t xml:space="preserve"> </w:t>
      </w:r>
    </w:p>
    <w:p w14:paraId="701AC848" w14:textId="599AAB5A" w:rsidR="57CBC6BA" w:rsidRDefault="57CBC6BA" w:rsidP="57CBC6BA">
      <w:pPr>
        <w:ind w:left="360"/>
      </w:pPr>
    </w:p>
    <w:p w14:paraId="5E6E6ED9" w14:textId="77777777" w:rsidR="00855799" w:rsidRPr="00855799" w:rsidRDefault="00855799" w:rsidP="00855799">
      <w:pPr>
        <w:rPr>
          <w:rFonts w:ascii="Verdana" w:hAnsi="Verdana"/>
          <w:sz w:val="18"/>
          <w:szCs w:val="18"/>
        </w:rPr>
      </w:pPr>
      <w:proofErr w:type="spellStart"/>
      <w:r w:rsidRPr="00855799">
        <w:rPr>
          <w:rFonts w:ascii="Verdana" w:hAnsi="Verdana"/>
          <w:sz w:val="18"/>
          <w:szCs w:val="18"/>
        </w:rPr>
        <w:t>GeeksforGeeks</w:t>
      </w:r>
      <w:proofErr w:type="spellEnd"/>
      <w:r w:rsidRPr="00855799">
        <w:rPr>
          <w:rFonts w:ascii="Verdana" w:hAnsi="Verdana"/>
          <w:sz w:val="18"/>
          <w:szCs w:val="18"/>
        </w:rPr>
        <w:t xml:space="preserve">. (2023). Introduction of B-Tree. </w:t>
      </w:r>
    </w:p>
    <w:p w14:paraId="4D9F5771" w14:textId="44101DB6" w:rsidR="00855799" w:rsidRPr="00855799" w:rsidRDefault="009D027C" w:rsidP="00855799">
      <w:pPr>
        <w:ind w:left="360"/>
        <w:rPr>
          <w:rFonts w:ascii="Verdana" w:hAnsi="Verdana"/>
          <w:sz w:val="18"/>
          <w:szCs w:val="18"/>
        </w:rPr>
      </w:pPr>
      <w:hyperlink r:id="rId17" w:history="1">
        <w:r w:rsidR="00855799" w:rsidRPr="00DC4667">
          <w:rPr>
            <w:rStyle w:val="Hyperlink"/>
            <w:rFonts w:ascii="Verdana" w:hAnsi="Verdana"/>
            <w:sz w:val="18"/>
            <w:szCs w:val="18"/>
          </w:rPr>
          <w:t>https://www.geeksforgeeks.org/introduction-of-b-tree-2/</w:t>
        </w:r>
      </w:hyperlink>
      <w:r w:rsidR="00855799" w:rsidRPr="00855799">
        <w:rPr>
          <w:rFonts w:ascii="Verdana" w:hAnsi="Verdana"/>
          <w:sz w:val="18"/>
          <w:szCs w:val="18"/>
        </w:rPr>
        <w:t xml:space="preserve"> </w:t>
      </w:r>
    </w:p>
    <w:p w14:paraId="31FA325B" w14:textId="77777777" w:rsidR="00855799" w:rsidRPr="00855799" w:rsidRDefault="00855799" w:rsidP="00855799">
      <w:pPr>
        <w:rPr>
          <w:rFonts w:ascii="Verdana" w:hAnsi="Verdana"/>
          <w:sz w:val="18"/>
          <w:szCs w:val="18"/>
        </w:rPr>
      </w:pPr>
    </w:p>
    <w:p w14:paraId="756FFCFD" w14:textId="77777777" w:rsidR="00855799" w:rsidRPr="00855799" w:rsidRDefault="00855799" w:rsidP="00855799">
      <w:pPr>
        <w:ind w:left="360" w:hanging="360"/>
        <w:jc w:val="both"/>
        <w:rPr>
          <w:rFonts w:ascii="Verdana" w:hAnsi="Verdana"/>
          <w:sz w:val="18"/>
          <w:szCs w:val="18"/>
        </w:rPr>
      </w:pPr>
    </w:p>
    <w:p w14:paraId="395F2C71" w14:textId="2E0B5CC9" w:rsidR="003F21D1" w:rsidRPr="00855799" w:rsidRDefault="003F21D1" w:rsidP="00855799">
      <w:pPr>
        <w:ind w:left="360" w:hanging="360"/>
        <w:jc w:val="both"/>
        <w:rPr>
          <w:rFonts w:ascii="Verdana" w:hAnsi="Verdana"/>
          <w:color w:val="FF0000"/>
          <w:sz w:val="18"/>
          <w:szCs w:val="18"/>
        </w:rPr>
      </w:pPr>
    </w:p>
    <w:sectPr w:rsidR="003F21D1" w:rsidRPr="00855799" w:rsidSect="003114DF">
      <w:type w:val="continuous"/>
      <w:pgSz w:w="12240" w:h="15840" w:code="1"/>
      <w:pgMar w:top="1440" w:right="1440" w:bottom="1440" w:left="144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75AEB7" w14:textId="77777777" w:rsidR="001A4BC8" w:rsidRDefault="001A4BC8" w:rsidP="00B45C66">
      <w:r>
        <w:separator/>
      </w:r>
    </w:p>
  </w:endnote>
  <w:endnote w:type="continuationSeparator" w:id="0">
    <w:p w14:paraId="794EDFCA" w14:textId="77777777" w:rsidR="001A4BC8" w:rsidRDefault="001A4BC8" w:rsidP="00B45C66">
      <w:r>
        <w:continuationSeparator/>
      </w:r>
    </w:p>
  </w:endnote>
  <w:endnote w:type="continuationNotice" w:id="1">
    <w:p w14:paraId="3CF7BEDD" w14:textId="77777777" w:rsidR="001A4BC8" w:rsidRDefault="001A4B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1759231"/>
      <w:docPartObj>
        <w:docPartGallery w:val="Page Numbers (Bottom of Page)"/>
        <w:docPartUnique/>
      </w:docPartObj>
    </w:sdtPr>
    <w:sdtEndPr>
      <w:rPr>
        <w:noProof/>
      </w:rPr>
    </w:sdtEndPr>
    <w:sdtContent>
      <w:p w14:paraId="58E09F60" w14:textId="506CFC6C" w:rsidR="003114DF" w:rsidRDefault="003114D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92E2AB6" w14:textId="77777777" w:rsidR="003114DF" w:rsidRDefault="003114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13D7E9" w14:textId="77777777" w:rsidR="001A4BC8" w:rsidRDefault="001A4BC8" w:rsidP="00B45C66">
      <w:r>
        <w:separator/>
      </w:r>
    </w:p>
  </w:footnote>
  <w:footnote w:type="continuationSeparator" w:id="0">
    <w:p w14:paraId="6F8088ED" w14:textId="77777777" w:rsidR="001A4BC8" w:rsidRDefault="001A4BC8" w:rsidP="00B45C66">
      <w:r>
        <w:continuationSeparator/>
      </w:r>
    </w:p>
  </w:footnote>
  <w:footnote w:type="continuationNotice" w:id="1">
    <w:p w14:paraId="12DD6EC3" w14:textId="77777777" w:rsidR="001A4BC8" w:rsidRDefault="001A4BC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7F5402"/>
    <w:multiLevelType w:val="hybridMultilevel"/>
    <w:tmpl w:val="3B1E6B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4E4143"/>
    <w:multiLevelType w:val="hybridMultilevel"/>
    <w:tmpl w:val="D08E772A"/>
    <w:lvl w:ilvl="0" w:tplc="AE02FCE2">
      <w:start w:val="1"/>
      <w:numFmt w:val="bullet"/>
      <w:lvlText w:val=""/>
      <w:lvlJc w:val="left"/>
      <w:pPr>
        <w:tabs>
          <w:tab w:val="num" w:pos="576"/>
        </w:tabs>
        <w:ind w:left="576"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5DE3192"/>
    <w:multiLevelType w:val="hybridMultilevel"/>
    <w:tmpl w:val="07C45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31893102">
    <w:abstractNumId w:val="2"/>
  </w:num>
  <w:num w:numId="2" w16cid:durableId="184683892">
    <w:abstractNumId w:val="1"/>
  </w:num>
  <w:num w:numId="3" w16cid:durableId="28188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261"/>
    <w:rsid w:val="00007054"/>
    <w:rsid w:val="00013C24"/>
    <w:rsid w:val="00021546"/>
    <w:rsid w:val="00025207"/>
    <w:rsid w:val="00034068"/>
    <w:rsid w:val="00075F57"/>
    <w:rsid w:val="000818B4"/>
    <w:rsid w:val="000828F3"/>
    <w:rsid w:val="000A5B63"/>
    <w:rsid w:val="000B3724"/>
    <w:rsid w:val="000B4B0D"/>
    <w:rsid w:val="000D5E56"/>
    <w:rsid w:val="000F604C"/>
    <w:rsid w:val="00106BE7"/>
    <w:rsid w:val="0013215F"/>
    <w:rsid w:val="00142950"/>
    <w:rsid w:val="00154DF9"/>
    <w:rsid w:val="00192491"/>
    <w:rsid w:val="001A3D1D"/>
    <w:rsid w:val="001A4BC8"/>
    <w:rsid w:val="001B62C2"/>
    <w:rsid w:val="001F6512"/>
    <w:rsid w:val="00245F4E"/>
    <w:rsid w:val="00266030"/>
    <w:rsid w:val="002F4642"/>
    <w:rsid w:val="002F64BB"/>
    <w:rsid w:val="003114DF"/>
    <w:rsid w:val="00315308"/>
    <w:rsid w:val="003312D9"/>
    <w:rsid w:val="00360C4A"/>
    <w:rsid w:val="00362DCE"/>
    <w:rsid w:val="003778A9"/>
    <w:rsid w:val="003902FD"/>
    <w:rsid w:val="003A6106"/>
    <w:rsid w:val="003B643A"/>
    <w:rsid w:val="003D0938"/>
    <w:rsid w:val="003E1911"/>
    <w:rsid w:val="003F21D1"/>
    <w:rsid w:val="00427E8B"/>
    <w:rsid w:val="004315A0"/>
    <w:rsid w:val="00446670"/>
    <w:rsid w:val="00484BCD"/>
    <w:rsid w:val="00490515"/>
    <w:rsid w:val="004968B2"/>
    <w:rsid w:val="004C3BD5"/>
    <w:rsid w:val="004D24B3"/>
    <w:rsid w:val="004D44D9"/>
    <w:rsid w:val="005231EE"/>
    <w:rsid w:val="00527835"/>
    <w:rsid w:val="00546EA0"/>
    <w:rsid w:val="00563EE3"/>
    <w:rsid w:val="005932A0"/>
    <w:rsid w:val="005E1EBF"/>
    <w:rsid w:val="00636FCB"/>
    <w:rsid w:val="006440FA"/>
    <w:rsid w:val="00681A2D"/>
    <w:rsid w:val="006A3BFC"/>
    <w:rsid w:val="006A6E76"/>
    <w:rsid w:val="00703FB6"/>
    <w:rsid w:val="00712D3E"/>
    <w:rsid w:val="007220D4"/>
    <w:rsid w:val="007A7F77"/>
    <w:rsid w:val="007B5D16"/>
    <w:rsid w:val="007C7F55"/>
    <w:rsid w:val="007F00AB"/>
    <w:rsid w:val="007F03E1"/>
    <w:rsid w:val="007F054F"/>
    <w:rsid w:val="00801985"/>
    <w:rsid w:val="00855799"/>
    <w:rsid w:val="00866F54"/>
    <w:rsid w:val="00872EAB"/>
    <w:rsid w:val="0087576C"/>
    <w:rsid w:val="008B5586"/>
    <w:rsid w:val="008E67F7"/>
    <w:rsid w:val="00903E20"/>
    <w:rsid w:val="00942535"/>
    <w:rsid w:val="009628BD"/>
    <w:rsid w:val="00972371"/>
    <w:rsid w:val="009937E2"/>
    <w:rsid w:val="009D027C"/>
    <w:rsid w:val="009E7248"/>
    <w:rsid w:val="00A03033"/>
    <w:rsid w:val="00A24CE3"/>
    <w:rsid w:val="00A4258A"/>
    <w:rsid w:val="00A66F17"/>
    <w:rsid w:val="00A80E92"/>
    <w:rsid w:val="00A87BBD"/>
    <w:rsid w:val="00A92FAB"/>
    <w:rsid w:val="00A95BD9"/>
    <w:rsid w:val="00AD1DD6"/>
    <w:rsid w:val="00AF0261"/>
    <w:rsid w:val="00AF0E68"/>
    <w:rsid w:val="00B07FCB"/>
    <w:rsid w:val="00B23131"/>
    <w:rsid w:val="00B41CC4"/>
    <w:rsid w:val="00B45C66"/>
    <w:rsid w:val="00B46A0B"/>
    <w:rsid w:val="00B670CF"/>
    <w:rsid w:val="00B81C8D"/>
    <w:rsid w:val="00BA3C9F"/>
    <w:rsid w:val="00BE0812"/>
    <w:rsid w:val="00BF084A"/>
    <w:rsid w:val="00C43AAA"/>
    <w:rsid w:val="00C661F1"/>
    <w:rsid w:val="00C7077A"/>
    <w:rsid w:val="00C75791"/>
    <w:rsid w:val="00C8049E"/>
    <w:rsid w:val="00CA018F"/>
    <w:rsid w:val="00CA0695"/>
    <w:rsid w:val="00CA1198"/>
    <w:rsid w:val="00D418DA"/>
    <w:rsid w:val="00D8472F"/>
    <w:rsid w:val="00D87630"/>
    <w:rsid w:val="00D91DFA"/>
    <w:rsid w:val="00DD2BB4"/>
    <w:rsid w:val="00DF4809"/>
    <w:rsid w:val="00E10E7A"/>
    <w:rsid w:val="00E54D6E"/>
    <w:rsid w:val="00F1395F"/>
    <w:rsid w:val="00F27472"/>
    <w:rsid w:val="00F83AC1"/>
    <w:rsid w:val="00F92874"/>
    <w:rsid w:val="00FE5CB2"/>
    <w:rsid w:val="03752DC3"/>
    <w:rsid w:val="1288DC05"/>
    <w:rsid w:val="128BFECA"/>
    <w:rsid w:val="1ACDC2B3"/>
    <w:rsid w:val="271AFA0A"/>
    <w:rsid w:val="27F9B07B"/>
    <w:rsid w:val="2FB9F351"/>
    <w:rsid w:val="30916553"/>
    <w:rsid w:val="3474B9F0"/>
    <w:rsid w:val="39748651"/>
    <w:rsid w:val="415D3E8B"/>
    <w:rsid w:val="44E88ECA"/>
    <w:rsid w:val="4EE81CA6"/>
    <w:rsid w:val="56DB8C94"/>
    <w:rsid w:val="57CBC6BA"/>
    <w:rsid w:val="5A589E83"/>
    <w:rsid w:val="641D34F9"/>
    <w:rsid w:val="714706BA"/>
    <w:rsid w:val="78661F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FDDF5"/>
  <w15:docId w15:val="{06CAA54C-E48D-4E76-A663-FF554126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49E"/>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3">
    <w:name w:val="heading 3"/>
    <w:basedOn w:val="Normal"/>
    <w:next w:val="Normal"/>
    <w:link w:val="Heading3Char"/>
    <w:semiHidden/>
    <w:unhideWhenUsed/>
    <w:qFormat/>
    <w:rsid w:val="00855799"/>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customStyle="1" w:styleId="blue1">
    <w:name w:val="blue1"/>
    <w:basedOn w:val="DefaultParagraphFont"/>
    <w:rsid w:val="000A5B63"/>
    <w:rPr>
      <w:rFonts w:ascii="Verdana" w:hAnsi="Verdana" w:hint="default"/>
      <w:b/>
      <w:bCs/>
      <w:i/>
      <w:iCs/>
      <w:color w:val="0000FF"/>
      <w:sz w:val="21"/>
      <w:szCs w:val="21"/>
    </w:rPr>
  </w:style>
  <w:style w:type="table" w:styleId="TableGrid">
    <w:name w:val="Table Grid"/>
    <w:basedOn w:val="TableNormal"/>
    <w:rsid w:val="00081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customStyle="1" w:styleId="BalloonTextChar">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rsid w:val="00490515"/>
    <w:rPr>
      <w:rFonts w:asciiTheme="majorHAnsi" w:eastAsiaTheme="majorEastAsia" w:hAnsiTheme="majorHAnsi" w:cstheme="majorBidi"/>
      <w:b/>
      <w:bCs/>
      <w:i/>
      <w:iCs/>
      <w:color w:val="4F81BD" w:themeColor="accent1"/>
      <w:sz w:val="24"/>
      <w:szCs w:val="24"/>
    </w:rPr>
  </w:style>
  <w:style w:type="paragraph" w:customStyle="1" w:styleId="citation1">
    <w:name w:val="citation1"/>
    <w:basedOn w:val="Normal"/>
    <w:rsid w:val="00490515"/>
    <w:pPr>
      <w:spacing w:line="480" w:lineRule="auto"/>
      <w:ind w:hanging="375"/>
    </w:pPr>
    <w:rPr>
      <w:sz w:val="18"/>
      <w:szCs w:val="18"/>
    </w:rPr>
  </w:style>
  <w:style w:type="paragraph" w:styleId="Header">
    <w:name w:val="header"/>
    <w:basedOn w:val="Normal"/>
    <w:link w:val="HeaderChar"/>
    <w:unhideWhenUsed/>
    <w:rsid w:val="00B45C66"/>
    <w:pPr>
      <w:tabs>
        <w:tab w:val="center" w:pos="4680"/>
        <w:tab w:val="right" w:pos="9360"/>
      </w:tabs>
    </w:pPr>
  </w:style>
  <w:style w:type="character" w:customStyle="1" w:styleId="HeaderChar">
    <w:name w:val="Header Char"/>
    <w:basedOn w:val="DefaultParagraphFont"/>
    <w:link w:val="Header"/>
    <w:rsid w:val="00B45C66"/>
    <w:rPr>
      <w:sz w:val="24"/>
      <w:szCs w:val="24"/>
    </w:rPr>
  </w:style>
  <w:style w:type="paragraph" w:styleId="Footer">
    <w:name w:val="footer"/>
    <w:basedOn w:val="Normal"/>
    <w:link w:val="FooterChar"/>
    <w:uiPriority w:val="99"/>
    <w:unhideWhenUsed/>
    <w:rsid w:val="00B45C66"/>
    <w:pPr>
      <w:tabs>
        <w:tab w:val="center" w:pos="4680"/>
        <w:tab w:val="right" w:pos="9360"/>
      </w:tabs>
    </w:pPr>
  </w:style>
  <w:style w:type="character" w:customStyle="1" w:styleId="FooterChar">
    <w:name w:val="Footer Char"/>
    <w:basedOn w:val="DefaultParagraphFont"/>
    <w:link w:val="Footer"/>
    <w:uiPriority w:val="99"/>
    <w:rsid w:val="00B45C66"/>
    <w:rPr>
      <w:sz w:val="24"/>
      <w:szCs w:val="24"/>
    </w:rPr>
  </w:style>
  <w:style w:type="character" w:customStyle="1" w:styleId="Heading3Char">
    <w:name w:val="Heading 3 Char"/>
    <w:basedOn w:val="DefaultParagraphFont"/>
    <w:link w:val="Heading3"/>
    <w:semiHidden/>
    <w:rsid w:val="00855799"/>
    <w:rPr>
      <w:rFonts w:asciiTheme="majorHAnsi" w:eastAsiaTheme="majorEastAsia" w:hAnsiTheme="majorHAnsi" w:cstheme="majorBidi"/>
      <w:color w:val="243F60" w:themeColor="accent1" w:themeShade="7F"/>
      <w:sz w:val="24"/>
      <w:szCs w:val="24"/>
    </w:rPr>
  </w:style>
  <w:style w:type="character" w:customStyle="1" w:styleId="katex-mathml">
    <w:name w:val="katex-mathml"/>
    <w:basedOn w:val="DefaultParagraphFont"/>
    <w:rsid w:val="00855799"/>
  </w:style>
  <w:style w:type="character" w:customStyle="1" w:styleId="mord">
    <w:name w:val="mord"/>
    <w:basedOn w:val="DefaultParagraphFont"/>
    <w:rsid w:val="00855799"/>
  </w:style>
  <w:style w:type="character" w:customStyle="1" w:styleId="mopen">
    <w:name w:val="mopen"/>
    <w:basedOn w:val="DefaultParagraphFont"/>
    <w:rsid w:val="00855799"/>
  </w:style>
  <w:style w:type="character" w:customStyle="1" w:styleId="mop">
    <w:name w:val="mop"/>
    <w:basedOn w:val="DefaultParagraphFont"/>
    <w:rsid w:val="00855799"/>
  </w:style>
  <w:style w:type="character" w:customStyle="1" w:styleId="mclose">
    <w:name w:val="mclose"/>
    <w:basedOn w:val="DefaultParagraphFont"/>
    <w:rsid w:val="00855799"/>
  </w:style>
  <w:style w:type="character" w:styleId="UnresolvedMention">
    <w:name w:val="Unresolved Mention"/>
    <w:basedOn w:val="DefaultParagraphFont"/>
    <w:uiPriority w:val="99"/>
    <w:semiHidden/>
    <w:unhideWhenUsed/>
    <w:rsid w:val="008557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218024">
      <w:bodyDiv w:val="1"/>
      <w:marLeft w:val="0"/>
      <w:marRight w:val="0"/>
      <w:marTop w:val="0"/>
      <w:marBottom w:val="0"/>
      <w:divBdr>
        <w:top w:val="none" w:sz="0" w:space="0" w:color="auto"/>
        <w:left w:val="none" w:sz="0" w:space="0" w:color="auto"/>
        <w:bottom w:val="none" w:sz="0" w:space="0" w:color="auto"/>
        <w:right w:val="none" w:sz="0" w:space="0" w:color="auto"/>
      </w:divBdr>
      <w:divsChild>
        <w:div w:id="1656907794">
          <w:marLeft w:val="0"/>
          <w:marRight w:val="0"/>
          <w:marTop w:val="0"/>
          <w:marBottom w:val="375"/>
          <w:divBdr>
            <w:top w:val="none" w:sz="0" w:space="0" w:color="auto"/>
            <w:left w:val="none" w:sz="0" w:space="0" w:color="auto"/>
            <w:bottom w:val="none" w:sz="0" w:space="0" w:color="auto"/>
            <w:right w:val="none" w:sz="0" w:space="0" w:color="auto"/>
          </w:divBdr>
          <w:divsChild>
            <w:div w:id="7949617">
              <w:marLeft w:val="4500"/>
              <w:marRight w:val="750"/>
              <w:marTop w:val="0"/>
              <w:marBottom w:val="0"/>
              <w:divBdr>
                <w:top w:val="none" w:sz="0" w:space="0" w:color="auto"/>
                <w:left w:val="none" w:sz="0" w:space="0" w:color="auto"/>
                <w:bottom w:val="none" w:sz="0" w:space="0" w:color="auto"/>
                <w:right w:val="none" w:sz="0" w:space="0" w:color="auto"/>
              </w:divBdr>
              <w:divsChild>
                <w:div w:id="2033142546">
                  <w:marLeft w:val="750"/>
                  <w:marRight w:val="0"/>
                  <w:marTop w:val="0"/>
                  <w:marBottom w:val="375"/>
                  <w:divBdr>
                    <w:top w:val="none" w:sz="0" w:space="0" w:color="auto"/>
                    <w:left w:val="none" w:sz="0" w:space="0" w:color="auto"/>
                    <w:bottom w:val="none" w:sz="0" w:space="0" w:color="auto"/>
                    <w:right w:val="none" w:sz="0" w:space="0" w:color="auto"/>
                  </w:divBdr>
                </w:div>
                <w:div w:id="242616244">
                  <w:marLeft w:val="750"/>
                  <w:marRight w:val="0"/>
                  <w:marTop w:val="0"/>
                  <w:marBottom w:val="375"/>
                  <w:divBdr>
                    <w:top w:val="none" w:sz="0" w:space="0" w:color="auto"/>
                    <w:left w:val="none" w:sz="0" w:space="0" w:color="auto"/>
                    <w:bottom w:val="none" w:sz="0" w:space="0" w:color="auto"/>
                    <w:right w:val="none" w:sz="0" w:space="0" w:color="auto"/>
                  </w:divBdr>
                </w:div>
                <w:div w:id="251546009">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620652756">
      <w:bodyDiv w:val="1"/>
      <w:marLeft w:val="0"/>
      <w:marRight w:val="0"/>
      <w:marTop w:val="0"/>
      <w:marBottom w:val="0"/>
      <w:divBdr>
        <w:top w:val="none" w:sz="0" w:space="0" w:color="auto"/>
        <w:left w:val="none" w:sz="0" w:space="0" w:color="auto"/>
        <w:bottom w:val="none" w:sz="0" w:space="0" w:color="auto"/>
        <w:right w:val="none" w:sz="0" w:space="0" w:color="auto"/>
      </w:divBdr>
    </w:div>
    <w:div w:id="839541914">
      <w:bodyDiv w:val="1"/>
      <w:marLeft w:val="0"/>
      <w:marRight w:val="0"/>
      <w:marTop w:val="0"/>
      <w:marBottom w:val="0"/>
      <w:divBdr>
        <w:top w:val="none" w:sz="0" w:space="0" w:color="auto"/>
        <w:left w:val="none" w:sz="0" w:space="0" w:color="auto"/>
        <w:bottom w:val="none" w:sz="0" w:space="0" w:color="auto"/>
        <w:right w:val="none" w:sz="0" w:space="0" w:color="auto"/>
      </w:divBdr>
      <w:divsChild>
        <w:div w:id="1528636410">
          <w:marLeft w:val="0"/>
          <w:marRight w:val="0"/>
          <w:marTop w:val="0"/>
          <w:marBottom w:val="0"/>
          <w:divBdr>
            <w:top w:val="none" w:sz="0" w:space="0" w:color="auto"/>
            <w:left w:val="none" w:sz="0" w:space="0" w:color="auto"/>
            <w:bottom w:val="none" w:sz="0" w:space="0" w:color="auto"/>
            <w:right w:val="none" w:sz="0" w:space="0" w:color="auto"/>
          </w:divBdr>
          <w:divsChild>
            <w:div w:id="508258350">
              <w:marLeft w:val="0"/>
              <w:marRight w:val="0"/>
              <w:marTop w:val="0"/>
              <w:marBottom w:val="0"/>
              <w:divBdr>
                <w:top w:val="none" w:sz="0" w:space="0" w:color="auto"/>
                <w:left w:val="none" w:sz="0" w:space="0" w:color="auto"/>
                <w:bottom w:val="none" w:sz="0" w:space="0" w:color="auto"/>
                <w:right w:val="none" w:sz="0" w:space="0" w:color="auto"/>
              </w:divBdr>
              <w:divsChild>
                <w:div w:id="395859034">
                  <w:marLeft w:val="0"/>
                  <w:marRight w:val="0"/>
                  <w:marTop w:val="0"/>
                  <w:marBottom w:val="0"/>
                  <w:divBdr>
                    <w:top w:val="none" w:sz="0" w:space="0" w:color="auto"/>
                    <w:left w:val="none" w:sz="0" w:space="0" w:color="auto"/>
                    <w:bottom w:val="none" w:sz="0" w:space="0" w:color="auto"/>
                    <w:right w:val="none" w:sz="0" w:space="0" w:color="auto"/>
                  </w:divBdr>
                  <w:divsChild>
                    <w:div w:id="715161189">
                      <w:marLeft w:val="0"/>
                      <w:marRight w:val="0"/>
                      <w:marTop w:val="0"/>
                      <w:marBottom w:val="0"/>
                      <w:divBdr>
                        <w:top w:val="none" w:sz="0" w:space="0" w:color="auto"/>
                        <w:left w:val="none" w:sz="0" w:space="0" w:color="auto"/>
                        <w:bottom w:val="none" w:sz="0" w:space="0" w:color="auto"/>
                        <w:right w:val="none" w:sz="0" w:space="0" w:color="auto"/>
                      </w:divBdr>
                      <w:divsChild>
                        <w:div w:id="230628638">
                          <w:marLeft w:val="0"/>
                          <w:marRight w:val="0"/>
                          <w:marTop w:val="0"/>
                          <w:marBottom w:val="0"/>
                          <w:divBdr>
                            <w:top w:val="none" w:sz="0" w:space="0" w:color="auto"/>
                            <w:left w:val="none" w:sz="0" w:space="0" w:color="auto"/>
                            <w:bottom w:val="none" w:sz="0" w:space="0" w:color="auto"/>
                            <w:right w:val="none" w:sz="0" w:space="0" w:color="auto"/>
                          </w:divBdr>
                          <w:divsChild>
                            <w:div w:id="147444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208520">
      <w:bodyDiv w:val="1"/>
      <w:marLeft w:val="0"/>
      <w:marRight w:val="0"/>
      <w:marTop w:val="0"/>
      <w:marBottom w:val="0"/>
      <w:divBdr>
        <w:top w:val="none" w:sz="0" w:space="0" w:color="auto"/>
        <w:left w:val="none" w:sz="0" w:space="0" w:color="auto"/>
        <w:bottom w:val="none" w:sz="0" w:space="0" w:color="auto"/>
        <w:right w:val="none" w:sz="0" w:space="0" w:color="auto"/>
      </w:divBdr>
      <w:divsChild>
        <w:div w:id="1851218259">
          <w:marLeft w:val="0"/>
          <w:marRight w:val="0"/>
          <w:marTop w:val="0"/>
          <w:marBottom w:val="0"/>
          <w:divBdr>
            <w:top w:val="none" w:sz="0" w:space="0" w:color="auto"/>
            <w:left w:val="none" w:sz="0" w:space="0" w:color="auto"/>
            <w:bottom w:val="none" w:sz="0" w:space="0" w:color="auto"/>
            <w:right w:val="none" w:sz="0" w:space="0" w:color="auto"/>
          </w:divBdr>
          <w:divsChild>
            <w:div w:id="847713011">
              <w:marLeft w:val="0"/>
              <w:marRight w:val="0"/>
              <w:marTop w:val="0"/>
              <w:marBottom w:val="0"/>
              <w:divBdr>
                <w:top w:val="none" w:sz="0" w:space="0" w:color="auto"/>
                <w:left w:val="none" w:sz="0" w:space="0" w:color="auto"/>
                <w:bottom w:val="none" w:sz="0" w:space="0" w:color="auto"/>
                <w:right w:val="none" w:sz="0" w:space="0" w:color="auto"/>
              </w:divBdr>
            </w:div>
            <w:div w:id="211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4333">
      <w:bodyDiv w:val="1"/>
      <w:marLeft w:val="0"/>
      <w:marRight w:val="0"/>
      <w:marTop w:val="0"/>
      <w:marBottom w:val="0"/>
      <w:divBdr>
        <w:top w:val="none" w:sz="0" w:space="0" w:color="auto"/>
        <w:left w:val="none" w:sz="0" w:space="0" w:color="auto"/>
        <w:bottom w:val="none" w:sz="0" w:space="0" w:color="auto"/>
        <w:right w:val="none" w:sz="0" w:space="0" w:color="auto"/>
      </w:divBdr>
    </w:div>
    <w:div w:id="2138833966">
      <w:bodyDiv w:val="1"/>
      <w:marLeft w:val="0"/>
      <w:marRight w:val="0"/>
      <w:marTop w:val="0"/>
      <w:marBottom w:val="0"/>
      <w:divBdr>
        <w:top w:val="none" w:sz="0" w:space="0" w:color="auto"/>
        <w:left w:val="none" w:sz="0" w:space="0" w:color="auto"/>
        <w:bottom w:val="none" w:sz="0" w:space="0" w:color="auto"/>
        <w:right w:val="none" w:sz="0" w:space="0" w:color="auto"/>
      </w:divBdr>
      <w:divsChild>
        <w:div w:id="1544362206">
          <w:marLeft w:val="0"/>
          <w:marRight w:val="0"/>
          <w:marTop w:val="0"/>
          <w:marBottom w:val="0"/>
          <w:divBdr>
            <w:top w:val="none" w:sz="0" w:space="0" w:color="auto"/>
            <w:left w:val="none" w:sz="0" w:space="0" w:color="auto"/>
            <w:bottom w:val="none" w:sz="0" w:space="0" w:color="auto"/>
            <w:right w:val="none" w:sz="0" w:space="0" w:color="auto"/>
          </w:divBdr>
          <w:divsChild>
            <w:div w:id="1218005096">
              <w:marLeft w:val="0"/>
              <w:marRight w:val="0"/>
              <w:marTop w:val="0"/>
              <w:marBottom w:val="0"/>
              <w:divBdr>
                <w:top w:val="none" w:sz="0" w:space="0" w:color="auto"/>
                <w:left w:val="none" w:sz="0" w:space="0" w:color="auto"/>
                <w:bottom w:val="none" w:sz="0" w:space="0" w:color="auto"/>
                <w:right w:val="none" w:sz="0" w:space="0" w:color="auto"/>
              </w:divBdr>
              <w:divsChild>
                <w:div w:id="1622223910">
                  <w:marLeft w:val="0"/>
                  <w:marRight w:val="0"/>
                  <w:marTop w:val="0"/>
                  <w:marBottom w:val="0"/>
                  <w:divBdr>
                    <w:top w:val="none" w:sz="0" w:space="0" w:color="auto"/>
                    <w:left w:val="none" w:sz="0" w:space="0" w:color="auto"/>
                    <w:bottom w:val="none" w:sz="0" w:space="0" w:color="auto"/>
                    <w:right w:val="none" w:sz="0" w:space="0" w:color="auto"/>
                  </w:divBdr>
                  <w:divsChild>
                    <w:div w:id="255290658">
                      <w:marLeft w:val="0"/>
                      <w:marRight w:val="0"/>
                      <w:marTop w:val="0"/>
                      <w:marBottom w:val="0"/>
                      <w:divBdr>
                        <w:top w:val="none" w:sz="0" w:space="0" w:color="auto"/>
                        <w:left w:val="none" w:sz="0" w:space="0" w:color="auto"/>
                        <w:bottom w:val="none" w:sz="0" w:space="0" w:color="auto"/>
                        <w:right w:val="none" w:sz="0" w:space="0" w:color="auto"/>
                      </w:divBdr>
                      <w:divsChild>
                        <w:div w:id="1557007031">
                          <w:marLeft w:val="0"/>
                          <w:marRight w:val="0"/>
                          <w:marTop w:val="0"/>
                          <w:marBottom w:val="0"/>
                          <w:divBdr>
                            <w:top w:val="none" w:sz="0" w:space="0" w:color="auto"/>
                            <w:left w:val="none" w:sz="0" w:space="0" w:color="auto"/>
                            <w:bottom w:val="none" w:sz="0" w:space="0" w:color="auto"/>
                            <w:right w:val="none" w:sz="0" w:space="0" w:color="auto"/>
                          </w:divBdr>
                          <w:divsChild>
                            <w:div w:id="10730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zhangmeiru@cityuniversity.ed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eonnate@cityuniversity.edu" TargetMode="External"/><Relationship Id="rId17" Type="http://schemas.openxmlformats.org/officeDocument/2006/relationships/hyperlink" Target="https://www.geeksforgeeks.org/introduction-of-b-tree-2/" TargetMode="External"/><Relationship Id="rId2" Type="http://schemas.openxmlformats.org/officeDocument/2006/relationships/customXml" Target="../customXml/item2.xml"/><Relationship Id="rId16" Type="http://schemas.openxmlformats.org/officeDocument/2006/relationships/hyperlink" Target="https://www.emertxe.com/embedded-systems/data-structures/ds-projects/red-black-tree%2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oialessandro@cityuniversity.edu" TargetMode="External"/><Relationship Id="rId5" Type="http://schemas.openxmlformats.org/officeDocument/2006/relationships/styles" Target="styles.xml"/><Relationship Id="rId15" Type="http://schemas.openxmlformats.org/officeDocument/2006/relationships/hyperlink" Target="http://www.baeldung.com/cs/tries-prefix-trees" TargetMode="External"/><Relationship Id="rId10" Type="http://schemas.openxmlformats.org/officeDocument/2006/relationships/hyperlink" Target="mailto:deoliveirapantacord@cityuniversity.edu"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ngsam\Downloa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4AF10A37F87B43970F7CFB5E84EB76" ma:contentTypeVersion="13" ma:contentTypeDescription="Create a new document." ma:contentTypeScope="" ma:versionID="88e9cb743170b028758d1191eb5ebe30">
  <xsd:schema xmlns:xsd="http://www.w3.org/2001/XMLSchema" xmlns:xs="http://www.w3.org/2001/XMLSchema" xmlns:p="http://schemas.microsoft.com/office/2006/metadata/properties" xmlns:ns3="995b2506-1074-4ddc-af93-d4437205e205" xmlns:ns4="8b5094ac-e50c-4f5c-965f-37193990e5fe" targetNamespace="http://schemas.microsoft.com/office/2006/metadata/properties" ma:root="true" ma:fieldsID="4f433da9594677a5c5f53024645c1c15" ns3:_="" ns4:_="">
    <xsd:import namespace="995b2506-1074-4ddc-af93-d4437205e205"/>
    <xsd:import namespace="8b5094ac-e50c-4f5c-965f-37193990e5f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b2506-1074-4ddc-af93-d4437205e2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5094ac-e50c-4f5c-965f-37193990e5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2705D7-B6F2-4418-8CF0-4FB0E5F930F0}">
  <ds:schemaRefs>
    <ds:schemaRef ds:uri="http://schemas.microsoft.com/office/2006/metadata/contentType"/>
    <ds:schemaRef ds:uri="http://schemas.microsoft.com/office/2006/metadata/properties/metaAttributes"/>
    <ds:schemaRef ds:uri="http://www.w3.org/2000/xmlns/"/>
    <ds:schemaRef ds:uri="http://www.w3.org/2001/XMLSchema"/>
    <ds:schemaRef ds:uri="995b2506-1074-4ddc-af93-d4437205e205"/>
    <ds:schemaRef ds:uri="8b5094ac-e50c-4f5c-965f-37193990e5fe"/>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882122-8FF8-4811-96C5-D91925D53CD3}">
  <ds:schemaRefs>
    <ds:schemaRef ds:uri="http://schemas.microsoft.com/sharepoint/v3/contenttype/forms"/>
  </ds:schemaRefs>
</ds:datastoreItem>
</file>

<file path=customXml/itemProps3.xml><?xml version="1.0" encoding="utf-8"?>
<ds:datastoreItem xmlns:ds="http://schemas.openxmlformats.org/officeDocument/2006/customXml" ds:itemID="{7FFCF9B0-A5DD-4ED9-88C0-726EDFF38066}">
  <ds:schemaRefs>
    <ds:schemaRef ds:uri="http://schemas.microsoft.com/office/2006/metadata/properties"/>
    <ds:schemaRef ds:uri="http://www.w3.org/2000/xmln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template</Template>
  <TotalTime>1</TotalTime>
  <Pages>2</Pages>
  <Words>483</Words>
  <Characters>3353</Characters>
  <Application>Microsoft Office Word</Application>
  <DocSecurity>0</DocSecurity>
  <Lines>27</Lines>
  <Paragraphs>7</Paragraphs>
  <ScaleCrop>false</ScaleCrop>
  <Company>ISECON</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Administrator</dc:creator>
  <cp:lastModifiedBy>jheyne oliveira</cp:lastModifiedBy>
  <cp:revision>2</cp:revision>
  <dcterms:created xsi:type="dcterms:W3CDTF">2024-07-21T05:36:00Z</dcterms:created>
  <dcterms:modified xsi:type="dcterms:W3CDTF">2024-07-21T05:36:00Z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0x010100934AF10A37F87B43970F7CFB5E84EB76</vt:lpwstr>
  </property>
</Properties>
</file>