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769FB" w14:textId="0D2D0364" w:rsidR="00AF3E6C" w:rsidRDefault="00AF3E6C" w:rsidP="000F69B6">
      <w:pPr>
        <w:jc w:val="center"/>
        <w:rPr>
          <w:sz w:val="52"/>
          <w:szCs w:val="52"/>
        </w:rPr>
      </w:pPr>
    </w:p>
    <w:p w14:paraId="12E7CAA1" w14:textId="77777777" w:rsidR="00AF3E6C" w:rsidRDefault="00AF3E6C" w:rsidP="000F69B6">
      <w:pPr>
        <w:jc w:val="center"/>
        <w:rPr>
          <w:sz w:val="52"/>
          <w:szCs w:val="52"/>
        </w:rPr>
      </w:pPr>
    </w:p>
    <w:p w14:paraId="2CA53F82" w14:textId="77777777" w:rsidR="00AF3E6C" w:rsidRPr="00213C6B" w:rsidRDefault="000F69B6" w:rsidP="00AF3E6C">
      <w:pPr>
        <w:jc w:val="center"/>
        <w:rPr>
          <w:sz w:val="56"/>
          <w:szCs w:val="56"/>
        </w:rPr>
      </w:pPr>
      <w:r w:rsidRPr="00213C6B">
        <w:rPr>
          <w:sz w:val="56"/>
          <w:szCs w:val="56"/>
        </w:rPr>
        <w:t xml:space="preserve">MATH/CPT_S 453 </w:t>
      </w:r>
      <w:r w:rsidR="00AF3E6C" w:rsidRPr="00213C6B">
        <w:rPr>
          <w:sz w:val="56"/>
          <w:szCs w:val="56"/>
        </w:rPr>
        <w:t>Graph Theory</w:t>
      </w:r>
    </w:p>
    <w:p w14:paraId="682B1B72" w14:textId="76FB958D" w:rsidR="00C866BA" w:rsidRPr="00213C6B" w:rsidRDefault="000F69B6" w:rsidP="00AF3E6C">
      <w:pPr>
        <w:jc w:val="center"/>
        <w:rPr>
          <w:sz w:val="56"/>
          <w:szCs w:val="56"/>
        </w:rPr>
      </w:pPr>
      <w:r w:rsidRPr="00213C6B">
        <w:rPr>
          <w:sz w:val="56"/>
          <w:szCs w:val="56"/>
        </w:rPr>
        <w:t>Final Project Write-Up</w:t>
      </w:r>
    </w:p>
    <w:p w14:paraId="74DD5C7F" w14:textId="77777777" w:rsidR="000F69B6" w:rsidRPr="00213C6B" w:rsidRDefault="000F69B6" w:rsidP="000F69B6">
      <w:pPr>
        <w:jc w:val="center"/>
        <w:rPr>
          <w:sz w:val="56"/>
          <w:szCs w:val="56"/>
        </w:rPr>
      </w:pPr>
    </w:p>
    <w:p w14:paraId="42DAA271" w14:textId="77777777" w:rsidR="00213C6B" w:rsidRPr="00213C6B" w:rsidRDefault="000F69B6" w:rsidP="000F69B6">
      <w:pPr>
        <w:jc w:val="center"/>
        <w:rPr>
          <w:sz w:val="56"/>
          <w:szCs w:val="56"/>
        </w:rPr>
      </w:pPr>
      <w:r w:rsidRPr="00213C6B">
        <w:rPr>
          <w:sz w:val="56"/>
          <w:szCs w:val="56"/>
        </w:rPr>
        <w:t>A Graph Theorist’s Sketchpad:</w:t>
      </w:r>
    </w:p>
    <w:p w14:paraId="7CECB2F0" w14:textId="5E176716" w:rsidR="000F69B6" w:rsidRPr="00213C6B" w:rsidRDefault="000F69B6" w:rsidP="000F69B6">
      <w:pPr>
        <w:jc w:val="center"/>
        <w:rPr>
          <w:sz w:val="56"/>
          <w:szCs w:val="56"/>
        </w:rPr>
      </w:pPr>
      <w:r w:rsidRPr="00213C6B">
        <w:rPr>
          <w:sz w:val="56"/>
          <w:szCs w:val="56"/>
        </w:rPr>
        <w:t>Features and Implementation</w:t>
      </w:r>
    </w:p>
    <w:p w14:paraId="0A835553" w14:textId="77777777" w:rsidR="000F69B6" w:rsidRPr="00213C6B" w:rsidRDefault="000F69B6" w:rsidP="000F69B6">
      <w:pPr>
        <w:jc w:val="center"/>
        <w:rPr>
          <w:sz w:val="56"/>
          <w:szCs w:val="56"/>
        </w:rPr>
      </w:pPr>
    </w:p>
    <w:p w14:paraId="6C5FD3A1" w14:textId="65113AD5" w:rsidR="000F69B6" w:rsidRPr="00213C6B" w:rsidRDefault="000F69B6" w:rsidP="000F69B6">
      <w:pPr>
        <w:jc w:val="center"/>
        <w:rPr>
          <w:sz w:val="56"/>
          <w:szCs w:val="56"/>
        </w:rPr>
      </w:pPr>
      <w:r w:rsidRPr="00213C6B">
        <w:rPr>
          <w:sz w:val="56"/>
          <w:szCs w:val="56"/>
        </w:rPr>
        <w:t>By: Nate Gibson</w:t>
      </w:r>
    </w:p>
    <w:p w14:paraId="610AF736" w14:textId="77777777" w:rsidR="000F69B6" w:rsidRPr="000F69B6" w:rsidRDefault="000F69B6" w:rsidP="000F69B6">
      <w:pPr>
        <w:jc w:val="center"/>
        <w:rPr>
          <w:sz w:val="52"/>
          <w:szCs w:val="52"/>
        </w:rPr>
      </w:pPr>
    </w:p>
    <w:p w14:paraId="5E1A1BAF" w14:textId="10490F50" w:rsidR="000F69B6" w:rsidRDefault="000F69B6" w:rsidP="000F69B6">
      <w:pPr>
        <w:jc w:val="center"/>
      </w:pPr>
      <w:r>
        <w:t xml:space="preserve">Source Code: </w:t>
      </w:r>
      <w:hyperlink r:id="rId5" w:history="1">
        <w:r w:rsidRPr="00E60AC3">
          <w:rPr>
            <w:rStyle w:val="Hyperlink"/>
          </w:rPr>
          <w:t>https://gitlab.com/nate</w:t>
        </w:r>
        <w:r w:rsidRPr="00E60AC3">
          <w:rPr>
            <w:rStyle w:val="Hyperlink"/>
          </w:rPr>
          <w:t>-</w:t>
        </w:r>
        <w:r w:rsidRPr="00E60AC3">
          <w:rPr>
            <w:rStyle w:val="Hyperlink"/>
          </w:rPr>
          <w:t>gibson/graph-sketchpad</w:t>
        </w:r>
      </w:hyperlink>
    </w:p>
    <w:p w14:paraId="48C11E75" w14:textId="6B70D5BA" w:rsidR="0069161B" w:rsidRDefault="000F69B6" w:rsidP="00213C6B">
      <w:pPr>
        <w:jc w:val="center"/>
      </w:pPr>
      <w:r>
        <w:t xml:space="preserve">Live version: </w:t>
      </w:r>
      <w:hyperlink r:id="rId6" w:history="1">
        <w:r w:rsidRPr="00E60AC3">
          <w:rPr>
            <w:rStyle w:val="Hyperlink"/>
          </w:rPr>
          <w:t>http://n</w:t>
        </w:r>
        <w:r w:rsidRPr="00E60AC3">
          <w:rPr>
            <w:rStyle w:val="Hyperlink"/>
          </w:rPr>
          <w:t>a</w:t>
        </w:r>
        <w:r w:rsidRPr="00E60AC3">
          <w:rPr>
            <w:rStyle w:val="Hyperlink"/>
          </w:rPr>
          <w:t>t</w:t>
        </w:r>
        <w:r w:rsidRPr="00E60AC3">
          <w:rPr>
            <w:rStyle w:val="Hyperlink"/>
          </w:rPr>
          <w:t>esgibson.com/graph</w:t>
        </w:r>
      </w:hyperlink>
    </w:p>
    <w:p w14:paraId="5B09D5C6" w14:textId="19AFEAE2" w:rsidR="000F69B6" w:rsidRPr="00315F42" w:rsidRDefault="000F69B6" w:rsidP="00213C6B">
      <w:pPr>
        <w:jc w:val="center"/>
        <w:rPr>
          <w:b/>
          <w:bCs/>
          <w:sz w:val="36"/>
          <w:szCs w:val="36"/>
        </w:rPr>
      </w:pPr>
      <w:r>
        <w:br w:type="page"/>
      </w:r>
      <w:r w:rsidR="00315F42" w:rsidRPr="00315F42">
        <w:rPr>
          <w:b/>
          <w:bCs/>
          <w:sz w:val="36"/>
          <w:szCs w:val="36"/>
        </w:rPr>
        <w:lastRenderedPageBreak/>
        <w:t>Features</w:t>
      </w:r>
    </w:p>
    <w:p w14:paraId="41734DA5" w14:textId="5B326EA8" w:rsidR="00C078A6" w:rsidRDefault="00C078A6" w:rsidP="00315F42">
      <w:pPr>
        <w:pStyle w:val="ListParagraph"/>
        <w:numPr>
          <w:ilvl w:val="0"/>
          <w:numId w:val="2"/>
        </w:numPr>
        <w:ind w:left="360"/>
      </w:pPr>
      <w:r>
        <w:t>Graph Information</w:t>
      </w:r>
    </w:p>
    <w:p w14:paraId="38CC0A5C" w14:textId="77777777" w:rsidR="003B485E" w:rsidRDefault="003B485E" w:rsidP="003B485E">
      <w:pPr>
        <w:pStyle w:val="ListParagraph"/>
      </w:pPr>
    </w:p>
    <w:p w14:paraId="350126AF" w14:textId="6B5C5FF3" w:rsidR="00C078A6" w:rsidRDefault="00C078A6" w:rsidP="00C078A6">
      <w:pPr>
        <w:pStyle w:val="ListParagraph"/>
      </w:pPr>
      <w:r>
        <w:t xml:space="preserve">In the </w:t>
      </w:r>
      <w:r w:rsidR="00E938F9">
        <w:t>upper</w:t>
      </w:r>
      <w:r>
        <w:t xml:space="preserve"> left</w:t>
      </w:r>
      <w:r w:rsidR="00E938F9">
        <w:t>-hand</w:t>
      </w:r>
      <w:r>
        <w:t xml:space="preserve"> corner of the window, </w:t>
      </w:r>
      <w:r w:rsidR="007A17E1">
        <w:t>graph information will be displayed and automatically updated. This includes the current number of vertices and the current number of edges in the graph.</w:t>
      </w:r>
    </w:p>
    <w:p w14:paraId="7D3135DC" w14:textId="77777777" w:rsidR="00C078A6" w:rsidRDefault="00C078A6" w:rsidP="00C078A6">
      <w:pPr>
        <w:pStyle w:val="ListParagraph"/>
      </w:pPr>
    </w:p>
    <w:p w14:paraId="58E47AD9" w14:textId="6DDCEB92" w:rsidR="00315F42" w:rsidRDefault="00315F42" w:rsidP="003B485E">
      <w:pPr>
        <w:pStyle w:val="ListParagraph"/>
        <w:numPr>
          <w:ilvl w:val="0"/>
          <w:numId w:val="2"/>
        </w:numPr>
        <w:ind w:left="360"/>
      </w:pPr>
      <w:r>
        <w:t>Drawing Vertices</w:t>
      </w:r>
    </w:p>
    <w:p w14:paraId="360D851D" w14:textId="77777777" w:rsidR="003B485E" w:rsidRDefault="003B485E" w:rsidP="00315F42">
      <w:pPr>
        <w:pStyle w:val="ListParagraph"/>
      </w:pPr>
    </w:p>
    <w:p w14:paraId="6303DA35" w14:textId="371B86C2" w:rsidR="00315F42" w:rsidRDefault="00315F42" w:rsidP="00315F42">
      <w:pPr>
        <w:pStyle w:val="ListParagraph"/>
      </w:pPr>
      <w:r>
        <w:t xml:space="preserve">Vertices may be drawn anywhere on the canvas by pressing </w:t>
      </w:r>
      <w:r w:rsidR="007657A7">
        <w:t xml:space="preserve">down </w:t>
      </w:r>
      <w:r>
        <w:t>the ‘v’ key</w:t>
      </w:r>
      <w:r w:rsidR="007657A7">
        <w:t>, provided the cursor is over the canvas and nothing is currently selected. The vertex will be drawn at the position of the cursor.</w:t>
      </w:r>
    </w:p>
    <w:p w14:paraId="57CA60E0" w14:textId="7E61857D" w:rsidR="00C078A6" w:rsidRDefault="00C078A6" w:rsidP="00315F42">
      <w:pPr>
        <w:pStyle w:val="ListParagraph"/>
      </w:pPr>
    </w:p>
    <w:p w14:paraId="7E4AF8AE" w14:textId="2BCB0CAC" w:rsidR="00C078A6" w:rsidRDefault="00C078A6" w:rsidP="00C078A6">
      <w:pPr>
        <w:pStyle w:val="ListParagraph"/>
        <w:numPr>
          <w:ilvl w:val="0"/>
          <w:numId w:val="2"/>
        </w:numPr>
        <w:ind w:left="360"/>
      </w:pPr>
      <w:r>
        <w:t>Vertex information</w:t>
      </w:r>
    </w:p>
    <w:p w14:paraId="3C4B6670" w14:textId="77777777" w:rsidR="003B485E" w:rsidRDefault="003B485E" w:rsidP="00C078A6">
      <w:pPr>
        <w:pStyle w:val="ListParagraph"/>
      </w:pPr>
    </w:p>
    <w:p w14:paraId="27B1EFE3" w14:textId="14BD2743" w:rsidR="00C078A6" w:rsidRDefault="00C078A6" w:rsidP="00C078A6">
      <w:pPr>
        <w:pStyle w:val="ListParagraph"/>
      </w:pPr>
      <w:r>
        <w:t xml:space="preserve">Information about the vertex will be displayed and automatically updated. The unique id of the vertex will appear </w:t>
      </w:r>
      <w:r w:rsidR="00F6231B">
        <w:t>just below the vertex and to the left</w:t>
      </w:r>
      <w:r w:rsidR="00032F04">
        <w:t>. The degree of the vertex will appear just bellow and to the right.</w:t>
      </w:r>
    </w:p>
    <w:p w14:paraId="0016D917" w14:textId="77777777" w:rsidR="00C078A6" w:rsidRDefault="00C078A6" w:rsidP="00C078A6">
      <w:pPr>
        <w:pStyle w:val="ListParagraph"/>
      </w:pPr>
    </w:p>
    <w:p w14:paraId="1ECDF9D6" w14:textId="414DF1E3" w:rsidR="00C078A6" w:rsidRDefault="00C078A6" w:rsidP="00C078A6">
      <w:pPr>
        <w:pStyle w:val="ListParagraph"/>
        <w:numPr>
          <w:ilvl w:val="0"/>
          <w:numId w:val="2"/>
        </w:numPr>
        <w:ind w:left="360"/>
      </w:pPr>
      <w:r>
        <w:t>Selecting Objects</w:t>
      </w:r>
    </w:p>
    <w:p w14:paraId="66456D40" w14:textId="077D978A" w:rsidR="007A17E1" w:rsidRDefault="007A17E1" w:rsidP="007A17E1">
      <w:pPr>
        <w:pStyle w:val="ListParagraph"/>
      </w:pPr>
    </w:p>
    <w:p w14:paraId="782B42D3" w14:textId="5025DABC" w:rsidR="003B485E" w:rsidRDefault="00CB6948" w:rsidP="00BE18FB">
      <w:pPr>
        <w:pStyle w:val="ListParagraph"/>
      </w:pPr>
      <w:r>
        <w:t>O</w:t>
      </w:r>
      <w:r w:rsidR="00740993">
        <w:t>ne or more o</w:t>
      </w:r>
      <w:r>
        <w:t>bjects may be selected by either dragging the blue</w:t>
      </w:r>
      <w:r w:rsidR="00C85D86">
        <w:t>-purple</w:t>
      </w:r>
      <w:r>
        <w:t xml:space="preserve"> selection window over the desired object</w:t>
      </w:r>
      <w:r w:rsidR="00C03170">
        <w:t>(</w:t>
      </w:r>
      <w:r>
        <w:t>s</w:t>
      </w:r>
      <w:r w:rsidR="00C03170">
        <w:t>)</w:t>
      </w:r>
      <w:r>
        <w:t xml:space="preserve">, or by holding the shift key and </w:t>
      </w:r>
      <w:r w:rsidR="00BE6627">
        <w:t>left-</w:t>
      </w:r>
      <w:r w:rsidR="001656B3">
        <w:t>clicking on each object the user would like to select. Additionally, selected objects may be un</w:t>
      </w:r>
      <w:r w:rsidR="00AB1650">
        <w:t>-</w:t>
      </w:r>
      <w:r w:rsidR="001656B3">
        <w:t>selected using the shift key</w:t>
      </w:r>
      <w:r w:rsidR="00D53D7D">
        <w:t xml:space="preserve"> method.</w:t>
      </w:r>
      <w:r w:rsidR="00BE18FB">
        <w:t xml:space="preserve"> </w:t>
      </w:r>
      <w:r w:rsidR="00475B69">
        <w:t>Once selected, objects will have a</w:t>
      </w:r>
      <w:r w:rsidR="00C85D86">
        <w:t xml:space="preserve"> light</w:t>
      </w:r>
      <w:r w:rsidR="00101953">
        <w:t>-</w:t>
      </w:r>
      <w:r w:rsidR="00475B69">
        <w:t>blue rectangle surrounding them</w:t>
      </w:r>
      <w:r w:rsidR="00AB0800">
        <w:t xml:space="preserve">, which </w:t>
      </w:r>
      <w:r w:rsidR="00DD7511">
        <w:t>is automatically removed</w:t>
      </w:r>
      <w:r w:rsidR="00AB0800">
        <w:t xml:space="preserve"> </w:t>
      </w:r>
      <w:r w:rsidR="00DD7511">
        <w:t>should an object become unselected</w:t>
      </w:r>
      <w:r w:rsidR="00053FBF">
        <w:t>.</w:t>
      </w:r>
      <w:r w:rsidR="00475B69">
        <w:t xml:space="preserve"> </w:t>
      </w:r>
      <w:r w:rsidR="00D53D7D">
        <w:t>Selecting objects allows the user to perform</w:t>
      </w:r>
      <w:r w:rsidR="00BE18FB">
        <w:t xml:space="preserve"> actions </w:t>
      </w:r>
      <w:r w:rsidR="00577AA2">
        <w:t>on the selected</w:t>
      </w:r>
      <w:r w:rsidR="00BE18FB">
        <w:t xml:space="preserve"> objects as a group</w:t>
      </w:r>
      <w:r w:rsidR="005304A1">
        <w:t>.</w:t>
      </w:r>
      <w:r w:rsidR="00D53D7D">
        <w:t xml:space="preserve"> Selectable objects include vertices and edges.</w:t>
      </w:r>
    </w:p>
    <w:p w14:paraId="1E44E44E" w14:textId="77777777" w:rsidR="007A17E1" w:rsidRDefault="007A17E1" w:rsidP="007A17E1">
      <w:pPr>
        <w:pStyle w:val="ListParagraph"/>
      </w:pPr>
    </w:p>
    <w:p w14:paraId="3421CD4F" w14:textId="2698ED4F" w:rsidR="00577AA2" w:rsidRDefault="00475B69" w:rsidP="00577AA2">
      <w:pPr>
        <w:pStyle w:val="ListParagraph"/>
        <w:numPr>
          <w:ilvl w:val="0"/>
          <w:numId w:val="2"/>
        </w:numPr>
        <w:ind w:left="360"/>
      </w:pPr>
      <w:r>
        <w:t xml:space="preserve">Moving </w:t>
      </w:r>
      <w:r w:rsidR="00EA078F">
        <w:t>Selection</w:t>
      </w:r>
    </w:p>
    <w:p w14:paraId="701167D9" w14:textId="77777777" w:rsidR="00577AA2" w:rsidRDefault="00577AA2" w:rsidP="00577AA2">
      <w:pPr>
        <w:pStyle w:val="ListParagraph"/>
        <w:ind w:left="360" w:firstLine="360"/>
      </w:pPr>
    </w:p>
    <w:p w14:paraId="60303BD2" w14:textId="4D3832BA" w:rsidR="00475B69" w:rsidRDefault="00475B69" w:rsidP="004A180E">
      <w:pPr>
        <w:pStyle w:val="ListParagraph"/>
      </w:pPr>
      <w:r>
        <w:t xml:space="preserve">Once selected, objects may be moved by </w:t>
      </w:r>
      <w:r w:rsidR="00577AA2">
        <w:t>left-clicking and dragging the outer selection rectangle on the canvas</w:t>
      </w:r>
      <w:r w:rsidR="001115A2">
        <w:t xml:space="preserve">. If an object is movable, the </w:t>
      </w:r>
      <w:r w:rsidR="00577AA2">
        <w:t>cursor will appear as “four arrows” when hovered above the object. If an object is selectable but not movable, the cursor will appear as a “pointer”.</w:t>
      </w:r>
      <w:r w:rsidR="00D20433">
        <w:t xml:space="preserve"> </w:t>
      </w:r>
      <w:r w:rsidR="004A180E">
        <w:t>Note: dr</w:t>
      </w:r>
      <w:r w:rsidR="00D20433">
        <w:t>ag objects outside of the canvas at your own peril.</w:t>
      </w:r>
    </w:p>
    <w:p w14:paraId="7E7C5F6C" w14:textId="77777777" w:rsidR="004A180E" w:rsidRDefault="004A180E" w:rsidP="004A180E">
      <w:pPr>
        <w:pStyle w:val="ListParagraph"/>
      </w:pPr>
    </w:p>
    <w:p w14:paraId="069E52C6" w14:textId="77777777" w:rsidR="00577AA2" w:rsidRDefault="00C078A6" w:rsidP="00577AA2">
      <w:pPr>
        <w:pStyle w:val="ListParagraph"/>
        <w:numPr>
          <w:ilvl w:val="0"/>
          <w:numId w:val="2"/>
        </w:numPr>
        <w:ind w:left="360"/>
      </w:pPr>
      <w:r>
        <w:t>Changing the Color of Selected Vertices</w:t>
      </w:r>
    </w:p>
    <w:p w14:paraId="0847D760" w14:textId="77777777" w:rsidR="00577AA2" w:rsidRDefault="00577AA2" w:rsidP="00577AA2">
      <w:pPr>
        <w:pStyle w:val="ListParagraph"/>
        <w:ind w:left="360" w:firstLine="360"/>
      </w:pPr>
    </w:p>
    <w:p w14:paraId="63E8CACC" w14:textId="02DA359F" w:rsidR="003B485E" w:rsidRDefault="001115A2" w:rsidP="00577AA2">
      <w:pPr>
        <w:pStyle w:val="ListParagraph"/>
      </w:pPr>
      <w:r>
        <w:t xml:space="preserve">If a selection includes one or more vertices, the color of these vertices may be changed by pressing down the 1-6 keys, with each key corresponding to a different color. </w:t>
      </w:r>
      <w:r w:rsidR="00483CD4">
        <w:t xml:space="preserve">The 1-6 </w:t>
      </w:r>
      <w:r w:rsidR="000D2DE2">
        <w:t>n</w:t>
      </w:r>
      <w:r w:rsidR="00483CD4">
        <w:t>umpad keys are supported as well.</w:t>
      </w:r>
    </w:p>
    <w:p w14:paraId="181F6E42" w14:textId="61FA108E" w:rsidR="007A17E1" w:rsidRDefault="007A17E1" w:rsidP="007A17E1">
      <w:pPr>
        <w:pStyle w:val="ListParagraph"/>
      </w:pPr>
    </w:p>
    <w:p w14:paraId="515A0222" w14:textId="0510B76F" w:rsidR="00452270" w:rsidRDefault="00452270" w:rsidP="007A17E1">
      <w:pPr>
        <w:pStyle w:val="ListParagraph"/>
      </w:pPr>
    </w:p>
    <w:p w14:paraId="6D59D212" w14:textId="77777777" w:rsidR="00452270" w:rsidRDefault="00452270" w:rsidP="007A17E1">
      <w:pPr>
        <w:pStyle w:val="ListParagraph"/>
      </w:pPr>
    </w:p>
    <w:p w14:paraId="719DF842" w14:textId="547D9CE4" w:rsidR="00C078A6" w:rsidRDefault="00C078A6" w:rsidP="00C078A6">
      <w:pPr>
        <w:pStyle w:val="ListParagraph"/>
        <w:numPr>
          <w:ilvl w:val="0"/>
          <w:numId w:val="2"/>
        </w:numPr>
        <w:ind w:left="360"/>
      </w:pPr>
      <w:r>
        <w:lastRenderedPageBreak/>
        <w:t>Drawing Edges</w:t>
      </w:r>
    </w:p>
    <w:p w14:paraId="2A60152C" w14:textId="49317EB3" w:rsidR="003B485E" w:rsidRDefault="00E3794A" w:rsidP="00452270">
      <w:pPr>
        <w:ind w:left="720"/>
      </w:pPr>
      <w:r>
        <w:t>Edges may be drawn when exactly one or two vertices are selected. If more objects are selected, an edge will not be drawn. If two vertices are selected, a straight edge connecting them will be drawn.</w:t>
      </w:r>
      <w:r w:rsidR="009F73D5">
        <w:t xml:space="preserve"> If one vertex is selected, an elliptical loop will be added to the vertex. Loops add 2 to the degree of their adjacent vertex.</w:t>
      </w:r>
    </w:p>
    <w:p w14:paraId="53E93740" w14:textId="77777777" w:rsidR="007A17E1" w:rsidRDefault="007A17E1" w:rsidP="007A17E1">
      <w:pPr>
        <w:pStyle w:val="ListParagraph"/>
      </w:pPr>
    </w:p>
    <w:p w14:paraId="33CD01E1" w14:textId="0EB3E39A" w:rsidR="00C078A6" w:rsidRDefault="00EA078F" w:rsidP="00C078A6">
      <w:pPr>
        <w:pStyle w:val="ListParagraph"/>
        <w:numPr>
          <w:ilvl w:val="0"/>
          <w:numId w:val="2"/>
        </w:numPr>
        <w:ind w:left="360"/>
      </w:pPr>
      <w:r>
        <w:t>Deleting Selection</w:t>
      </w:r>
    </w:p>
    <w:p w14:paraId="262F50A1" w14:textId="0035077C" w:rsidR="00E20B27" w:rsidRDefault="00E20B27" w:rsidP="00E20B27">
      <w:pPr>
        <w:pStyle w:val="ListParagraph"/>
        <w:ind w:left="360"/>
      </w:pPr>
    </w:p>
    <w:p w14:paraId="0D6CCF1B" w14:textId="2F2A1E86" w:rsidR="00E20B27" w:rsidRDefault="00E20B27" w:rsidP="00452270">
      <w:pPr>
        <w:pStyle w:val="ListParagraph"/>
      </w:pPr>
      <w:r>
        <w:t>A selection may be deleted by pressing down the delete or backspace buttons. Edges adjacent to deleted vertices will be automatically deleted.</w:t>
      </w:r>
      <w:r w:rsidR="00E3794A">
        <w:t xml:space="preserve"> Deletable objects include</w:t>
      </w:r>
      <w:r w:rsidR="002D149A">
        <w:t xml:space="preserve"> vertices and edges.</w:t>
      </w:r>
    </w:p>
    <w:p w14:paraId="41C9B2DA" w14:textId="71DF37CC" w:rsidR="002D149A" w:rsidRDefault="002D149A" w:rsidP="00452270">
      <w:pPr>
        <w:pStyle w:val="ListParagraph"/>
      </w:pPr>
    </w:p>
    <w:p w14:paraId="1B6C8ED0" w14:textId="2EAF8539" w:rsidR="002D149A" w:rsidRDefault="002D149A" w:rsidP="00452270">
      <w:pPr>
        <w:pStyle w:val="ListParagraph"/>
      </w:pPr>
    </w:p>
    <w:p w14:paraId="1E96B65F" w14:textId="1FEBCA38" w:rsidR="002D149A" w:rsidRDefault="002D149A" w:rsidP="002D149A">
      <w:pPr>
        <w:pStyle w:val="ListParagraph"/>
        <w:numPr>
          <w:ilvl w:val="0"/>
          <w:numId w:val="2"/>
        </w:numPr>
        <w:ind w:left="360"/>
      </w:pPr>
      <w:r>
        <w:t>Directed Edges</w:t>
      </w:r>
    </w:p>
    <w:p w14:paraId="33B98104" w14:textId="6E97328B" w:rsidR="002D149A" w:rsidRDefault="002D149A" w:rsidP="002D149A">
      <w:pPr>
        <w:pStyle w:val="ListParagraph"/>
      </w:pPr>
    </w:p>
    <w:p w14:paraId="397AF243" w14:textId="3CACC03E" w:rsidR="002D149A" w:rsidRDefault="002D149A" w:rsidP="002D149A">
      <w:pPr>
        <w:pStyle w:val="ListParagraph"/>
      </w:pPr>
    </w:p>
    <w:p w14:paraId="4A57E470" w14:textId="77777777" w:rsidR="002D149A" w:rsidRDefault="002D149A" w:rsidP="002D149A">
      <w:pPr>
        <w:pStyle w:val="ListParagraph"/>
      </w:pPr>
    </w:p>
    <w:p w14:paraId="32522132" w14:textId="10FBCB1B" w:rsidR="002D149A" w:rsidRDefault="002D149A" w:rsidP="002D149A">
      <w:pPr>
        <w:pStyle w:val="ListParagraph"/>
        <w:numPr>
          <w:ilvl w:val="0"/>
          <w:numId w:val="2"/>
        </w:numPr>
        <w:ind w:left="360"/>
      </w:pPr>
      <w:r>
        <w:t>A</w:t>
      </w:r>
    </w:p>
    <w:p w14:paraId="41CDD3BA" w14:textId="6BB285D1" w:rsidR="002D149A" w:rsidRDefault="002D149A" w:rsidP="002D149A">
      <w:pPr>
        <w:pStyle w:val="ListParagraph"/>
        <w:numPr>
          <w:ilvl w:val="0"/>
          <w:numId w:val="2"/>
        </w:numPr>
        <w:ind w:left="360"/>
      </w:pPr>
      <w:r>
        <w:t>A</w:t>
      </w:r>
    </w:p>
    <w:p w14:paraId="707EEE2B" w14:textId="374C59AB" w:rsidR="004027B7" w:rsidRDefault="004027B7">
      <w:r>
        <w:br w:type="page"/>
      </w:r>
    </w:p>
    <w:p w14:paraId="0718B99C" w14:textId="38E2C50A" w:rsidR="002D149A" w:rsidRDefault="004027B7" w:rsidP="004027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Implementation</w:t>
      </w:r>
    </w:p>
    <w:p w14:paraId="6EADDEDB" w14:textId="34BADDDF" w:rsidR="004027B7" w:rsidRPr="00326066" w:rsidRDefault="00EF6B69" w:rsidP="004027B7">
      <w:pPr>
        <w:rPr>
          <w:u w:val="single"/>
        </w:rPr>
      </w:pPr>
      <w:r w:rsidRPr="00326066">
        <w:rPr>
          <w:u w:val="single"/>
        </w:rPr>
        <w:t>Overview</w:t>
      </w:r>
      <w:r w:rsidR="00326066">
        <w:rPr>
          <w:u w:val="single"/>
        </w:rPr>
        <w:t>:</w:t>
      </w:r>
    </w:p>
    <w:p w14:paraId="183674B6" w14:textId="271EA868" w:rsidR="00EF6B69" w:rsidRDefault="00EF6B69" w:rsidP="004027B7">
      <w:r>
        <w:t xml:space="preserve">I implemented this project as a </w:t>
      </w:r>
      <w:r w:rsidR="003A4437">
        <w:t>web application</w:t>
      </w:r>
      <w:r>
        <w:t>, coding it in HTML/CSS and JavaScrip</w:t>
      </w:r>
      <w:r w:rsidR="003A4437">
        <w:t>t</w:t>
      </w:r>
      <w:r>
        <w:t xml:space="preserve">. I chose this approach because </w:t>
      </w:r>
      <w:r w:rsidR="00FB1030">
        <w:t>web apps coded in Java</w:t>
      </w:r>
      <w:r w:rsidR="00BE2061">
        <w:t>S</w:t>
      </w:r>
      <w:r w:rsidR="00FB1030">
        <w:t xml:space="preserve">cript are highly accessible – they will run on </w:t>
      </w:r>
      <w:r w:rsidR="00375ED9">
        <w:t xml:space="preserve">pretty much </w:t>
      </w:r>
      <w:r w:rsidR="00FB1030">
        <w:t xml:space="preserve">any machine with a </w:t>
      </w:r>
      <w:r w:rsidR="00D77974">
        <w:t xml:space="preserve">sufficiently </w:t>
      </w:r>
      <w:r w:rsidR="00FB1030">
        <w:t>modern web browser</w:t>
      </w:r>
      <w:r w:rsidR="00E3149F">
        <w:t>.</w:t>
      </w:r>
    </w:p>
    <w:p w14:paraId="626FD715" w14:textId="7ABB1253" w:rsidR="00DA4DA7" w:rsidRDefault="00DA4DA7" w:rsidP="004027B7"/>
    <w:p w14:paraId="75BAF15C" w14:textId="1A504C82" w:rsidR="00DA4DA7" w:rsidRPr="00326066" w:rsidRDefault="00DA4DA7" w:rsidP="004027B7">
      <w:pPr>
        <w:rPr>
          <w:u w:val="single"/>
        </w:rPr>
      </w:pPr>
      <w:r w:rsidRPr="00326066">
        <w:rPr>
          <w:u w:val="single"/>
        </w:rPr>
        <w:t>Graphics:</w:t>
      </w:r>
    </w:p>
    <w:p w14:paraId="07BA8E40" w14:textId="77777777" w:rsidR="00D314C1" w:rsidRDefault="0042698C" w:rsidP="004027B7">
      <w:r>
        <w:t xml:space="preserve">The native JavaScript canvas has very limited functionality, which would have required me to code </w:t>
      </w:r>
      <w:r w:rsidR="00DA4DA7">
        <w:t>at a very low-level</w:t>
      </w:r>
      <w:r>
        <w:t xml:space="preserve"> to implement this application’s requirements. Instead, I used the JavaScript HTML5 canvas </w:t>
      </w:r>
      <w:r w:rsidR="00DA4DA7">
        <w:t xml:space="preserve">library </w:t>
      </w:r>
      <w:r>
        <w:t>Fabric.js (</w:t>
      </w:r>
      <w:hyperlink r:id="rId7" w:history="1">
        <w:r w:rsidRPr="00E60AC3">
          <w:rPr>
            <w:rStyle w:val="Hyperlink"/>
          </w:rPr>
          <w:t>http://fa</w:t>
        </w:r>
        <w:r w:rsidRPr="00E60AC3">
          <w:rPr>
            <w:rStyle w:val="Hyperlink"/>
          </w:rPr>
          <w:t>b</w:t>
        </w:r>
        <w:r w:rsidRPr="00E60AC3">
          <w:rPr>
            <w:rStyle w:val="Hyperlink"/>
          </w:rPr>
          <w:t>ricjs.com</w:t>
        </w:r>
      </w:hyperlink>
      <w:r>
        <w:t>).</w:t>
      </w:r>
    </w:p>
    <w:p w14:paraId="726E731E" w14:textId="208815EB" w:rsidR="00A55897" w:rsidRDefault="0042698C" w:rsidP="004027B7">
      <w:r>
        <w:t xml:space="preserve">Fabric.js allowed me to interact with shapes </w:t>
      </w:r>
      <w:r w:rsidR="00DA4DA7">
        <w:t>such as</w:t>
      </w:r>
      <w:r>
        <w:t xml:space="preserve"> lines and circles as objects.</w:t>
      </w:r>
      <w:r w:rsidR="00DA4DA7">
        <w:t xml:space="preserve"> </w:t>
      </w:r>
      <w:r w:rsidR="00E45D10">
        <w:t>These</w:t>
      </w:r>
      <w:r w:rsidR="00DA4DA7">
        <w:t xml:space="preserve"> objects </w:t>
      </w:r>
      <w:r w:rsidR="00E45D10">
        <w:t>allow me to define various properties of a shape</w:t>
      </w:r>
      <w:r w:rsidR="00DA4DA7">
        <w:t xml:space="preserve"> </w:t>
      </w:r>
      <w:r w:rsidR="00E45D10">
        <w:t>such as</w:t>
      </w:r>
      <w:r w:rsidR="00DA4DA7">
        <w:t xml:space="preserve"> position, size, and color.</w:t>
      </w:r>
      <w:r w:rsidR="00D314C1">
        <w:t xml:space="preserve"> Once instantiated with properties,</w:t>
      </w:r>
      <w:r w:rsidR="00E45D10">
        <w:t xml:space="preserve"> adding these objects to the canvas </w:t>
      </w:r>
      <w:r w:rsidR="00D314C1">
        <w:t xml:space="preserve">is </w:t>
      </w:r>
      <w:r w:rsidR="00E45D10">
        <w:t>as simple as “canvas.add(object)</w:t>
      </w:r>
      <w:r w:rsidR="00D314C1">
        <w:t>;</w:t>
      </w:r>
      <w:r w:rsidR="00E45D10">
        <w:t xml:space="preserve">”. </w:t>
      </w:r>
      <w:r w:rsidR="00DA4DA7">
        <w:t>This greatly streamlined my ability to code the graphics.</w:t>
      </w:r>
    </w:p>
    <w:p w14:paraId="337D0B86" w14:textId="74825C9D" w:rsidR="00DA4DA7" w:rsidRDefault="00DA4DA7" w:rsidP="004027B7"/>
    <w:p w14:paraId="4827FBB4" w14:textId="6F5CA1D0" w:rsidR="00326066" w:rsidRPr="00326066" w:rsidRDefault="00326066" w:rsidP="004027B7">
      <w:pPr>
        <w:rPr>
          <w:u w:val="single"/>
        </w:rPr>
      </w:pPr>
      <w:r w:rsidRPr="00326066">
        <w:rPr>
          <w:u w:val="single"/>
        </w:rPr>
        <w:t>Graph, Vertex, Edge:</w:t>
      </w:r>
    </w:p>
    <w:p w14:paraId="4B9865EC" w14:textId="6BC37185" w:rsidR="00DA4DA7" w:rsidRDefault="00326066" w:rsidP="004027B7">
      <w:r>
        <w:t xml:space="preserve">I implemented Graph, Vertex, and Edge as JavaScript classes. Classes in JavaScript can be… difficult. One of the major drawbacks of my </w:t>
      </w:r>
      <w:r w:rsidR="003C21F3">
        <w:t>JavaScript</w:t>
      </w:r>
      <w:r>
        <w:t xml:space="preserve"> approach is that JavaScript was not originally designed as an object-oriented language. </w:t>
      </w:r>
      <w:r w:rsidR="003C21F3">
        <w:t>However, JavaScript classes are a thing, and I did use them, albeit with some difficulty.</w:t>
      </w:r>
    </w:p>
    <w:p w14:paraId="3D00C42D" w14:textId="43BA0D54" w:rsidR="003C21F3" w:rsidRDefault="003C21F3" w:rsidP="004027B7"/>
    <w:p w14:paraId="539E2023" w14:textId="2A97315D" w:rsidR="001D4EC6" w:rsidRPr="001D4EC6" w:rsidRDefault="001D4EC6" w:rsidP="004027B7">
      <w:pPr>
        <w:rPr>
          <w:u w:val="single"/>
        </w:rPr>
      </w:pPr>
      <w:r w:rsidRPr="001D4EC6">
        <w:rPr>
          <w:u w:val="single"/>
        </w:rPr>
        <w:t>Events:</w:t>
      </w:r>
    </w:p>
    <w:p w14:paraId="054D7F07" w14:textId="55159D48" w:rsidR="001D4EC6" w:rsidRPr="004027B7" w:rsidRDefault="001D4EC6" w:rsidP="004027B7">
      <w:r>
        <w:t xml:space="preserve">Events are function pointers which allow you to call functions automatically when some “event” has happened. </w:t>
      </w:r>
    </w:p>
    <w:sectPr w:rsidR="001D4EC6" w:rsidRPr="004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55469"/>
    <w:multiLevelType w:val="hybridMultilevel"/>
    <w:tmpl w:val="54AA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2C83"/>
    <w:multiLevelType w:val="hybridMultilevel"/>
    <w:tmpl w:val="80F6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87"/>
    <w:rsid w:val="00032F04"/>
    <w:rsid w:val="00053FBF"/>
    <w:rsid w:val="000D2DE2"/>
    <w:rsid w:val="000F69B6"/>
    <w:rsid w:val="00101953"/>
    <w:rsid w:val="001115A2"/>
    <w:rsid w:val="001656B3"/>
    <w:rsid w:val="001D4EC6"/>
    <w:rsid w:val="00213C6B"/>
    <w:rsid w:val="002D149A"/>
    <w:rsid w:val="00315F42"/>
    <w:rsid w:val="00326066"/>
    <w:rsid w:val="00375ED9"/>
    <w:rsid w:val="003A4437"/>
    <w:rsid w:val="003B485E"/>
    <w:rsid w:val="003C21F3"/>
    <w:rsid w:val="004027B7"/>
    <w:rsid w:val="0042698C"/>
    <w:rsid w:val="00452270"/>
    <w:rsid w:val="00475B69"/>
    <w:rsid w:val="00483CD4"/>
    <w:rsid w:val="004A180E"/>
    <w:rsid w:val="00525548"/>
    <w:rsid w:val="005304A1"/>
    <w:rsid w:val="00577AA2"/>
    <w:rsid w:val="00593EB7"/>
    <w:rsid w:val="0069161B"/>
    <w:rsid w:val="00740993"/>
    <w:rsid w:val="007657A7"/>
    <w:rsid w:val="007A17E1"/>
    <w:rsid w:val="00872FEE"/>
    <w:rsid w:val="0089347D"/>
    <w:rsid w:val="009F73D5"/>
    <w:rsid w:val="00A55897"/>
    <w:rsid w:val="00AB0800"/>
    <w:rsid w:val="00AB1650"/>
    <w:rsid w:val="00AF3E6C"/>
    <w:rsid w:val="00B94D3B"/>
    <w:rsid w:val="00BE18FB"/>
    <w:rsid w:val="00BE2061"/>
    <w:rsid w:val="00BE6627"/>
    <w:rsid w:val="00C03170"/>
    <w:rsid w:val="00C078A6"/>
    <w:rsid w:val="00C82A87"/>
    <w:rsid w:val="00C85D86"/>
    <w:rsid w:val="00C866BA"/>
    <w:rsid w:val="00CB6948"/>
    <w:rsid w:val="00D20433"/>
    <w:rsid w:val="00D314C1"/>
    <w:rsid w:val="00D53D7D"/>
    <w:rsid w:val="00D77974"/>
    <w:rsid w:val="00DA4DA7"/>
    <w:rsid w:val="00DD7511"/>
    <w:rsid w:val="00E20B27"/>
    <w:rsid w:val="00E3149F"/>
    <w:rsid w:val="00E3794A"/>
    <w:rsid w:val="00E45D10"/>
    <w:rsid w:val="00E938F9"/>
    <w:rsid w:val="00EA078F"/>
    <w:rsid w:val="00EF6B69"/>
    <w:rsid w:val="00F1188F"/>
    <w:rsid w:val="00F6231B"/>
    <w:rsid w:val="00F92509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D9A"/>
  <w15:chartTrackingRefBased/>
  <w15:docId w15:val="{4F61A1AC-29CE-4DFD-B04F-F2DE1280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9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bric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tesgibson.com/graph" TargetMode="External"/><Relationship Id="rId5" Type="http://schemas.openxmlformats.org/officeDocument/2006/relationships/hyperlink" Target="https://gitlab.com/nate-gibson/graph-sketchp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Gibson</dc:creator>
  <cp:keywords/>
  <dc:description/>
  <cp:lastModifiedBy>Nate Gibson</cp:lastModifiedBy>
  <cp:revision>63</cp:revision>
  <cp:lastPrinted>2020-12-17T08:32:00Z</cp:lastPrinted>
  <dcterms:created xsi:type="dcterms:W3CDTF">2020-12-17T08:32:00Z</dcterms:created>
  <dcterms:modified xsi:type="dcterms:W3CDTF">2020-12-17T09:55:00Z</dcterms:modified>
</cp:coreProperties>
</file>