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Explanation: </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hyperlink r:id="rId6">
        <w:r w:rsidDel="00000000" w:rsidR="00000000" w:rsidRPr="00000000">
          <w:rPr>
            <w:rFonts w:ascii="Times New Roman" w:cs="Times New Roman" w:eastAsia="Times New Roman" w:hAnsi="Times New Roman"/>
            <w:color w:val="1155cc"/>
            <w:sz w:val="24"/>
            <w:szCs w:val="24"/>
            <w:u w:val="single"/>
            <w:rtl w:val="0"/>
          </w:rPr>
          <w:t xml:space="preserve">Tableau project </w:t>
        </w:r>
      </w:hyperlink>
      <w:r w:rsidDel="00000000" w:rsidR="00000000" w:rsidRPr="00000000">
        <w:rPr>
          <w:rFonts w:ascii="Times New Roman" w:cs="Times New Roman" w:eastAsia="Times New Roman" w:hAnsi="Times New Roman"/>
          <w:sz w:val="24"/>
          <w:szCs w:val="24"/>
          <w:rtl w:val="0"/>
        </w:rPr>
        <w:t xml:space="preserve">utilized the Titanic dataset from </w:t>
      </w:r>
      <w:hyperlink r:id="rId7">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and showcased my understanding to create data visualizations in Tableau. More specifically, this project reveals if there is a correlation between certain passenger attributes in the dataset and their survival rate.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Findings: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Compared: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PClass (Passenger Class, ex. First Class, Second Class, Third Class)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Sibling Spouse (# of siblings/ spouses on board)</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Survival Rate: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Did Not Survive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Survived</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Age: </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Passengers between the ages of 10-30, had the greatest chance of survival on the Titanic. Passengers who were above 40 years old, were least likely to survive on the Titanic. We can conclude there is a correlation between older passengers from 40 and above and their survival rates.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PClass: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Class passengers had the greatest chances of survival, where Third Class passengers were the least likely to survive the Titanic. As you progress towards the lower class (Third Class), there is a positive slope when looking at passengers who did not survive. It is safe to assume there is a correlation between higher classes (First Class) and for them to have greater survival rates.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Sibling Spouse: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Passengers who had 0-1 siblings or spouses on board had the greatest chances of survival. There is a negative slope as you progress towards passengers who have more siblings or spouses on board. From this finding, we can say the hypotheses of having more siblings and spouses on the Titanic will greatly decrease your chances of survival.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Link to Titanic Dashboard: </w:t>
    </w:r>
    <w:hyperlink r:id="rId1">
      <w:r w:rsidDel="00000000" w:rsidR="00000000" w:rsidRPr="00000000">
        <w:rPr>
          <w:rFonts w:ascii="Times New Roman" w:cs="Times New Roman" w:eastAsia="Times New Roman" w:hAnsi="Times New Roman"/>
          <w:color w:val="1155cc"/>
          <w:sz w:val="24"/>
          <w:szCs w:val="24"/>
          <w:u w:val="single"/>
          <w:rtl w:val="0"/>
        </w:rPr>
        <w:t xml:space="preserve">https://public.tableau.com/app/profile/nate.yoon7928/viz/TitanicSurvivalProject/TitanicDashboard</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app/profile/nate.yoon7928/viz/TitanicSurvivalProject/TitanicDashboard" TargetMode="External"/><Relationship Id="rId7" Type="http://schemas.openxmlformats.org/officeDocument/2006/relationships/hyperlink" Target="https://www.kaggle.com/c/titanic/data?select=train.csv"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public.tableau.com/app/profile/nate.yoon7928/viz/TitanicSurvivalProject/Titanic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