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810" w:firstLine="0"/>
        <w:jc w:val="both"/>
        <w:rPr>
          <w:rFonts w:ascii="Cambria" w:hAnsi="Cambria" w:cs="Cambria" w:eastAsia="Cambria"/>
          <w:b/>
          <w:color w:val="auto"/>
          <w:spacing w:val="0"/>
          <w:position w:val="0"/>
          <w:sz w:val="24"/>
          <w:shd w:fill="auto" w:val="clear"/>
        </w:rPr>
      </w:pPr>
    </w:p>
    <w:p>
      <w:pPr>
        <w:spacing w:before="0" w:after="0" w:line="240"/>
        <w:ind w:right="0" w:left="-810" w:firstLine="0"/>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PRAMEELA GUBBALA</w:t>
      </w:r>
    </w:p>
    <w:p>
      <w:pPr>
        <w:spacing w:before="0" w:after="0" w:line="240"/>
        <w:ind w:right="0" w:left="-810" w:firstLine="0"/>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Contact No: 8187099359</w:t>
      </w:r>
    </w:p>
    <w:p>
      <w:pPr>
        <w:spacing w:before="0" w:after="0" w:line="240"/>
        <w:ind w:right="0" w:left="-810" w:firstLine="0"/>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E-mail: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gtdprameela94@gmail.com</w:t>
        </w:r>
      </w:hyperlink>
    </w:p>
    <w:p>
      <w:pPr>
        <w:spacing w:before="0" w:after="0" w:line="240"/>
        <w:ind w:right="0" w:left="-81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810" w:firstLine="0"/>
        <w:jc w:val="both"/>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CAREER OBJECTIVE: </w:t>
      </w:r>
    </w:p>
    <w:p>
      <w:pPr>
        <w:spacing w:before="0" w:after="0" w:line="240"/>
        <w:ind w:right="0" w:left="-810" w:firstLine="0"/>
        <w:jc w:val="both"/>
        <w:rPr>
          <w:rFonts w:ascii="Cambria" w:hAnsi="Cambria" w:cs="Cambria" w:eastAsia="Cambria"/>
          <w:b/>
          <w:color w:val="auto"/>
          <w:spacing w:val="0"/>
          <w:position w:val="0"/>
          <w:sz w:val="22"/>
          <w:shd w:fill="auto" w:val="clear"/>
        </w:rPr>
      </w:pPr>
      <w:r>
        <w:rPr>
          <w:rFonts w:ascii="Calibri" w:hAnsi="Calibri" w:cs="Calibri" w:eastAsia="Calibri"/>
          <w:color w:val="auto"/>
          <w:spacing w:val="0"/>
          <w:position w:val="0"/>
          <w:sz w:val="22"/>
          <w:shd w:fill="auto" w:val="clear"/>
        </w:rPr>
        <w:t xml:space="preserve">Contribute to the success of an organization by fully utilizing my skills and knowledge in the field of Software Development in a position offering continuous growth and development.</w:t>
      </w:r>
    </w:p>
    <w:p>
      <w:pPr>
        <w:spacing w:before="0" w:after="0" w:line="240"/>
        <w:ind w:right="0" w:left="-810" w:firstLine="0"/>
        <w:jc w:val="both"/>
        <w:rPr>
          <w:rFonts w:ascii="Cambria" w:hAnsi="Cambria" w:cs="Cambria" w:eastAsia="Cambria"/>
          <w:b/>
          <w:color w:val="auto"/>
          <w:spacing w:val="0"/>
          <w:position w:val="0"/>
          <w:sz w:val="20"/>
          <w:shd w:fill="auto" w:val="clear"/>
        </w:rPr>
      </w:pPr>
    </w:p>
    <w:p>
      <w:pPr>
        <w:spacing w:before="0" w:after="0" w:line="240"/>
        <w:ind w:right="0" w:left="-810" w:firstLine="0"/>
        <w:jc w:val="both"/>
        <w:rPr>
          <w:rFonts w:ascii="Cambria" w:hAnsi="Cambria" w:cs="Cambria" w:eastAsia="Cambria"/>
          <w:b/>
          <w:color w:val="auto"/>
          <w:spacing w:val="0"/>
          <w:position w:val="0"/>
          <w:sz w:val="20"/>
          <w:shd w:fill="auto" w:val="clear"/>
        </w:rPr>
      </w:pPr>
      <w:r>
        <w:rPr>
          <w:rFonts w:ascii="Cambria" w:hAnsi="Cambria" w:cs="Cambria" w:eastAsia="Cambria"/>
          <w:b/>
          <w:color w:val="000000"/>
          <w:spacing w:val="0"/>
          <w:position w:val="0"/>
          <w:sz w:val="24"/>
          <w:shd w:fill="auto" w:val="clear"/>
        </w:rPr>
        <w:t xml:space="preserve">EXPERIENCE:</w:t>
      </w:r>
    </w:p>
    <w:p>
      <w:pPr>
        <w:spacing w:before="0" w:after="0" w:line="240"/>
        <w:ind w:right="0" w:left="-810" w:firstLine="0"/>
        <w:jc w:val="both"/>
        <w:rPr>
          <w:rFonts w:ascii="Calibri" w:hAnsi="Calibri" w:cs="Calibri" w:eastAsia="Calibri"/>
          <w:i/>
          <w:color w:val="222222"/>
          <w:spacing w:val="0"/>
          <w:position w:val="0"/>
          <w:sz w:val="22"/>
          <w:shd w:fill="FFFFFF" w:val="clear"/>
        </w:rPr>
      </w:pPr>
      <w:r>
        <w:rPr>
          <w:rFonts w:ascii="Calibri" w:hAnsi="Calibri" w:cs="Calibri" w:eastAsia="Calibri"/>
          <w:color w:val="222222"/>
          <w:spacing w:val="0"/>
          <w:position w:val="0"/>
          <w:sz w:val="22"/>
          <w:shd w:fill="FFFFFF" w:val="clear"/>
        </w:rPr>
        <w:t xml:space="preserve">Tata Consultancy Services Limited (</w:t>
      </w:r>
      <w:r>
        <w:rPr>
          <w:rFonts w:ascii="Calibri" w:hAnsi="Calibri" w:cs="Calibri" w:eastAsia="Calibri"/>
          <w:b/>
          <w:color w:val="222222"/>
          <w:spacing w:val="0"/>
          <w:position w:val="0"/>
          <w:sz w:val="22"/>
          <w:shd w:fill="FFFFFF" w:val="clear"/>
        </w:rPr>
        <w:t xml:space="preserve">TCS</w:t>
      </w:r>
      <w:r>
        <w:rPr>
          <w:rFonts w:ascii="Calibri" w:hAnsi="Calibri" w:cs="Calibri" w:eastAsia="Calibri"/>
          <w:color w:val="222222"/>
          <w:spacing w:val="0"/>
          <w:position w:val="0"/>
          <w:sz w:val="22"/>
          <w:shd w:fill="FFFFFF" w:val="clear"/>
        </w:rPr>
        <w:t xml:space="preserve">)   </w:t>
        <w:tab/>
        <w:tab/>
        <w:tab/>
        <w:t xml:space="preserve">     </w:t>
        <w:tab/>
        <w:tab/>
        <w:tab/>
        <w:t xml:space="preserve">   </w:t>
      </w:r>
      <w:r>
        <w:rPr>
          <w:rFonts w:ascii="Calibri" w:hAnsi="Calibri" w:cs="Calibri" w:eastAsia="Calibri"/>
          <w:i/>
          <w:color w:val="222222"/>
          <w:spacing w:val="0"/>
          <w:position w:val="0"/>
          <w:sz w:val="22"/>
          <w:shd w:fill="FFFFFF" w:val="clear"/>
        </w:rPr>
        <w:t xml:space="preserve">June 2015 </w:t>
      </w:r>
      <w:r>
        <w:rPr>
          <w:rFonts w:ascii="Calibri" w:hAnsi="Calibri" w:cs="Calibri" w:eastAsia="Calibri"/>
          <w:i/>
          <w:color w:val="222222"/>
          <w:spacing w:val="0"/>
          <w:position w:val="0"/>
          <w:sz w:val="22"/>
          <w:shd w:fill="FFFFFF" w:val="clear"/>
        </w:rPr>
        <w:t xml:space="preserve">–</w:t>
      </w:r>
      <w:r>
        <w:rPr>
          <w:rFonts w:ascii="Calibri" w:hAnsi="Calibri" w:cs="Calibri" w:eastAsia="Calibri"/>
          <w:i/>
          <w:color w:val="222222"/>
          <w:spacing w:val="0"/>
          <w:position w:val="0"/>
          <w:sz w:val="22"/>
          <w:shd w:fill="FFFFFF" w:val="clear"/>
        </w:rPr>
        <w:t xml:space="preserve"> present</w:t>
      </w:r>
    </w:p>
    <w:p>
      <w:pPr>
        <w:spacing w:before="0" w:after="0" w:line="240"/>
        <w:ind w:right="0" w:left="-810" w:firstLine="0"/>
        <w:jc w:val="both"/>
        <w:rPr>
          <w:rFonts w:ascii="Calibri" w:hAnsi="Calibri" w:cs="Calibri" w:eastAsia="Calibri"/>
          <w:i/>
          <w:color w:val="222222"/>
          <w:spacing w:val="0"/>
          <w:position w:val="0"/>
          <w:sz w:val="22"/>
          <w:shd w:fill="FFFFFF" w:val="clear"/>
        </w:rPr>
      </w:pPr>
      <w:r>
        <w:rPr>
          <w:rFonts w:ascii="Calibri" w:hAnsi="Calibri" w:cs="Calibri" w:eastAsia="Calibri"/>
          <w:color w:val="222222"/>
          <w:spacing w:val="0"/>
          <w:position w:val="0"/>
          <w:sz w:val="22"/>
          <w:shd w:fill="FFFFFF" w:val="clear"/>
        </w:rPr>
        <w:t xml:space="preserve">   </w:t>
      </w:r>
      <w:r>
        <w:rPr>
          <w:rFonts w:ascii="Calibri" w:hAnsi="Calibri" w:cs="Calibri" w:eastAsia="Calibri"/>
          <w:b/>
          <w:i/>
          <w:color w:val="222222"/>
          <w:spacing w:val="0"/>
          <w:position w:val="0"/>
          <w:sz w:val="22"/>
          <w:shd w:fill="FFFFFF" w:val="clear"/>
        </w:rPr>
        <w:t xml:space="preserve">Systems Engineer</w:t>
      </w:r>
    </w:p>
    <w:p>
      <w:pPr>
        <w:spacing w:before="0" w:after="0" w:line="240"/>
        <w:ind w:right="0" w:left="-810" w:firstLine="0"/>
        <w:jc w:val="both"/>
        <w:rPr>
          <w:rFonts w:ascii="Cambria" w:hAnsi="Cambria" w:cs="Cambria" w:eastAsia="Cambria"/>
          <w:b/>
          <w:color w:val="000000"/>
          <w:spacing w:val="0"/>
          <w:position w:val="0"/>
          <w:sz w:val="20"/>
          <w:shd w:fill="auto" w:val="clear"/>
        </w:rPr>
      </w:pPr>
      <w:r>
        <w:rPr>
          <w:rFonts w:ascii="Cambria" w:hAnsi="Cambria" w:cs="Cambria" w:eastAsia="Cambria"/>
          <w:b/>
          <w:color w:val="000000"/>
          <w:spacing w:val="0"/>
          <w:position w:val="0"/>
          <w:sz w:val="20"/>
          <w:shd w:fill="FFFFFF" w:val="clear"/>
        </w:rPr>
        <w:t xml:space="preserve">PROFESSIONAL SNAPSHOT:</w:t>
      </w:r>
    </w:p>
    <w:p>
      <w:pPr>
        <w:numPr>
          <w:ilvl w:val="0"/>
          <w:numId w:val="2"/>
        </w:numPr>
        <w:spacing w:before="0" w:after="0" w:line="240"/>
        <w:ind w:right="0" w:left="-36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result-oriented professional with </w:t>
      </w:r>
      <w:r>
        <w:rPr>
          <w:rFonts w:ascii="Calibri" w:hAnsi="Calibri" w:cs="Calibri" w:eastAsia="Calibri"/>
          <w:b/>
          <w:color w:val="000000"/>
          <w:spacing w:val="0"/>
          <w:position w:val="0"/>
          <w:sz w:val="22"/>
          <w:shd w:fill="auto" w:val="clear"/>
        </w:rPr>
        <w:t xml:space="preserve">over 3 years </w:t>
      </w:r>
      <w:r>
        <w:rPr>
          <w:rFonts w:ascii="Calibri" w:hAnsi="Calibri" w:cs="Calibri" w:eastAsia="Calibri"/>
          <w:color w:val="000000"/>
          <w:spacing w:val="0"/>
          <w:position w:val="0"/>
          <w:sz w:val="22"/>
          <w:shd w:fill="auto" w:val="clear"/>
        </w:rPr>
        <w:t xml:space="preserve">of experience in application development &amp; enhancement and service delivery.</w:t>
      </w:r>
    </w:p>
    <w:p>
      <w:pPr>
        <w:numPr>
          <w:ilvl w:val="0"/>
          <w:numId w:val="2"/>
        </w:numPr>
        <w:spacing w:before="0" w:after="0" w:line="240"/>
        <w:ind w:right="0" w:left="-360" w:hanging="360"/>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FFFFFF" w:val="clear"/>
        </w:rPr>
        <w:t xml:space="preserve">Expertise in full life cycle of Java Enterprise Application Developments, Including Analysis, Requirements Gathering, Design, Development, Implementation, Maintenance and Enhancements.</w:t>
      </w:r>
    </w:p>
    <w:p>
      <w:pPr>
        <w:numPr>
          <w:ilvl w:val="0"/>
          <w:numId w:val="2"/>
        </w:numPr>
        <w:spacing w:before="0" w:after="0" w:line="240"/>
        <w:ind w:right="0" w:left="-360" w:hanging="360"/>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FFFFFF" w:val="clear"/>
        </w:rPr>
        <w:t xml:space="preserve">Experience in development of web</w:t>
      </w:r>
      <w:r>
        <w:rPr>
          <w:rFonts w:ascii="Calibri" w:hAnsi="Calibri" w:cs="Calibri" w:eastAsia="Calibri"/>
          <w:b/>
          <w:color w:val="000000"/>
          <w:spacing w:val="0"/>
          <w:position w:val="0"/>
          <w:sz w:val="22"/>
          <w:shd w:fill="FFFFFF" w:val="clear"/>
        </w:rPr>
        <w:t xml:space="preserve">-services</w:t>
      </w:r>
      <w:r>
        <w:rPr>
          <w:rFonts w:ascii="Calibri" w:hAnsi="Calibri" w:cs="Calibri" w:eastAsia="Calibri"/>
          <w:color w:val="auto"/>
          <w:spacing w:val="0"/>
          <w:position w:val="0"/>
          <w:sz w:val="22"/>
          <w:shd w:fill="FFFFFF" w:val="clear"/>
        </w:rPr>
        <w:t xml:space="preserve"> based on </w:t>
      </w:r>
      <w:r>
        <w:rPr>
          <w:rFonts w:ascii="Calibri" w:hAnsi="Calibri" w:cs="Calibri" w:eastAsia="Calibri"/>
          <w:b/>
          <w:color w:val="000000"/>
          <w:spacing w:val="0"/>
          <w:position w:val="0"/>
          <w:sz w:val="22"/>
          <w:shd w:fill="FFFFFF" w:val="clear"/>
        </w:rPr>
        <w:t xml:space="preserve">REST</w:t>
      </w:r>
      <w:r>
        <w:rPr>
          <w:rFonts w:ascii="Calibri" w:hAnsi="Calibri" w:cs="Calibri" w:eastAsia="Calibri"/>
          <w:color w:val="auto"/>
          <w:spacing w:val="0"/>
          <w:position w:val="0"/>
          <w:sz w:val="22"/>
          <w:shd w:fill="FFFFFF" w:val="clear"/>
        </w:rPr>
        <w:t xml:space="preserve"> protocol using </w:t>
      </w:r>
      <w:r>
        <w:rPr>
          <w:rFonts w:ascii="Calibri" w:hAnsi="Calibri" w:cs="Calibri" w:eastAsia="Calibri"/>
          <w:b/>
          <w:color w:val="000000"/>
          <w:spacing w:val="0"/>
          <w:position w:val="0"/>
          <w:sz w:val="22"/>
          <w:shd w:fill="FFFFFF" w:val="clear"/>
        </w:rPr>
        <w:t xml:space="preserve">JAX-RS</w:t>
      </w:r>
      <w:r>
        <w:rPr>
          <w:rFonts w:ascii="Calibri" w:hAnsi="Calibri" w:cs="Calibri" w:eastAsia="Calibri"/>
          <w:color w:val="auto"/>
          <w:spacing w:val="0"/>
          <w:position w:val="0"/>
          <w:sz w:val="22"/>
          <w:shd w:fill="FFFFFF" w:val="clear"/>
        </w:rPr>
        <w:t xml:space="preserve">.</w:t>
      </w:r>
    </w:p>
    <w:p>
      <w:pPr>
        <w:numPr>
          <w:ilvl w:val="0"/>
          <w:numId w:val="2"/>
        </w:numPr>
        <w:spacing w:before="0" w:after="0" w:line="240"/>
        <w:ind w:right="0" w:left="-360" w:hanging="360"/>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FFFFFF" w:val="clear"/>
        </w:rPr>
        <w:t xml:space="preserve">Experience on</w:t>
      </w:r>
      <w:r>
        <w:rPr>
          <w:rFonts w:ascii="Calibri" w:hAnsi="Calibri" w:cs="Calibri" w:eastAsia="Calibri"/>
          <w:b/>
          <w:color w:val="000000"/>
          <w:spacing w:val="0"/>
          <w:position w:val="0"/>
          <w:sz w:val="22"/>
          <w:shd w:fill="FFFFFF" w:val="clear"/>
        </w:rPr>
        <w:t xml:space="preserve"> Weblogic, Tomcat Application servers.</w:t>
      </w:r>
    </w:p>
    <w:p>
      <w:pPr>
        <w:numPr>
          <w:ilvl w:val="0"/>
          <w:numId w:val="2"/>
        </w:numPr>
        <w:spacing w:before="0" w:after="0" w:line="240"/>
        <w:ind w:right="0" w:left="-360" w:hanging="360"/>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FFFFFF" w:val="clear"/>
        </w:rPr>
        <w:t xml:space="preserve">Experience in usage of all version control systems like </w:t>
      </w:r>
      <w:r>
        <w:rPr>
          <w:rFonts w:ascii="Calibri" w:hAnsi="Calibri" w:cs="Calibri" w:eastAsia="Calibri"/>
          <w:b/>
          <w:color w:val="auto"/>
          <w:spacing w:val="0"/>
          <w:position w:val="0"/>
          <w:sz w:val="22"/>
          <w:shd w:fill="FFFFFF" w:val="clear"/>
        </w:rPr>
        <w:t xml:space="preserve">Rational Clear-Case. </w:t>
      </w:r>
    </w:p>
    <w:p>
      <w:pPr>
        <w:numPr>
          <w:ilvl w:val="0"/>
          <w:numId w:val="2"/>
        </w:numPr>
        <w:spacing w:before="0" w:after="0" w:line="240"/>
        <w:ind w:right="0" w:left="-360" w:hanging="360"/>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FFFFFF" w:val="clear"/>
        </w:rPr>
        <w:t xml:space="preserve">Strong experience with databases, including </w:t>
      </w:r>
      <w:r>
        <w:rPr>
          <w:rFonts w:ascii="Calibri" w:hAnsi="Calibri" w:cs="Calibri" w:eastAsia="Calibri"/>
          <w:b/>
          <w:color w:val="000000"/>
          <w:spacing w:val="0"/>
          <w:position w:val="0"/>
          <w:sz w:val="22"/>
          <w:shd w:fill="FFFFFF" w:val="clear"/>
        </w:rPr>
        <w:t xml:space="preserve">Oracle 10.0x, SQL Server and My-SQL</w:t>
      </w:r>
      <w:r>
        <w:rPr>
          <w:rFonts w:ascii="Calibri" w:hAnsi="Calibri" w:cs="Calibri" w:eastAsia="Calibri"/>
          <w:color w:val="auto"/>
          <w:spacing w:val="0"/>
          <w:position w:val="0"/>
          <w:sz w:val="22"/>
          <w:shd w:fill="FFFFFF" w:val="clear"/>
        </w:rPr>
        <w:t xml:space="preserve">.</w:t>
      </w:r>
    </w:p>
    <w:p>
      <w:pPr>
        <w:numPr>
          <w:ilvl w:val="0"/>
          <w:numId w:val="2"/>
        </w:numPr>
        <w:spacing w:before="0" w:after="0" w:line="240"/>
        <w:ind w:right="0" w:left="-360" w:hanging="360"/>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FFFFFF" w:val="clear"/>
        </w:rPr>
        <w:t xml:space="preserve">Experience of developing test cases using </w:t>
      </w:r>
      <w:r>
        <w:rPr>
          <w:rFonts w:ascii="Calibri" w:hAnsi="Calibri" w:cs="Calibri" w:eastAsia="Calibri"/>
          <w:b/>
          <w:color w:val="000000"/>
          <w:spacing w:val="0"/>
          <w:position w:val="0"/>
          <w:sz w:val="22"/>
          <w:shd w:fill="FFFFFF" w:val="clear"/>
        </w:rPr>
        <w:t xml:space="preserve">JUnit</w:t>
      </w:r>
      <w:r>
        <w:rPr>
          <w:rFonts w:ascii="Calibri" w:hAnsi="Calibri" w:cs="Calibri" w:eastAsia="Calibri"/>
          <w:color w:val="auto"/>
          <w:spacing w:val="0"/>
          <w:position w:val="0"/>
          <w:sz w:val="22"/>
          <w:shd w:fill="FFFFFF" w:val="clear"/>
        </w:rPr>
        <w:t xml:space="preserve"> to perform unit testing, applied functional and regression testing after implementation.</w:t>
      </w:r>
    </w:p>
    <w:p>
      <w:pPr>
        <w:numPr>
          <w:ilvl w:val="0"/>
          <w:numId w:val="2"/>
        </w:numPr>
        <w:spacing w:before="0" w:after="0" w:line="240"/>
        <w:ind w:right="0" w:left="-360" w:hanging="360"/>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FFFFFF" w:val="clear"/>
        </w:rPr>
        <w:t xml:space="preserve">Good team player with excellent work history as regards with work ethics, dependability and willingness to go an extra mile.</w:t>
      </w:r>
    </w:p>
    <w:p>
      <w:pPr>
        <w:spacing w:before="0" w:after="0" w:line="240"/>
        <w:ind w:right="0" w:left="-810" w:firstLine="0"/>
        <w:jc w:val="both"/>
        <w:rPr>
          <w:rFonts w:ascii="Cambria" w:hAnsi="Cambria" w:cs="Cambria" w:eastAsia="Cambria"/>
          <w:b/>
          <w:color w:val="000000"/>
          <w:spacing w:val="0"/>
          <w:position w:val="0"/>
          <w:sz w:val="21"/>
          <w:shd w:fill="FFFFFF" w:val="clear"/>
        </w:rPr>
      </w:pPr>
    </w:p>
    <w:p>
      <w:pPr>
        <w:spacing w:before="0" w:after="0" w:line="240"/>
        <w:ind w:right="0" w:left="-810" w:firstLine="0"/>
        <w:jc w:val="both"/>
        <w:rPr>
          <w:rFonts w:ascii="Cambria" w:hAnsi="Cambria" w:cs="Cambria" w:eastAsia="Cambria"/>
          <w:b/>
          <w:color w:val="000000"/>
          <w:spacing w:val="0"/>
          <w:position w:val="0"/>
          <w:sz w:val="20"/>
          <w:shd w:fill="auto" w:val="clear"/>
        </w:rPr>
      </w:pPr>
      <w:r>
        <w:rPr>
          <w:rFonts w:ascii="Cambria" w:hAnsi="Cambria" w:cs="Cambria" w:eastAsia="Cambria"/>
          <w:b/>
          <w:color w:val="000000"/>
          <w:spacing w:val="0"/>
          <w:position w:val="0"/>
          <w:sz w:val="21"/>
          <w:shd w:fill="FFFFFF" w:val="clear"/>
        </w:rPr>
        <w:t xml:space="preserve">PROJECTS UNDERTAKEN</w:t>
      </w:r>
      <w:r>
        <w:rPr>
          <w:rFonts w:ascii="Cambria" w:hAnsi="Cambria" w:cs="Cambria" w:eastAsia="Cambria"/>
          <w:b/>
          <w:color w:val="000000"/>
          <w:spacing w:val="0"/>
          <w:position w:val="0"/>
          <w:sz w:val="20"/>
          <w:shd w:fill="FFFFFF" w:val="clear"/>
        </w:rPr>
        <w:t xml:space="preserve">:</w:t>
      </w:r>
    </w:p>
    <w:p>
      <w:pPr>
        <w:spacing w:before="0" w:after="0" w:line="240"/>
        <w:ind w:right="0" w:left="-810" w:firstLine="0"/>
        <w:jc w:val="both"/>
        <w:rPr>
          <w:rFonts w:ascii="Cambria" w:hAnsi="Cambria" w:cs="Cambria" w:eastAsia="Cambria"/>
          <w:color w:val="000000"/>
          <w:spacing w:val="0"/>
          <w:position w:val="0"/>
          <w:sz w:val="24"/>
          <w:shd w:fill="auto" w:val="clear"/>
        </w:rPr>
      </w:pPr>
      <w:r>
        <w:rPr>
          <w:rFonts w:ascii="Cambria" w:hAnsi="Cambria" w:cs="Cambria" w:eastAsia="Cambria"/>
          <w:b/>
          <w:color w:val="000000"/>
          <w:spacing w:val="0"/>
          <w:position w:val="0"/>
          <w:sz w:val="24"/>
          <w:shd w:fill="auto" w:val="clear"/>
        </w:rPr>
        <w:t xml:space="preserve">Tata Tele Services</w:t>
      </w:r>
    </w:p>
    <w:p>
      <w:pPr>
        <w:spacing w:before="0" w:after="0" w:line="240"/>
        <w:ind w:right="0" w:left="-810" w:firstLine="0"/>
        <w:jc w:val="both"/>
        <w:rPr>
          <w:rFonts w:ascii="Cambria" w:hAnsi="Cambria" w:cs="Cambria" w:eastAsia="Cambria"/>
          <w:color w:val="000000"/>
          <w:spacing w:val="0"/>
          <w:position w:val="0"/>
          <w:sz w:val="24"/>
          <w:shd w:fill="auto" w:val="clear"/>
        </w:rPr>
      </w:pPr>
      <w:r>
        <w:rPr>
          <w:rFonts w:ascii="Cambria" w:hAnsi="Cambria" w:cs="Cambria" w:eastAsia="Cambria"/>
          <w:b/>
          <w:color w:val="000000"/>
          <w:spacing w:val="0"/>
          <w:position w:val="0"/>
          <w:sz w:val="24"/>
          <w:shd w:fill="auto" w:val="clear"/>
        </w:rPr>
        <w:t xml:space="preserve">MCA, TPCG, WDS                                 </w:t>
        <w:tab/>
        <w:tab/>
        <w:t xml:space="preserve">                      </w:t>
        <w:tab/>
        <w:tab/>
        <w:t xml:space="preserve">         </w:t>
      </w:r>
      <w:r>
        <w:rPr>
          <w:rFonts w:ascii="Cambria" w:hAnsi="Cambria" w:cs="Cambria" w:eastAsia="Cambria"/>
          <w:i/>
          <w:color w:val="000000"/>
          <w:spacing w:val="0"/>
          <w:position w:val="0"/>
          <w:sz w:val="24"/>
          <w:shd w:fill="auto" w:val="clear"/>
        </w:rPr>
        <w:t xml:space="preserve">August 2015</w:t>
      </w:r>
      <w:r>
        <w:rPr>
          <w:rFonts w:ascii="Cambria" w:hAnsi="Cambria" w:cs="Cambria" w:eastAsia="Cambria"/>
          <w:i/>
          <w:color w:val="000000"/>
          <w:spacing w:val="0"/>
          <w:position w:val="0"/>
          <w:sz w:val="24"/>
          <w:shd w:fill="auto" w:val="clear"/>
        </w:rPr>
        <w:t xml:space="preserve">–</w:t>
      </w:r>
      <w:r>
        <w:rPr>
          <w:rFonts w:ascii="Cambria" w:hAnsi="Cambria" w:cs="Cambria" w:eastAsia="Cambria"/>
          <w:i/>
          <w:color w:val="000000"/>
          <w:spacing w:val="0"/>
          <w:position w:val="0"/>
          <w:sz w:val="24"/>
          <w:shd w:fill="auto" w:val="clear"/>
        </w:rPr>
        <w:t xml:space="preserve"> present</w:t>
      </w:r>
    </w:p>
    <w:p>
      <w:pPr>
        <w:spacing w:before="0" w:after="0" w:line="240"/>
        <w:ind w:right="0" w:left="-810" w:firstLine="0"/>
        <w:jc w:val="both"/>
        <w:rPr>
          <w:rFonts w:ascii="Cambria" w:hAnsi="Cambria" w:cs="Cambria" w:eastAsia="Cambria"/>
          <w:color w:val="000000"/>
          <w:spacing w:val="0"/>
          <w:position w:val="0"/>
          <w:sz w:val="24"/>
          <w:shd w:fill="auto" w:val="clear"/>
        </w:rPr>
      </w:pPr>
      <w:r>
        <w:rPr>
          <w:rFonts w:ascii="Cambria" w:hAnsi="Cambria" w:cs="Cambria" w:eastAsia="Cambria"/>
          <w:b/>
          <w:color w:val="auto"/>
          <w:spacing w:val="0"/>
          <w:position w:val="0"/>
          <w:sz w:val="24"/>
          <w:shd w:fill="auto" w:val="clear"/>
        </w:rPr>
        <w:t xml:space="preserve">Description</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18"/>
          <w:shd w:fill="auto" w:val="clear"/>
        </w:rPr>
        <w:t xml:space="preserve"> </w:t>
      </w:r>
      <w:r>
        <w:rPr>
          <w:rFonts w:ascii="Cambria" w:hAnsi="Cambria" w:cs="Cambria" w:eastAsia="Cambria"/>
          <w:color w:val="auto"/>
          <w:spacing w:val="0"/>
          <w:position w:val="0"/>
          <w:sz w:val="24"/>
          <w:shd w:fill="auto" w:val="clear"/>
        </w:rPr>
        <w:t xml:space="preserve">MCA is interface between teams and platforms where all the functionalities related to SIM like Activation, TV, all type of recharges(Online, Retailer Initiated, Self recharges),and deletion of SIM happen. TPCG</w:t>
      </w:r>
      <w:r>
        <w:rPr>
          <w:rFonts w:ascii="Cambria" w:hAnsi="Cambria" w:cs="Cambria" w:eastAsia="Cambria"/>
          <w:color w:val="000000"/>
          <w:spacing w:val="0"/>
          <w:position w:val="0"/>
          <w:sz w:val="24"/>
          <w:shd w:fill="auto" w:val="clear"/>
        </w:rPr>
        <w:t xml:space="preserve"> is second consent requester, where request for second consent is sent to user and user response is stored. WDS is shares that are to be given to platform vendors are calculated and stored.</w:t>
      </w:r>
    </w:p>
    <w:p>
      <w:pPr>
        <w:spacing w:before="0" w:after="0" w:line="240"/>
        <w:ind w:right="0" w:left="-810" w:firstLine="0"/>
        <w:jc w:val="both"/>
        <w:rPr>
          <w:rFonts w:ascii="Cambria" w:hAnsi="Cambria" w:cs="Cambria" w:eastAsia="Cambria"/>
          <w:color w:val="000000"/>
          <w:spacing w:val="0"/>
          <w:position w:val="0"/>
          <w:sz w:val="24"/>
          <w:shd w:fill="auto" w:val="clear"/>
        </w:rPr>
      </w:pPr>
      <w:r>
        <w:rPr>
          <w:rFonts w:ascii="Cambria" w:hAnsi="Cambria" w:cs="Cambria" w:eastAsia="Cambria"/>
          <w:b/>
          <w:color w:val="000000"/>
          <w:spacing w:val="0"/>
          <w:position w:val="0"/>
          <w:sz w:val="24"/>
          <w:shd w:fill="auto" w:val="clear"/>
        </w:rPr>
        <w:t xml:space="preserve">Role:</w:t>
      </w:r>
      <w:r>
        <w:rPr>
          <w:rFonts w:ascii="Cambria" w:hAnsi="Cambria" w:cs="Cambria" w:eastAsia="Cambria"/>
          <w:b/>
          <w:color w:val="000000"/>
          <w:spacing w:val="0"/>
          <w:position w:val="0"/>
          <w:sz w:val="20"/>
          <w:shd w:fill="auto" w:val="clear"/>
        </w:rPr>
        <w:t xml:space="preserve"> </w:t>
      </w:r>
      <w:r>
        <w:rPr>
          <w:rFonts w:ascii="Cambria" w:hAnsi="Cambria" w:cs="Cambria" w:eastAsia="Cambria"/>
          <w:color w:val="000000"/>
          <w:spacing w:val="0"/>
          <w:position w:val="0"/>
          <w:sz w:val="24"/>
          <w:shd w:fill="auto" w:val="clear"/>
        </w:rPr>
        <w:t xml:space="preserve">Developer and support</w:t>
      </w:r>
    </w:p>
    <w:p>
      <w:pPr>
        <w:spacing w:before="0" w:after="0" w:line="240"/>
        <w:ind w:right="0" w:left="-810" w:firstLine="0"/>
        <w:jc w:val="both"/>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Responsibilities:</w:t>
      </w:r>
    </w:p>
    <w:p>
      <w:pPr>
        <w:numPr>
          <w:ilvl w:val="0"/>
          <w:numId w:val="4"/>
        </w:numPr>
        <w:spacing w:before="0" w:after="0" w:line="240"/>
        <w:ind w:right="0" w:left="-450" w:hanging="360"/>
        <w:jc w:val="both"/>
        <w:rPr>
          <w:rFonts w:ascii="Cambria" w:hAnsi="Cambria" w:cs="Cambria" w:eastAsia="Cambria"/>
          <w:b/>
          <w:color w:val="auto"/>
          <w:spacing w:val="0"/>
          <w:position w:val="0"/>
          <w:sz w:val="28"/>
          <w:shd w:fill="auto" w:val="clear"/>
        </w:rPr>
      </w:pPr>
      <w:r>
        <w:rPr>
          <w:rFonts w:ascii="Cambria" w:hAnsi="Cambria" w:cs="Cambria" w:eastAsia="Cambria"/>
          <w:color w:val="auto"/>
          <w:spacing w:val="0"/>
          <w:position w:val="0"/>
          <w:sz w:val="24"/>
          <w:shd w:fill="auto" w:val="clear"/>
        </w:rPr>
        <w:t xml:space="preserve">Involved in </w:t>
      </w:r>
      <w:r>
        <w:rPr>
          <w:rFonts w:ascii="Cambria" w:hAnsi="Cambria" w:cs="Cambria" w:eastAsia="Cambria"/>
          <w:color w:val="000000"/>
          <w:spacing w:val="0"/>
          <w:position w:val="0"/>
          <w:sz w:val="24"/>
          <w:shd w:fill="auto" w:val="clear"/>
        </w:rPr>
        <w:t xml:space="preserve">BR discussions with revenue management team.</w:t>
      </w:r>
    </w:p>
    <w:p>
      <w:pPr>
        <w:numPr>
          <w:ilvl w:val="0"/>
          <w:numId w:val="4"/>
        </w:numPr>
        <w:spacing w:before="0" w:after="0" w:line="240"/>
        <w:ind w:right="0" w:left="-45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Involved in code enhancements of various applications.</w:t>
      </w:r>
    </w:p>
    <w:p>
      <w:pPr>
        <w:numPr>
          <w:ilvl w:val="0"/>
          <w:numId w:val="4"/>
        </w:numPr>
        <w:spacing w:before="0" w:after="0" w:line="240"/>
        <w:ind w:right="0" w:left="-45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Implemented modules and data models in JAVA.</w:t>
      </w:r>
    </w:p>
    <w:p>
      <w:pPr>
        <w:numPr>
          <w:ilvl w:val="0"/>
          <w:numId w:val="4"/>
        </w:numPr>
        <w:spacing w:before="0" w:after="0" w:line="240"/>
        <w:ind w:right="0" w:left="-45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Implemented Spring Rest Services for the modules.</w:t>
      </w:r>
    </w:p>
    <w:p>
      <w:pPr>
        <w:numPr>
          <w:ilvl w:val="0"/>
          <w:numId w:val="4"/>
        </w:numPr>
        <w:spacing w:before="0" w:after="0" w:line="240"/>
        <w:ind w:right="0" w:left="-45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Rest services templates are generated using swagger specifications.</w:t>
      </w:r>
    </w:p>
    <w:p>
      <w:pPr>
        <w:numPr>
          <w:ilvl w:val="0"/>
          <w:numId w:val="4"/>
        </w:numPr>
        <w:spacing w:before="0" w:after="0" w:line="240"/>
        <w:ind w:right="0" w:left="-45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Automated few manual works using unix scripts.</w:t>
      </w:r>
    </w:p>
    <w:p>
      <w:pPr>
        <w:numPr>
          <w:ilvl w:val="0"/>
          <w:numId w:val="4"/>
        </w:numPr>
        <w:spacing w:before="0" w:after="0" w:line="240"/>
        <w:ind w:right="0" w:left="-45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Automated excel manual work using macros.</w:t>
      </w:r>
    </w:p>
    <w:p>
      <w:pPr>
        <w:numPr>
          <w:ilvl w:val="0"/>
          <w:numId w:val="4"/>
        </w:numPr>
        <w:spacing w:before="0" w:after="0" w:line="240"/>
        <w:ind w:right="0" w:left="-45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Developed a script to encrypt and decrypt passwords in scripts using openssl.</w:t>
      </w:r>
    </w:p>
    <w:p>
      <w:pPr>
        <w:spacing w:before="0" w:after="0" w:line="240"/>
        <w:ind w:right="0" w:left="-450" w:firstLine="0"/>
        <w:jc w:val="both"/>
        <w:rPr>
          <w:rFonts w:ascii="Cambria" w:hAnsi="Cambria" w:cs="Cambria" w:eastAsia="Cambria"/>
          <w:color w:val="auto"/>
          <w:spacing w:val="0"/>
          <w:position w:val="0"/>
          <w:sz w:val="24"/>
          <w:shd w:fill="auto" w:val="clear"/>
        </w:rPr>
      </w:pPr>
    </w:p>
    <w:p>
      <w:pPr>
        <w:spacing w:before="0" w:after="0" w:line="240"/>
        <w:ind w:right="0" w:left="-810" w:firstLine="0"/>
        <w:jc w:val="both"/>
        <w:rPr>
          <w:rFonts w:ascii="Cambria" w:hAnsi="Cambria" w:cs="Cambria" w:eastAsia="Cambria"/>
          <w:b/>
          <w:color w:val="auto"/>
          <w:spacing w:val="0"/>
          <w:position w:val="0"/>
          <w:sz w:val="24"/>
          <w:shd w:fill="auto" w:val="clear"/>
        </w:rPr>
      </w:pPr>
    </w:p>
    <w:p>
      <w:pPr>
        <w:spacing w:before="0" w:after="0" w:line="240"/>
        <w:ind w:right="0" w:left="-810" w:firstLine="0"/>
        <w:jc w:val="both"/>
        <w:rPr>
          <w:rFonts w:ascii="Cambria" w:hAnsi="Cambria" w:cs="Cambria" w:eastAsia="Cambria"/>
          <w:b/>
          <w:color w:val="auto"/>
          <w:spacing w:val="0"/>
          <w:position w:val="0"/>
          <w:sz w:val="24"/>
          <w:shd w:fill="auto" w:val="clear"/>
        </w:rPr>
      </w:pPr>
    </w:p>
    <w:p>
      <w:pPr>
        <w:spacing w:before="0" w:after="0" w:line="240"/>
        <w:ind w:right="0" w:left="-810" w:firstLine="0"/>
        <w:jc w:val="both"/>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Technologies &amp; Tools Used:</w:t>
      </w:r>
    </w:p>
    <w:p>
      <w:pPr>
        <w:spacing w:before="0" w:after="0" w:line="240"/>
        <w:ind w:right="0" w:left="-81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FFFFFF" w:val="clear"/>
        </w:rPr>
        <w:t xml:space="preserve">Restful Web Services</w:t>
      </w:r>
      <w:r>
        <w:rPr>
          <w:rFonts w:ascii="Cambria" w:hAnsi="Cambria" w:cs="Cambria" w:eastAsia="Cambria"/>
          <w:color w:val="auto"/>
          <w:spacing w:val="0"/>
          <w:position w:val="0"/>
          <w:sz w:val="24"/>
          <w:shd w:fill="auto" w:val="clear"/>
        </w:rPr>
        <w:t xml:space="preserve">, Java, Sonar Qube, Shell scripting.</w:t>
      </w:r>
    </w:p>
    <w:p>
      <w:pPr>
        <w:spacing w:before="0" w:after="0" w:line="240"/>
        <w:ind w:right="0" w:left="-810" w:firstLine="0"/>
        <w:jc w:val="both"/>
        <w:rPr>
          <w:rFonts w:ascii="Cambria" w:hAnsi="Cambria" w:cs="Cambria" w:eastAsia="Cambria"/>
          <w:b/>
          <w:color w:val="000000"/>
          <w:spacing w:val="0"/>
          <w:position w:val="0"/>
          <w:sz w:val="24"/>
          <w:shd w:fill="auto" w:val="clear"/>
        </w:rPr>
      </w:pPr>
    </w:p>
    <w:p>
      <w:pPr>
        <w:spacing w:before="0" w:after="0" w:line="240"/>
        <w:ind w:right="0" w:left="-810" w:firstLine="0"/>
        <w:jc w:val="both"/>
        <w:rPr>
          <w:rFonts w:ascii="Cambria" w:hAnsi="Cambria" w:cs="Cambria" w:eastAsia="Cambria"/>
          <w:color w:val="auto"/>
          <w:spacing w:val="0"/>
          <w:position w:val="0"/>
          <w:sz w:val="24"/>
          <w:shd w:fill="auto" w:val="clear"/>
        </w:rPr>
      </w:pPr>
      <w:r>
        <w:rPr>
          <w:rFonts w:ascii="Cambria" w:hAnsi="Cambria" w:cs="Cambria" w:eastAsia="Cambria"/>
          <w:b/>
          <w:color w:val="000000"/>
          <w:spacing w:val="0"/>
          <w:position w:val="0"/>
          <w:sz w:val="24"/>
          <w:shd w:fill="auto" w:val="clear"/>
        </w:rPr>
        <w:t xml:space="preserve">TECHNICAL SKILLS:</w:t>
      </w:r>
    </w:p>
    <w:p>
      <w:pPr>
        <w:spacing w:before="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b/>
          <w:color w:val="000000"/>
          <w:spacing w:val="0"/>
          <w:position w:val="0"/>
          <w:sz w:val="24"/>
          <w:shd w:fill="auto" w:val="clear"/>
        </w:rPr>
        <w:t xml:space="preserve">Languages: </w:t>
      </w:r>
    </w:p>
    <w:p>
      <w:pPr>
        <w:spacing w:before="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000000"/>
          <w:spacing w:val="0"/>
          <w:position w:val="0"/>
          <w:sz w:val="24"/>
          <w:shd w:fill="auto" w:val="clear"/>
        </w:rPr>
        <w:t xml:space="preserve">Core Java, J2EE, Rest Web Services, HTML, JSON.</w:t>
      </w:r>
    </w:p>
    <w:p>
      <w:pPr>
        <w:spacing w:before="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b/>
          <w:color w:val="000000"/>
          <w:spacing w:val="0"/>
          <w:position w:val="0"/>
          <w:sz w:val="24"/>
          <w:shd w:fill="auto" w:val="clear"/>
        </w:rPr>
        <w:t xml:space="preserve">Frameworks:</w:t>
      </w:r>
    </w:p>
    <w:p>
      <w:pPr>
        <w:spacing w:before="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000000"/>
          <w:spacing w:val="0"/>
          <w:position w:val="0"/>
          <w:sz w:val="24"/>
          <w:shd w:fill="auto" w:val="clear"/>
        </w:rPr>
        <w:t xml:space="preserve">Spring MVC</w:t>
      </w:r>
      <w:r>
        <w:rPr>
          <w:rFonts w:ascii="Cambria" w:hAnsi="Cambria" w:cs="Cambria" w:eastAsia="Cambria"/>
          <w:color w:val="auto"/>
          <w:spacing w:val="0"/>
          <w:position w:val="0"/>
          <w:sz w:val="24"/>
          <w:shd w:fill="auto" w:val="clear"/>
        </w:rPr>
        <w:t xml:space="preserve">, </w:t>
      </w:r>
      <w:r>
        <w:rPr>
          <w:rFonts w:ascii="Cambria" w:hAnsi="Cambria" w:cs="Cambria" w:eastAsia="Cambria"/>
          <w:color w:val="000000"/>
          <w:spacing w:val="0"/>
          <w:position w:val="0"/>
          <w:sz w:val="24"/>
          <w:shd w:fill="auto" w:val="clear"/>
        </w:rPr>
        <w:t xml:space="preserve">Hibernate</w:t>
      </w:r>
      <w:r>
        <w:rPr>
          <w:rFonts w:ascii="Cambria" w:hAnsi="Cambria" w:cs="Cambria" w:eastAsia="Cambria"/>
          <w:color w:val="auto"/>
          <w:spacing w:val="0"/>
          <w:position w:val="0"/>
          <w:sz w:val="24"/>
          <w:shd w:fill="auto" w:val="clear"/>
        </w:rPr>
        <w:t xml:space="preserve">, </w:t>
      </w:r>
      <w:r>
        <w:rPr>
          <w:rFonts w:ascii="Cambria" w:hAnsi="Cambria" w:cs="Cambria" w:eastAsia="Cambria"/>
          <w:color w:val="000000"/>
          <w:spacing w:val="0"/>
          <w:position w:val="0"/>
          <w:sz w:val="24"/>
          <w:shd w:fill="auto" w:val="clear"/>
        </w:rPr>
        <w:t xml:space="preserve">Spring Boot + JPA</w:t>
      </w:r>
    </w:p>
    <w:p>
      <w:pPr>
        <w:spacing w:before="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b/>
          <w:color w:val="000000"/>
          <w:spacing w:val="0"/>
          <w:position w:val="0"/>
          <w:sz w:val="24"/>
          <w:shd w:fill="auto" w:val="clear"/>
        </w:rPr>
        <w:t xml:space="preserve">Software’s &amp; Technologies:</w:t>
      </w:r>
    </w:p>
    <w:p>
      <w:pPr>
        <w:spacing w:before="0" w:after="0" w:line="240"/>
        <w:ind w:right="0" w:left="810" w:firstLine="0"/>
        <w:jc w:val="both"/>
        <w:rPr>
          <w:rFonts w:ascii="Cambria" w:hAnsi="Cambria" w:cs="Cambria" w:eastAsia="Cambria"/>
          <w:color w:val="auto"/>
          <w:spacing w:val="0"/>
          <w:position w:val="0"/>
          <w:sz w:val="24"/>
          <w:shd w:fill="auto" w:val="clear"/>
        </w:rPr>
      </w:pPr>
      <w:r>
        <w:rPr>
          <w:rFonts w:ascii="Cambria" w:hAnsi="Cambria" w:cs="Cambria" w:eastAsia="Cambria"/>
          <w:b/>
          <w:color w:val="000000"/>
          <w:spacing w:val="0"/>
          <w:position w:val="0"/>
          <w:sz w:val="24"/>
          <w:shd w:fill="auto" w:val="clear"/>
        </w:rPr>
        <w:t xml:space="preserve">Development Tools</w:t>
      </w:r>
      <w:r>
        <w:rPr>
          <w:rFonts w:ascii="Cambria" w:hAnsi="Cambria" w:cs="Cambria" w:eastAsia="Cambria"/>
          <w:color w:val="000000"/>
          <w:spacing w:val="0"/>
          <w:position w:val="0"/>
          <w:sz w:val="24"/>
          <w:shd w:fill="auto" w:val="clear"/>
        </w:rPr>
        <w:t xml:space="preserve">: Eclipse, JDeveloper, Intellij</w:t>
      </w:r>
    </w:p>
    <w:p>
      <w:pPr>
        <w:spacing w:before="0" w:after="0" w:line="240"/>
        <w:ind w:right="0" w:left="810" w:firstLine="0"/>
        <w:jc w:val="both"/>
        <w:rPr>
          <w:rFonts w:ascii="Cambria" w:hAnsi="Cambria" w:cs="Cambria" w:eastAsia="Cambria"/>
          <w:color w:val="auto"/>
          <w:spacing w:val="0"/>
          <w:position w:val="0"/>
          <w:sz w:val="24"/>
          <w:shd w:fill="auto" w:val="clear"/>
        </w:rPr>
      </w:pPr>
      <w:r>
        <w:rPr>
          <w:rFonts w:ascii="Cambria" w:hAnsi="Cambria" w:cs="Cambria" w:eastAsia="Cambria"/>
          <w:b/>
          <w:color w:val="000000"/>
          <w:spacing w:val="0"/>
          <w:position w:val="0"/>
          <w:sz w:val="24"/>
          <w:shd w:fill="auto" w:val="clear"/>
        </w:rPr>
        <w:t xml:space="preserve">Database:</w:t>
      </w:r>
      <w:r>
        <w:rPr>
          <w:rFonts w:ascii="Cambria" w:hAnsi="Cambria" w:cs="Cambria" w:eastAsia="Cambria"/>
          <w:color w:val="000000"/>
          <w:spacing w:val="0"/>
          <w:position w:val="0"/>
          <w:sz w:val="24"/>
          <w:shd w:fill="auto" w:val="clear"/>
        </w:rPr>
        <w:t xml:space="preserve"> Oracle 11g, My-SQL</w:t>
      </w:r>
    </w:p>
    <w:p>
      <w:pPr>
        <w:spacing w:before="0" w:after="0" w:line="240"/>
        <w:ind w:right="0" w:left="810" w:firstLine="0"/>
        <w:jc w:val="both"/>
        <w:rPr>
          <w:rFonts w:ascii="Cambria" w:hAnsi="Cambria" w:cs="Cambria" w:eastAsia="Cambria"/>
          <w:color w:val="auto"/>
          <w:spacing w:val="0"/>
          <w:position w:val="0"/>
          <w:sz w:val="24"/>
          <w:shd w:fill="auto" w:val="clear"/>
        </w:rPr>
      </w:pPr>
      <w:r>
        <w:rPr>
          <w:rFonts w:ascii="Cambria" w:hAnsi="Cambria" w:cs="Cambria" w:eastAsia="Cambria"/>
          <w:b/>
          <w:color w:val="000000"/>
          <w:spacing w:val="0"/>
          <w:position w:val="0"/>
          <w:sz w:val="24"/>
          <w:shd w:fill="auto" w:val="clear"/>
        </w:rPr>
        <w:t xml:space="preserve">Platforms:</w:t>
      </w:r>
      <w:r>
        <w:rPr>
          <w:rFonts w:ascii="Cambria" w:hAnsi="Cambria" w:cs="Cambria" w:eastAsia="Cambria"/>
          <w:color w:val="000000"/>
          <w:spacing w:val="0"/>
          <w:position w:val="0"/>
          <w:sz w:val="24"/>
          <w:shd w:fill="auto" w:val="clear"/>
        </w:rPr>
        <w:t xml:space="preserve"> Microsoft Windows, Linux</w:t>
      </w:r>
    </w:p>
    <w:p>
      <w:pPr>
        <w:spacing w:before="0" w:after="0" w:line="240"/>
        <w:ind w:right="0" w:left="810" w:firstLine="0"/>
        <w:jc w:val="both"/>
        <w:rPr>
          <w:rFonts w:ascii="Cambria" w:hAnsi="Cambria" w:cs="Cambria" w:eastAsia="Cambria"/>
          <w:color w:val="auto"/>
          <w:spacing w:val="0"/>
          <w:position w:val="0"/>
          <w:sz w:val="24"/>
          <w:shd w:fill="auto" w:val="clear"/>
        </w:rPr>
      </w:pPr>
      <w:r>
        <w:rPr>
          <w:rFonts w:ascii="Cambria" w:hAnsi="Cambria" w:cs="Cambria" w:eastAsia="Cambria"/>
          <w:b/>
          <w:color w:val="000000"/>
          <w:spacing w:val="0"/>
          <w:position w:val="0"/>
          <w:sz w:val="24"/>
          <w:shd w:fill="auto" w:val="clear"/>
        </w:rPr>
        <w:t xml:space="preserve">Version Controls:</w:t>
      </w:r>
      <w:r>
        <w:rPr>
          <w:rFonts w:ascii="Cambria" w:hAnsi="Cambria" w:cs="Cambria" w:eastAsia="Cambria"/>
          <w:color w:val="000000"/>
          <w:spacing w:val="0"/>
          <w:position w:val="0"/>
          <w:sz w:val="24"/>
          <w:shd w:fill="auto" w:val="clear"/>
        </w:rPr>
        <w:t xml:space="preserve"> Rational Clear Case</w:t>
      </w:r>
    </w:p>
    <w:p>
      <w:pPr>
        <w:spacing w:before="0" w:after="0" w:line="240"/>
        <w:ind w:right="0" w:left="810" w:firstLine="0"/>
        <w:jc w:val="both"/>
        <w:rPr>
          <w:rFonts w:ascii="Cambria" w:hAnsi="Cambria" w:cs="Cambria" w:eastAsia="Cambria"/>
          <w:color w:val="auto"/>
          <w:spacing w:val="0"/>
          <w:position w:val="0"/>
          <w:sz w:val="24"/>
          <w:shd w:fill="auto" w:val="clear"/>
        </w:rPr>
      </w:pPr>
      <w:r>
        <w:rPr>
          <w:rFonts w:ascii="Cambria" w:hAnsi="Cambria" w:cs="Cambria" w:eastAsia="Cambria"/>
          <w:b/>
          <w:color w:val="000000"/>
          <w:spacing w:val="0"/>
          <w:position w:val="0"/>
          <w:sz w:val="24"/>
          <w:shd w:fill="auto" w:val="clear"/>
        </w:rPr>
        <w:t xml:space="preserve">Servers: </w:t>
      </w:r>
      <w:r>
        <w:rPr>
          <w:rFonts w:ascii="Cambria" w:hAnsi="Cambria" w:cs="Cambria" w:eastAsia="Cambria"/>
          <w:color w:val="000000"/>
          <w:spacing w:val="0"/>
          <w:position w:val="0"/>
          <w:sz w:val="24"/>
          <w:shd w:fill="auto" w:val="clear"/>
        </w:rPr>
        <w:t xml:space="preserve">Web logic server</w:t>
      </w:r>
    </w:p>
    <w:p>
      <w:pPr>
        <w:spacing w:before="0" w:after="0" w:line="240"/>
        <w:ind w:right="0" w:left="0" w:firstLine="810"/>
        <w:jc w:val="both"/>
        <w:rPr>
          <w:rFonts w:ascii="Cambria" w:hAnsi="Cambria" w:cs="Cambria" w:eastAsia="Cambria"/>
          <w:color w:val="000000"/>
          <w:spacing w:val="0"/>
          <w:position w:val="0"/>
          <w:sz w:val="24"/>
          <w:shd w:fill="auto" w:val="clear"/>
        </w:rPr>
      </w:pPr>
      <w:r>
        <w:rPr>
          <w:rFonts w:ascii="Cambria" w:hAnsi="Cambria" w:cs="Cambria" w:eastAsia="Cambria"/>
          <w:b/>
          <w:color w:val="000000"/>
          <w:spacing w:val="0"/>
          <w:position w:val="0"/>
          <w:sz w:val="24"/>
          <w:shd w:fill="auto" w:val="clear"/>
        </w:rPr>
        <w:t xml:space="preserve">Build tool:</w:t>
      </w:r>
      <w:r>
        <w:rPr>
          <w:rFonts w:ascii="Cambria" w:hAnsi="Cambria" w:cs="Cambria" w:eastAsia="Cambria"/>
          <w:color w:val="000000"/>
          <w:spacing w:val="0"/>
          <w:position w:val="0"/>
          <w:sz w:val="24"/>
          <w:shd w:fill="auto" w:val="clear"/>
        </w:rPr>
        <w:t xml:space="preserve"> Ant,Maven</w:t>
      </w:r>
    </w:p>
    <w:p>
      <w:pPr>
        <w:spacing w:before="0" w:after="0" w:line="240"/>
        <w:ind w:right="0" w:left="-810" w:firstLine="0"/>
        <w:jc w:val="both"/>
        <w:rPr>
          <w:rFonts w:ascii="Cambria" w:hAnsi="Cambria" w:cs="Cambria" w:eastAsia="Cambria"/>
          <w:b/>
          <w:color w:val="000000"/>
          <w:spacing w:val="0"/>
          <w:position w:val="0"/>
          <w:sz w:val="24"/>
          <w:shd w:fill="auto" w:val="clear"/>
        </w:rPr>
      </w:pPr>
    </w:p>
    <w:p>
      <w:pPr>
        <w:spacing w:before="0" w:after="0" w:line="240"/>
        <w:ind w:right="0" w:left="-810" w:firstLine="0"/>
        <w:jc w:val="both"/>
        <w:rPr>
          <w:rFonts w:ascii="Cambria" w:hAnsi="Cambria" w:cs="Cambria" w:eastAsia="Cambria"/>
          <w:b/>
          <w:color w:val="000000"/>
          <w:spacing w:val="0"/>
          <w:position w:val="0"/>
          <w:sz w:val="24"/>
          <w:shd w:fill="auto" w:val="clear"/>
        </w:rPr>
      </w:pPr>
      <w:r>
        <w:rPr>
          <w:rFonts w:ascii="Cambria" w:hAnsi="Cambria" w:cs="Cambria" w:eastAsia="Cambria"/>
          <w:b/>
          <w:color w:val="000000"/>
          <w:spacing w:val="0"/>
          <w:position w:val="0"/>
          <w:sz w:val="24"/>
          <w:shd w:fill="auto" w:val="clear"/>
        </w:rPr>
        <w:t xml:space="preserve">EDUCATION:</w:t>
      </w:r>
    </w:p>
    <w:p>
      <w:pPr>
        <w:spacing w:before="0" w:after="0" w:line="240"/>
        <w:ind w:right="0" w:left="-810" w:firstLine="810"/>
        <w:jc w:val="both"/>
        <w:rPr>
          <w:rFonts w:ascii="Cambria" w:hAnsi="Cambria" w:cs="Cambria" w:eastAsia="Cambria"/>
          <w:b/>
          <w:color w:val="000000"/>
          <w:spacing w:val="0"/>
          <w:position w:val="0"/>
          <w:sz w:val="24"/>
          <w:shd w:fill="auto" w:val="clear"/>
        </w:rPr>
      </w:pPr>
      <w:r>
        <w:rPr>
          <w:rFonts w:ascii="Cambria" w:hAnsi="Cambria" w:cs="Cambria" w:eastAsia="Cambria"/>
          <w:b/>
          <w:color w:val="000000"/>
          <w:spacing w:val="0"/>
          <w:position w:val="0"/>
          <w:sz w:val="24"/>
          <w:shd w:fill="auto" w:val="clear"/>
        </w:rPr>
        <w:t xml:space="preserve">B.Tech (CSE): </w:t>
      </w:r>
      <w:r>
        <w:rPr>
          <w:rFonts w:ascii="Cambria" w:hAnsi="Cambria" w:cs="Cambria" w:eastAsia="Cambria"/>
          <w:color w:val="000000"/>
          <w:spacing w:val="0"/>
          <w:position w:val="0"/>
          <w:sz w:val="24"/>
          <w:shd w:fill="auto" w:val="clear"/>
        </w:rPr>
        <w:t xml:space="preserve">SRKR Engineering college (Bhimavaram) in 2015 with 88 %.</w:t>
      </w:r>
    </w:p>
    <w:p>
      <w:pPr>
        <w:spacing w:before="0" w:after="0" w:line="240"/>
        <w:ind w:right="0" w:left="-810" w:firstLine="810"/>
        <w:jc w:val="both"/>
        <w:rPr>
          <w:rFonts w:ascii="Cambria" w:hAnsi="Cambria" w:cs="Cambria" w:eastAsia="Cambria"/>
          <w:b/>
          <w:color w:val="000000"/>
          <w:spacing w:val="0"/>
          <w:position w:val="0"/>
          <w:sz w:val="24"/>
          <w:shd w:fill="auto" w:val="clear"/>
        </w:rPr>
      </w:pPr>
      <w:r>
        <w:rPr>
          <w:rFonts w:ascii="Cambria" w:hAnsi="Cambria" w:cs="Cambria" w:eastAsia="Cambria"/>
          <w:b/>
          <w:color w:val="000000"/>
          <w:spacing w:val="0"/>
          <w:position w:val="0"/>
          <w:sz w:val="24"/>
          <w:shd w:fill="auto" w:val="clear"/>
        </w:rPr>
        <w:t xml:space="preserve">Intermediate: </w:t>
      </w:r>
      <w:r>
        <w:rPr>
          <w:rFonts w:ascii="Cambria" w:hAnsi="Cambria" w:cs="Cambria" w:eastAsia="Cambria"/>
          <w:color w:val="000000"/>
          <w:spacing w:val="0"/>
          <w:position w:val="0"/>
          <w:sz w:val="24"/>
          <w:shd w:fill="auto" w:val="clear"/>
        </w:rPr>
        <w:t xml:space="preserve">Sasi Junior College in 2011 with 97%.</w:t>
      </w:r>
    </w:p>
    <w:p>
      <w:pPr>
        <w:spacing w:before="0" w:after="0" w:line="240"/>
        <w:ind w:right="0" w:left="-810" w:firstLine="0"/>
        <w:jc w:val="both"/>
        <w:rPr>
          <w:rFonts w:ascii="Cambria" w:hAnsi="Cambria" w:cs="Cambria" w:eastAsia="Cambria"/>
          <w:b/>
          <w:color w:val="000000"/>
          <w:spacing w:val="0"/>
          <w:position w:val="0"/>
          <w:sz w:val="24"/>
          <w:shd w:fill="auto" w:val="clear"/>
        </w:rPr>
      </w:pPr>
    </w:p>
    <w:p>
      <w:pPr>
        <w:spacing w:before="0" w:after="0" w:line="240"/>
        <w:ind w:right="0" w:left="-810" w:firstLine="0"/>
        <w:jc w:val="both"/>
        <w:rPr>
          <w:rFonts w:ascii="Cambria" w:hAnsi="Cambria" w:cs="Cambria" w:eastAsia="Cambria"/>
          <w:b/>
          <w:color w:val="000000"/>
          <w:spacing w:val="0"/>
          <w:position w:val="0"/>
          <w:sz w:val="24"/>
          <w:shd w:fill="auto" w:val="clear"/>
        </w:rPr>
      </w:pPr>
      <w:r>
        <w:rPr>
          <w:rFonts w:ascii="Cambria" w:hAnsi="Cambria" w:cs="Cambria" w:eastAsia="Cambria"/>
          <w:b/>
          <w:color w:val="000000"/>
          <w:spacing w:val="0"/>
          <w:position w:val="0"/>
          <w:sz w:val="24"/>
          <w:shd w:fill="auto" w:val="clear"/>
        </w:rPr>
        <w:t xml:space="preserve">PERSONAL DETAILS:</w:t>
      </w:r>
    </w:p>
    <w:p>
      <w:pPr>
        <w:spacing w:before="0" w:after="0" w:line="240"/>
        <w:ind w:right="0" w:left="0" w:firstLine="0"/>
        <w:jc w:val="both"/>
        <w:rPr>
          <w:rFonts w:ascii="Cambria" w:hAnsi="Cambria" w:cs="Cambria" w:eastAsia="Cambria"/>
          <w:color w:val="000000"/>
          <w:spacing w:val="0"/>
          <w:position w:val="0"/>
          <w:sz w:val="24"/>
          <w:shd w:fill="auto" w:val="clear"/>
        </w:rPr>
      </w:pPr>
      <w:r>
        <w:rPr>
          <w:rFonts w:ascii="Cambria" w:hAnsi="Cambria" w:cs="Cambria" w:eastAsia="Cambria"/>
          <w:b/>
          <w:color w:val="000000"/>
          <w:spacing w:val="0"/>
          <w:position w:val="0"/>
          <w:sz w:val="24"/>
          <w:shd w:fill="auto" w:val="clear"/>
        </w:rPr>
        <w:t xml:space="preserve">Date of Birth:</w:t>
      </w:r>
      <w:r>
        <w:rPr>
          <w:rFonts w:ascii="Cambria" w:hAnsi="Cambria" w:cs="Cambria" w:eastAsia="Cambria"/>
          <w:color w:val="000000"/>
          <w:spacing w:val="0"/>
          <w:position w:val="0"/>
          <w:sz w:val="20"/>
          <w:shd w:fill="auto" w:val="clear"/>
        </w:rPr>
        <w:t xml:space="preserve"> </w:t>
      </w:r>
      <w:r>
        <w:rPr>
          <w:rFonts w:ascii="Cambria" w:hAnsi="Cambria" w:cs="Cambria" w:eastAsia="Cambria"/>
          <w:color w:val="000000"/>
          <w:spacing w:val="0"/>
          <w:position w:val="0"/>
          <w:sz w:val="24"/>
          <w:shd w:fill="auto" w:val="clear"/>
        </w:rPr>
        <w:t xml:space="preserve">24 May 1994</w:t>
      </w:r>
    </w:p>
    <w:p>
      <w:pPr>
        <w:spacing w:before="0" w:after="0" w:line="240"/>
        <w:ind w:right="0" w:left="0" w:firstLine="0"/>
        <w:jc w:val="both"/>
        <w:rPr>
          <w:rFonts w:ascii="Cambria" w:hAnsi="Cambria" w:cs="Cambria" w:eastAsia="Cambria"/>
          <w:color w:val="000000"/>
          <w:spacing w:val="0"/>
          <w:position w:val="0"/>
          <w:sz w:val="24"/>
          <w:shd w:fill="auto" w:val="clear"/>
        </w:rPr>
      </w:pPr>
      <w:r>
        <w:rPr>
          <w:rFonts w:ascii="Cambria" w:hAnsi="Cambria" w:cs="Cambria" w:eastAsia="Cambria"/>
          <w:b/>
          <w:color w:val="000000"/>
          <w:spacing w:val="0"/>
          <w:position w:val="0"/>
          <w:sz w:val="24"/>
          <w:shd w:fill="auto" w:val="clear"/>
        </w:rPr>
        <w:t xml:space="preserve">Languages Known</w:t>
      </w:r>
      <w:r>
        <w:rPr>
          <w:rFonts w:ascii="Cambria" w:hAnsi="Cambria" w:cs="Cambria" w:eastAsia="Cambria"/>
          <w:color w:val="000000"/>
          <w:spacing w:val="0"/>
          <w:position w:val="0"/>
          <w:sz w:val="20"/>
          <w:shd w:fill="auto" w:val="clear"/>
        </w:rPr>
        <w:t xml:space="preserve">: </w:t>
      </w:r>
      <w:r>
        <w:rPr>
          <w:rFonts w:ascii="Cambria" w:hAnsi="Cambria" w:cs="Cambria" w:eastAsia="Cambria"/>
          <w:color w:val="000000"/>
          <w:spacing w:val="0"/>
          <w:position w:val="0"/>
          <w:sz w:val="24"/>
          <w:shd w:fill="auto" w:val="clear"/>
        </w:rPr>
        <w:t xml:space="preserve">Telugu and English</w:t>
      </w:r>
    </w:p>
    <w:p>
      <w:pPr>
        <w:spacing w:before="0" w:after="0" w:line="240"/>
        <w:ind w:right="0" w:left="0" w:firstLine="0"/>
        <w:jc w:val="both"/>
        <w:rPr>
          <w:rFonts w:ascii="Cambria" w:hAnsi="Cambria" w:cs="Cambria" w:eastAsia="Cambria"/>
          <w:color w:val="000000"/>
          <w:spacing w:val="0"/>
          <w:position w:val="0"/>
          <w:sz w:val="20"/>
          <w:shd w:fill="auto" w:val="clear"/>
        </w:rPr>
      </w:pPr>
      <w:r>
        <w:rPr>
          <w:rFonts w:ascii="Cambria" w:hAnsi="Cambria" w:cs="Cambria" w:eastAsia="Cambria"/>
          <w:b/>
          <w:color w:val="000000"/>
          <w:spacing w:val="0"/>
          <w:position w:val="0"/>
          <w:sz w:val="24"/>
          <w:shd w:fill="auto" w:val="clear"/>
        </w:rPr>
        <w:t xml:space="preserve">Address:</w:t>
      </w:r>
      <w:r>
        <w:rPr>
          <w:rFonts w:ascii="Cambria" w:hAnsi="Cambria" w:cs="Cambria" w:eastAsia="Cambria"/>
          <w:b/>
          <w:color w:val="000000"/>
          <w:spacing w:val="0"/>
          <w:position w:val="0"/>
          <w:sz w:val="20"/>
          <w:shd w:fill="auto" w:val="clear"/>
        </w:rPr>
        <w:t xml:space="preserve"> </w:t>
      </w:r>
      <w:r>
        <w:rPr>
          <w:rFonts w:ascii="Cambria" w:hAnsi="Cambria" w:cs="Cambria" w:eastAsia="Cambria"/>
          <w:color w:val="000000"/>
          <w:spacing w:val="0"/>
          <w:position w:val="0"/>
          <w:sz w:val="20"/>
          <w:shd w:fill="auto" w:val="clear"/>
        </w:rPr>
        <w:t xml:space="preserve"> </w:t>
      </w:r>
      <w:r>
        <w:rPr>
          <w:rFonts w:ascii="Cambria" w:hAnsi="Cambria" w:cs="Cambria" w:eastAsia="Cambria"/>
          <w:color w:val="000000"/>
          <w:spacing w:val="0"/>
          <w:position w:val="0"/>
          <w:sz w:val="24"/>
          <w:shd w:fill="auto" w:val="clear"/>
        </w:rPr>
        <w:t xml:space="preserve">Indiranagar, Hyderabad, Telangana, 500032</w:t>
      </w:r>
    </w:p>
    <w:p>
      <w:pPr>
        <w:spacing w:before="0" w:after="0" w:line="240"/>
        <w:ind w:right="0" w:left="0" w:firstLine="0"/>
        <w:jc w:val="both"/>
        <w:rPr>
          <w:rFonts w:ascii="Cambria" w:hAnsi="Cambria" w:cs="Cambria" w:eastAsia="Cambria"/>
          <w:color w:val="000000"/>
          <w:spacing w:val="0"/>
          <w:position w:val="0"/>
          <w:sz w:val="20"/>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gtdprameela94@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