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08527">
      <w:pPr>
        <w:pStyle w:val="5"/>
        <w:rPr>
          <w:rFonts w:ascii="Times New Roman"/>
          <w:sz w:val="28"/>
        </w:rPr>
      </w:pPr>
    </w:p>
    <w:p w14:paraId="1616BA95">
      <w:pPr>
        <w:pStyle w:val="5"/>
        <w:spacing w:before="203"/>
        <w:rPr>
          <w:rFonts w:ascii="Times New Roman"/>
          <w:sz w:val="28"/>
        </w:rPr>
      </w:pPr>
    </w:p>
    <w:p w14:paraId="12F03E9C">
      <w:pPr>
        <w:pStyle w:val="6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-530860</wp:posOffset>
                </wp:positionV>
                <wp:extent cx="6120130" cy="5715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5715">
                              <a:moveTo>
                                <a:pt x="2666365" y="0"/>
                              </a:move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2666365" y="5715"/>
                              </a:lnTo>
                              <a:lnTo>
                                <a:pt x="2666365" y="0"/>
                              </a:lnTo>
                              <a:close/>
                            </a:path>
                            <a:path w="6120130" h="5715">
                              <a:moveTo>
                                <a:pt x="6120130" y="0"/>
                              </a:moveTo>
                              <a:lnTo>
                                <a:pt x="2667000" y="0"/>
                              </a:lnTo>
                              <a:lnTo>
                                <a:pt x="2667000" y="5715"/>
                              </a:lnTo>
                              <a:lnTo>
                                <a:pt x="6120130" y="5715"/>
                              </a:lnTo>
                              <a:lnTo>
                                <a:pt x="6120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56.7pt;margin-top:-41.8pt;height:0.45pt;width:481.9pt;mso-position-horizontal-relative:page;z-index:251659264;mso-width-relative:page;mso-height-relative:page;" fillcolor="#000000" filled="t" stroked="f" coordsize="6120130,5715" o:gfxdata="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Y3Kp3bAAAADAEAAA8AAAAAAAAAAQAgAAAAIgAA&#10;AGRycy9kb3ducmV2LnhtbFBLAQIUABQAAAAIAIdO4kB/9doDPgIAAOgFAAAOAAAAAAAAAAEAIAAA&#10;ACoBAABkcnMvZTJvRG9jLnhtbFBLBQYAAAAABgAGAFkBAADaBQAAAAA=&#10;" path="m2666365,0l0,0,0,5715,2666365,5715,2666365,0xem6120130,0l2667000,0,2667000,5715,6120130,5715,612013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4"/>
        </w:rPr>
        <w:t>PROPOSTA</w:t>
      </w:r>
      <w:r>
        <w:rPr>
          <w:spacing w:val="-1"/>
        </w:rPr>
        <w:t xml:space="preserve"> </w:t>
      </w:r>
      <w:r>
        <w:rPr>
          <w:spacing w:val="-2"/>
        </w:rPr>
        <w:t>COMERCIAL</w:t>
      </w:r>
    </w:p>
    <w:p w14:paraId="6D605C90">
      <w:pPr>
        <w:pStyle w:val="5"/>
        <w:spacing w:before="209"/>
        <w:rPr>
          <w:b/>
          <w:sz w:val="28"/>
        </w:rPr>
      </w:pPr>
    </w:p>
    <w:p w14:paraId="0DABB83D">
      <w:pPr>
        <w:tabs>
          <w:tab w:val="left" w:pos="7725"/>
        </w:tabs>
        <w:spacing w:before="1"/>
        <w:ind w:left="568" w:right="0" w:firstLine="0"/>
        <w:jc w:val="left"/>
        <w:rPr>
          <w:rFonts w:hint="default"/>
          <w:sz w:val="24"/>
          <w:lang w:val="pt-BR"/>
        </w:rPr>
      </w:pPr>
      <w:bookmarkStart w:id="0" w:name="Cliente: Sr.(a).  Wilton                "/>
      <w:bookmarkEnd w:id="0"/>
      <w:r>
        <w:rPr>
          <w:b/>
          <w:sz w:val="24"/>
        </w:rPr>
        <w:t>Cliente: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Sr.(a).</w:t>
      </w:r>
      <w:r>
        <w:rPr>
          <w:rFonts w:hint="default"/>
          <w:sz w:val="24"/>
          <w:lang w:val="pt-BR"/>
        </w:rPr>
        <w:t xml:space="preserve"> {{CLIENTE}}</w:t>
      </w:r>
      <w:r>
        <w:rPr>
          <w:sz w:val="24"/>
        </w:rPr>
        <w:tab/>
      </w:r>
      <w:r>
        <w:rPr>
          <w:b/>
          <w:sz w:val="24"/>
        </w:rPr>
        <w:t>Data:</w:t>
      </w:r>
      <w:r>
        <w:rPr>
          <w:b/>
          <w:spacing w:val="49"/>
          <w:sz w:val="24"/>
        </w:rPr>
        <w:t xml:space="preserve"> </w:t>
      </w:r>
      <w:r>
        <w:rPr>
          <w:rFonts w:hint="default"/>
          <w:spacing w:val="-2"/>
          <w:sz w:val="24"/>
          <w:lang w:val="pt-BR"/>
        </w:rPr>
        <w:t>{{DATA}}</w:t>
      </w:r>
      <w:r>
        <w:rPr>
          <w:spacing w:val="-2"/>
          <w:sz w:val="24"/>
        </w:rPr>
      </w:r>
      <w:r>
        <w:rPr>
          <w:rFonts w:hint="default"/>
          <w:spacing w:val="-2"/>
          <w:sz w:val="24"/>
          <w:lang w:val="pt-BR"/>
        </w:rPr>
      </w:r>
      <w:r>
        <w:rPr>
          <w:spacing w:val="-2"/>
          <w:sz w:val="24"/>
        </w:rPr>
      </w:r>
      <w:r>
        <w:rPr>
          <w:rFonts w:hint="default"/>
          <w:spacing w:val="-2"/>
          <w:sz w:val="24"/>
          <w:lang w:val="pt-BR"/>
        </w:rPr>
      </w:r>
    </w:p>
    <w:p w14:paraId="02FDE2B0">
      <w:pPr>
        <w:spacing w:before="44"/>
        <w:ind w:left="568" w:right="0" w:firstLine="0"/>
        <w:jc w:val="left"/>
        <w:rPr>
          <w:rFonts w:hint="default"/>
          <w:sz w:val="24"/>
          <w:lang w:val="pt-BR"/>
        </w:rPr>
      </w:pPr>
      <w:bookmarkStart w:id="1" w:name="Endereço: Goiânia"/>
      <w:bookmarkEnd w:id="1"/>
      <w:r>
        <w:rPr>
          <w:b/>
          <w:sz w:val="24"/>
        </w:rPr>
        <w:t>Endereço:</w:t>
      </w:r>
      <w:r>
        <w:rPr>
          <w:rFonts w:hint="default"/>
          <w:b/>
          <w:sz w:val="24"/>
          <w:lang w:val="pt-BR"/>
        </w:rPr>
        <w:t xml:space="preserve"> {{ENDERECO}}</w:t>
      </w:r>
    </w:p>
    <w:p w14:paraId="230C469D">
      <w:pPr>
        <w:spacing w:before="44"/>
        <w:ind w:left="568" w:right="0" w:firstLine="0"/>
        <w:jc w:val="left"/>
        <w:rPr>
          <w:sz w:val="24"/>
        </w:rPr>
      </w:pPr>
      <w:bookmarkStart w:id="2" w:name="Previsão de início: A combinar"/>
      <w:bookmarkEnd w:id="2"/>
      <w:r>
        <w:rPr>
          <w:b/>
          <w:sz w:val="24"/>
        </w:rPr>
        <w:t>Previsão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início: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{{INICIO}}</w:t>
      </w:r>
      <w:r>
        <w:rPr>
          <w:spacing w:val="-2"/>
          <w:sz w:val="24"/>
        </w:rPr>
      </w:r>
    </w:p>
    <w:p w14:paraId="626E5CD6">
      <w:pPr>
        <w:pStyle w:val="5"/>
        <w:spacing w:before="44" w:line="276" w:lineRule="auto"/>
        <w:ind w:left="568"/>
      </w:pPr>
      <w:bookmarkStart w:id="3" w:name="Execução das obras: Análise dos projetos"/>
      <w:bookmarkEnd w:id="3"/>
      <w:r>
        <w:rPr>
          <w:b/>
        </w:rPr>
        <w:t>Execução</w:t>
      </w:r>
      <w:r>
        <w:rPr>
          <w:b/>
          <w:spacing w:val="-4"/>
        </w:rPr>
        <w:t xml:space="preserve"> </w:t>
      </w:r>
      <w:r>
        <w:rPr>
          <w:b/>
        </w:rPr>
        <w:t>das</w:t>
      </w:r>
      <w:r>
        <w:rPr>
          <w:b/>
          <w:spacing w:val="-3"/>
        </w:rPr>
        <w:t xml:space="preserve"> </w:t>
      </w:r>
      <w:r>
        <w:rPr>
          <w:b/>
        </w:rPr>
        <w:t>obras:</w:t>
      </w:r>
      <w:r>
        <w:rPr>
          <w:b/>
          <w:spacing w:val="-4"/>
        </w:rPr>
        <w:t xml:space="preserve"> </w:t>
      </w:r>
      <w:r>
        <w:t>Análise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projetos,</w:t>
      </w:r>
      <w:r>
        <w:rPr>
          <w:spacing w:val="-4"/>
        </w:rPr>
        <w:t xml:space="preserve"> </w:t>
      </w:r>
      <w:r>
        <w:t>produção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Paredes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Lajes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painéis</w:t>
      </w:r>
      <w:r>
        <w:rPr>
          <w:spacing w:val="-4"/>
        </w:rPr>
        <w:t xml:space="preserve"> </w:t>
      </w:r>
      <w:r>
        <w:t>alveolares</w:t>
      </w:r>
      <w:r>
        <w:rPr>
          <w:spacing w:val="-4"/>
        </w:rPr>
        <w:t xml:space="preserve"> </w:t>
      </w:r>
      <w:r>
        <w:t>em concreto armado e montagem.</w:t>
      </w:r>
    </w:p>
    <w:p w14:paraId="2E91171B">
      <w:pPr>
        <w:pStyle w:val="5"/>
      </w:pPr>
    </w:p>
    <w:p w14:paraId="3993D2C5">
      <w:pPr>
        <w:pStyle w:val="5"/>
        <w:spacing w:before="44"/>
      </w:pPr>
    </w:p>
    <w:p w14:paraId="146458A0">
      <w:pPr>
        <w:spacing w:before="0"/>
        <w:ind w:left="568" w:right="4119" w:firstLine="0"/>
        <w:jc w:val="left"/>
        <w:rPr>
          <w:rFonts w:hint="default"/>
          <w:b/>
          <w:sz w:val="24"/>
          <w:lang w:val="pt-BR"/>
        </w:rPr>
      </w:pPr>
      <w:bookmarkStart w:id="4" w:name="Área construída segundo o projeto de 391"/>
      <w:bookmarkEnd w:id="4"/>
    </w:p>
    <w:p w14:paraId="59721D6C">
      <w:pPr>
        <w:spacing w:before="0"/>
        <w:ind w:left="568" w:right="4119" w:firstLine="0"/>
        <w:jc w:val="left"/>
        <w:rPr>
          <w:b/>
          <w:sz w:val="24"/>
        </w:rPr>
      </w:pPr>
      <w:r>
        <w:rPr>
          <w:b/>
          <w:sz w:val="24"/>
        </w:rPr>
        <w:t>Área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construída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segundo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projeto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rFonts w:hint="default"/>
          <w:b/>
          <w:spacing w:val="-6"/>
          <w:sz w:val="24"/>
          <w:lang w:val="pt-BR"/>
        </w:rPr>
        <w:t>{{AREA_CONSTRUIDA}}</w:t>
      </w:r>
      <w:r>
        <w:rPr>
          <w:b/>
          <w:sz w:val="24"/>
        </w:rPr>
        <w:t xml:space="preserve">m²; </w:t>
      </w:r>
    </w:p>
    <w:p w14:paraId="67B6BF19">
      <w:pPr>
        <w:spacing w:before="0"/>
        <w:ind w:left="568" w:right="4119" w:firstLine="0"/>
        <w:jc w:val="left"/>
        <w:rPr>
          <w:b/>
          <w:sz w:val="24"/>
        </w:rPr>
      </w:pPr>
      <w:r>
        <w:rPr>
          <w:b/>
          <w:sz w:val="24"/>
        </w:rPr>
        <w:t xml:space="preserve">Produção de </w:t>
      </w:r>
      <w:r>
        <w:rPr>
          <w:rFonts w:hint="default"/>
          <w:b/>
          <w:sz w:val="24"/>
          <w:lang w:val="pt-BR"/>
        </w:rPr>
        <w:t xml:space="preserve">{{M2_PAREDES}} </w:t>
      </w:r>
      <w:r>
        <w:rPr>
          <w:b/>
          <w:sz w:val="24"/>
        </w:rPr>
        <w:t>m² de Painéis de Paredes; Produção de</w:t>
      </w:r>
      <w:r>
        <w:rPr>
          <w:rFonts w:hint="default"/>
          <w:b/>
          <w:sz w:val="24"/>
          <w:lang w:val="pt-BR"/>
        </w:rPr>
        <w:t xml:space="preserve"> {{M2_LAJES}}</w:t>
      </w:r>
      <w:r>
        <w:rPr>
          <w:b/>
          <w:sz w:val="24"/>
        </w:rPr>
        <w:t xml:space="preserve"> m² Painéis de Lajes;</w:t>
      </w:r>
    </w:p>
    <w:p w14:paraId="5F20FEBA">
      <w:pPr>
        <w:spacing w:before="0" w:line="480" w:lineRule="auto"/>
        <w:ind w:left="568" w:right="5005" w:firstLine="0"/>
        <w:jc w:val="left"/>
        <w:rPr>
          <w:rFonts w:hint="default"/>
          <w:b/>
          <w:sz w:val="24"/>
          <w:lang w:val="pt-BR"/>
        </w:rPr>
      </w:pPr>
      <w:r>
        <w:rPr>
          <w:b/>
          <w:sz w:val="24"/>
        </w:rPr>
        <w:t>TOTAL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M²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PAINEIS:</w:t>
      </w:r>
      <w:r>
        <w:rPr>
          <w:b/>
          <w:spacing w:val="-7"/>
          <w:sz w:val="24"/>
        </w:rPr>
        <w:t xml:space="preserve"> </w:t>
      </w:r>
      <w:r>
        <w:rPr>
          <w:rFonts w:hint="default"/>
          <w:b/>
          <w:spacing w:val="-7"/>
          <w:sz w:val="24"/>
          <w:lang w:val="pt-BR"/>
        </w:rPr>
        <w:t xml:space="preserve">{{M2_TOTAL}} </w:t>
      </w:r>
      <w:r>
        <w:rPr>
          <w:b/>
          <w:sz w:val="24"/>
        </w:rPr>
        <w:t>m²</w:t>
      </w:r>
      <w:bookmarkStart w:id="5" w:name="SERVIÇOS A SEREM EXECUTADOS:"/>
      <w:bookmarkEnd w:id="5"/>
    </w:p>
    <w:p w14:paraId="5E1AA954">
      <w:pPr>
        <w:spacing w:before="0" w:line="480" w:lineRule="auto"/>
        <w:ind w:left="568" w:right="5005" w:firstLine="0"/>
        <w:jc w:val="left"/>
        <w:rPr>
          <w:b/>
          <w:sz w:val="24"/>
        </w:rPr>
      </w:pPr>
    </w:p>
    <w:p w14:paraId="4614C11B">
      <w:pPr>
        <w:spacing w:before="0" w:line="480" w:lineRule="auto"/>
        <w:ind w:left="568" w:right="5005" w:firstLine="0"/>
        <w:jc w:val="left"/>
        <w:rPr>
          <w:b/>
          <w:sz w:val="24"/>
        </w:rPr>
      </w:pPr>
      <w:r>
        <w:rPr>
          <w:b/>
          <w:sz w:val="24"/>
        </w:rPr>
        <w:t>SERVIÇOS A SEREM EXECUTADOS:</w:t>
      </w:r>
    </w:p>
    <w:p w14:paraId="50A5D0F0">
      <w:pPr>
        <w:pStyle w:val="8"/>
        <w:numPr>
          <w:ilvl w:val="0"/>
          <w:numId w:val="1"/>
        </w:numPr>
        <w:tabs>
          <w:tab w:val="left" w:pos="740"/>
        </w:tabs>
        <w:spacing w:before="0" w:after="0" w:line="240" w:lineRule="auto"/>
        <w:ind w:left="740" w:right="0" w:hanging="172"/>
        <w:jc w:val="left"/>
        <w:rPr>
          <w:sz w:val="24"/>
        </w:rPr>
      </w:pPr>
      <w:r>
        <w:rPr>
          <w:sz w:val="24"/>
        </w:rPr>
        <w:t>Análise</w:t>
      </w:r>
      <w:r>
        <w:rPr>
          <w:spacing w:val="-3"/>
          <w:sz w:val="24"/>
        </w:rPr>
        <w:t xml:space="preserve"> </w:t>
      </w:r>
      <w:r>
        <w:rPr>
          <w:sz w:val="24"/>
        </w:rPr>
        <w:t>dos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Projetos;</w:t>
      </w:r>
    </w:p>
    <w:p w14:paraId="154F71C0">
      <w:pPr>
        <w:pStyle w:val="8"/>
        <w:numPr>
          <w:ilvl w:val="0"/>
          <w:numId w:val="1"/>
        </w:numPr>
        <w:tabs>
          <w:tab w:val="left" w:pos="813"/>
        </w:tabs>
        <w:spacing w:before="244" w:after="0" w:line="240" w:lineRule="auto"/>
        <w:ind w:left="813" w:right="0" w:hanging="245"/>
        <w:jc w:val="left"/>
        <w:rPr>
          <w:sz w:val="24"/>
        </w:rPr>
      </w:pPr>
      <w:r>
        <w:rPr>
          <w:sz w:val="24"/>
        </w:rPr>
        <w:t>Desmembramento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4"/>
          <w:sz w:val="24"/>
        </w:rPr>
        <w:t xml:space="preserve"> </w:t>
      </w:r>
      <w:r>
        <w:rPr>
          <w:sz w:val="24"/>
        </w:rPr>
        <w:t>paredes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lajes;</w:t>
      </w:r>
    </w:p>
    <w:p w14:paraId="610D0199">
      <w:pPr>
        <w:pStyle w:val="8"/>
        <w:numPr>
          <w:ilvl w:val="0"/>
          <w:numId w:val="1"/>
        </w:numPr>
        <w:tabs>
          <w:tab w:val="left" w:pos="877"/>
        </w:tabs>
        <w:spacing w:before="244" w:after="0" w:line="276" w:lineRule="auto"/>
        <w:ind w:left="568" w:right="375" w:firstLine="0"/>
        <w:jc w:val="left"/>
        <w:rPr>
          <w:sz w:val="24"/>
        </w:rPr>
      </w:pPr>
      <w:r>
        <w:rPr>
          <w:sz w:val="24"/>
        </w:rPr>
        <w:t>Fabricação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4"/>
          <w:sz w:val="24"/>
        </w:rPr>
        <w:t xml:space="preserve"> </w:t>
      </w:r>
      <w:r>
        <w:rPr>
          <w:sz w:val="24"/>
        </w:rPr>
        <w:t>paredes</w:t>
      </w:r>
      <w:r>
        <w:rPr>
          <w:spacing w:val="-4"/>
          <w:sz w:val="24"/>
        </w:rPr>
        <w:t xml:space="preserve"> </w:t>
      </w:r>
      <w:r>
        <w:rPr>
          <w:sz w:val="24"/>
        </w:rPr>
        <w:t>alveolares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tamanho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rFonts w:hint="default"/>
          <w:sz w:val="24"/>
          <w:lang w:val="pt-BR"/>
        </w:rPr>
        <w:t xml:space="preserve"> {{ALTURA_PAREDES}}</w:t>
      </w:r>
      <w:r>
        <w:rPr>
          <w:sz w:val="24"/>
        </w:rPr>
        <w:t>m</w:t>
      </w:r>
      <w:r>
        <w:rPr>
          <w:spacing w:val="-3"/>
          <w:sz w:val="24"/>
        </w:rPr>
        <w:t xml:space="preserve"> </w:t>
      </w:r>
      <w:r>
        <w:rPr>
          <w:sz w:val="24"/>
        </w:rPr>
        <w:t>{{ESP_PAREDE}}</w:t>
      </w:r>
      <w:r>
        <w:rPr>
          <w:spacing w:val="-3"/>
          <w:sz w:val="24"/>
        </w:rPr>
        <w:t xml:space="preserve"> </w:t>
      </w:r>
      <w:r>
        <w:rPr>
          <w:sz w:val="24"/>
        </w:rPr>
        <w:t>cm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espessura</w:t>
      </w:r>
      <w:r>
        <w:rPr>
          <w:spacing w:val="-4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z w:val="24"/>
        </w:rPr>
        <w:t>concreto armado com resistência característica de Fck 30Mpa com isolamento termo</w:t>
      </w:r>
      <w:r>
        <w:rPr>
          <w:rFonts w:hint="default"/>
          <w:sz w:val="24"/>
          <w:lang w:val="pt-BR"/>
        </w:rPr>
        <w:t>-</w:t>
      </w:r>
      <w:r>
        <w:rPr>
          <w:sz w:val="24"/>
        </w:rPr>
        <w:t>acústico;</w:t>
      </w:r>
    </w:p>
    <w:p w14:paraId="5F9A6A29">
      <w:pPr>
        <w:pStyle w:val="8"/>
        <w:numPr>
          <w:ilvl w:val="0"/>
          <w:numId w:val="1"/>
        </w:numPr>
        <w:tabs>
          <w:tab w:val="left" w:pos="945"/>
        </w:tabs>
        <w:spacing w:before="200" w:after="0" w:line="276" w:lineRule="auto"/>
        <w:ind w:left="568" w:right="173" w:firstLine="0"/>
        <w:jc w:val="left"/>
        <w:rPr>
          <w:sz w:val="24"/>
        </w:rPr>
      </w:pPr>
      <w:r>
        <w:rPr>
          <w:sz w:val="24"/>
        </w:rPr>
        <w:t>Fabricação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4"/>
          <w:sz w:val="24"/>
        </w:rPr>
        <w:t xml:space="preserve"> </w:t>
      </w:r>
      <w:r>
        <w:rPr>
          <w:sz w:val="24"/>
        </w:rPr>
        <w:t>lajes</w:t>
      </w:r>
      <w:r>
        <w:rPr>
          <w:spacing w:val="-4"/>
          <w:sz w:val="24"/>
        </w:rPr>
        <w:t xml:space="preserve"> </w:t>
      </w:r>
      <w:r>
        <w:rPr>
          <w:sz w:val="24"/>
        </w:rPr>
        <w:t>alveolares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{{ESP_LAJE}}</w:t>
      </w:r>
      <w:r>
        <w:rPr>
          <w:spacing w:val="-3"/>
          <w:sz w:val="24"/>
        </w:rPr>
        <w:t xml:space="preserve"> </w:t>
      </w:r>
      <w:r>
        <w:rPr>
          <w:sz w:val="24"/>
        </w:rPr>
        <w:t>cm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espessura</w:t>
      </w:r>
      <w:r>
        <w:rPr>
          <w:spacing w:val="-4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z w:val="24"/>
        </w:rPr>
        <w:t>concreto</w:t>
      </w:r>
      <w:r>
        <w:rPr>
          <w:spacing w:val="-3"/>
          <w:sz w:val="24"/>
        </w:rPr>
        <w:t xml:space="preserve"> </w:t>
      </w:r>
      <w:r>
        <w:rPr>
          <w:sz w:val="24"/>
        </w:rPr>
        <w:t>armado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resistência característica de Fck 30Mpa com isolamento termo</w:t>
      </w:r>
      <w:r>
        <w:rPr>
          <w:rFonts w:hint="default"/>
          <w:sz w:val="24"/>
          <w:lang w:val="pt-BR"/>
        </w:rPr>
        <w:t>-</w:t>
      </w:r>
      <w:r>
        <w:rPr>
          <w:sz w:val="24"/>
        </w:rPr>
        <w:t>acústico;</w:t>
      </w:r>
    </w:p>
    <w:p w14:paraId="0B8317D9">
      <w:pPr>
        <w:pStyle w:val="8"/>
        <w:numPr>
          <w:ilvl w:val="0"/>
          <w:numId w:val="1"/>
        </w:numPr>
        <w:tabs>
          <w:tab w:val="left" w:pos="827"/>
        </w:tabs>
        <w:spacing w:before="201" w:after="0" w:line="240" w:lineRule="auto"/>
        <w:ind w:left="827" w:right="0" w:hanging="259"/>
        <w:jc w:val="left"/>
        <w:rPr>
          <w:sz w:val="24"/>
        </w:rPr>
      </w:pPr>
      <w:r>
        <w:rPr>
          <w:sz w:val="24"/>
        </w:rPr>
        <w:t>Montagem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3"/>
          <w:sz w:val="24"/>
        </w:rPr>
        <w:t xml:space="preserve"> </w:t>
      </w:r>
      <w:r>
        <w:rPr>
          <w:sz w:val="24"/>
        </w:rPr>
        <w:t>paredes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lajes;</w:t>
      </w:r>
    </w:p>
    <w:p w14:paraId="0534A164">
      <w:pPr>
        <w:pStyle w:val="5"/>
        <w:spacing w:before="244" w:line="276" w:lineRule="auto"/>
        <w:ind w:left="741" w:right="1145" w:hanging="720"/>
      </w:pPr>
      <w:r>
        <w:rPr>
          <w:b/>
        </w:rPr>
        <w:t>OBS</w:t>
      </w:r>
      <w:r>
        <w:rPr>
          <w:b/>
          <w:spacing w:val="-3"/>
        </w:rPr>
        <w:t xml:space="preserve"> </w:t>
      </w:r>
      <w:r>
        <w:rPr>
          <w:b/>
        </w:rPr>
        <w:t>I.:</w:t>
      </w:r>
      <w:r>
        <w:rPr>
          <w:b/>
          <w:spacing w:val="-3"/>
        </w:rPr>
        <w:t xml:space="preserve"> </w:t>
      </w:r>
      <w:r>
        <w:t>Todos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materiais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mão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obra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execução</w:t>
      </w:r>
      <w:r>
        <w:rPr>
          <w:spacing w:val="-2"/>
        </w:rPr>
        <w:t xml:space="preserve"> </w:t>
      </w:r>
      <w:r>
        <w:t>destes</w:t>
      </w:r>
      <w:r>
        <w:rPr>
          <w:spacing w:val="-3"/>
        </w:rPr>
        <w:t xml:space="preserve"> </w:t>
      </w:r>
      <w:r>
        <w:t>serviços</w:t>
      </w:r>
      <w:r>
        <w:rPr>
          <w:spacing w:val="-3"/>
        </w:rPr>
        <w:t xml:space="preserve"> </w:t>
      </w:r>
      <w:r>
        <w:t>serão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conta</w:t>
      </w:r>
      <w:r>
        <w:rPr>
          <w:spacing w:val="-3"/>
        </w:rPr>
        <w:t xml:space="preserve"> </w:t>
      </w:r>
      <w:r>
        <w:t xml:space="preserve">da </w:t>
      </w:r>
      <w:r>
        <w:rPr>
          <w:spacing w:val="-2"/>
        </w:rPr>
        <w:t>CONTRATADA.</w:t>
      </w:r>
    </w:p>
    <w:p w14:paraId="53E901BD">
      <w:pPr>
        <w:pStyle w:val="5"/>
        <w:spacing w:before="200"/>
        <w:ind w:left="21"/>
      </w:pPr>
      <w:r>
        <w:rPr>
          <w:b/>
        </w:rPr>
        <w:t>OBS</w:t>
      </w:r>
      <w:r>
        <w:rPr>
          <w:b/>
          <w:spacing w:val="-6"/>
        </w:rPr>
        <w:t xml:space="preserve"> </w:t>
      </w:r>
      <w:r>
        <w:rPr>
          <w:b/>
        </w:rPr>
        <w:t>II.:</w:t>
      </w:r>
      <w:r>
        <w:rPr>
          <w:b/>
          <w:spacing w:val="-3"/>
        </w:rPr>
        <w:t xml:space="preserve"> </w:t>
      </w:r>
      <w:r>
        <w:t>Proposta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confirmar</w:t>
      </w:r>
      <w:r>
        <w:rPr>
          <w:spacing w:val="-3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projetos</w:t>
      </w:r>
      <w:r>
        <w:rPr>
          <w:spacing w:val="-3"/>
        </w:rPr>
        <w:t xml:space="preserve"> </w:t>
      </w:r>
      <w:r>
        <w:t>arquitetônicos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estrutural</w:t>
      </w:r>
      <w:r>
        <w:rPr>
          <w:spacing w:val="-3"/>
        </w:rPr>
        <w:t xml:space="preserve"> </w:t>
      </w:r>
      <w:r>
        <w:rPr>
          <w:spacing w:val="-2"/>
        </w:rPr>
        <w:t>definitivos.</w:t>
      </w:r>
    </w:p>
    <w:p w14:paraId="47E93C30">
      <w:pPr>
        <w:pStyle w:val="5"/>
        <w:spacing w:after="0"/>
        <w:sectPr>
          <w:headerReference r:id="rId5" w:type="default"/>
          <w:footerReference r:id="rId6" w:type="default"/>
          <w:type w:val="continuous"/>
          <w:pgSz w:w="11910" w:h="16840"/>
          <w:pgMar w:top="1160" w:right="1133" w:bottom="1160" w:left="566" w:header="477" w:footer="964" w:gutter="0"/>
          <w:pgNumType w:start="1"/>
          <w:cols w:space="720" w:num="1"/>
        </w:sectPr>
      </w:pPr>
    </w:p>
    <w:p w14:paraId="05CBD405">
      <w:pPr>
        <w:pStyle w:val="2"/>
        <w:spacing w:before="162"/>
        <w:ind w:left="658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5715</wp:posOffset>
                </wp:positionV>
                <wp:extent cx="6120130" cy="5715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5715">
                              <a:moveTo>
                                <a:pt x="2666365" y="0"/>
                              </a:move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2666365" y="5715"/>
                              </a:lnTo>
                              <a:lnTo>
                                <a:pt x="2666365" y="0"/>
                              </a:lnTo>
                              <a:close/>
                            </a:path>
                            <a:path w="6120130" h="5715">
                              <a:moveTo>
                                <a:pt x="6120130" y="0"/>
                              </a:moveTo>
                              <a:lnTo>
                                <a:pt x="2667000" y="0"/>
                              </a:lnTo>
                              <a:lnTo>
                                <a:pt x="2667000" y="5715"/>
                              </a:lnTo>
                              <a:lnTo>
                                <a:pt x="6120130" y="5715"/>
                              </a:lnTo>
                              <a:lnTo>
                                <a:pt x="6120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56.7pt;margin-top:0.45pt;height:0.45pt;width:481.9pt;mso-position-horizontal-relative:page;z-index:251660288;mso-width-relative:page;mso-height-relative:page;" fillcolor="#000000" filled="t" stroked="f" coordsize="6120130,5715" o:gfxdata="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EmLPrPXAAAABwEAAA8AAAAAAAAAAQAgAAAAIgAAAGRycy9k&#10;b3ducmV2LnhtbFBLAQIUABQAAAAIAIdO4kDSaAvxPAIAAOgFAAAOAAAAAAAAAAEAIAAAACYBAABk&#10;cnMvZTJvRG9jLnhtbFBLBQYAAAAABgAGAFkBAADUBQAAAAA=&#10;" path="m2666365,0l0,0,0,5715,2666365,5715,2666365,0xem6120130,0l2667000,0,2667000,5715,6120130,5715,612013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DA</w:t>
      </w:r>
      <w:r>
        <w:rPr>
          <w:spacing w:val="-2"/>
        </w:rPr>
        <w:t xml:space="preserve"> GARANTIA:</w:t>
      </w:r>
    </w:p>
    <w:p w14:paraId="2FA4F937">
      <w:pPr>
        <w:pStyle w:val="5"/>
        <w:spacing w:before="44"/>
        <w:ind w:left="658"/>
      </w:pPr>
      <w:r>
        <w:t>5</w:t>
      </w:r>
      <w:r>
        <w:rPr>
          <w:spacing w:val="-2"/>
        </w:rPr>
        <w:t xml:space="preserve"> </w:t>
      </w:r>
      <w:r>
        <w:t>(cinco)</w:t>
      </w:r>
      <w:r>
        <w:rPr>
          <w:spacing w:val="-2"/>
        </w:rPr>
        <w:t xml:space="preserve"> </w:t>
      </w:r>
      <w:r>
        <w:t>anos</w:t>
      </w:r>
      <w:r>
        <w:rPr>
          <w:spacing w:val="-2"/>
        </w:rPr>
        <w:t xml:space="preserve"> </w:t>
      </w:r>
      <w:r>
        <w:t>após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montagem.</w:t>
      </w:r>
    </w:p>
    <w:p w14:paraId="4A293B95">
      <w:pPr>
        <w:pStyle w:val="5"/>
        <w:spacing w:before="288"/>
      </w:pPr>
    </w:p>
    <w:p w14:paraId="67449B68">
      <w:pPr>
        <w:pStyle w:val="2"/>
        <w:ind w:left="658"/>
      </w:pPr>
      <w:r>
        <w:t>DOS</w:t>
      </w:r>
      <w:r>
        <w:rPr>
          <w:spacing w:val="-3"/>
        </w:rPr>
        <w:t xml:space="preserve"> </w:t>
      </w:r>
      <w:r>
        <w:rPr>
          <w:spacing w:val="-2"/>
        </w:rPr>
        <w:t>VALORES:</w:t>
      </w:r>
    </w:p>
    <w:p w14:paraId="330C65A7">
      <w:pPr>
        <w:pStyle w:val="5"/>
        <w:rPr>
          <w:b/>
        </w:rPr>
      </w:pPr>
    </w:p>
    <w:p w14:paraId="599B67AE">
      <w:pPr>
        <w:pStyle w:val="5"/>
        <w:tabs>
          <w:tab w:val="left" w:leader="hyphen" w:pos="8641"/>
        </w:tabs>
        <w:ind w:left="658"/>
        <w:rPr>
          <w:rFonts w:hint="default"/>
          <w:lang w:val="pt-BR"/>
        </w:rPr>
      </w:pPr>
      <w:r>
        <w:t>Valor</w:t>
      </w:r>
      <w:r>
        <w:rPr>
          <w:spacing w:val="-5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materiais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serviços</w:t>
      </w:r>
      <w:r>
        <w:rPr>
          <w:spacing w:val="-3"/>
        </w:rPr>
        <w:t xml:space="preserve"> </w:t>
      </w:r>
      <w:r>
        <w:t>contratados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paredes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lajes</w:t>
      </w:r>
      <w:r>
        <w:tab/>
      </w:r>
      <w:r>
        <w:rPr>
          <w:spacing w:val="-2"/>
        </w:rPr>
        <w:t>R$</w:t>
      </w:r>
      <w:r>
        <w:rPr>
          <w:rFonts w:hint="default"/>
          <w:spacing w:val="-2"/>
          <w:lang w:val="pt-BR"/>
        </w:rPr>
        <w:t xml:space="preserve"> {{VALOR}}</w:t>
      </w:r>
    </w:p>
    <w:p w14:paraId="77D2D8A4">
      <w:pPr>
        <w:pStyle w:val="5"/>
        <w:ind w:left="568"/>
        <w:rPr>
          <w:rFonts w:hint="default"/>
          <w:spacing w:val="-2"/>
          <w:lang w:val="pt-BR"/>
        </w:rPr>
      </w:pPr>
      <w:r>
        <w:t>(</w:t>
      </w:r>
      <w:r>
        <w:rPr>
          <w:rFonts w:hint="default"/>
          <w:lang w:val="pt-BR"/>
        </w:rPr>
        <w:t>{{VALOR_EXTENSO}}</w:t>
      </w:r>
      <w:bookmarkStart w:id="9" w:name="_GoBack"/>
      <w:bookmarkEnd w:id="9"/>
      <w:r>
        <w:rPr>
          <w:rFonts w:hint="default"/>
          <w:lang w:val="pt-BR"/>
        </w:rPr>
        <w:t>)</w:t>
      </w:r>
    </w:p>
    <w:p w14:paraId="5AA0953B">
      <w:pPr>
        <w:pStyle w:val="5"/>
        <w:rPr>
          <w:spacing w:val="-2"/>
        </w:rPr>
      </w:pPr>
    </w:p>
    <w:p w14:paraId="5D4A2C50">
      <w:pPr>
        <w:pStyle w:val="5"/>
        <w:ind w:left="568"/>
        <w:rPr>
          <w:rFonts w:hint="default"/>
          <w:spacing w:val="-2"/>
          <w:lang w:val="pt-BR"/>
        </w:rPr>
      </w:pPr>
    </w:p>
    <w:p w14:paraId="173A163B">
      <w:pPr>
        <w:pStyle w:val="5"/>
        <w:ind w:left="568"/>
        <w:rPr>
          <w:rFonts w:hint="default"/>
          <w:spacing w:val="-2"/>
          <w:lang w:val="pt-BR"/>
        </w:rPr>
      </w:pPr>
    </w:p>
    <w:p w14:paraId="54044FC1">
      <w:pPr>
        <w:pStyle w:val="5"/>
      </w:pPr>
      <w:r>
        <w:rPr>
          <w:rFonts w:hint="default"/>
          <w:spacing w:val="-2"/>
          <w:lang w:val="pt-BR"/>
        </w:rPr>
        <w:t xml:space="preserve">      </w:t>
      </w:r>
    </w:p>
    <w:p w14:paraId="2F712F07">
      <w:pPr>
        <w:pStyle w:val="2"/>
      </w:pPr>
      <w:bookmarkStart w:id="6" w:name="DOS PRAZOS:"/>
      <w:bookmarkEnd w:id="6"/>
      <w:r>
        <w:t>DOS</w:t>
      </w:r>
      <w:r>
        <w:rPr>
          <w:spacing w:val="-3"/>
        </w:rPr>
        <w:t xml:space="preserve"> </w:t>
      </w:r>
      <w:r>
        <w:rPr>
          <w:spacing w:val="-2"/>
        </w:rPr>
        <w:t>PRAZOS:</w:t>
      </w:r>
    </w:p>
    <w:p w14:paraId="091252E0">
      <w:pPr>
        <w:pStyle w:val="5"/>
        <w:spacing w:before="1"/>
        <w:ind w:left="568"/>
        <w:rPr>
          <w:spacing w:val="-2"/>
        </w:rPr>
      </w:pPr>
      <w:r>
        <w:t>{{PRAZOS}}</w:t>
      </w:r>
      <w:r>
        <w:rPr>
          <w:spacing w:val="-1"/>
        </w:rPr>
      </w:r>
      <w:r>
        <w:rPr>
          <w:spacing w:val="-2"/>
        </w:rPr>
      </w:r>
    </w:p>
    <w:p w14:paraId="49E075C7">
      <w:pPr>
        <w:pStyle w:val="5"/>
        <w:spacing w:before="1"/>
        <w:ind w:left="568"/>
        <w:rPr>
          <w:spacing w:val="-2"/>
        </w:rPr>
      </w:pPr>
    </w:p>
    <w:p w14:paraId="19CAF3FF">
      <w:pPr>
        <w:pStyle w:val="2"/>
        <w:spacing w:before="1"/>
      </w:pPr>
      <w:bookmarkStart w:id="7" w:name="CONDIÇÕES DE PAGAMENTO:"/>
      <w:bookmarkEnd w:id="7"/>
      <w:r>
        <w:t>CONDIÇÕES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PAGAMENTO:</w:t>
      </w:r>
    </w:p>
    <w:p w14:paraId="54BA4F9C">
      <w:pPr>
        <w:pStyle w:val="5"/>
        <w:ind w:left="568"/>
      </w:pPr>
      <w:r>
        <w:t>{{PAGAMENTO}}</w:t>
      </w:r>
      <w:r>
        <w:rPr>
          <w:spacing w:val="-1"/>
        </w:rPr>
      </w:r>
      <w:r>
        <w:rPr>
          <w:spacing w:val="-2"/>
        </w:rPr>
      </w:r>
    </w:p>
    <w:p w14:paraId="22C7707A">
      <w:pPr>
        <w:pStyle w:val="5"/>
        <w:spacing w:before="1"/>
        <w:ind w:left="568"/>
      </w:pPr>
      <w:bookmarkStart w:id="8" w:name="A presente proposta é válida pelo prazo "/>
      <w:bookmarkEnd w:id="8"/>
      <w:r>
        <w:t>A presente proposta é válida pelo prazo de {{VALIDADE}} a contar de sua entrega. Após esse prazo estará sujeita a confirmação por parte da CONTRATADA.</w:t>
      </w:r>
    </w:p>
    <w:p w14:paraId="3D29AD21">
      <w:pPr>
        <w:pStyle w:val="5"/>
        <w:spacing w:before="1"/>
        <w:ind w:left="568"/>
      </w:pPr>
    </w:p>
    <w:p w14:paraId="2D377DBC">
      <w:pPr>
        <w:spacing w:before="0"/>
        <w:ind w:left="56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Atenciosamente,</w:t>
      </w:r>
    </w:p>
    <w:p w14:paraId="31C32AD3">
      <w:pPr>
        <w:pStyle w:val="5"/>
        <w:spacing w:before="195"/>
        <w:rPr>
          <w:b/>
        </w:rPr>
      </w:pPr>
    </w:p>
    <w:p w14:paraId="1B717D6A">
      <w:pPr>
        <w:spacing w:before="0" w:line="259" w:lineRule="auto"/>
        <w:ind w:left="568" w:right="7728" w:firstLine="0"/>
        <w:jc w:val="left"/>
        <w:rPr>
          <w:b/>
          <w:sz w:val="24"/>
        </w:rPr>
      </w:pPr>
      <w:r>
        <w:rPr>
          <w:b/>
          <w:sz w:val="24"/>
        </w:rPr>
        <w:t>Rodrigo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Guimarães Diretor comercial</w:t>
      </w:r>
    </w:p>
    <w:sectPr>
      <w:pgSz w:w="11910" w:h="16840"/>
      <w:pgMar w:top="1160" w:right="1133" w:bottom="1160" w:left="566" w:header="477" w:footer="96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6FFEA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9902825</wp:posOffset>
              </wp:positionV>
              <wp:extent cx="6120130" cy="5715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57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5715">
                            <a:moveTo>
                              <a:pt x="4695825" y="0"/>
                            </a:moveTo>
                            <a:lnTo>
                              <a:pt x="0" y="0"/>
                            </a:lnTo>
                            <a:lnTo>
                              <a:pt x="0" y="5715"/>
                            </a:lnTo>
                            <a:lnTo>
                              <a:pt x="4695825" y="5715"/>
                            </a:lnTo>
                            <a:lnTo>
                              <a:pt x="4695825" y="0"/>
                            </a:lnTo>
                            <a:close/>
                          </a:path>
                          <a:path w="6120130" h="5715">
                            <a:moveTo>
                              <a:pt x="6120130" y="0"/>
                            </a:moveTo>
                            <a:lnTo>
                              <a:pt x="4696460" y="0"/>
                            </a:lnTo>
                            <a:lnTo>
                              <a:pt x="4696460" y="5715"/>
                            </a:lnTo>
                            <a:lnTo>
                              <a:pt x="6120130" y="5715"/>
                            </a:lnTo>
                            <a:lnTo>
                              <a:pt x="61201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" o:spid="_x0000_s1026" o:spt="100" style="position:absolute;left:0pt;margin-left:56.7pt;margin-top:779.75pt;height:0.45pt;width:481.9pt;mso-position-horizontal-relative:page;mso-position-vertical-relative:page;z-index:-251654144;mso-width-relative:page;mso-height-relative:page;" fillcolor="#000000" filled="t" stroked="f" coordsize="6120130,5715" o:gfxdata="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xxM9kd0AAAAOAQAADwAAAAAAAAABACAAAAAi&#10;AAAAZHJzL2Rvd25yZXYueG1sUEsBAhQAFAAAAAgAh07iQMN+lQ8+AgAA6AUAAA4AAAAAAAAAAQAg&#10;AAAALAEAAGRycy9lMm9Eb2MueG1sUEsFBgAAAAAGAAYAWQEAANwFAAAAAA==&#10;" path="m4695825,0l0,0,0,5715,4695825,5715,4695825,0xem6120130,0l4696460,0,4696460,5715,6120130,5715,6120130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5840095</wp:posOffset>
              </wp:positionH>
              <wp:positionV relativeFrom="page">
                <wp:posOffset>9981565</wp:posOffset>
              </wp:positionV>
              <wp:extent cx="576580" cy="12700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658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9F7F1B">
                          <w:pPr>
                            <w:spacing w:before="0" w:line="183" w:lineRule="exact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459.85pt;margin-top:785.95pt;height:10pt;width:45.4pt;mso-position-horizontal-relative:page;mso-position-vertical-relative:page;z-index:-251653120;mso-width-relative:page;mso-height-relative:page;" filled="f" stroked="f" coordsize="21600,21600" o:gfxdata="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n&#10;P3Ho2QAAAA4BAAAPAAAAAAAAAAEAIAAAACIAAABkcnMvZG93bnJldi54bWxQSwECFAAUAAAACACH&#10;TuJA+sSPhLEBAABz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9F7F1B">
                    <w:pPr>
                      <w:spacing w:before="0" w:line="183" w:lineRule="exact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1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2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BAF5F">
    <w:pPr>
      <w:pStyle w:val="5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643890</wp:posOffset>
          </wp:positionH>
          <wp:positionV relativeFrom="page">
            <wp:posOffset>302895</wp:posOffset>
          </wp:positionV>
          <wp:extent cx="1543685" cy="30924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43631" cy="3089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2735580</wp:posOffset>
              </wp:positionH>
              <wp:positionV relativeFrom="page">
                <wp:posOffset>395605</wp:posOffset>
              </wp:positionV>
              <wp:extent cx="3184525" cy="19431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845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5C9374">
                          <w:pPr>
                            <w:pStyle w:val="5"/>
                            <w:spacing w:before="10"/>
                            <w:ind w:left="2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Rua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C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235, Qd134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Lt15,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Setor Bueno,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 xml:space="preserve">Goiânia 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</w:rPr>
                            <w:t>GO.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215.4pt;margin-top:31.15pt;height:15.3pt;width:250.75pt;mso-position-horizontal-relative:page;mso-position-vertical-relative:page;z-index:-251654144;mso-width-relative:page;mso-height-relative:page;" filled="f" stroked="f" coordsize="21600,21600" o:gfxdata="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rodtvtcAAAAJAQAADwAAAAAAAAABACAAAAAiAAAAZHJzL2Rvd25yZXYueG1sUEsBAhQAFAAAAAgA&#10;h07iQOtfhaa0AQAAdAMAAA4AAAAAAAAAAQAgAAAAJ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5C9374">
                    <w:pPr>
                      <w:pStyle w:val="5"/>
                      <w:spacing w:before="10"/>
                      <w:ind w:left="2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Rua</w:t>
                    </w:r>
                    <w:r>
                      <w:rPr>
                        <w:rFonts w:ascii="Times New Roman" w:hAnsi="Times New Roman"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C</w:t>
                    </w:r>
                    <w:r>
                      <w:rPr>
                        <w:rFonts w:ascii="Times New Roman" w:hAnsi="Times New Roman"/>
                        <w:spacing w:val="-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235, Qd134</w:t>
                    </w:r>
                    <w:r>
                      <w:rPr>
                        <w:rFonts w:ascii="Times New Roman" w:hAnsi="Times New Roman"/>
                        <w:spacing w:val="-1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Lt15,</w:t>
                    </w:r>
                    <w:r>
                      <w:rPr>
                        <w:rFonts w:ascii="Times New Roman" w:hAnsi="Times New Roman"/>
                        <w:spacing w:val="-1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Setor Bueno,</w:t>
                    </w:r>
                    <w:r>
                      <w:rPr>
                        <w:rFonts w:ascii="Times New Roman" w:hAnsi="Times New Roman"/>
                        <w:spacing w:val="-1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 xml:space="preserve">Goiânia </w:t>
                    </w:r>
                    <w:r>
                      <w:rPr>
                        <w:rFonts w:ascii="Times New Roman" w:hAnsi="Times New Roman"/>
                        <w:spacing w:val="-5"/>
                      </w:rPr>
                      <w:t>GO.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w:drawing>
        <wp:anchor distT="0" distB="0" distL="114300" distR="114300" simplePos="0" relativeHeight="25166438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74310"/>
          <wp:effectExtent l="0" t="0" r="2540" b="2540"/>
          <wp:wrapNone/>
          <wp:docPr id="8" name="WordPictureWatermark12266" descr="LOGO - ALVEOLAR E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WordPictureWatermark12266" descr="LOGO - ALVEOLAR ENG"/>
                  <pic:cNvPicPr>
                    <a:picLocks noChangeAspect="1"/>
                  </pic:cNvPicPr>
                </pic:nvPicPr>
                <pic:blipFill>
                  <a:blip r:embed="rId2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7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upperRoman"/>
      <w:lvlText w:val="%1."/>
      <w:lvlJc w:val="left"/>
      <w:pPr>
        <w:ind w:left="741" w:hanging="17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686" w:hanging="173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633" w:hanging="173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580" w:hanging="173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527" w:hanging="173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474" w:hanging="173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420" w:hanging="173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367" w:hanging="173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314" w:hanging="173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7B44440"/>
    <w:rsid w:val="1C4961A7"/>
    <w:rsid w:val="2032157E"/>
    <w:rsid w:val="2B5B432E"/>
    <w:rsid w:val="2CB0597F"/>
    <w:rsid w:val="2F2834BD"/>
    <w:rsid w:val="31D639FA"/>
    <w:rsid w:val="34051DDC"/>
    <w:rsid w:val="355534DE"/>
    <w:rsid w:val="358A4D7B"/>
    <w:rsid w:val="3F6A260D"/>
    <w:rsid w:val="40FB31AB"/>
    <w:rsid w:val="52A7731A"/>
    <w:rsid w:val="5628736E"/>
    <w:rsid w:val="5EF046D1"/>
    <w:rsid w:val="606321FD"/>
    <w:rsid w:val="6C322EAF"/>
    <w:rsid w:val="6CCF369F"/>
    <w:rsid w:val="6F7B554C"/>
    <w:rsid w:val="70711485"/>
    <w:rsid w:val="74C97F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pt-PT" w:eastAsia="en-US" w:bidi="ar-SA"/>
    </w:rPr>
  </w:style>
  <w:style w:type="paragraph" w:styleId="2">
    <w:name w:val="heading 1"/>
    <w:basedOn w:val="1"/>
    <w:qFormat/>
    <w:uiPriority w:val="1"/>
    <w:pPr>
      <w:ind w:left="568"/>
      <w:outlineLvl w:val="1"/>
    </w:pPr>
    <w:rPr>
      <w:rFonts w:ascii="Calibri" w:hAnsi="Calibri" w:eastAsia="Calibri" w:cs="Calibri"/>
      <w:b/>
      <w:bCs/>
      <w:sz w:val="24"/>
      <w:szCs w:val="24"/>
      <w:lang w:val="pt-PT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pt-PT" w:eastAsia="en-US" w:bidi="ar-SA"/>
    </w:rPr>
  </w:style>
  <w:style w:type="paragraph" w:styleId="6">
    <w:name w:val="Title"/>
    <w:basedOn w:val="1"/>
    <w:qFormat/>
    <w:uiPriority w:val="1"/>
    <w:pPr>
      <w:ind w:left="4182"/>
    </w:pPr>
    <w:rPr>
      <w:rFonts w:ascii="Calibri" w:hAnsi="Calibri" w:eastAsia="Calibri" w:cs="Calibri"/>
      <w:b/>
      <w:bCs/>
      <w:sz w:val="28"/>
      <w:szCs w:val="28"/>
      <w:lang w:val="pt-PT" w:eastAsia="en-US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44"/>
      <w:ind w:left="568"/>
    </w:pPr>
    <w:rPr>
      <w:rFonts w:ascii="Calibri" w:hAnsi="Calibri" w:eastAsia="Calibri" w:cs="Calibri"/>
      <w:lang w:val="pt-PT" w:eastAsia="en-US" w:bidi="ar-SA"/>
    </w:rPr>
  </w:style>
  <w:style w:type="paragraph" w:customStyle="1" w:styleId="9">
    <w:name w:val="Table Paragraph"/>
    <w:basedOn w:val="1"/>
    <w:qFormat/>
    <w:uiPriority w:val="1"/>
    <w:rPr>
      <w:lang w:val="pt-PT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232</Words>
  <Characters>1269</Characters>
  <TotalTime>10089</TotalTime>
  <ScaleCrop>false</ScaleCrop>
  <LinksUpToDate>false</LinksUpToDate>
  <CharactersWithSpaces>1510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2025-04-14T17:05:00Z</dcterms:created>
  <dc:creator>aRodrigo Colares - da Fonte Advogados</dc:creator>
  <cp:lastModifiedBy>Claiton Camargo</cp:lastModifiedBy>
  <dcterms:modified xsi:type="dcterms:W3CDTF">2026-09-27T13:29:34Z</dcterms:modified>
  <dc:title>Contrato de Arrendamento - Projeto Eólico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TextMaker</vt:lpwstr>
  </property>
  <property fmtid="{D5CDD505-2E9C-101B-9397-08002B2CF9AE}" pid="4" name="LastSaved">
    <vt:filetime>2025-04-14T00:00:00Z</vt:filetime>
  </property>
  <property fmtid="{D5CDD505-2E9C-101B-9397-08002B2CF9AE}" pid="5" name="Producer">
    <vt:lpwstr>TextMaker</vt:lpwstr>
  </property>
  <property fmtid="{D5CDD505-2E9C-101B-9397-08002B2CF9AE}" pid="6" name="KSOProductBuildVer">
    <vt:lpwstr>1046-12.1.0.28485</vt:lpwstr>
  </property>
  <property fmtid="{D5CDD505-2E9C-101B-9397-08002B2CF9AE}" pid="7" name="ICV">
    <vt:lpwstr>92071A28617442B78BCA6493441D6AC6_13</vt:lpwstr>
  </property>
  <property fmtid="{D5CDD505-2E9C-101B-9397-08002B2CF9AE}" pid="8" name="KSOTemplateDocerSaveRecord">
    <vt:lpwstr>eyJoZGlkIjoiN2NkZmVkODg5MzVhMzFmNTRiZWVkMzU3ODk0MThjNjUiLCJ1c2VySWQiOiIxMjU0NTMwODI4ODU4In0=</vt:lpwstr>
  </property>
</Properties>
</file>